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BA" w:rsidRDefault="008F1A5A" w:rsidP="00C2326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A5A">
        <w:rPr>
          <w:rFonts w:ascii="Times New Roman" w:hAnsi="Times New Roman" w:cs="Times New Roman"/>
          <w:b/>
          <w:sz w:val="24"/>
          <w:szCs w:val="24"/>
        </w:rPr>
        <w:t xml:space="preserve">Анализ сдачи </w:t>
      </w:r>
      <w:r w:rsidR="006B52BA" w:rsidRPr="008F1A5A">
        <w:rPr>
          <w:rFonts w:ascii="Times New Roman" w:hAnsi="Times New Roman" w:cs="Times New Roman"/>
          <w:b/>
          <w:sz w:val="24"/>
          <w:szCs w:val="24"/>
        </w:rPr>
        <w:t>ОГЭ</w:t>
      </w:r>
      <w:r w:rsidRPr="008F1A5A">
        <w:rPr>
          <w:rFonts w:ascii="Times New Roman" w:hAnsi="Times New Roman" w:cs="Times New Roman"/>
          <w:b/>
          <w:sz w:val="24"/>
          <w:szCs w:val="24"/>
        </w:rPr>
        <w:t>-2024</w:t>
      </w:r>
    </w:p>
    <w:p w:rsidR="008F1A5A" w:rsidRDefault="008F1A5A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Пьянкова Л.Н.</w:t>
      </w:r>
    </w:p>
    <w:p w:rsidR="008F1A5A" w:rsidRDefault="00591707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 – 9 б</w:t>
      </w:r>
    </w:p>
    <w:p w:rsidR="00C2326B" w:rsidRDefault="00C2326B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«5»- 7 чел.</w:t>
      </w:r>
    </w:p>
    <w:p w:rsidR="00C2326B" w:rsidRDefault="00C2326B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«4»- 2 чел</w:t>
      </w:r>
    </w:p>
    <w:p w:rsidR="00C2326B" w:rsidRDefault="00C2326B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«3»- 14 чел.</w:t>
      </w:r>
    </w:p>
    <w:p w:rsidR="00C2326B" w:rsidRDefault="00C2326B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«2»- 2 чел</w:t>
      </w:r>
    </w:p>
    <w:p w:rsidR="00B44804" w:rsidRDefault="00591707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Качество:     36 </w:t>
      </w:r>
      <w:r w:rsidR="00B44804">
        <w:rPr>
          <w:rFonts w:ascii="Times New Roman" w:hAnsi="Times New Roman" w:cs="Times New Roman"/>
          <w:b/>
          <w:sz w:val="24"/>
          <w:szCs w:val="24"/>
        </w:rPr>
        <w:t>%</w:t>
      </w:r>
    </w:p>
    <w:p w:rsidR="00B44804" w:rsidRDefault="00B44804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Успеваемость:92%</w:t>
      </w:r>
    </w:p>
    <w:p w:rsidR="00C2326B" w:rsidRDefault="00C2326B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Средний первичный балл- 23,1</w:t>
      </w:r>
    </w:p>
    <w:p w:rsidR="00C2326B" w:rsidRDefault="00C2326B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оценка-3,56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1.Изложение</w:t>
      </w:r>
      <w:r w:rsidR="00165021">
        <w:rPr>
          <w:rFonts w:ascii="Times New Roman" w:hAnsi="Times New Roman" w:cs="Times New Roman"/>
          <w:sz w:val="24"/>
          <w:szCs w:val="24"/>
        </w:rPr>
        <w:t xml:space="preserve"> 22</w:t>
      </w:r>
      <w:r w:rsidR="00CC2DF6">
        <w:rPr>
          <w:rFonts w:ascii="Times New Roman" w:hAnsi="Times New Roman" w:cs="Times New Roman"/>
          <w:sz w:val="24"/>
          <w:szCs w:val="24"/>
        </w:rPr>
        <w:t xml:space="preserve"> </w:t>
      </w:r>
      <w:r w:rsidR="00165021">
        <w:rPr>
          <w:rFonts w:ascii="Times New Roman" w:hAnsi="Times New Roman" w:cs="Times New Roman"/>
          <w:sz w:val="24"/>
          <w:szCs w:val="24"/>
        </w:rPr>
        <w:t>человека набрали максимальное количество баллов</w:t>
      </w:r>
      <w:r w:rsidR="00CC2DF6">
        <w:rPr>
          <w:rFonts w:ascii="Times New Roman" w:hAnsi="Times New Roman" w:cs="Times New Roman"/>
          <w:sz w:val="24"/>
          <w:szCs w:val="24"/>
        </w:rPr>
        <w:t>(6б)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2.Син</w:t>
      </w:r>
      <w:r w:rsidRPr="006B52BA">
        <w:rPr>
          <w:rFonts w:ascii="Times New Roman" w:hAnsi="Times New Roman" w:cs="Times New Roman"/>
          <w:sz w:val="24"/>
          <w:szCs w:val="24"/>
        </w:rPr>
        <w:softHyphen/>
        <w:t>так</w:t>
      </w:r>
      <w:r w:rsidRPr="006B52BA">
        <w:rPr>
          <w:rFonts w:ascii="Times New Roman" w:hAnsi="Times New Roman" w:cs="Times New Roman"/>
          <w:sz w:val="24"/>
          <w:szCs w:val="24"/>
        </w:rPr>
        <w:softHyphen/>
        <w:t>си</w:t>
      </w:r>
      <w:r w:rsidRPr="006B52BA">
        <w:rPr>
          <w:rFonts w:ascii="Times New Roman" w:hAnsi="Times New Roman" w:cs="Times New Roman"/>
          <w:sz w:val="24"/>
          <w:szCs w:val="24"/>
        </w:rPr>
        <w:softHyphen/>
        <w:t>че</w:t>
      </w:r>
      <w:r w:rsidRPr="006B52BA">
        <w:rPr>
          <w:rFonts w:ascii="Times New Roman" w:hAnsi="Times New Roman" w:cs="Times New Roman"/>
          <w:sz w:val="24"/>
          <w:szCs w:val="24"/>
        </w:rPr>
        <w:softHyphen/>
        <w:t>ский ана</w:t>
      </w:r>
      <w:r w:rsidRPr="006B52BA">
        <w:rPr>
          <w:rFonts w:ascii="Times New Roman" w:hAnsi="Times New Roman" w:cs="Times New Roman"/>
          <w:sz w:val="24"/>
          <w:szCs w:val="24"/>
        </w:rPr>
        <w:softHyphen/>
        <w:t>лиз (грамматическая основа)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A35C99">
        <w:rPr>
          <w:rFonts w:ascii="Times New Roman" w:hAnsi="Times New Roman" w:cs="Times New Roman"/>
          <w:sz w:val="24"/>
          <w:szCs w:val="24"/>
        </w:rPr>
        <w:t>13</w:t>
      </w:r>
      <w:r w:rsidR="00CC2DF6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3.Синтаксический анализ предложений (характеристика предложений)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A35C99">
        <w:rPr>
          <w:rFonts w:ascii="Times New Roman" w:hAnsi="Times New Roman" w:cs="Times New Roman"/>
          <w:sz w:val="24"/>
          <w:szCs w:val="24"/>
        </w:rPr>
        <w:t>15</w:t>
      </w:r>
      <w:r w:rsidR="00CC2DF6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4.Пунктуационный анализ предложений (установление соответствий)</w:t>
      </w:r>
      <w:r w:rsidR="00CC2DF6" w:rsidRPr="00CC2DF6">
        <w:rPr>
          <w:rFonts w:ascii="Times New Roman" w:hAnsi="Times New Roman" w:cs="Times New Roman"/>
          <w:sz w:val="24"/>
          <w:szCs w:val="24"/>
        </w:rPr>
        <w:t xml:space="preserve"> 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CC2DF6">
        <w:rPr>
          <w:rFonts w:ascii="Times New Roman" w:hAnsi="Times New Roman" w:cs="Times New Roman"/>
          <w:sz w:val="24"/>
          <w:szCs w:val="24"/>
        </w:rPr>
        <w:t>13 чел.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5.Пунктуационный анализ (предложение)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CC2DF6">
        <w:rPr>
          <w:rFonts w:ascii="Times New Roman" w:hAnsi="Times New Roman" w:cs="Times New Roman"/>
          <w:sz w:val="24"/>
          <w:szCs w:val="24"/>
        </w:rPr>
        <w:t>11 чел.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6.Орфографический анализ слов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CC2DF6">
        <w:rPr>
          <w:rFonts w:ascii="Times New Roman" w:hAnsi="Times New Roman" w:cs="Times New Roman"/>
          <w:sz w:val="24"/>
          <w:szCs w:val="24"/>
        </w:rPr>
        <w:t xml:space="preserve"> 10 чел.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7.Орфографический анализ слов (орфограммы в тексте)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CC2DF6">
        <w:rPr>
          <w:rFonts w:ascii="Times New Roman" w:hAnsi="Times New Roman" w:cs="Times New Roman"/>
          <w:sz w:val="24"/>
          <w:szCs w:val="24"/>
        </w:rPr>
        <w:t>11</w:t>
      </w:r>
      <w:r w:rsidR="00CC2DF6" w:rsidRPr="00CC2DF6">
        <w:rPr>
          <w:rFonts w:ascii="Times New Roman" w:hAnsi="Times New Roman" w:cs="Times New Roman"/>
          <w:sz w:val="24"/>
          <w:szCs w:val="24"/>
        </w:rPr>
        <w:t xml:space="preserve"> </w:t>
      </w:r>
      <w:r w:rsidR="00CC2DF6">
        <w:rPr>
          <w:rFonts w:ascii="Times New Roman" w:hAnsi="Times New Roman" w:cs="Times New Roman"/>
          <w:sz w:val="24"/>
          <w:szCs w:val="24"/>
        </w:rPr>
        <w:t>чел.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8.Грамматические</w:t>
      </w:r>
      <w:r w:rsidR="004D4C57">
        <w:rPr>
          <w:rFonts w:ascii="Times New Roman" w:hAnsi="Times New Roman" w:cs="Times New Roman"/>
          <w:sz w:val="24"/>
          <w:szCs w:val="24"/>
        </w:rPr>
        <w:t xml:space="preserve"> </w:t>
      </w:r>
      <w:r w:rsidRPr="006B52BA">
        <w:rPr>
          <w:rFonts w:ascii="Times New Roman" w:hAnsi="Times New Roman" w:cs="Times New Roman"/>
          <w:sz w:val="24"/>
          <w:szCs w:val="24"/>
        </w:rPr>
        <w:t xml:space="preserve"> (морфологические) нормы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CC2DF6">
        <w:rPr>
          <w:rFonts w:ascii="Times New Roman" w:hAnsi="Times New Roman" w:cs="Times New Roman"/>
          <w:sz w:val="24"/>
          <w:szCs w:val="24"/>
        </w:rPr>
        <w:t>15</w:t>
      </w:r>
      <w:r w:rsidR="00CC2DF6" w:rsidRPr="00CC2DF6">
        <w:rPr>
          <w:rFonts w:ascii="Times New Roman" w:hAnsi="Times New Roman" w:cs="Times New Roman"/>
          <w:sz w:val="24"/>
          <w:szCs w:val="24"/>
        </w:rPr>
        <w:t xml:space="preserve"> </w:t>
      </w:r>
      <w:r w:rsidR="00CC2DF6">
        <w:rPr>
          <w:rFonts w:ascii="Times New Roman" w:hAnsi="Times New Roman" w:cs="Times New Roman"/>
          <w:sz w:val="24"/>
          <w:szCs w:val="24"/>
        </w:rPr>
        <w:t>чел.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9.Грамматическая синонимия словосочетаний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A35C99">
        <w:rPr>
          <w:rFonts w:ascii="Times New Roman" w:hAnsi="Times New Roman" w:cs="Times New Roman"/>
          <w:sz w:val="24"/>
          <w:szCs w:val="24"/>
        </w:rPr>
        <w:t>24</w:t>
      </w:r>
      <w:r w:rsidR="00CC2DF6" w:rsidRPr="00CC2DF6">
        <w:rPr>
          <w:rFonts w:ascii="Times New Roman" w:hAnsi="Times New Roman" w:cs="Times New Roman"/>
          <w:sz w:val="24"/>
          <w:szCs w:val="24"/>
        </w:rPr>
        <w:t xml:space="preserve"> </w:t>
      </w:r>
      <w:r w:rsidR="00CC2DF6">
        <w:rPr>
          <w:rFonts w:ascii="Times New Roman" w:hAnsi="Times New Roman" w:cs="Times New Roman"/>
          <w:sz w:val="24"/>
          <w:szCs w:val="24"/>
        </w:rPr>
        <w:t>чел.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10.Анализ содержания текста</w:t>
      </w:r>
      <w:r w:rsidR="00A35C99">
        <w:rPr>
          <w:rFonts w:ascii="Times New Roman" w:hAnsi="Times New Roman" w:cs="Times New Roman"/>
          <w:sz w:val="24"/>
          <w:szCs w:val="24"/>
        </w:rPr>
        <w:t xml:space="preserve"> 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A35C99">
        <w:rPr>
          <w:rFonts w:ascii="Times New Roman" w:hAnsi="Times New Roman" w:cs="Times New Roman"/>
          <w:sz w:val="24"/>
          <w:szCs w:val="24"/>
        </w:rPr>
        <w:t>19</w:t>
      </w:r>
      <w:r w:rsidR="00CC2DF6" w:rsidRPr="00CC2DF6">
        <w:rPr>
          <w:rFonts w:ascii="Times New Roman" w:hAnsi="Times New Roman" w:cs="Times New Roman"/>
          <w:sz w:val="24"/>
          <w:szCs w:val="24"/>
        </w:rPr>
        <w:t xml:space="preserve"> </w:t>
      </w:r>
      <w:r w:rsidR="00CC2DF6">
        <w:rPr>
          <w:rFonts w:ascii="Times New Roman" w:hAnsi="Times New Roman" w:cs="Times New Roman"/>
          <w:sz w:val="24"/>
          <w:szCs w:val="24"/>
        </w:rPr>
        <w:t>чел.</w:t>
      </w:r>
    </w:p>
    <w:p w:rsidR="006B52BA" w:rsidRP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11.Анализ средств выразительности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A35C99">
        <w:rPr>
          <w:rFonts w:ascii="Times New Roman" w:hAnsi="Times New Roman" w:cs="Times New Roman"/>
          <w:sz w:val="24"/>
          <w:szCs w:val="24"/>
        </w:rPr>
        <w:t>16</w:t>
      </w:r>
      <w:r w:rsidR="00CC2DF6" w:rsidRPr="00CC2DF6">
        <w:rPr>
          <w:rFonts w:ascii="Times New Roman" w:hAnsi="Times New Roman" w:cs="Times New Roman"/>
          <w:sz w:val="24"/>
          <w:szCs w:val="24"/>
        </w:rPr>
        <w:t xml:space="preserve"> </w:t>
      </w:r>
      <w:r w:rsidR="00CC2DF6">
        <w:rPr>
          <w:rFonts w:ascii="Times New Roman" w:hAnsi="Times New Roman" w:cs="Times New Roman"/>
          <w:sz w:val="24"/>
          <w:szCs w:val="24"/>
        </w:rPr>
        <w:t>чел.</w:t>
      </w:r>
    </w:p>
    <w:p w:rsid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 w:rsidRPr="006B52BA">
        <w:rPr>
          <w:rFonts w:ascii="Times New Roman" w:hAnsi="Times New Roman" w:cs="Times New Roman"/>
          <w:sz w:val="24"/>
          <w:szCs w:val="24"/>
        </w:rPr>
        <w:t>12.Лексический анализ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A35C99">
        <w:rPr>
          <w:rFonts w:ascii="Times New Roman" w:hAnsi="Times New Roman" w:cs="Times New Roman"/>
          <w:sz w:val="24"/>
          <w:szCs w:val="24"/>
        </w:rPr>
        <w:t xml:space="preserve"> 23</w:t>
      </w:r>
      <w:r w:rsidR="00CC2DF6" w:rsidRPr="00CC2DF6">
        <w:rPr>
          <w:rFonts w:ascii="Times New Roman" w:hAnsi="Times New Roman" w:cs="Times New Roman"/>
          <w:sz w:val="24"/>
          <w:szCs w:val="24"/>
        </w:rPr>
        <w:t xml:space="preserve"> </w:t>
      </w:r>
      <w:r w:rsidR="00CC2DF6">
        <w:rPr>
          <w:rFonts w:ascii="Times New Roman" w:hAnsi="Times New Roman" w:cs="Times New Roman"/>
          <w:sz w:val="24"/>
          <w:szCs w:val="24"/>
        </w:rPr>
        <w:t>чел.</w:t>
      </w:r>
    </w:p>
    <w:p w:rsidR="006B52BA" w:rsidRDefault="006B52BA" w:rsidP="006B52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Сочинение</w:t>
      </w:r>
      <w:r w:rsidR="00510C9D">
        <w:rPr>
          <w:rFonts w:ascii="Times New Roman" w:hAnsi="Times New Roman" w:cs="Times New Roman"/>
          <w:sz w:val="24"/>
          <w:szCs w:val="24"/>
        </w:rPr>
        <w:t>-</w:t>
      </w:r>
      <w:r w:rsidR="00165021">
        <w:rPr>
          <w:rFonts w:ascii="Times New Roman" w:hAnsi="Times New Roman" w:cs="Times New Roman"/>
          <w:sz w:val="24"/>
          <w:szCs w:val="24"/>
        </w:rPr>
        <w:t xml:space="preserve"> 17 человек</w:t>
      </w:r>
      <w:r w:rsidR="00165021" w:rsidRPr="00165021">
        <w:rPr>
          <w:rFonts w:ascii="Times New Roman" w:hAnsi="Times New Roman" w:cs="Times New Roman"/>
          <w:sz w:val="24"/>
          <w:szCs w:val="24"/>
        </w:rPr>
        <w:t xml:space="preserve"> </w:t>
      </w:r>
      <w:r w:rsidR="00165021">
        <w:rPr>
          <w:rFonts w:ascii="Times New Roman" w:hAnsi="Times New Roman" w:cs="Times New Roman"/>
          <w:sz w:val="24"/>
          <w:szCs w:val="24"/>
        </w:rPr>
        <w:t>набрали максимальное количество баллов, 2 человека сочинение не писали</w:t>
      </w:r>
    </w:p>
    <w:p w:rsidR="00C2326B" w:rsidRPr="00C2326B" w:rsidRDefault="00C2326B" w:rsidP="006B52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2326B">
        <w:rPr>
          <w:rFonts w:ascii="Times New Roman" w:hAnsi="Times New Roman" w:cs="Times New Roman"/>
          <w:b/>
          <w:sz w:val="24"/>
          <w:szCs w:val="24"/>
        </w:rPr>
        <w:t>Сочинение</w:t>
      </w:r>
    </w:p>
    <w:p w:rsidR="007F6897" w:rsidRPr="004263C6" w:rsidRDefault="007F6897" w:rsidP="007F689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</w:rPr>
      </w:pPr>
      <w:r w:rsidRPr="004263C6">
        <w:rPr>
          <w:rFonts w:ascii="Times New Roman" w:eastAsia="Times New Roman" w:hAnsi="Times New Roman" w:cs="Times New Roman"/>
          <w:bCs/>
          <w:iCs/>
          <w:color w:val="111111"/>
        </w:rPr>
        <w:t>По</w:t>
      </w:r>
      <w:r w:rsidR="00510C9D">
        <w:rPr>
          <w:rFonts w:ascii="Times New Roman" w:eastAsia="Times New Roman" w:hAnsi="Times New Roman" w:cs="Times New Roman"/>
          <w:bCs/>
          <w:iCs/>
          <w:color w:val="111111"/>
        </w:rPr>
        <w:t>нимание смысла фрагмента текста-</w:t>
      </w:r>
      <w:r w:rsidRPr="004263C6">
        <w:rPr>
          <w:rFonts w:ascii="Times New Roman" w:eastAsia="Times New Roman" w:hAnsi="Times New Roman" w:cs="Times New Roman"/>
          <w:bCs/>
          <w:iCs/>
          <w:color w:val="111111"/>
        </w:rPr>
        <w:t>23 чел.</w:t>
      </w:r>
    </w:p>
    <w:p w:rsidR="00CB485D" w:rsidRPr="004263C6" w:rsidRDefault="00510C9D" w:rsidP="007F6897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111111"/>
        </w:rPr>
      </w:pPr>
      <w:r>
        <w:rPr>
          <w:rFonts w:ascii="Times New Roman" w:eastAsia="Times New Roman" w:hAnsi="Times New Roman" w:cs="Times New Roman"/>
          <w:bCs/>
          <w:iCs/>
          <w:color w:val="111111"/>
        </w:rPr>
        <w:t>Наличие примеров-иллюстраций-</w:t>
      </w:r>
      <w:r w:rsidR="007F6897" w:rsidRPr="004263C6">
        <w:rPr>
          <w:rFonts w:ascii="Times New Roman" w:eastAsia="Times New Roman" w:hAnsi="Times New Roman" w:cs="Times New Roman"/>
          <w:bCs/>
          <w:iCs/>
          <w:color w:val="111111"/>
        </w:rPr>
        <w:t>15 чел.(2 примера)</w:t>
      </w:r>
      <w:r w:rsidR="009F3C41">
        <w:rPr>
          <w:rFonts w:ascii="Times New Roman" w:eastAsia="Times New Roman" w:hAnsi="Times New Roman" w:cs="Times New Roman"/>
          <w:bCs/>
          <w:iCs/>
          <w:color w:val="111111"/>
        </w:rPr>
        <w:t xml:space="preserve">, </w:t>
      </w:r>
      <w:r w:rsidR="00CB485D" w:rsidRPr="004263C6">
        <w:rPr>
          <w:rFonts w:ascii="Times New Roman" w:eastAsia="Times New Roman" w:hAnsi="Times New Roman" w:cs="Times New Roman"/>
          <w:bCs/>
          <w:iCs/>
          <w:color w:val="111111"/>
        </w:rPr>
        <w:t>5 чел.(1 пример)</w:t>
      </w:r>
    </w:p>
    <w:p w:rsidR="00CB485D" w:rsidRPr="004263C6" w:rsidRDefault="00CB485D" w:rsidP="00CB485D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4263C6">
        <w:rPr>
          <w:rFonts w:ascii="Times New Roman" w:eastAsia="Times New Roman" w:hAnsi="Times New Roman" w:cs="Times New Roman"/>
          <w:bCs/>
          <w:iCs/>
          <w:color w:val="111111"/>
        </w:rPr>
        <w:t>Смысловая  цельность,  речевая  связность  и</w:t>
      </w:r>
    </w:p>
    <w:p w:rsidR="00CB485D" w:rsidRPr="004263C6" w:rsidRDefault="00CB485D" w:rsidP="00CB485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</w:rPr>
      </w:pPr>
      <w:r w:rsidRPr="004263C6">
        <w:rPr>
          <w:rFonts w:ascii="Times New Roman" w:eastAsia="Times New Roman" w:hAnsi="Times New Roman" w:cs="Times New Roman"/>
          <w:bCs/>
          <w:iCs/>
          <w:color w:val="111111"/>
        </w:rPr>
        <w:t>последовательность сочинения</w:t>
      </w:r>
      <w:r w:rsidR="00510C9D">
        <w:rPr>
          <w:rFonts w:ascii="Times New Roman" w:eastAsia="Times New Roman" w:hAnsi="Times New Roman" w:cs="Times New Roman"/>
          <w:bCs/>
          <w:iCs/>
          <w:color w:val="111111"/>
        </w:rPr>
        <w:t>-</w:t>
      </w:r>
      <w:r w:rsidR="00B11F44" w:rsidRPr="004263C6">
        <w:rPr>
          <w:rFonts w:ascii="Times New Roman" w:eastAsia="Times New Roman" w:hAnsi="Times New Roman" w:cs="Times New Roman"/>
          <w:bCs/>
          <w:iCs/>
          <w:color w:val="111111"/>
        </w:rPr>
        <w:t xml:space="preserve"> 18 чел.(2 балла)</w:t>
      </w:r>
    </w:p>
    <w:p w:rsidR="00B11F44" w:rsidRPr="004263C6" w:rsidRDefault="00B11F44" w:rsidP="00B11F44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4263C6">
        <w:rPr>
          <w:rFonts w:ascii="Times New Roman" w:eastAsia="Times New Roman" w:hAnsi="Times New Roman" w:cs="Times New Roman"/>
          <w:bCs/>
          <w:iCs/>
          <w:color w:val="111111"/>
        </w:rPr>
        <w:t>К</w:t>
      </w:r>
      <w:r w:rsidR="00510C9D">
        <w:rPr>
          <w:rFonts w:ascii="Times New Roman" w:eastAsia="Times New Roman" w:hAnsi="Times New Roman" w:cs="Times New Roman"/>
          <w:bCs/>
          <w:iCs/>
          <w:color w:val="111111"/>
        </w:rPr>
        <w:t>омпозиционная стройность работы-</w:t>
      </w:r>
      <w:r w:rsidRPr="004263C6">
        <w:rPr>
          <w:rFonts w:ascii="Times New Roman" w:eastAsia="Times New Roman" w:hAnsi="Times New Roman" w:cs="Times New Roman"/>
          <w:bCs/>
          <w:iCs/>
          <w:color w:val="111111"/>
        </w:rPr>
        <w:t>20 чел.</w:t>
      </w:r>
    </w:p>
    <w:p w:rsidR="00CB485D" w:rsidRPr="004263C6" w:rsidRDefault="006D2E62" w:rsidP="007F689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  <w:r w:rsidRPr="004263C6">
        <w:rPr>
          <w:rFonts w:ascii="Times New Roman" w:eastAsia="Times New Roman" w:hAnsi="Times New Roman" w:cs="Times New Roman"/>
          <w:b/>
          <w:color w:val="111111"/>
        </w:rPr>
        <w:t>Грамотность</w:t>
      </w:r>
    </w:p>
    <w:p w:rsidR="00C77893" w:rsidRDefault="006D2E62" w:rsidP="007F6897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8б-</w:t>
      </w:r>
      <w:r w:rsidR="00EE2AE0">
        <w:rPr>
          <w:rFonts w:ascii="Times New Roman" w:eastAsia="Times New Roman" w:hAnsi="Times New Roman" w:cs="Times New Roman"/>
          <w:color w:val="111111"/>
        </w:rPr>
        <w:t>5  чел.</w:t>
      </w:r>
      <w:r>
        <w:rPr>
          <w:rFonts w:ascii="Times New Roman" w:eastAsia="Times New Roman" w:hAnsi="Times New Roman" w:cs="Times New Roman"/>
          <w:color w:val="111111"/>
        </w:rPr>
        <w:t>7б-</w:t>
      </w:r>
      <w:r w:rsidR="00EE2AE0">
        <w:rPr>
          <w:rFonts w:ascii="Times New Roman" w:eastAsia="Times New Roman" w:hAnsi="Times New Roman" w:cs="Times New Roman"/>
          <w:color w:val="111111"/>
        </w:rPr>
        <w:t>2 чел.</w:t>
      </w:r>
    </w:p>
    <w:p w:rsidR="00C77893" w:rsidRDefault="006D2E62" w:rsidP="007F6897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6б-</w:t>
      </w:r>
      <w:r w:rsidR="00EE2AE0">
        <w:rPr>
          <w:rFonts w:ascii="Times New Roman" w:eastAsia="Times New Roman" w:hAnsi="Times New Roman" w:cs="Times New Roman"/>
          <w:color w:val="111111"/>
        </w:rPr>
        <w:t>1 чел.</w:t>
      </w:r>
      <w:r>
        <w:rPr>
          <w:rFonts w:ascii="Times New Roman" w:eastAsia="Times New Roman" w:hAnsi="Times New Roman" w:cs="Times New Roman"/>
          <w:color w:val="111111"/>
        </w:rPr>
        <w:t>5б-</w:t>
      </w:r>
      <w:r w:rsidR="00EE2AE0">
        <w:rPr>
          <w:rFonts w:ascii="Times New Roman" w:eastAsia="Times New Roman" w:hAnsi="Times New Roman" w:cs="Times New Roman"/>
          <w:color w:val="111111"/>
        </w:rPr>
        <w:t>1 чел.</w:t>
      </w:r>
    </w:p>
    <w:p w:rsidR="00C77893" w:rsidRDefault="006D2E62" w:rsidP="007F6897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4б-</w:t>
      </w:r>
      <w:r w:rsidR="00EE2AE0">
        <w:rPr>
          <w:rFonts w:ascii="Times New Roman" w:eastAsia="Times New Roman" w:hAnsi="Times New Roman" w:cs="Times New Roman"/>
          <w:color w:val="111111"/>
        </w:rPr>
        <w:t>3 че</w:t>
      </w:r>
      <w:r w:rsidR="00C77893">
        <w:rPr>
          <w:rFonts w:ascii="Times New Roman" w:eastAsia="Times New Roman" w:hAnsi="Times New Roman" w:cs="Times New Roman"/>
          <w:color w:val="111111"/>
        </w:rPr>
        <w:t>л.</w:t>
      </w:r>
      <w:r>
        <w:rPr>
          <w:rFonts w:ascii="Times New Roman" w:eastAsia="Times New Roman" w:hAnsi="Times New Roman" w:cs="Times New Roman"/>
          <w:color w:val="111111"/>
        </w:rPr>
        <w:t>3</w:t>
      </w:r>
      <w:r w:rsidR="00EE2AE0">
        <w:rPr>
          <w:rFonts w:ascii="Times New Roman" w:eastAsia="Times New Roman" w:hAnsi="Times New Roman" w:cs="Times New Roman"/>
          <w:color w:val="111111"/>
        </w:rPr>
        <w:t xml:space="preserve">б </w:t>
      </w:r>
      <w:r>
        <w:rPr>
          <w:rFonts w:ascii="Times New Roman" w:eastAsia="Times New Roman" w:hAnsi="Times New Roman" w:cs="Times New Roman"/>
          <w:color w:val="111111"/>
        </w:rPr>
        <w:t>-</w:t>
      </w:r>
      <w:r w:rsidR="00EE2AE0">
        <w:rPr>
          <w:rFonts w:ascii="Times New Roman" w:eastAsia="Times New Roman" w:hAnsi="Times New Roman" w:cs="Times New Roman"/>
          <w:color w:val="111111"/>
        </w:rPr>
        <w:t>4 чел</w:t>
      </w:r>
      <w:r w:rsidR="008B36F5">
        <w:rPr>
          <w:rFonts w:ascii="Times New Roman" w:eastAsia="Times New Roman" w:hAnsi="Times New Roman" w:cs="Times New Roman"/>
          <w:color w:val="111111"/>
        </w:rPr>
        <w:t>.</w:t>
      </w:r>
    </w:p>
    <w:p w:rsidR="00C77893" w:rsidRDefault="006D2E62" w:rsidP="007F6897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2б.-</w:t>
      </w:r>
      <w:r w:rsidR="00EE2AE0">
        <w:rPr>
          <w:rFonts w:ascii="Times New Roman" w:eastAsia="Times New Roman" w:hAnsi="Times New Roman" w:cs="Times New Roman"/>
          <w:color w:val="111111"/>
        </w:rPr>
        <w:t>3 чел.</w:t>
      </w:r>
      <w:r>
        <w:rPr>
          <w:rFonts w:ascii="Times New Roman" w:eastAsia="Times New Roman" w:hAnsi="Times New Roman" w:cs="Times New Roman"/>
          <w:color w:val="111111"/>
        </w:rPr>
        <w:t>1</w:t>
      </w:r>
      <w:r w:rsidR="008B36F5">
        <w:rPr>
          <w:rFonts w:ascii="Times New Roman" w:eastAsia="Times New Roman" w:hAnsi="Times New Roman" w:cs="Times New Roman"/>
          <w:color w:val="111111"/>
        </w:rPr>
        <w:t>б</w:t>
      </w:r>
      <w:r>
        <w:rPr>
          <w:rFonts w:ascii="Times New Roman" w:eastAsia="Times New Roman" w:hAnsi="Times New Roman" w:cs="Times New Roman"/>
          <w:color w:val="111111"/>
        </w:rPr>
        <w:t>.-</w:t>
      </w:r>
      <w:r w:rsidR="00EE2AE0">
        <w:rPr>
          <w:rFonts w:ascii="Times New Roman" w:eastAsia="Times New Roman" w:hAnsi="Times New Roman" w:cs="Times New Roman"/>
          <w:color w:val="111111"/>
        </w:rPr>
        <w:t>5 чел.</w:t>
      </w:r>
    </w:p>
    <w:p w:rsidR="007F6897" w:rsidRDefault="00EE2AE0" w:rsidP="007F6897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0б- 1 чел.</w:t>
      </w:r>
    </w:p>
    <w:p w:rsidR="00EE2AE0" w:rsidRDefault="00EE2AE0" w:rsidP="007F689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 xml:space="preserve">Ни одного балла за грамотность не набрал </w:t>
      </w:r>
      <w:r w:rsidRPr="00EE2AE0">
        <w:rPr>
          <w:rFonts w:ascii="Times New Roman" w:eastAsia="Times New Roman" w:hAnsi="Times New Roman" w:cs="Times New Roman"/>
          <w:b/>
          <w:color w:val="111111"/>
        </w:rPr>
        <w:t>Ожегов Данил</w:t>
      </w:r>
      <w:r w:rsidR="00DE024F">
        <w:rPr>
          <w:rFonts w:ascii="Times New Roman" w:eastAsia="Times New Roman" w:hAnsi="Times New Roman" w:cs="Times New Roman"/>
          <w:b/>
          <w:color w:val="111111"/>
        </w:rPr>
        <w:t xml:space="preserve"> (ожидаемо), набрал 20 баллов, выпонив работу полностью</w:t>
      </w:r>
    </w:p>
    <w:p w:rsidR="00EE2AE0" w:rsidRDefault="00EE2AE0" w:rsidP="007F689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Не сдали с первого раза Поликарпов Иван</w:t>
      </w:r>
      <w:r w:rsidR="00510C9D">
        <w:rPr>
          <w:rFonts w:ascii="Times New Roman" w:eastAsia="Times New Roman" w:hAnsi="Times New Roman" w:cs="Times New Roman"/>
          <w:b/>
          <w:color w:val="111111"/>
        </w:rPr>
        <w:t>-</w:t>
      </w:r>
      <w:r w:rsidR="00C77893">
        <w:rPr>
          <w:rFonts w:ascii="Times New Roman" w:eastAsia="Times New Roman" w:hAnsi="Times New Roman" w:cs="Times New Roman"/>
          <w:b/>
          <w:color w:val="111111"/>
        </w:rPr>
        <w:t>11б</w:t>
      </w:r>
      <w:r>
        <w:rPr>
          <w:rFonts w:ascii="Times New Roman" w:eastAsia="Times New Roman" w:hAnsi="Times New Roman" w:cs="Times New Roman"/>
          <w:b/>
          <w:color w:val="111111"/>
        </w:rPr>
        <w:t xml:space="preserve"> (на осень), Хаджиогло Алексей</w:t>
      </w:r>
      <w:r w:rsidR="008F1A5A">
        <w:rPr>
          <w:rFonts w:ascii="Times New Roman" w:eastAsia="Times New Roman" w:hAnsi="Times New Roman" w:cs="Times New Roman"/>
          <w:b/>
          <w:color w:val="111111"/>
        </w:rPr>
        <w:t xml:space="preserve"> </w:t>
      </w:r>
      <w:r w:rsidR="00510C9D">
        <w:rPr>
          <w:rFonts w:ascii="Times New Roman" w:eastAsia="Times New Roman" w:hAnsi="Times New Roman" w:cs="Times New Roman"/>
          <w:b/>
          <w:color w:val="111111"/>
        </w:rPr>
        <w:t>-</w:t>
      </w:r>
      <w:r w:rsidR="00C77893">
        <w:rPr>
          <w:rFonts w:ascii="Times New Roman" w:eastAsia="Times New Roman" w:hAnsi="Times New Roman" w:cs="Times New Roman"/>
          <w:b/>
          <w:color w:val="111111"/>
        </w:rPr>
        <w:t>14</w:t>
      </w:r>
      <w:r w:rsidR="004263C6">
        <w:rPr>
          <w:rFonts w:ascii="Times New Roman" w:eastAsia="Times New Roman" w:hAnsi="Times New Roman" w:cs="Times New Roman"/>
          <w:b/>
          <w:color w:val="111111"/>
        </w:rPr>
        <w:t xml:space="preserve"> </w:t>
      </w:r>
      <w:r w:rsidR="00C77893">
        <w:rPr>
          <w:rFonts w:ascii="Times New Roman" w:eastAsia="Times New Roman" w:hAnsi="Times New Roman" w:cs="Times New Roman"/>
          <w:b/>
          <w:color w:val="111111"/>
        </w:rPr>
        <w:t xml:space="preserve">б </w:t>
      </w:r>
      <w:r>
        <w:rPr>
          <w:rFonts w:ascii="Times New Roman" w:eastAsia="Times New Roman" w:hAnsi="Times New Roman" w:cs="Times New Roman"/>
          <w:b/>
          <w:color w:val="111111"/>
        </w:rPr>
        <w:t>(пересдал)</w:t>
      </w:r>
    </w:p>
    <w:p w:rsidR="004263C6" w:rsidRDefault="004263C6" w:rsidP="007F689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Не подтвердили годовую оценку «хорошо»</w:t>
      </w:r>
      <w:r w:rsidR="00AD7FE4">
        <w:rPr>
          <w:rFonts w:ascii="Times New Roman" w:eastAsia="Times New Roman" w:hAnsi="Times New Roman" w:cs="Times New Roman"/>
          <w:b/>
          <w:color w:val="111111"/>
        </w:rPr>
        <w:t xml:space="preserve">-2 человека </w:t>
      </w:r>
      <w:r w:rsidR="00AD7FE4" w:rsidRPr="00AD7FE4">
        <w:rPr>
          <w:rFonts w:ascii="Times New Roman" w:eastAsia="Times New Roman" w:hAnsi="Times New Roman" w:cs="Times New Roman"/>
          <w:color w:val="111111"/>
        </w:rPr>
        <w:t>(Коляда</w:t>
      </w:r>
      <w:r w:rsidR="00DE024F">
        <w:rPr>
          <w:rFonts w:ascii="Times New Roman" w:eastAsia="Times New Roman" w:hAnsi="Times New Roman" w:cs="Times New Roman"/>
          <w:color w:val="111111"/>
        </w:rPr>
        <w:t xml:space="preserve"> не  хватило 1 балла, а по рамотности пошла бы на 4</w:t>
      </w:r>
      <w:r w:rsidR="00AD7FE4" w:rsidRPr="00AD7FE4">
        <w:rPr>
          <w:rFonts w:ascii="Times New Roman" w:eastAsia="Times New Roman" w:hAnsi="Times New Roman" w:cs="Times New Roman"/>
          <w:color w:val="111111"/>
        </w:rPr>
        <w:t>,</w:t>
      </w:r>
      <w:r w:rsidR="0079012A">
        <w:rPr>
          <w:rFonts w:ascii="Times New Roman" w:eastAsia="Times New Roman" w:hAnsi="Times New Roman" w:cs="Times New Roman"/>
          <w:color w:val="111111"/>
        </w:rPr>
        <w:t xml:space="preserve"> </w:t>
      </w:r>
      <w:r w:rsidR="00AD7FE4" w:rsidRPr="00AD7FE4">
        <w:rPr>
          <w:rFonts w:ascii="Times New Roman" w:eastAsia="Times New Roman" w:hAnsi="Times New Roman" w:cs="Times New Roman"/>
          <w:color w:val="111111"/>
        </w:rPr>
        <w:t>Бердюгин</w:t>
      </w:r>
      <w:r w:rsidR="00DE024F">
        <w:rPr>
          <w:rFonts w:ascii="Times New Roman" w:eastAsia="Times New Roman" w:hAnsi="Times New Roman" w:cs="Times New Roman"/>
          <w:color w:val="111111"/>
        </w:rPr>
        <w:t xml:space="preserve"> -  не было дорового азарта, снизил себе планку, довольствуясь малым</w:t>
      </w:r>
      <w:r w:rsidR="00AD7FE4">
        <w:rPr>
          <w:rFonts w:ascii="Times New Roman" w:eastAsia="Times New Roman" w:hAnsi="Times New Roman" w:cs="Times New Roman"/>
          <w:b/>
          <w:color w:val="111111"/>
        </w:rPr>
        <w:t>)</w:t>
      </w:r>
    </w:p>
    <w:p w:rsidR="00AD7FE4" w:rsidRDefault="00AD7FE4" w:rsidP="007F689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Подтвердили оценку «отлично»-3 чел. (</w:t>
      </w:r>
      <w:r w:rsidRPr="00AD7FE4">
        <w:rPr>
          <w:rFonts w:ascii="Times New Roman" w:eastAsia="Times New Roman" w:hAnsi="Times New Roman" w:cs="Times New Roman"/>
          <w:color w:val="111111"/>
        </w:rPr>
        <w:t>Смирнова В., Панихина У, Бугаева В.)</w:t>
      </w:r>
    </w:p>
    <w:p w:rsidR="00AD7FE4" w:rsidRDefault="00AD7FE4" w:rsidP="007F6897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Выше четвертной- 4 человека (</w:t>
      </w:r>
      <w:r w:rsidR="008449C8">
        <w:rPr>
          <w:rFonts w:ascii="Times New Roman" w:eastAsia="Times New Roman" w:hAnsi="Times New Roman" w:cs="Times New Roman"/>
          <w:b/>
          <w:color w:val="111111"/>
        </w:rPr>
        <w:t xml:space="preserve"> </w:t>
      </w:r>
      <w:r w:rsidRPr="00AD7FE4">
        <w:rPr>
          <w:rFonts w:ascii="Times New Roman" w:eastAsia="Times New Roman" w:hAnsi="Times New Roman" w:cs="Times New Roman"/>
          <w:color w:val="111111"/>
        </w:rPr>
        <w:t>Гордейчук, Трушин,</w:t>
      </w:r>
      <w:r>
        <w:rPr>
          <w:rFonts w:ascii="Times New Roman" w:eastAsia="Times New Roman" w:hAnsi="Times New Roman" w:cs="Times New Roman"/>
          <w:color w:val="111111"/>
        </w:rPr>
        <w:t xml:space="preserve"> </w:t>
      </w:r>
      <w:r w:rsidRPr="00AD7FE4">
        <w:rPr>
          <w:rFonts w:ascii="Times New Roman" w:eastAsia="Times New Roman" w:hAnsi="Times New Roman" w:cs="Times New Roman"/>
          <w:color w:val="111111"/>
        </w:rPr>
        <w:t>Гимоян,</w:t>
      </w:r>
      <w:r>
        <w:rPr>
          <w:rFonts w:ascii="Times New Roman" w:eastAsia="Times New Roman" w:hAnsi="Times New Roman" w:cs="Times New Roman"/>
          <w:color w:val="111111"/>
        </w:rPr>
        <w:t xml:space="preserve"> </w:t>
      </w:r>
      <w:r w:rsidRPr="00AD7FE4">
        <w:rPr>
          <w:rFonts w:ascii="Times New Roman" w:eastAsia="Times New Roman" w:hAnsi="Times New Roman" w:cs="Times New Roman"/>
          <w:color w:val="111111"/>
        </w:rPr>
        <w:t>Зуяк)</w:t>
      </w:r>
    </w:p>
    <w:p w:rsidR="008449C8" w:rsidRDefault="008449C8" w:rsidP="007F6897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Ниже четвертной- 4 человека. В том числе те, кто не сдал экзамен</w:t>
      </w:r>
      <w:r w:rsidR="007C7737">
        <w:rPr>
          <w:rFonts w:ascii="Times New Roman" w:eastAsia="Times New Roman" w:hAnsi="Times New Roman" w:cs="Times New Roman"/>
          <w:color w:val="111111"/>
        </w:rPr>
        <w:t xml:space="preserve"> ( Поликарпов И., Х</w:t>
      </w:r>
      <w:r>
        <w:rPr>
          <w:rFonts w:ascii="Times New Roman" w:eastAsia="Times New Roman" w:hAnsi="Times New Roman" w:cs="Times New Roman"/>
          <w:color w:val="111111"/>
        </w:rPr>
        <w:t>а</w:t>
      </w:r>
      <w:r w:rsidR="007C7737">
        <w:rPr>
          <w:rFonts w:ascii="Times New Roman" w:eastAsia="Times New Roman" w:hAnsi="Times New Roman" w:cs="Times New Roman"/>
          <w:color w:val="111111"/>
        </w:rPr>
        <w:t>д</w:t>
      </w:r>
      <w:r>
        <w:rPr>
          <w:rFonts w:ascii="Times New Roman" w:eastAsia="Times New Roman" w:hAnsi="Times New Roman" w:cs="Times New Roman"/>
          <w:color w:val="111111"/>
        </w:rPr>
        <w:t>жиогло А.)</w:t>
      </w:r>
    </w:p>
    <w:p w:rsidR="008449C8" w:rsidRPr="0079012A" w:rsidRDefault="0079012A" w:rsidP="007F6897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 xml:space="preserve">Хаджиогло – много пропусков, </w:t>
      </w:r>
      <w:r w:rsidR="00510C9D">
        <w:rPr>
          <w:rFonts w:ascii="Times New Roman" w:eastAsia="Times New Roman" w:hAnsi="Times New Roman" w:cs="Times New Roman"/>
          <w:b/>
          <w:color w:val="111111"/>
        </w:rPr>
        <w:t>к</w:t>
      </w:r>
      <w:r>
        <w:rPr>
          <w:rFonts w:ascii="Times New Roman" w:eastAsia="Times New Roman" w:hAnsi="Times New Roman" w:cs="Times New Roman"/>
          <w:b/>
          <w:color w:val="111111"/>
        </w:rPr>
        <w:t xml:space="preserve">онсультации не посещал ( </w:t>
      </w:r>
      <w:r w:rsidRPr="0079012A">
        <w:rPr>
          <w:rFonts w:ascii="Times New Roman" w:eastAsia="Times New Roman" w:hAnsi="Times New Roman" w:cs="Times New Roman"/>
          <w:color w:val="111111"/>
        </w:rPr>
        <w:t>брал презентацию для подготовки  к сочинению</w:t>
      </w:r>
      <w:r>
        <w:rPr>
          <w:rFonts w:ascii="Times New Roman" w:eastAsia="Times New Roman" w:hAnsi="Times New Roman" w:cs="Times New Roman"/>
          <w:b/>
          <w:color w:val="111111"/>
        </w:rPr>
        <w:t xml:space="preserve">), Поликарпов </w:t>
      </w:r>
      <w:r w:rsidRPr="0079012A">
        <w:rPr>
          <w:rFonts w:ascii="Times New Roman" w:eastAsia="Times New Roman" w:hAnsi="Times New Roman" w:cs="Times New Roman"/>
          <w:color w:val="111111"/>
        </w:rPr>
        <w:t>не посещал консультации, на уроке работал через силу, очен</w:t>
      </w:r>
      <w:r>
        <w:rPr>
          <w:rFonts w:ascii="Times New Roman" w:eastAsia="Times New Roman" w:hAnsi="Times New Roman" w:cs="Times New Roman"/>
          <w:color w:val="111111"/>
        </w:rPr>
        <w:t>ь</w:t>
      </w:r>
      <w:r w:rsidRPr="0079012A">
        <w:rPr>
          <w:rFonts w:ascii="Times New Roman" w:eastAsia="Times New Roman" w:hAnsi="Times New Roman" w:cs="Times New Roman"/>
          <w:color w:val="111111"/>
        </w:rPr>
        <w:t xml:space="preserve"> низкая мотивация</w:t>
      </w:r>
      <w:r w:rsidR="00DE024F">
        <w:rPr>
          <w:rFonts w:ascii="Times New Roman" w:eastAsia="Times New Roman" w:hAnsi="Times New Roman" w:cs="Times New Roman"/>
          <w:color w:val="111111"/>
        </w:rPr>
        <w:t>, надо было попробовать  действовать через отца</w:t>
      </w:r>
    </w:p>
    <w:p w:rsidR="00C2326B" w:rsidRPr="008449C8" w:rsidRDefault="00C2326B" w:rsidP="007F689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  <w:r w:rsidRPr="008449C8">
        <w:rPr>
          <w:rFonts w:ascii="Times New Roman" w:eastAsia="Times New Roman" w:hAnsi="Times New Roman" w:cs="Times New Roman"/>
          <w:b/>
          <w:color w:val="111111"/>
        </w:rPr>
        <w:t>Рекомендации по подготовке</w:t>
      </w:r>
      <w:r w:rsidR="008449C8">
        <w:rPr>
          <w:rFonts w:ascii="Times New Roman" w:eastAsia="Times New Roman" w:hAnsi="Times New Roman" w:cs="Times New Roman"/>
          <w:b/>
          <w:color w:val="111111"/>
        </w:rPr>
        <w:t>:</w:t>
      </w:r>
    </w:p>
    <w:p w:rsidR="005301F4" w:rsidRPr="005301F4" w:rsidRDefault="005301F4" w:rsidP="007F6897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</w:p>
    <w:p w:rsidR="00C2326B" w:rsidRPr="00C77893" w:rsidRDefault="00C2326B" w:rsidP="00C2326B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C77893">
        <w:rPr>
          <w:rFonts w:ascii="Times New Roman" w:eastAsia="Times New Roman" w:hAnsi="Times New Roman" w:cs="Times New Roman"/>
          <w:color w:val="111111"/>
        </w:rPr>
        <w:t>Еженедельные консультации</w:t>
      </w:r>
      <w:r w:rsidR="00526FA2" w:rsidRPr="00C77893">
        <w:rPr>
          <w:rFonts w:ascii="Times New Roman" w:eastAsia="Times New Roman" w:hAnsi="Times New Roman" w:cs="Times New Roman"/>
          <w:color w:val="111111"/>
        </w:rPr>
        <w:t xml:space="preserve"> для всего класса</w:t>
      </w:r>
      <w:r w:rsidR="004760B8" w:rsidRPr="00C77893">
        <w:rPr>
          <w:rFonts w:ascii="Times New Roman" w:eastAsia="Times New Roman" w:hAnsi="Times New Roman" w:cs="Times New Roman"/>
          <w:color w:val="111111"/>
        </w:rPr>
        <w:t xml:space="preserve"> с использованием типовых заданий под редакц</w:t>
      </w:r>
      <w:r w:rsidR="004263C6">
        <w:rPr>
          <w:rFonts w:ascii="Times New Roman" w:eastAsia="Times New Roman" w:hAnsi="Times New Roman" w:cs="Times New Roman"/>
          <w:color w:val="111111"/>
        </w:rPr>
        <w:t>и</w:t>
      </w:r>
      <w:r w:rsidR="004760B8" w:rsidRPr="00C77893">
        <w:rPr>
          <w:rFonts w:ascii="Times New Roman" w:eastAsia="Times New Roman" w:hAnsi="Times New Roman" w:cs="Times New Roman"/>
          <w:color w:val="111111"/>
        </w:rPr>
        <w:t>ей Дощинского, Цыбулько.</w:t>
      </w:r>
    </w:p>
    <w:p w:rsidR="00C2326B" w:rsidRPr="00C77893" w:rsidRDefault="00526FA2" w:rsidP="00C2326B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C77893">
        <w:rPr>
          <w:rFonts w:ascii="Times New Roman" w:eastAsia="Times New Roman" w:hAnsi="Times New Roman" w:cs="Times New Roman"/>
          <w:color w:val="111111"/>
        </w:rPr>
        <w:lastRenderedPageBreak/>
        <w:t>Индивидуальная работа со слабоуспевающими в рамках ИОП</w:t>
      </w:r>
    </w:p>
    <w:p w:rsidR="00526FA2" w:rsidRPr="00C77893" w:rsidRDefault="00526FA2" w:rsidP="00C2326B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C77893">
        <w:rPr>
          <w:rFonts w:ascii="Times New Roman" w:eastAsia="Times New Roman" w:hAnsi="Times New Roman" w:cs="Times New Roman"/>
          <w:color w:val="111111"/>
        </w:rPr>
        <w:t>Работа на сайте «Решу ОГЭ» (домашнее задание 1 раз в неделю, выполнение определенного варианта)</w:t>
      </w:r>
    </w:p>
    <w:p w:rsidR="00526FA2" w:rsidRPr="00C77893" w:rsidRDefault="00526FA2" w:rsidP="00C2326B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C77893">
        <w:rPr>
          <w:rFonts w:ascii="Times New Roman" w:eastAsia="Times New Roman" w:hAnsi="Times New Roman" w:cs="Times New Roman"/>
          <w:color w:val="111111"/>
        </w:rPr>
        <w:t>Работа на сайте «Рустьюторс» (самостояте</w:t>
      </w:r>
      <w:r w:rsidR="004760B8" w:rsidRPr="00C77893">
        <w:rPr>
          <w:rFonts w:ascii="Times New Roman" w:eastAsia="Times New Roman" w:hAnsi="Times New Roman" w:cs="Times New Roman"/>
          <w:color w:val="111111"/>
        </w:rPr>
        <w:t>л</w:t>
      </w:r>
      <w:r w:rsidRPr="00C77893">
        <w:rPr>
          <w:rFonts w:ascii="Times New Roman" w:eastAsia="Times New Roman" w:hAnsi="Times New Roman" w:cs="Times New Roman"/>
          <w:color w:val="111111"/>
        </w:rPr>
        <w:t>ьно)</w:t>
      </w:r>
    </w:p>
    <w:p w:rsidR="00526FA2" w:rsidRPr="00C77893" w:rsidRDefault="00526FA2" w:rsidP="00C2326B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C77893">
        <w:rPr>
          <w:rFonts w:ascii="Times New Roman" w:eastAsia="Times New Roman" w:hAnsi="Times New Roman" w:cs="Times New Roman"/>
          <w:color w:val="111111"/>
        </w:rPr>
        <w:t>На  КАЖДОМ уроке повторяем правила правописания и выполняем 1- задания из ОГЭ.</w:t>
      </w:r>
    </w:p>
    <w:p w:rsidR="00526FA2" w:rsidRPr="00C77893" w:rsidRDefault="00526FA2" w:rsidP="00C2326B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C77893">
        <w:rPr>
          <w:rFonts w:ascii="Times New Roman" w:eastAsia="Times New Roman" w:hAnsi="Times New Roman" w:cs="Times New Roman"/>
          <w:color w:val="111111"/>
        </w:rPr>
        <w:t>Работа с презен</w:t>
      </w:r>
      <w:r w:rsidR="006F1B32" w:rsidRPr="00C77893">
        <w:rPr>
          <w:rFonts w:ascii="Times New Roman" w:eastAsia="Times New Roman" w:hAnsi="Times New Roman" w:cs="Times New Roman"/>
          <w:color w:val="111111"/>
        </w:rPr>
        <w:t>т</w:t>
      </w:r>
      <w:r w:rsidR="005301F4">
        <w:rPr>
          <w:rFonts w:ascii="Times New Roman" w:eastAsia="Times New Roman" w:hAnsi="Times New Roman" w:cs="Times New Roman"/>
          <w:color w:val="111111"/>
        </w:rPr>
        <w:t>ацией «</w:t>
      </w:r>
      <w:r w:rsidRPr="00C77893">
        <w:rPr>
          <w:rFonts w:ascii="Times New Roman" w:eastAsia="Times New Roman" w:hAnsi="Times New Roman" w:cs="Times New Roman"/>
          <w:color w:val="111111"/>
        </w:rPr>
        <w:t>Написание сочинения 13.2»</w:t>
      </w:r>
    </w:p>
    <w:p w:rsidR="00526FA2" w:rsidRPr="00C77893" w:rsidRDefault="006F1B32" w:rsidP="00C2326B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C77893">
        <w:rPr>
          <w:rFonts w:ascii="Times New Roman" w:eastAsia="Times New Roman" w:hAnsi="Times New Roman" w:cs="Times New Roman"/>
          <w:color w:val="111111"/>
        </w:rPr>
        <w:t>Писать изложения или сочинения  1 раз в две недели, т.е</w:t>
      </w:r>
      <w:r w:rsidR="005301F4">
        <w:rPr>
          <w:rFonts w:ascii="Times New Roman" w:eastAsia="Times New Roman" w:hAnsi="Times New Roman" w:cs="Times New Roman"/>
          <w:color w:val="111111"/>
        </w:rPr>
        <w:t>.</w:t>
      </w:r>
      <w:r w:rsidRPr="00C77893">
        <w:rPr>
          <w:rFonts w:ascii="Times New Roman" w:eastAsia="Times New Roman" w:hAnsi="Times New Roman" w:cs="Times New Roman"/>
          <w:color w:val="111111"/>
        </w:rPr>
        <w:t xml:space="preserve"> каждый   7 урок- изложения или сочинения в формате ОГЭ</w:t>
      </w:r>
    </w:p>
    <w:p w:rsidR="006F1B32" w:rsidRPr="00C77893" w:rsidRDefault="006F1B32" w:rsidP="00C2326B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C77893">
        <w:rPr>
          <w:rFonts w:ascii="Times New Roman" w:eastAsia="Times New Roman" w:hAnsi="Times New Roman" w:cs="Times New Roman"/>
          <w:color w:val="111111"/>
        </w:rPr>
        <w:t>В 4 четверти изучаем готовые сочинения (набираем: 36 готовых сочинений по Дощинскому</w:t>
      </w:r>
      <w:r w:rsidR="008A6C50">
        <w:rPr>
          <w:rFonts w:ascii="Times New Roman" w:eastAsia="Times New Roman" w:hAnsi="Times New Roman" w:cs="Times New Roman"/>
          <w:color w:val="111111"/>
        </w:rPr>
        <w:t xml:space="preserve"> Р.А</w:t>
      </w:r>
      <w:r w:rsidR="00C77893">
        <w:rPr>
          <w:rFonts w:ascii="Times New Roman" w:eastAsia="Times New Roman" w:hAnsi="Times New Roman" w:cs="Times New Roman"/>
          <w:color w:val="111111"/>
        </w:rPr>
        <w:t>.</w:t>
      </w:r>
      <w:r w:rsidRPr="00C77893">
        <w:rPr>
          <w:rFonts w:ascii="Times New Roman" w:eastAsia="Times New Roman" w:hAnsi="Times New Roman" w:cs="Times New Roman"/>
          <w:color w:val="111111"/>
        </w:rPr>
        <w:t>, Цыбулько</w:t>
      </w:r>
      <w:r w:rsidR="00C77893">
        <w:rPr>
          <w:rFonts w:ascii="Times New Roman" w:eastAsia="Times New Roman" w:hAnsi="Times New Roman" w:cs="Times New Roman"/>
          <w:color w:val="111111"/>
        </w:rPr>
        <w:t xml:space="preserve"> И.П.</w:t>
      </w:r>
      <w:r w:rsidRPr="00C77893">
        <w:rPr>
          <w:rFonts w:ascii="Times New Roman" w:eastAsia="Times New Roman" w:hAnsi="Times New Roman" w:cs="Times New Roman"/>
          <w:color w:val="111111"/>
        </w:rPr>
        <w:t>)</w:t>
      </w:r>
    </w:p>
    <w:p w:rsidR="004760B8" w:rsidRPr="00C77893" w:rsidRDefault="004760B8" w:rsidP="004760B8">
      <w:pPr>
        <w:pStyle w:val="a9"/>
        <w:spacing w:after="0" w:line="240" w:lineRule="auto"/>
        <w:rPr>
          <w:rFonts w:ascii="Times New Roman" w:eastAsia="Times New Roman" w:hAnsi="Times New Roman" w:cs="Times New Roman"/>
          <w:color w:val="111111"/>
          <w:u w:val="wave"/>
        </w:rPr>
      </w:pPr>
      <w:r w:rsidRPr="00C77893">
        <w:rPr>
          <w:rFonts w:ascii="Times New Roman" w:eastAsia="Times New Roman" w:hAnsi="Times New Roman" w:cs="Times New Roman"/>
          <w:color w:val="111111"/>
        </w:rPr>
        <w:t xml:space="preserve">Работать на консультациях необходимо с </w:t>
      </w:r>
      <w:r w:rsidRPr="00C77893">
        <w:rPr>
          <w:rFonts w:ascii="Times New Roman" w:eastAsia="Times New Roman" w:hAnsi="Times New Roman" w:cs="Times New Roman"/>
          <w:color w:val="111111"/>
          <w:u w:val="wave"/>
        </w:rPr>
        <w:t>бумажным вариантом заданий</w:t>
      </w:r>
    </w:p>
    <w:p w:rsidR="00C77893" w:rsidRPr="00C77893" w:rsidRDefault="00C77893" w:rsidP="00C77893">
      <w:pPr>
        <w:pStyle w:val="a9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111111"/>
          <w:u w:val="wave" w:color="FFFFFF" w:themeColor="background1"/>
        </w:rPr>
      </w:pPr>
      <w:r w:rsidRPr="00C77893">
        <w:rPr>
          <w:rFonts w:ascii="Times New Roman" w:eastAsia="Times New Roman" w:hAnsi="Times New Roman" w:cs="Times New Roman"/>
          <w:color w:val="111111"/>
          <w:u w:val="wave" w:color="FFFFFF" w:themeColor="background1"/>
        </w:rPr>
        <w:t>Н</w:t>
      </w:r>
      <w:r w:rsidR="00DE024F">
        <w:rPr>
          <w:rFonts w:ascii="Times New Roman" w:eastAsia="Times New Roman" w:hAnsi="Times New Roman" w:cs="Times New Roman"/>
          <w:color w:val="111111"/>
          <w:u w:val="wave" w:color="FFFFFF" w:themeColor="background1"/>
        </w:rPr>
        <w:t>ужа</w:t>
      </w:r>
      <w:r w:rsidRPr="00C77893">
        <w:rPr>
          <w:rFonts w:ascii="Times New Roman" w:eastAsia="Times New Roman" w:hAnsi="Times New Roman" w:cs="Times New Roman"/>
          <w:color w:val="111111"/>
          <w:u w:val="wave" w:color="FFFFFF" w:themeColor="background1"/>
        </w:rPr>
        <w:t xml:space="preserve"> кропотливая  работа с бланками</w:t>
      </w:r>
      <w:r w:rsidR="00300358">
        <w:rPr>
          <w:rFonts w:ascii="Times New Roman" w:eastAsia="Times New Roman" w:hAnsi="Times New Roman" w:cs="Times New Roman"/>
          <w:color w:val="111111"/>
          <w:u w:val="wave" w:color="FFFFFF" w:themeColor="background1"/>
        </w:rPr>
        <w:t>, чтобы избежать потери баллов.</w:t>
      </w:r>
    </w:p>
    <w:p w:rsidR="00EE2AE0" w:rsidRPr="00C77893" w:rsidRDefault="00EE2AE0" w:rsidP="007F6897">
      <w:pPr>
        <w:spacing w:after="0" w:line="240" w:lineRule="auto"/>
        <w:rPr>
          <w:rFonts w:ascii="Times New Roman" w:eastAsia="Times New Roman" w:hAnsi="Times New Roman" w:cs="Times New Roman"/>
          <w:color w:val="111111"/>
          <w:u w:val="wave" w:color="FFFFFF" w:themeColor="background1"/>
        </w:rPr>
      </w:pPr>
    </w:p>
    <w:p w:rsidR="006B52BA" w:rsidRDefault="005301F4" w:rsidP="005301F4">
      <w:pPr>
        <w:pStyle w:val="a9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</w:rPr>
      </w:pPr>
      <w:r w:rsidRPr="005301F4">
        <w:rPr>
          <w:rFonts w:ascii="Times New Roman" w:eastAsia="Times New Roman" w:hAnsi="Times New Roman" w:cs="Times New Roman"/>
          <w:b/>
          <w:bCs/>
          <w:color w:val="222222"/>
        </w:rPr>
        <w:t xml:space="preserve">Перед началом </w:t>
      </w:r>
      <w:r w:rsidR="00395114">
        <w:rPr>
          <w:rFonts w:ascii="Times New Roman" w:eastAsia="Times New Roman" w:hAnsi="Times New Roman" w:cs="Times New Roman"/>
          <w:b/>
          <w:bCs/>
          <w:color w:val="222222"/>
        </w:rPr>
        <w:t xml:space="preserve">практической работы обязательное повышение </w:t>
      </w:r>
      <w:r w:rsidRPr="005301F4">
        <w:rPr>
          <w:rFonts w:ascii="Times New Roman" w:eastAsia="Times New Roman" w:hAnsi="Times New Roman" w:cs="Times New Roman"/>
          <w:b/>
          <w:bCs/>
          <w:color w:val="222222"/>
        </w:rPr>
        <w:t xml:space="preserve"> мотиваци</w:t>
      </w:r>
      <w:r w:rsidR="00395114">
        <w:rPr>
          <w:rFonts w:ascii="Times New Roman" w:eastAsia="Times New Roman" w:hAnsi="Times New Roman" w:cs="Times New Roman"/>
          <w:b/>
          <w:bCs/>
          <w:color w:val="222222"/>
        </w:rPr>
        <w:t>и</w:t>
      </w:r>
      <w:r w:rsidRPr="005301F4">
        <w:rPr>
          <w:rFonts w:ascii="Times New Roman" w:eastAsia="Times New Roman" w:hAnsi="Times New Roman" w:cs="Times New Roman"/>
          <w:bCs/>
          <w:color w:val="222222"/>
        </w:rPr>
        <w:t xml:space="preserve">. </w:t>
      </w:r>
      <w:r>
        <w:rPr>
          <w:rFonts w:ascii="Times New Roman" w:eastAsia="Times New Roman" w:hAnsi="Times New Roman" w:cs="Times New Roman"/>
          <w:bCs/>
          <w:color w:val="222222"/>
        </w:rPr>
        <w:t>Можно рассказать притчу о бабочке и мудреце «Всё   в твоих руках».</w:t>
      </w:r>
      <w:r w:rsidR="00395114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="00B44804" w:rsidRPr="005301F4">
        <w:rPr>
          <w:rFonts w:ascii="Times New Roman" w:eastAsia="Times New Roman" w:hAnsi="Times New Roman" w:cs="Times New Roman"/>
          <w:bCs/>
          <w:color w:val="222222"/>
        </w:rPr>
        <w:t>Работа под</w:t>
      </w:r>
      <w:r w:rsidR="00106978" w:rsidRPr="005301F4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="00B44804" w:rsidRPr="005301F4">
        <w:rPr>
          <w:rFonts w:ascii="Times New Roman" w:eastAsia="Times New Roman" w:hAnsi="Times New Roman" w:cs="Times New Roman"/>
          <w:bCs/>
          <w:color w:val="222222"/>
        </w:rPr>
        <w:t>девизом:  «Никто никогда ничему</w:t>
      </w:r>
      <w:r w:rsidR="00106978" w:rsidRPr="005301F4">
        <w:rPr>
          <w:rFonts w:ascii="Times New Roman" w:eastAsia="Times New Roman" w:hAnsi="Times New Roman" w:cs="Times New Roman"/>
          <w:bCs/>
          <w:color w:val="222222"/>
        </w:rPr>
        <w:t xml:space="preserve"> </w:t>
      </w:r>
      <w:r w:rsidR="00B44804" w:rsidRPr="005301F4">
        <w:rPr>
          <w:rFonts w:ascii="Times New Roman" w:eastAsia="Times New Roman" w:hAnsi="Times New Roman" w:cs="Times New Roman"/>
          <w:bCs/>
          <w:color w:val="222222"/>
        </w:rPr>
        <w:t xml:space="preserve">никого </w:t>
      </w:r>
      <w:r w:rsidR="00106978" w:rsidRPr="005301F4">
        <w:rPr>
          <w:rFonts w:ascii="Times New Roman" w:eastAsia="Times New Roman" w:hAnsi="Times New Roman" w:cs="Times New Roman"/>
          <w:b/>
          <w:bCs/>
          <w:color w:val="222222"/>
        </w:rPr>
        <w:t>НАСИЛЬНО</w:t>
      </w:r>
      <w:r w:rsidR="00106978" w:rsidRPr="005301F4">
        <w:rPr>
          <w:rFonts w:ascii="Times New Roman" w:eastAsia="Times New Roman" w:hAnsi="Times New Roman" w:cs="Times New Roman"/>
          <w:bCs/>
          <w:color w:val="222222"/>
        </w:rPr>
        <w:t xml:space="preserve"> не научит».</w:t>
      </w:r>
    </w:p>
    <w:p w:rsidR="00510C9D" w:rsidRPr="00510C9D" w:rsidRDefault="00510C9D" w:rsidP="00510C9D">
      <w:pPr>
        <w:pStyle w:val="a9"/>
        <w:rPr>
          <w:rFonts w:ascii="Times New Roman" w:eastAsia="Times New Roman" w:hAnsi="Times New Roman" w:cs="Times New Roman"/>
          <w:bCs/>
          <w:color w:val="222222"/>
        </w:rPr>
      </w:pPr>
    </w:p>
    <w:p w:rsidR="00510C9D" w:rsidRPr="00510C9D" w:rsidRDefault="00510C9D" w:rsidP="005301F4">
      <w:pPr>
        <w:pStyle w:val="a9"/>
        <w:numPr>
          <w:ilvl w:val="0"/>
          <w:numId w:val="7"/>
        </w:num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</w:rPr>
      </w:pPr>
      <w:r w:rsidRPr="00510C9D">
        <w:rPr>
          <w:rFonts w:ascii="Times New Roman" w:eastAsia="Times New Roman" w:hAnsi="Times New Roman" w:cs="Times New Roman"/>
          <w:b/>
          <w:bCs/>
          <w:color w:val="222222"/>
        </w:rPr>
        <w:t>Работа с родителями может быть эффективной при подготовке к экзамену.</w:t>
      </w:r>
    </w:p>
    <w:p w:rsidR="00300358" w:rsidRDefault="00300358" w:rsidP="006B52BA">
      <w:p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</w:rPr>
      </w:pPr>
      <w:r>
        <w:rPr>
          <w:rFonts w:ascii="Times New Roman" w:eastAsia="Times New Roman" w:hAnsi="Times New Roman" w:cs="Times New Roman"/>
          <w:bCs/>
          <w:color w:val="222222"/>
        </w:rPr>
        <w:t xml:space="preserve">          </w:t>
      </w:r>
      <w:r w:rsidR="00106978">
        <w:rPr>
          <w:rFonts w:ascii="Times New Roman" w:eastAsia="Times New Roman" w:hAnsi="Times New Roman" w:cs="Times New Roman"/>
          <w:bCs/>
          <w:color w:val="222222"/>
        </w:rPr>
        <w:t xml:space="preserve">Обязательный настрой на подготовку. Убеждать учащихся в том, что они сами должны </w:t>
      </w:r>
      <w:r>
        <w:rPr>
          <w:rFonts w:ascii="Times New Roman" w:eastAsia="Times New Roman" w:hAnsi="Times New Roman" w:cs="Times New Roman"/>
          <w:bCs/>
          <w:color w:val="222222"/>
        </w:rPr>
        <w:t xml:space="preserve">  </w:t>
      </w:r>
    </w:p>
    <w:p w:rsidR="00106978" w:rsidRDefault="00300358" w:rsidP="006B52BA">
      <w:p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</w:rPr>
      </w:pPr>
      <w:r>
        <w:rPr>
          <w:rFonts w:ascii="Times New Roman" w:eastAsia="Times New Roman" w:hAnsi="Times New Roman" w:cs="Times New Roman"/>
          <w:bCs/>
          <w:color w:val="222222"/>
        </w:rPr>
        <w:t xml:space="preserve">           </w:t>
      </w:r>
      <w:r w:rsidR="00106978">
        <w:rPr>
          <w:rFonts w:ascii="Times New Roman" w:eastAsia="Times New Roman" w:hAnsi="Times New Roman" w:cs="Times New Roman"/>
          <w:bCs/>
          <w:color w:val="222222"/>
        </w:rPr>
        <w:t xml:space="preserve">захотеть удачно сдать экзамен, повысить средний балл </w:t>
      </w:r>
      <w:r w:rsidR="008B36F5">
        <w:rPr>
          <w:rFonts w:ascii="Times New Roman" w:eastAsia="Times New Roman" w:hAnsi="Times New Roman" w:cs="Times New Roman"/>
          <w:bCs/>
          <w:color w:val="222222"/>
        </w:rPr>
        <w:t>аттестата, а для этого упорно работать: посещ</w:t>
      </w:r>
      <w:r w:rsidR="00091CD7">
        <w:rPr>
          <w:rFonts w:ascii="Times New Roman" w:eastAsia="Times New Roman" w:hAnsi="Times New Roman" w:cs="Times New Roman"/>
          <w:bCs/>
          <w:color w:val="222222"/>
        </w:rPr>
        <w:t>ат</w:t>
      </w:r>
      <w:r w:rsidR="008B36F5">
        <w:rPr>
          <w:rFonts w:ascii="Times New Roman" w:eastAsia="Times New Roman" w:hAnsi="Times New Roman" w:cs="Times New Roman"/>
          <w:bCs/>
          <w:color w:val="222222"/>
        </w:rPr>
        <w:t xml:space="preserve">ь </w:t>
      </w:r>
      <w:r w:rsidR="00091CD7">
        <w:rPr>
          <w:rFonts w:ascii="Times New Roman" w:eastAsia="Times New Roman" w:hAnsi="Times New Roman" w:cs="Times New Roman"/>
          <w:bCs/>
          <w:color w:val="222222"/>
        </w:rPr>
        <w:t>к</w:t>
      </w:r>
      <w:r w:rsidR="008B36F5">
        <w:rPr>
          <w:rFonts w:ascii="Times New Roman" w:eastAsia="Times New Roman" w:hAnsi="Times New Roman" w:cs="Times New Roman"/>
          <w:bCs/>
          <w:color w:val="222222"/>
        </w:rPr>
        <w:t>онсультации, задавать вопросы</w:t>
      </w:r>
      <w:r w:rsidR="00091CD7">
        <w:rPr>
          <w:rFonts w:ascii="Times New Roman" w:eastAsia="Times New Roman" w:hAnsi="Times New Roman" w:cs="Times New Roman"/>
          <w:bCs/>
          <w:color w:val="222222"/>
        </w:rPr>
        <w:t>, работать самостоятельно на сайтах.</w:t>
      </w:r>
    </w:p>
    <w:p w:rsidR="008B36F5" w:rsidRDefault="008B36F5" w:rsidP="008B36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</w:p>
    <w:p w:rsidR="008B36F5" w:rsidRDefault="008B36F5" w:rsidP="008B36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</w:p>
    <w:p w:rsidR="008B36F5" w:rsidRDefault="008B36F5" w:rsidP="008B36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</w:p>
    <w:p w:rsidR="008B36F5" w:rsidRDefault="008B36F5" w:rsidP="008B36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 xml:space="preserve">ВЫВОДЫ: </w:t>
      </w:r>
    </w:p>
    <w:p w:rsidR="00510C9D" w:rsidRDefault="00510C9D" w:rsidP="008B36F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</w:rPr>
      </w:pPr>
      <w:r>
        <w:rPr>
          <w:rFonts w:ascii="Times New Roman" w:eastAsia="Times New Roman" w:hAnsi="Times New Roman" w:cs="Times New Roman"/>
          <w:b/>
          <w:color w:val="111111"/>
        </w:rPr>
        <w:t>Родителей необходимо сделать своими союзниками через род. собрания или личную беседу</w:t>
      </w:r>
    </w:p>
    <w:p w:rsidR="00510C9D" w:rsidRDefault="00510C9D" w:rsidP="008B36F5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</w:p>
    <w:p w:rsidR="008B36F5" w:rsidRDefault="008B36F5" w:rsidP="008B36F5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 w:rsidRPr="005301F4">
        <w:rPr>
          <w:rFonts w:ascii="Times New Roman" w:eastAsia="Times New Roman" w:hAnsi="Times New Roman" w:cs="Times New Roman"/>
          <w:color w:val="111111"/>
        </w:rPr>
        <w:t>- 7 человек сдали экзамен на «отлично», что говорит о высокой мотив</w:t>
      </w:r>
      <w:r>
        <w:rPr>
          <w:rFonts w:ascii="Times New Roman" w:eastAsia="Times New Roman" w:hAnsi="Times New Roman" w:cs="Times New Roman"/>
          <w:color w:val="111111"/>
        </w:rPr>
        <w:t>а</w:t>
      </w:r>
      <w:r w:rsidRPr="005301F4">
        <w:rPr>
          <w:rFonts w:ascii="Times New Roman" w:eastAsia="Times New Roman" w:hAnsi="Times New Roman" w:cs="Times New Roman"/>
          <w:color w:val="111111"/>
        </w:rPr>
        <w:t>ции данных учащихся</w:t>
      </w:r>
      <w:r>
        <w:rPr>
          <w:rFonts w:ascii="Times New Roman" w:eastAsia="Times New Roman" w:hAnsi="Times New Roman" w:cs="Times New Roman"/>
          <w:color w:val="111111"/>
        </w:rPr>
        <w:t>;</w:t>
      </w:r>
    </w:p>
    <w:p w:rsidR="008B36F5" w:rsidRDefault="008B36F5" w:rsidP="008B36F5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 основная масса учащихся (22 человека) написали изложение на максимальные баллы, что говорит об эффективности  стратегии подготовки;</w:t>
      </w:r>
    </w:p>
    <w:p w:rsidR="008B36F5" w:rsidRDefault="008B36F5" w:rsidP="008B36F5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 минимальное количество баллов для сдачи  экзамена  набрали 2 учащихся (Иванов А., Решилина А.), не писали  сочинение;</w:t>
      </w:r>
    </w:p>
    <w:p w:rsidR="008B36F5" w:rsidRDefault="008B36F5" w:rsidP="008B36F5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-необходимо четко прорабатывать  орфографические правила и ежеурочный морфологический разбор изученных частей речи;</w:t>
      </w:r>
    </w:p>
    <w:p w:rsidR="008B36F5" w:rsidRDefault="008B36F5" w:rsidP="008B36F5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-нужна  ежеурочная   проработка грамматических норм, которые встречаются в школьной программе;</w:t>
      </w:r>
    </w:p>
    <w:p w:rsidR="008B36F5" w:rsidRPr="005301F4" w:rsidRDefault="008B36F5" w:rsidP="008B36F5">
      <w:pPr>
        <w:spacing w:after="0" w:line="240" w:lineRule="auto"/>
        <w:rPr>
          <w:rFonts w:ascii="Times New Roman" w:eastAsia="Times New Roman" w:hAnsi="Times New Roman" w:cs="Times New Roman"/>
          <w:color w:val="111111"/>
        </w:rPr>
      </w:pPr>
      <w:r>
        <w:rPr>
          <w:rFonts w:ascii="Times New Roman" w:eastAsia="Times New Roman" w:hAnsi="Times New Roman" w:cs="Times New Roman"/>
          <w:color w:val="111111"/>
        </w:rPr>
        <w:t>- необходима систематическая  работа с текстом (основная мысль, подбор аргументов)</w:t>
      </w:r>
      <w:r w:rsidR="00091CD7">
        <w:rPr>
          <w:rFonts w:ascii="Times New Roman" w:eastAsia="Times New Roman" w:hAnsi="Times New Roman" w:cs="Times New Roman"/>
          <w:color w:val="111111"/>
        </w:rPr>
        <w:t>.</w:t>
      </w:r>
    </w:p>
    <w:p w:rsidR="008B36F5" w:rsidRPr="00C77893" w:rsidRDefault="008B36F5" w:rsidP="006B52BA">
      <w:pPr>
        <w:shd w:val="clear" w:color="auto" w:fill="FFFFFF"/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</w:rPr>
      </w:pPr>
    </w:p>
    <w:sectPr w:rsidR="008B36F5" w:rsidRPr="00C77893" w:rsidSect="00DC028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D50" w:rsidRDefault="006B0D50" w:rsidP="00395114">
      <w:pPr>
        <w:spacing w:after="0" w:line="240" w:lineRule="auto"/>
      </w:pPr>
      <w:r>
        <w:separator/>
      </w:r>
    </w:p>
  </w:endnote>
  <w:endnote w:type="continuationSeparator" w:id="1">
    <w:p w:rsidR="006B0D50" w:rsidRDefault="006B0D50" w:rsidP="00395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5841"/>
      <w:docPartObj>
        <w:docPartGallery w:val="Page Numbers (Bottom of Page)"/>
        <w:docPartUnique/>
      </w:docPartObj>
    </w:sdtPr>
    <w:sdtContent>
      <w:p w:rsidR="00395114" w:rsidRDefault="00564108">
        <w:pPr>
          <w:pStyle w:val="ac"/>
          <w:jc w:val="center"/>
        </w:pPr>
        <w:fldSimple w:instr=" PAGE   \* MERGEFORMAT ">
          <w:r w:rsidR="00DE024F">
            <w:rPr>
              <w:noProof/>
            </w:rPr>
            <w:t>2</w:t>
          </w:r>
        </w:fldSimple>
      </w:p>
    </w:sdtContent>
  </w:sdt>
  <w:p w:rsidR="00395114" w:rsidRDefault="0039511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D50" w:rsidRDefault="006B0D50" w:rsidP="00395114">
      <w:pPr>
        <w:spacing w:after="0" w:line="240" w:lineRule="auto"/>
      </w:pPr>
      <w:r>
        <w:separator/>
      </w:r>
    </w:p>
  </w:footnote>
  <w:footnote w:type="continuationSeparator" w:id="1">
    <w:p w:rsidR="006B0D50" w:rsidRDefault="006B0D50" w:rsidP="00395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6F22"/>
    <w:multiLevelType w:val="hybridMultilevel"/>
    <w:tmpl w:val="CD66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0099A"/>
    <w:multiLevelType w:val="multilevel"/>
    <w:tmpl w:val="30966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A7099"/>
    <w:multiLevelType w:val="multilevel"/>
    <w:tmpl w:val="C38AF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34555"/>
    <w:multiLevelType w:val="multilevel"/>
    <w:tmpl w:val="6FE2B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007FB"/>
    <w:multiLevelType w:val="multilevel"/>
    <w:tmpl w:val="A6E29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C6320C"/>
    <w:multiLevelType w:val="multilevel"/>
    <w:tmpl w:val="6DB2B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94773"/>
    <w:multiLevelType w:val="multilevel"/>
    <w:tmpl w:val="B6FA0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52BA"/>
    <w:rsid w:val="00076264"/>
    <w:rsid w:val="00091CD7"/>
    <w:rsid w:val="000D4869"/>
    <w:rsid w:val="00106978"/>
    <w:rsid w:val="00165021"/>
    <w:rsid w:val="00221740"/>
    <w:rsid w:val="002B2AD8"/>
    <w:rsid w:val="00300358"/>
    <w:rsid w:val="00310CEA"/>
    <w:rsid w:val="00395114"/>
    <w:rsid w:val="004263C6"/>
    <w:rsid w:val="004760B8"/>
    <w:rsid w:val="0048642A"/>
    <w:rsid w:val="00487D68"/>
    <w:rsid w:val="004D4C57"/>
    <w:rsid w:val="005027F1"/>
    <w:rsid w:val="00510C9D"/>
    <w:rsid w:val="00526FA2"/>
    <w:rsid w:val="005301F4"/>
    <w:rsid w:val="00564108"/>
    <w:rsid w:val="00591707"/>
    <w:rsid w:val="005E07B0"/>
    <w:rsid w:val="00695DC3"/>
    <w:rsid w:val="006B0D50"/>
    <w:rsid w:val="006B52BA"/>
    <w:rsid w:val="006D2E62"/>
    <w:rsid w:val="006F1B32"/>
    <w:rsid w:val="006F7158"/>
    <w:rsid w:val="0079012A"/>
    <w:rsid w:val="007C7737"/>
    <w:rsid w:val="007F6897"/>
    <w:rsid w:val="008449C8"/>
    <w:rsid w:val="008A6C50"/>
    <w:rsid w:val="008B36F5"/>
    <w:rsid w:val="008C065A"/>
    <w:rsid w:val="008F1A5A"/>
    <w:rsid w:val="00934C0C"/>
    <w:rsid w:val="00974C1D"/>
    <w:rsid w:val="009F3C41"/>
    <w:rsid w:val="00A35C99"/>
    <w:rsid w:val="00AA27E1"/>
    <w:rsid w:val="00AD7FE4"/>
    <w:rsid w:val="00B11F44"/>
    <w:rsid w:val="00B13C05"/>
    <w:rsid w:val="00B44804"/>
    <w:rsid w:val="00C2326B"/>
    <w:rsid w:val="00C77893"/>
    <w:rsid w:val="00CB485D"/>
    <w:rsid w:val="00CC2DF6"/>
    <w:rsid w:val="00DC028B"/>
    <w:rsid w:val="00DE024F"/>
    <w:rsid w:val="00E26548"/>
    <w:rsid w:val="00EE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8B"/>
  </w:style>
  <w:style w:type="paragraph" w:styleId="3">
    <w:name w:val="heading 3"/>
    <w:basedOn w:val="a"/>
    <w:link w:val="30"/>
    <w:uiPriority w:val="9"/>
    <w:qFormat/>
    <w:rsid w:val="006B5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2B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B52B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6B52BA"/>
    <w:rPr>
      <w:b/>
      <w:bCs/>
    </w:rPr>
  </w:style>
  <w:style w:type="paragraph" w:styleId="a5">
    <w:name w:val="Normal (Web)"/>
    <w:basedOn w:val="a"/>
    <w:uiPriority w:val="99"/>
    <w:unhideWhenUsed/>
    <w:rsid w:val="006B5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B52BA"/>
    <w:rPr>
      <w:color w:val="0000FF"/>
      <w:u w:val="single"/>
    </w:rPr>
  </w:style>
  <w:style w:type="character" w:customStyle="1" w:styleId="a2fcdd87a">
    <w:name w:val="a2fcdd87a"/>
    <w:basedOn w:val="a0"/>
    <w:rsid w:val="006B52BA"/>
  </w:style>
  <w:style w:type="character" w:customStyle="1" w:styleId="ke7a3e881">
    <w:name w:val="ke7a3e881"/>
    <w:basedOn w:val="a0"/>
    <w:rsid w:val="006B52BA"/>
  </w:style>
  <w:style w:type="character" w:customStyle="1" w:styleId="n139a344e">
    <w:name w:val="n139a344e"/>
    <w:basedOn w:val="a0"/>
    <w:rsid w:val="006B52BA"/>
  </w:style>
  <w:style w:type="paragraph" w:styleId="a7">
    <w:name w:val="Balloon Text"/>
    <w:basedOn w:val="a"/>
    <w:link w:val="a8"/>
    <w:uiPriority w:val="99"/>
    <w:semiHidden/>
    <w:unhideWhenUsed/>
    <w:rsid w:val="006B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52B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2326B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39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5114"/>
  </w:style>
  <w:style w:type="paragraph" w:styleId="ac">
    <w:name w:val="footer"/>
    <w:basedOn w:val="a"/>
    <w:link w:val="ad"/>
    <w:uiPriority w:val="99"/>
    <w:unhideWhenUsed/>
    <w:rsid w:val="00395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5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2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22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8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03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4140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0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965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2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326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532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86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946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40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747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111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3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68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253403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091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452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58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26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690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8715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78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26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664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161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6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7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4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24" w:space="0" w:color="auto"/>
                    <w:right w:val="none" w:sz="0" w:space="0" w:color="auto"/>
                  </w:divBdr>
                  <w:divsChild>
                    <w:div w:id="90492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66AC-BD9C-40BF-BC95-CB8C5E09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18</cp:revision>
  <cp:lastPrinted>2024-11-04T12:01:00Z</cp:lastPrinted>
  <dcterms:created xsi:type="dcterms:W3CDTF">2024-06-22T12:02:00Z</dcterms:created>
  <dcterms:modified xsi:type="dcterms:W3CDTF">2024-11-06T15:21:00Z</dcterms:modified>
</cp:coreProperties>
</file>