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7F7F" w14:textId="77777777" w:rsidR="005B4B5D" w:rsidRPr="005B4B5D" w:rsidRDefault="005B4B5D" w:rsidP="005B4B5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B4B5D">
        <w:rPr>
          <w:color w:val="010101"/>
          <w:sz w:val="28"/>
          <w:szCs w:val="28"/>
        </w:rPr>
        <w:t xml:space="preserve"> </w:t>
      </w:r>
      <w:r w:rsidRPr="005B4B5D">
        <w:rPr>
          <w:b/>
          <w:bCs/>
          <w:color w:val="000000"/>
          <w:sz w:val="28"/>
          <w:szCs w:val="28"/>
        </w:rPr>
        <w:t>Деловая игра с педагогами ДОУ по теме «Час здоровья»</w:t>
      </w:r>
    </w:p>
    <w:p w14:paraId="0804F59F" w14:textId="77777777" w:rsidR="005B4B5D" w:rsidRPr="005B4B5D" w:rsidRDefault="005B4B5D" w:rsidP="005B4B5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14F7701" w14:textId="77777777" w:rsidR="005B4B5D" w:rsidRPr="00C930B0" w:rsidRDefault="005B4B5D" w:rsidP="00C930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0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C930B0" w:rsidRPr="00C930B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930B0" w:rsidRPr="00C9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систематизировать знания педагогов по вопросам оздоровления и формирования навыков здорового образа жизни, развивать творческую активность, согласованность действий, взаимопомощь и коллективизм.</w:t>
      </w:r>
    </w:p>
    <w:p w14:paraId="20953B94" w14:textId="77777777" w:rsidR="005B4B5D" w:rsidRPr="005B4B5D" w:rsidRDefault="005B4B5D" w:rsidP="005B4B5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4B5D">
        <w:rPr>
          <w:b/>
          <w:bCs/>
          <w:color w:val="000000"/>
          <w:sz w:val="28"/>
          <w:szCs w:val="28"/>
        </w:rPr>
        <w:t>Правила игры</w:t>
      </w:r>
      <w:r w:rsidRPr="005B4B5D">
        <w:rPr>
          <w:color w:val="000000"/>
          <w:sz w:val="28"/>
          <w:szCs w:val="28"/>
        </w:rPr>
        <w:t xml:space="preserve">: всем участникам разделиться на 2 команды, каждая команда выбирает капитана. Время подготовки к конкурсу: 1-3 минуты.  </w:t>
      </w:r>
    </w:p>
    <w:p w14:paraId="181B6AEB" w14:textId="77777777" w:rsidR="005B4B5D" w:rsidRPr="005B4B5D" w:rsidRDefault="005B4B5D" w:rsidP="005B4B5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4B5D">
        <w:rPr>
          <w:b/>
          <w:bCs/>
          <w:color w:val="000000"/>
          <w:sz w:val="28"/>
          <w:szCs w:val="28"/>
        </w:rPr>
        <w:t>Ход деловой игры</w:t>
      </w:r>
      <w:r w:rsidRPr="005B4B5D">
        <w:rPr>
          <w:color w:val="000000"/>
          <w:sz w:val="28"/>
          <w:szCs w:val="28"/>
        </w:rPr>
        <w:t>:</w:t>
      </w:r>
    </w:p>
    <w:p w14:paraId="6EE17E27" w14:textId="77777777" w:rsidR="005B4B5D" w:rsidRDefault="005B4B5D" w:rsidP="005B4B5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4B5D">
        <w:rPr>
          <w:color w:val="000000"/>
          <w:sz w:val="28"/>
          <w:szCs w:val="28"/>
        </w:rPr>
        <w:t>Сегодня мы собрались поделиться опытом работы по теме «Ч</w:t>
      </w:r>
      <w:r w:rsidR="001F1FB4">
        <w:rPr>
          <w:color w:val="000000"/>
          <w:sz w:val="28"/>
          <w:szCs w:val="28"/>
        </w:rPr>
        <w:t>ас здоровья», Поэтому предлагаю</w:t>
      </w:r>
      <w:r w:rsidRPr="005B4B5D">
        <w:rPr>
          <w:color w:val="000000"/>
          <w:sz w:val="28"/>
          <w:szCs w:val="28"/>
        </w:rPr>
        <w:t xml:space="preserve"> построить работу в форме деловой игры:</w:t>
      </w:r>
    </w:p>
    <w:p w14:paraId="5BB194A1" w14:textId="77777777" w:rsidR="005B4B5D" w:rsidRPr="005B4B5D" w:rsidRDefault="005B4B5D" w:rsidP="005B4B5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69FC512" w14:textId="77777777" w:rsidR="005B4B5D" w:rsidRPr="005B4B5D" w:rsidRDefault="004C46FC" w:rsidP="005B4B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Приглашаю</w:t>
      </w:r>
      <w:r w:rsidR="005B4B5D" w:rsidRPr="005B4B5D">
        <w:rPr>
          <w:color w:val="000000"/>
          <w:sz w:val="28"/>
          <w:szCs w:val="28"/>
        </w:rPr>
        <w:t xml:space="preserve"> поиграть</w:t>
      </w:r>
    </w:p>
    <w:p w14:paraId="7A58228B" w14:textId="77777777" w:rsidR="005B4B5D" w:rsidRPr="005B4B5D" w:rsidRDefault="005B4B5D" w:rsidP="005B4B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B5D">
        <w:rPr>
          <w:color w:val="000000"/>
          <w:sz w:val="28"/>
          <w:szCs w:val="28"/>
        </w:rPr>
        <w:t>И проблемы порешать.</w:t>
      </w:r>
    </w:p>
    <w:p w14:paraId="22323AFD" w14:textId="77777777" w:rsidR="005B4B5D" w:rsidRPr="005B4B5D" w:rsidRDefault="005B4B5D" w:rsidP="005B4B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B5D">
        <w:rPr>
          <w:color w:val="000000"/>
          <w:sz w:val="28"/>
          <w:szCs w:val="28"/>
        </w:rPr>
        <w:t>Что-то вспомнить, повторить,</w:t>
      </w:r>
    </w:p>
    <w:p w14:paraId="7C0DC590" w14:textId="77777777" w:rsidR="005B4B5D" w:rsidRPr="005B4B5D" w:rsidRDefault="005B4B5D" w:rsidP="005B4B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B5D">
        <w:rPr>
          <w:color w:val="000000"/>
          <w:sz w:val="28"/>
          <w:szCs w:val="28"/>
        </w:rPr>
        <w:t>Что не знаем, подучить.</w:t>
      </w:r>
    </w:p>
    <w:p w14:paraId="3761145B" w14:textId="77777777" w:rsidR="005B4B5D" w:rsidRDefault="005B4B5D" w:rsidP="005B4B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256C865" w14:textId="77777777" w:rsidR="005B4B5D" w:rsidRDefault="005B4B5D" w:rsidP="005B4B5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6527C4A" w14:textId="77777777" w:rsidR="005B4B5D" w:rsidRPr="00DE71E8" w:rsidRDefault="005B4B5D" w:rsidP="005B4B5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71E8">
        <w:rPr>
          <w:b/>
          <w:bCs/>
          <w:color w:val="000000"/>
          <w:sz w:val="28"/>
          <w:szCs w:val="28"/>
        </w:rPr>
        <w:t>Станция №1 «Приветствие» (2-3мин</w:t>
      </w:r>
      <w:r w:rsidRPr="00DE71E8">
        <w:rPr>
          <w:color w:val="000000"/>
          <w:sz w:val="28"/>
          <w:szCs w:val="28"/>
        </w:rPr>
        <w:t>)</w:t>
      </w:r>
    </w:p>
    <w:p w14:paraId="55772C86" w14:textId="77777777" w:rsidR="005B4B5D" w:rsidRPr="00DE71E8" w:rsidRDefault="005B4B5D" w:rsidP="005B4B5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71E8">
        <w:rPr>
          <w:color w:val="000000"/>
          <w:sz w:val="28"/>
          <w:szCs w:val="28"/>
        </w:rPr>
        <w:t xml:space="preserve">Придумать название и девиз команды, приветствие и пожелания команде соперников.  </w:t>
      </w:r>
    </w:p>
    <w:p w14:paraId="57F40471" w14:textId="77777777" w:rsidR="005B4B5D" w:rsidRPr="00DE71E8" w:rsidRDefault="005B4B5D" w:rsidP="005B4B5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75B553E" w14:textId="77777777" w:rsidR="005B4B5D" w:rsidRPr="00DE71E8" w:rsidRDefault="005B4B5D" w:rsidP="005B4B5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E71E8">
        <w:rPr>
          <w:b/>
          <w:color w:val="000000"/>
          <w:sz w:val="28"/>
          <w:szCs w:val="28"/>
        </w:rPr>
        <w:t xml:space="preserve">Станция №2 </w:t>
      </w:r>
      <w:r w:rsidR="00DE71E8" w:rsidRPr="00DE71E8">
        <w:rPr>
          <w:b/>
          <w:color w:val="000000"/>
          <w:sz w:val="28"/>
          <w:szCs w:val="28"/>
        </w:rPr>
        <w:t>«</w:t>
      </w:r>
      <w:r w:rsidR="00DE71E8">
        <w:rPr>
          <w:b/>
          <w:bCs/>
          <w:iCs/>
          <w:color w:val="000000"/>
          <w:sz w:val="28"/>
          <w:szCs w:val="28"/>
        </w:rPr>
        <w:t>Разминочка</w:t>
      </w:r>
      <w:r w:rsidR="00DE71E8" w:rsidRPr="00DE71E8">
        <w:rPr>
          <w:b/>
          <w:bCs/>
          <w:iCs/>
          <w:color w:val="000000"/>
          <w:sz w:val="28"/>
          <w:szCs w:val="28"/>
        </w:rPr>
        <w:t>»</w:t>
      </w:r>
    </w:p>
    <w:p w14:paraId="15E1FE79" w14:textId="77777777" w:rsidR="00DE71E8" w:rsidRDefault="00DE71E8" w:rsidP="00DE71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71E8">
        <w:rPr>
          <w:color w:val="000000"/>
          <w:sz w:val="28"/>
          <w:szCs w:val="28"/>
        </w:rPr>
        <w:t>Провести с командой со</w:t>
      </w:r>
      <w:r>
        <w:rPr>
          <w:color w:val="000000"/>
          <w:sz w:val="28"/>
          <w:szCs w:val="28"/>
        </w:rPr>
        <w:t>перников пальчиковую гимнастику  (одна и другая команда).</w:t>
      </w:r>
    </w:p>
    <w:p w14:paraId="19EC1E5C" w14:textId="77777777" w:rsidR="00DE71E8" w:rsidRDefault="00DE71E8" w:rsidP="00DE71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2555DF5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E71E8">
        <w:rPr>
          <w:b/>
          <w:color w:val="000000"/>
          <w:sz w:val="28"/>
          <w:szCs w:val="28"/>
        </w:rPr>
        <w:t>Станция №3 «Найди п</w:t>
      </w:r>
      <w:r>
        <w:rPr>
          <w:b/>
          <w:color w:val="000000"/>
          <w:sz w:val="28"/>
          <w:szCs w:val="28"/>
        </w:rPr>
        <w:t>родолжение пословицы о здоровье»</w:t>
      </w:r>
    </w:p>
    <w:p w14:paraId="70022BC2" w14:textId="77777777" w:rsidR="00DE71E8" w:rsidRDefault="00DE71E8" w:rsidP="00DE71E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E55B4AE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E71E8">
        <w:rPr>
          <w:b/>
          <w:color w:val="000000"/>
          <w:sz w:val="28"/>
          <w:szCs w:val="28"/>
          <w:u w:val="single"/>
        </w:rPr>
        <w:t>Команда №1</w:t>
      </w:r>
    </w:p>
    <w:p w14:paraId="59012CC9" w14:textId="77777777" w:rsidR="00DE71E8" w:rsidRPr="004C46FC" w:rsidRDefault="00DE71E8" w:rsidP="00DE71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DE71E8">
        <w:rPr>
          <w:color w:val="000000"/>
          <w:sz w:val="28"/>
          <w:szCs w:val="28"/>
        </w:rPr>
        <w:t xml:space="preserve">1) В здоровом теле…. </w:t>
      </w:r>
      <w:r w:rsidRPr="004C46FC">
        <w:rPr>
          <w:color w:val="000000"/>
          <w:sz w:val="28"/>
          <w:szCs w:val="28"/>
          <w:u w:val="single"/>
        </w:rPr>
        <w:t>(здоровый дух)</w:t>
      </w:r>
    </w:p>
    <w:p w14:paraId="1D1FEFFE" w14:textId="77777777" w:rsidR="00DE71E8" w:rsidRPr="004C46FC" w:rsidRDefault="00DE71E8" w:rsidP="00DE71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DE71E8">
        <w:rPr>
          <w:color w:val="000000"/>
          <w:sz w:val="28"/>
          <w:szCs w:val="28"/>
        </w:rPr>
        <w:t>2) Здоровье всему</w:t>
      </w:r>
      <w:r w:rsidRPr="004C46FC">
        <w:rPr>
          <w:color w:val="000000"/>
          <w:sz w:val="28"/>
          <w:szCs w:val="28"/>
          <w:u w:val="single"/>
        </w:rPr>
        <w:t>…. (голова)</w:t>
      </w:r>
    </w:p>
    <w:p w14:paraId="6D4695FF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71E8">
        <w:rPr>
          <w:color w:val="000000"/>
          <w:sz w:val="28"/>
          <w:szCs w:val="28"/>
        </w:rPr>
        <w:t xml:space="preserve">3) Кто спортом занимается…. </w:t>
      </w:r>
      <w:r w:rsidRPr="004C46FC">
        <w:rPr>
          <w:color w:val="000000"/>
          <w:sz w:val="28"/>
          <w:szCs w:val="28"/>
          <w:u w:val="single"/>
        </w:rPr>
        <w:t>(тот силы набирается)</w:t>
      </w:r>
    </w:p>
    <w:p w14:paraId="47F556B7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71E8">
        <w:rPr>
          <w:color w:val="000000"/>
          <w:sz w:val="28"/>
          <w:szCs w:val="28"/>
        </w:rPr>
        <w:t xml:space="preserve">4) Забота о здоровье лучшее </w:t>
      </w:r>
      <w:r w:rsidRPr="004C46FC">
        <w:rPr>
          <w:color w:val="000000"/>
          <w:sz w:val="28"/>
          <w:szCs w:val="28"/>
          <w:u w:val="single"/>
        </w:rPr>
        <w:t>(лекарство</w:t>
      </w:r>
      <w:r w:rsidRPr="00DE71E8">
        <w:rPr>
          <w:color w:val="000000"/>
          <w:sz w:val="28"/>
          <w:szCs w:val="28"/>
        </w:rPr>
        <w:t>)</w:t>
      </w:r>
    </w:p>
    <w:p w14:paraId="2A0C86B8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71E8">
        <w:rPr>
          <w:color w:val="000000"/>
          <w:sz w:val="28"/>
          <w:szCs w:val="28"/>
        </w:rPr>
        <w:t>5) Двигайся больше, проживешь….</w:t>
      </w:r>
      <w:r w:rsidRPr="004C46FC">
        <w:rPr>
          <w:color w:val="000000"/>
          <w:sz w:val="28"/>
          <w:szCs w:val="28"/>
          <w:u w:val="single"/>
        </w:rPr>
        <w:t xml:space="preserve"> (дольше)</w:t>
      </w:r>
    </w:p>
    <w:p w14:paraId="3D990B53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335437C2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E71E8">
        <w:rPr>
          <w:b/>
          <w:color w:val="000000"/>
          <w:sz w:val="28"/>
          <w:szCs w:val="28"/>
          <w:u w:val="single"/>
        </w:rPr>
        <w:lastRenderedPageBreak/>
        <w:t>Команда №2</w:t>
      </w:r>
    </w:p>
    <w:p w14:paraId="40EBE7B1" w14:textId="77777777" w:rsidR="00DE71E8" w:rsidRPr="004C46FC" w:rsidRDefault="00DE71E8" w:rsidP="00DE71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DE71E8">
        <w:rPr>
          <w:color w:val="000000"/>
          <w:sz w:val="28"/>
          <w:szCs w:val="28"/>
        </w:rPr>
        <w:t xml:space="preserve">1) Здоровье в порядке… </w:t>
      </w:r>
      <w:r w:rsidRPr="004C46FC">
        <w:rPr>
          <w:color w:val="000000"/>
          <w:sz w:val="28"/>
          <w:szCs w:val="28"/>
          <w:u w:val="single"/>
        </w:rPr>
        <w:t>(спасибо зарядке)</w:t>
      </w:r>
    </w:p>
    <w:p w14:paraId="35243F74" w14:textId="77777777" w:rsidR="00DE71E8" w:rsidRPr="004C46FC" w:rsidRDefault="00DE71E8" w:rsidP="00DE71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DE71E8">
        <w:rPr>
          <w:color w:val="000000"/>
          <w:sz w:val="28"/>
          <w:szCs w:val="28"/>
        </w:rPr>
        <w:t xml:space="preserve">2) Здоровье дороже </w:t>
      </w:r>
      <w:r w:rsidRPr="004C46FC">
        <w:rPr>
          <w:color w:val="000000"/>
          <w:sz w:val="28"/>
          <w:szCs w:val="28"/>
          <w:u w:val="single"/>
        </w:rPr>
        <w:t>(денег, богатства)</w:t>
      </w:r>
    </w:p>
    <w:p w14:paraId="4AA309ED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71E8">
        <w:rPr>
          <w:color w:val="000000"/>
          <w:sz w:val="28"/>
          <w:szCs w:val="28"/>
        </w:rPr>
        <w:t xml:space="preserve">3) Береги платье снову…. </w:t>
      </w:r>
      <w:r w:rsidRPr="004C46FC">
        <w:rPr>
          <w:color w:val="000000"/>
          <w:sz w:val="28"/>
          <w:szCs w:val="28"/>
          <w:u w:val="single"/>
        </w:rPr>
        <w:t>(а здоровье смолоду)</w:t>
      </w:r>
    </w:p>
    <w:p w14:paraId="6BC09932" w14:textId="77777777" w:rsidR="00DE71E8" w:rsidRPr="004C46FC" w:rsidRDefault="00DE71E8" w:rsidP="00DE71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DE71E8">
        <w:rPr>
          <w:color w:val="000000"/>
          <w:sz w:val="28"/>
          <w:szCs w:val="28"/>
        </w:rPr>
        <w:t xml:space="preserve">4) Болен лечись, а здоров…. </w:t>
      </w:r>
      <w:r w:rsidRPr="004C46FC">
        <w:rPr>
          <w:color w:val="000000"/>
          <w:sz w:val="28"/>
          <w:szCs w:val="28"/>
          <w:u w:val="single"/>
        </w:rPr>
        <w:t>(берегись)</w:t>
      </w:r>
    </w:p>
    <w:p w14:paraId="56C1F3AC" w14:textId="77777777" w:rsidR="00DE71E8" w:rsidRDefault="00DE71E8" w:rsidP="00DE71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71E8">
        <w:rPr>
          <w:color w:val="000000"/>
          <w:sz w:val="28"/>
          <w:szCs w:val="28"/>
        </w:rPr>
        <w:t xml:space="preserve">5) Здоровье сгубишь, новое …. </w:t>
      </w:r>
      <w:r w:rsidRPr="004C46FC">
        <w:rPr>
          <w:color w:val="000000"/>
          <w:sz w:val="28"/>
          <w:szCs w:val="28"/>
          <w:u w:val="single"/>
        </w:rPr>
        <w:t>(не купишь)</w:t>
      </w:r>
    </w:p>
    <w:p w14:paraId="69ADE586" w14:textId="77777777" w:rsidR="00DE71E8" w:rsidRDefault="00DE71E8" w:rsidP="00DE71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F4B2FED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E71E8">
        <w:rPr>
          <w:b/>
          <w:color w:val="000000"/>
          <w:sz w:val="28"/>
          <w:szCs w:val="28"/>
        </w:rPr>
        <w:t xml:space="preserve">Станция №4 </w:t>
      </w:r>
      <w:r w:rsidRPr="00DE71E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«Черный ящик» </w:t>
      </w:r>
    </w:p>
    <w:p w14:paraId="127A86AB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71E8">
        <w:rPr>
          <w:color w:val="000000"/>
          <w:sz w:val="28"/>
          <w:szCs w:val="28"/>
        </w:rPr>
        <w:t>Необходимо дать ответ, что лежит в черном ящике.</w:t>
      </w:r>
    </w:p>
    <w:p w14:paraId="018D135C" w14:textId="77777777" w:rsid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DE71E8">
        <w:rPr>
          <w:color w:val="000000"/>
          <w:sz w:val="28"/>
          <w:szCs w:val="28"/>
        </w:rPr>
        <w:t xml:space="preserve">В черном ящике предмет, который у сибирских шаманов олицетворял строение мира. У нас в детском саду он используется исключительно в области физкультуры. Что же это? </w:t>
      </w:r>
      <w:r w:rsidRPr="00DE71E8">
        <w:rPr>
          <w:i/>
          <w:color w:val="000000"/>
          <w:sz w:val="28"/>
          <w:szCs w:val="28"/>
        </w:rPr>
        <w:t>(БУБЕН</w:t>
      </w:r>
      <w:r w:rsidRPr="00DE71E8">
        <w:rPr>
          <w:rFonts w:ascii="Arial" w:hAnsi="Arial" w:cs="Arial"/>
          <w:i/>
          <w:color w:val="000000"/>
          <w:sz w:val="21"/>
          <w:szCs w:val="21"/>
        </w:rPr>
        <w:t>)</w:t>
      </w:r>
      <w:r>
        <w:rPr>
          <w:rFonts w:ascii="Arial" w:hAnsi="Arial" w:cs="Arial"/>
          <w:i/>
          <w:color w:val="000000"/>
          <w:sz w:val="21"/>
          <w:szCs w:val="21"/>
        </w:rPr>
        <w:t>.</w:t>
      </w:r>
    </w:p>
    <w:p w14:paraId="1C2C5D9B" w14:textId="77777777" w:rsid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000000"/>
          <w:sz w:val="21"/>
          <w:szCs w:val="21"/>
        </w:rPr>
      </w:pPr>
    </w:p>
    <w:p w14:paraId="6D0FCB17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DE71E8">
        <w:rPr>
          <w:b/>
          <w:color w:val="000000"/>
          <w:sz w:val="28"/>
          <w:szCs w:val="28"/>
        </w:rPr>
        <w:t>Станция №5</w:t>
      </w:r>
      <w:r w:rsidRPr="00DE71E8">
        <w:rPr>
          <w:b/>
          <w:bCs/>
          <w:color w:val="000000"/>
          <w:sz w:val="28"/>
          <w:szCs w:val="28"/>
        </w:rPr>
        <w:t> «Заморочки из бочки»</w:t>
      </w:r>
    </w:p>
    <w:p w14:paraId="11EF1726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71E8">
        <w:rPr>
          <w:color w:val="000000"/>
          <w:sz w:val="28"/>
          <w:szCs w:val="28"/>
        </w:rPr>
        <w:t>Участники игры достают бочонки с номерами и отвечают на вопросы:</w:t>
      </w:r>
    </w:p>
    <w:p w14:paraId="1C57CA53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6EF98A7F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71E8">
        <w:rPr>
          <w:color w:val="000000"/>
          <w:sz w:val="28"/>
          <w:szCs w:val="28"/>
        </w:rPr>
        <w:t>1. Ежедневная продолжительность прогулки детей составляет не менее…</w:t>
      </w:r>
    </w:p>
    <w:p w14:paraId="76431AC0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  <w:u w:val="single"/>
        </w:rPr>
      </w:pPr>
      <w:r w:rsidRPr="00DE71E8">
        <w:rPr>
          <w:i/>
          <w:color w:val="000000"/>
          <w:sz w:val="28"/>
          <w:szCs w:val="28"/>
          <w:u w:val="single"/>
        </w:rPr>
        <w:t>(4 – 4, 5 часа)</w:t>
      </w:r>
    </w:p>
    <w:p w14:paraId="07663841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71E8">
        <w:rPr>
          <w:color w:val="000000"/>
          <w:sz w:val="28"/>
          <w:szCs w:val="28"/>
        </w:rPr>
        <w:t>2. Что необходимо провести в середине занятия?</w:t>
      </w:r>
    </w:p>
    <w:p w14:paraId="7788DCDE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  <w:u w:val="single"/>
        </w:rPr>
      </w:pPr>
      <w:r w:rsidRPr="00DE71E8">
        <w:rPr>
          <w:i/>
          <w:color w:val="000000"/>
          <w:sz w:val="28"/>
          <w:szCs w:val="28"/>
          <w:u w:val="single"/>
        </w:rPr>
        <w:t>(физкультминутку)</w:t>
      </w:r>
    </w:p>
    <w:p w14:paraId="588E26E2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71E8">
        <w:rPr>
          <w:color w:val="000000"/>
          <w:sz w:val="28"/>
          <w:szCs w:val="28"/>
        </w:rPr>
        <w:t>3. Сколько раз в неделю проводят физкультурные занятия с детьми 3-7 лет?</w:t>
      </w:r>
    </w:p>
    <w:p w14:paraId="60769E37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  <w:u w:val="single"/>
        </w:rPr>
      </w:pPr>
      <w:r w:rsidRPr="00DE71E8">
        <w:rPr>
          <w:i/>
          <w:color w:val="000000"/>
          <w:sz w:val="28"/>
          <w:szCs w:val="28"/>
          <w:u w:val="single"/>
        </w:rPr>
        <w:t>(3 раза в неделю)</w:t>
      </w:r>
    </w:p>
    <w:p w14:paraId="41A09652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71E8">
        <w:rPr>
          <w:color w:val="000000"/>
          <w:sz w:val="28"/>
          <w:szCs w:val="28"/>
        </w:rPr>
        <w:t>4. Какая продолжительность занятия в старшей группе?</w:t>
      </w:r>
    </w:p>
    <w:p w14:paraId="48B3A8AC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  <w:u w:val="single"/>
        </w:rPr>
      </w:pPr>
      <w:r w:rsidRPr="00DE71E8">
        <w:rPr>
          <w:i/>
          <w:color w:val="000000"/>
          <w:sz w:val="28"/>
          <w:szCs w:val="28"/>
          <w:u w:val="single"/>
        </w:rPr>
        <w:t>(25 минут)</w:t>
      </w:r>
    </w:p>
    <w:p w14:paraId="2F5AA301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71E8">
        <w:rPr>
          <w:color w:val="000000"/>
          <w:sz w:val="28"/>
          <w:szCs w:val="28"/>
        </w:rPr>
        <w:t>5. Сколько минут составляет перерыв между занятиями?</w:t>
      </w:r>
    </w:p>
    <w:p w14:paraId="432C3302" w14:textId="77777777" w:rsidR="00DE71E8" w:rsidRPr="00C930B0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  <w:u w:val="single"/>
        </w:rPr>
      </w:pPr>
      <w:r w:rsidRPr="00C930B0">
        <w:rPr>
          <w:i/>
          <w:color w:val="000000"/>
          <w:sz w:val="28"/>
          <w:szCs w:val="28"/>
          <w:u w:val="single"/>
        </w:rPr>
        <w:t>(не менее 10 минут)</w:t>
      </w:r>
    </w:p>
    <w:p w14:paraId="11AD9ECF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71E8">
        <w:rPr>
          <w:color w:val="000000"/>
          <w:sz w:val="28"/>
          <w:szCs w:val="28"/>
        </w:rPr>
        <w:t xml:space="preserve">6. </w:t>
      </w:r>
      <w:r w:rsidR="00C930B0">
        <w:rPr>
          <w:color w:val="000000"/>
          <w:sz w:val="28"/>
          <w:szCs w:val="28"/>
        </w:rPr>
        <w:t>Сколько длится сон для детей 1,</w:t>
      </w:r>
      <w:r w:rsidRPr="00DE71E8">
        <w:rPr>
          <w:color w:val="000000"/>
          <w:sz w:val="28"/>
          <w:szCs w:val="28"/>
        </w:rPr>
        <w:t>5 – 3 лет?</w:t>
      </w:r>
    </w:p>
    <w:p w14:paraId="4CB21ED3" w14:textId="77777777" w:rsidR="00DE71E8" w:rsidRPr="00C930B0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  <w:u w:val="single"/>
        </w:rPr>
      </w:pPr>
      <w:r w:rsidRPr="00C930B0">
        <w:rPr>
          <w:i/>
          <w:color w:val="000000"/>
          <w:sz w:val="28"/>
          <w:szCs w:val="28"/>
          <w:u w:val="single"/>
        </w:rPr>
        <w:t>(не менее 3 часов)</w:t>
      </w:r>
    </w:p>
    <w:p w14:paraId="68556442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71E8">
        <w:rPr>
          <w:color w:val="000000"/>
          <w:sz w:val="28"/>
          <w:szCs w:val="28"/>
        </w:rPr>
        <w:t>7. Какая продолжительность занятия в средней группе?</w:t>
      </w:r>
    </w:p>
    <w:p w14:paraId="2EF42F7D" w14:textId="77777777" w:rsidR="00DE71E8" w:rsidRPr="00C930B0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  <w:u w:val="single"/>
        </w:rPr>
      </w:pPr>
      <w:r w:rsidRPr="00C930B0">
        <w:rPr>
          <w:i/>
          <w:color w:val="000000"/>
          <w:sz w:val="28"/>
          <w:szCs w:val="28"/>
          <w:u w:val="single"/>
        </w:rPr>
        <w:t>(20 минут)</w:t>
      </w:r>
    </w:p>
    <w:p w14:paraId="68CE9D62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E71E8">
        <w:rPr>
          <w:color w:val="000000"/>
          <w:sz w:val="28"/>
          <w:szCs w:val="28"/>
        </w:rPr>
        <w:t>8. Назовите основные виды движения</w:t>
      </w:r>
    </w:p>
    <w:p w14:paraId="5978A3AC" w14:textId="77777777" w:rsidR="00DE71E8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  <w:u w:val="single"/>
        </w:rPr>
      </w:pPr>
      <w:r w:rsidRPr="00C930B0">
        <w:rPr>
          <w:i/>
          <w:color w:val="000000"/>
          <w:sz w:val="28"/>
          <w:szCs w:val="28"/>
          <w:u w:val="single"/>
        </w:rPr>
        <w:lastRenderedPageBreak/>
        <w:t>( ходьба, бег, прыжки, метание, лазанье)</w:t>
      </w:r>
    </w:p>
    <w:p w14:paraId="042BECFB" w14:textId="77777777" w:rsidR="00C930B0" w:rsidRDefault="00C930B0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  <w:u w:val="single"/>
        </w:rPr>
      </w:pPr>
    </w:p>
    <w:p w14:paraId="242F1773" w14:textId="77777777" w:rsidR="00C930B0" w:rsidRPr="00C930B0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930B0">
        <w:rPr>
          <w:b/>
          <w:bCs/>
          <w:color w:val="000000"/>
          <w:sz w:val="28"/>
          <w:szCs w:val="28"/>
        </w:rPr>
        <w:t>Станция 6 «Профессионалы». (3 мин.)</w:t>
      </w:r>
    </w:p>
    <w:p w14:paraId="3DA36E72" w14:textId="77777777" w:rsidR="00C930B0" w:rsidRPr="00C930B0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1D0D2D2" w14:textId="77777777" w:rsidR="00C930B0" w:rsidRPr="00C930B0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930B0">
        <w:rPr>
          <w:color w:val="000000"/>
          <w:sz w:val="28"/>
          <w:szCs w:val="28"/>
        </w:rPr>
        <w:t xml:space="preserve">На обсуждение командам предлагаются практические ситуации. </w:t>
      </w:r>
      <w:r>
        <w:rPr>
          <w:color w:val="000000"/>
          <w:sz w:val="28"/>
          <w:szCs w:val="28"/>
        </w:rPr>
        <w:t xml:space="preserve"> </w:t>
      </w:r>
    </w:p>
    <w:p w14:paraId="0334A01A" w14:textId="77777777" w:rsidR="00C930B0" w:rsidRPr="00C930B0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4EEC8CF" w14:textId="77777777" w:rsidR="00C930B0" w:rsidRPr="00C930B0" w:rsidRDefault="00C930B0" w:rsidP="00A26D7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930B0">
        <w:rPr>
          <w:color w:val="000000"/>
          <w:sz w:val="28"/>
          <w:szCs w:val="28"/>
        </w:rPr>
        <w:t>I. Валина мама часто жалуется врачу, что её дочь болеет.</w:t>
      </w:r>
    </w:p>
    <w:p w14:paraId="279A6BFE" w14:textId="77777777" w:rsidR="00C930B0" w:rsidRDefault="00C930B0" w:rsidP="00A26D7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930B0">
        <w:rPr>
          <w:color w:val="000000"/>
          <w:sz w:val="28"/>
          <w:szCs w:val="28"/>
        </w:rPr>
        <w:t>- Чуть сквозит, она начинает кашлять. Зимой все дети на санках, а моя сидит дома бледная, с насморком. Почему одни дети не боятся простуды, а моя</w:t>
      </w:r>
      <w:r w:rsidR="004C46FC">
        <w:rPr>
          <w:color w:val="000000"/>
          <w:sz w:val="28"/>
          <w:szCs w:val="28"/>
        </w:rPr>
        <w:t>,</w:t>
      </w:r>
      <w:r w:rsidRPr="00C930B0">
        <w:rPr>
          <w:color w:val="000000"/>
          <w:sz w:val="28"/>
          <w:szCs w:val="28"/>
        </w:rPr>
        <w:t xml:space="preserve"> то и дело болеет? Советуют: надо закаливать ребёнка. А нам не до закаливания! Пусть здоровых закаливают!</w:t>
      </w:r>
    </w:p>
    <w:p w14:paraId="6A2DC1FE" w14:textId="77777777" w:rsidR="00A26D7F" w:rsidRPr="00C930B0" w:rsidRDefault="00A26D7F" w:rsidP="00A26D7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78781B7D" w14:textId="77777777" w:rsidR="00C930B0" w:rsidRPr="00A26D7F" w:rsidRDefault="00A26D7F" w:rsidP="00A26D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A26D7F">
        <w:rPr>
          <w:color w:val="000000"/>
          <w:sz w:val="28"/>
          <w:szCs w:val="28"/>
          <w:u w:val="single"/>
        </w:rPr>
        <w:t>ВОПРОС:</w:t>
      </w:r>
    </w:p>
    <w:p w14:paraId="32C39208" w14:textId="77777777" w:rsidR="00C930B0" w:rsidRPr="00A26D7F" w:rsidRDefault="00A26D7F" w:rsidP="00A26D7F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26D7F">
        <w:rPr>
          <w:i/>
          <w:color w:val="000000"/>
          <w:sz w:val="28"/>
          <w:szCs w:val="28"/>
        </w:rPr>
        <w:t>(</w:t>
      </w:r>
      <w:r w:rsidR="00C930B0" w:rsidRPr="00A26D7F">
        <w:rPr>
          <w:i/>
          <w:color w:val="000000"/>
          <w:sz w:val="28"/>
          <w:szCs w:val="28"/>
        </w:rPr>
        <w:t>Права ли мама? Как можно укрепить здоровье ослабленного ребёнка?</w:t>
      </w:r>
      <w:r w:rsidRPr="00A26D7F">
        <w:rPr>
          <w:i/>
          <w:color w:val="000000"/>
          <w:sz w:val="28"/>
          <w:szCs w:val="28"/>
        </w:rPr>
        <w:t>)</w:t>
      </w:r>
    </w:p>
    <w:p w14:paraId="13C60E0E" w14:textId="77777777" w:rsidR="00C930B0" w:rsidRPr="00C930B0" w:rsidRDefault="00C930B0" w:rsidP="00A26D7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3015FE10" w14:textId="77777777" w:rsidR="00C930B0" w:rsidRPr="00C930B0" w:rsidRDefault="00C930B0" w:rsidP="00A26D7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930B0">
        <w:rPr>
          <w:color w:val="000000"/>
          <w:sz w:val="28"/>
          <w:szCs w:val="28"/>
        </w:rPr>
        <w:t>II. Пятилетний Виталик, появляясь утром в детском саду, сразу же затевает беготню. Трудно переключить его спокойные занятия. А если, подчиняясь требованиям воспитателя, он начинает с детьми играть, то вспыхивает ссора, которая нередко заканчивается слезами. Так он стал вести себя недавно. В беседе с отцом выясняется, что после переезда на новую квартиру, родители вынуждены долго вести сына в автобусе в детский сад. «Значит, ребёнок устаёт», - предполагает воспитатель.</w:t>
      </w:r>
    </w:p>
    <w:p w14:paraId="56C07085" w14:textId="77777777" w:rsidR="00C930B0" w:rsidRDefault="00C930B0" w:rsidP="00A26D7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930B0">
        <w:rPr>
          <w:color w:val="000000"/>
          <w:sz w:val="28"/>
          <w:szCs w:val="28"/>
        </w:rPr>
        <w:t>- Да нет, не может этого быть. Ведь он сидит всю дорогу, - возражает отец. - Если бы уставал, так не затевал бы возню, придя в детский сад!</w:t>
      </w:r>
    </w:p>
    <w:p w14:paraId="2FA98DD0" w14:textId="77777777" w:rsidR="00A26D7F" w:rsidRPr="00C930B0" w:rsidRDefault="00A26D7F" w:rsidP="00A26D7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16B222D5" w14:textId="77777777" w:rsidR="00C930B0" w:rsidRPr="00A26D7F" w:rsidRDefault="00A26D7F" w:rsidP="00A26D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A26D7F">
        <w:rPr>
          <w:color w:val="000000"/>
          <w:sz w:val="28"/>
          <w:szCs w:val="28"/>
          <w:u w:val="single"/>
        </w:rPr>
        <w:t>ВОПРОС:</w:t>
      </w:r>
    </w:p>
    <w:p w14:paraId="4AEEF6AE" w14:textId="77777777" w:rsidR="00C930B0" w:rsidRPr="004C46FC" w:rsidRDefault="00C930B0" w:rsidP="004C46FC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26D7F">
        <w:rPr>
          <w:i/>
          <w:color w:val="000000"/>
          <w:sz w:val="28"/>
          <w:szCs w:val="28"/>
        </w:rPr>
        <w:t>Прав ли отец? Может ли ребёнок уставать от того, что долго находиться в однообразном положении? Почему?</w:t>
      </w:r>
    </w:p>
    <w:p w14:paraId="4C7A5EFB" w14:textId="77777777" w:rsidR="00C930B0" w:rsidRDefault="00C930B0" w:rsidP="00C930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D9AA0FF" w14:textId="77777777" w:rsidR="00A26D7F" w:rsidRDefault="00C930B0" w:rsidP="00A26D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6D7F">
        <w:rPr>
          <w:b/>
          <w:bCs/>
          <w:color w:val="000000"/>
          <w:sz w:val="28"/>
          <w:szCs w:val="28"/>
        </w:rPr>
        <w:t>Станция 7 «Работа с родителями»</w:t>
      </w:r>
      <w:r w:rsidR="00A26D7F">
        <w:rPr>
          <w:color w:val="000000"/>
          <w:sz w:val="28"/>
          <w:szCs w:val="28"/>
        </w:rPr>
        <w:t> </w:t>
      </w:r>
    </w:p>
    <w:p w14:paraId="001F1A00" w14:textId="77777777" w:rsidR="00A26D7F" w:rsidRPr="00A26D7F" w:rsidRDefault="004C46FC" w:rsidP="00A26D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43530CA" w14:textId="77777777" w:rsidR="004C46FC" w:rsidRPr="00A26D7F" w:rsidRDefault="004C46FC" w:rsidP="004C46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930B0">
        <w:rPr>
          <w:color w:val="000000"/>
          <w:sz w:val="28"/>
          <w:szCs w:val="28"/>
        </w:rPr>
        <w:t xml:space="preserve">Мы работаем не только с детьми, но и с родителями. Предлагаю Вам </w:t>
      </w:r>
      <w:r>
        <w:rPr>
          <w:color w:val="000000"/>
          <w:sz w:val="28"/>
          <w:szCs w:val="28"/>
        </w:rPr>
        <w:t xml:space="preserve"> н</w:t>
      </w:r>
      <w:r w:rsidRPr="00A26D7F">
        <w:rPr>
          <w:color w:val="000000"/>
          <w:sz w:val="28"/>
          <w:szCs w:val="28"/>
        </w:rPr>
        <w:t>азвать формы работы с родителями.</w:t>
      </w:r>
    </w:p>
    <w:p w14:paraId="479D9777" w14:textId="77777777" w:rsidR="00A26D7F" w:rsidRPr="00A26D7F" w:rsidRDefault="00A26D7F" w:rsidP="00A26D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3C88F8B" w14:textId="7D84597A" w:rsidR="00A26D7F" w:rsidRPr="00A26D7F" w:rsidRDefault="00A26D7F" w:rsidP="001F1FB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1FB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(мастер-классы,</w:t>
      </w:r>
      <w:r w:rsidRPr="001F1F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F1FB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дни открытых дверей,</w:t>
      </w:r>
      <w:r w:rsidRPr="001F1F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F1FB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совместные праздники, досуги, развлечения, чаепития,</w:t>
      </w:r>
      <w:r w:rsidRPr="001F1F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F1FB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конкурсы, выставки,</w:t>
      </w:r>
      <w:r w:rsidRPr="001F1F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F1FB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фотовыставки, консультации,</w:t>
      </w:r>
      <w:r w:rsidRPr="001F1F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F1FB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анкетирование,</w:t>
      </w:r>
      <w:r w:rsidR="001F1FB4" w:rsidRPr="001F1F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F1FB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индив</w:t>
      </w:r>
      <w:r w:rsidR="001F1FB4" w:rsidRPr="001F1FB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идуальные беседы).</w:t>
      </w:r>
    </w:p>
    <w:p w14:paraId="40377CC5" w14:textId="77777777" w:rsidR="00C930B0" w:rsidRPr="00A26D7F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2BBA7107" w14:textId="77777777" w:rsidR="00C930B0" w:rsidRPr="00A26D7F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6D7F">
        <w:rPr>
          <w:b/>
          <w:bCs/>
          <w:color w:val="000000"/>
          <w:sz w:val="28"/>
          <w:szCs w:val="28"/>
        </w:rPr>
        <w:t xml:space="preserve">Станция 8. «Поэтическая» </w:t>
      </w:r>
      <w:r w:rsidR="001F1FB4">
        <w:rPr>
          <w:b/>
          <w:bCs/>
          <w:color w:val="000000"/>
          <w:sz w:val="28"/>
          <w:szCs w:val="28"/>
        </w:rPr>
        <w:t xml:space="preserve"> </w:t>
      </w:r>
    </w:p>
    <w:p w14:paraId="2A8EDCC1" w14:textId="77777777" w:rsidR="00C930B0" w:rsidRPr="00A26D7F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6D7F">
        <w:rPr>
          <w:color w:val="000000"/>
          <w:sz w:val="28"/>
          <w:szCs w:val="28"/>
        </w:rPr>
        <w:t>К началу предложения нужно придумать рифму:</w:t>
      </w:r>
    </w:p>
    <w:p w14:paraId="45B7AF54" w14:textId="77777777" w:rsidR="00C930B0" w:rsidRPr="00A26D7F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32CE13D7" w14:textId="77777777" w:rsidR="00C930B0" w:rsidRPr="001F1FB4" w:rsidRDefault="00C930B0" w:rsidP="00C930B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F1FB4">
        <w:rPr>
          <w:b/>
          <w:color w:val="000000"/>
          <w:sz w:val="28"/>
          <w:szCs w:val="28"/>
        </w:rPr>
        <w:t>«Чтобы детям сладко спать…</w:t>
      </w:r>
    </w:p>
    <w:p w14:paraId="26DBEF48" w14:textId="77777777" w:rsidR="00C930B0" w:rsidRPr="00A26D7F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6D7F">
        <w:rPr>
          <w:color w:val="000000"/>
          <w:sz w:val="28"/>
          <w:szCs w:val="28"/>
        </w:rPr>
        <w:t>Нужно музыку включать».</w:t>
      </w:r>
    </w:p>
    <w:p w14:paraId="5E775E44" w14:textId="77777777" w:rsidR="00C930B0" w:rsidRPr="00A26D7F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246850FD" w14:textId="77777777" w:rsidR="00C930B0" w:rsidRPr="001F1FB4" w:rsidRDefault="001F1FB4" w:rsidP="00C930B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«Лук, чеснок – вот это чудо… </w:t>
      </w:r>
    </w:p>
    <w:p w14:paraId="50F7BE2B" w14:textId="77777777" w:rsidR="00C930B0" w:rsidRPr="00A26D7F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6D7F">
        <w:rPr>
          <w:color w:val="000000"/>
          <w:sz w:val="28"/>
          <w:szCs w:val="28"/>
        </w:rPr>
        <w:t>Ох, боится их простуда».</w:t>
      </w:r>
    </w:p>
    <w:p w14:paraId="4B4763AB" w14:textId="77777777" w:rsidR="00C930B0" w:rsidRPr="00A26D7F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CC76E1E" w14:textId="77777777" w:rsidR="00C930B0" w:rsidRPr="001F1FB4" w:rsidRDefault="00C930B0" w:rsidP="00C930B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F1FB4">
        <w:rPr>
          <w:b/>
          <w:color w:val="000000"/>
          <w:sz w:val="28"/>
          <w:szCs w:val="28"/>
        </w:rPr>
        <w:t>«Чтобы кашлем не страдать…</w:t>
      </w:r>
    </w:p>
    <w:p w14:paraId="59D823F4" w14:textId="77777777" w:rsidR="00C930B0" w:rsidRPr="00A26D7F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6D7F">
        <w:rPr>
          <w:color w:val="000000"/>
          <w:sz w:val="28"/>
          <w:szCs w:val="28"/>
        </w:rPr>
        <w:t>Надо правильно дышать».</w:t>
      </w:r>
    </w:p>
    <w:p w14:paraId="53E8242D" w14:textId="77777777" w:rsidR="00C930B0" w:rsidRPr="00A26D7F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BC0B8B4" w14:textId="77777777" w:rsidR="00C930B0" w:rsidRPr="001F1FB4" w:rsidRDefault="00C930B0" w:rsidP="00C930B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F1FB4">
        <w:rPr>
          <w:b/>
          <w:color w:val="000000"/>
          <w:sz w:val="28"/>
          <w:szCs w:val="28"/>
        </w:rPr>
        <w:t>«Раз фасоль и два фасоль…</w:t>
      </w:r>
    </w:p>
    <w:p w14:paraId="7B7A8982" w14:textId="77777777" w:rsidR="00C930B0" w:rsidRPr="00A26D7F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6D7F">
        <w:rPr>
          <w:color w:val="000000"/>
          <w:sz w:val="28"/>
          <w:szCs w:val="28"/>
        </w:rPr>
        <w:t>Массажируем ладонь».</w:t>
      </w:r>
    </w:p>
    <w:p w14:paraId="26FA424E" w14:textId="77777777" w:rsidR="00C930B0" w:rsidRPr="00A26D7F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69CE6A66" w14:textId="77777777" w:rsidR="00C930B0" w:rsidRPr="001F1FB4" w:rsidRDefault="00C930B0" w:rsidP="00C930B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F1FB4">
        <w:rPr>
          <w:b/>
          <w:color w:val="000000"/>
          <w:sz w:val="28"/>
          <w:szCs w:val="28"/>
        </w:rPr>
        <w:t>«Трав душистый аромат…</w:t>
      </w:r>
    </w:p>
    <w:p w14:paraId="2ED4B082" w14:textId="77777777" w:rsidR="00C930B0" w:rsidRPr="00A26D7F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6D7F">
        <w:rPr>
          <w:color w:val="000000"/>
          <w:sz w:val="28"/>
          <w:szCs w:val="28"/>
        </w:rPr>
        <w:t>Сон улучшит во сто крат».</w:t>
      </w:r>
    </w:p>
    <w:p w14:paraId="308442D2" w14:textId="77777777" w:rsidR="00C930B0" w:rsidRPr="00A26D7F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5D0432BA" w14:textId="77777777" w:rsidR="00C930B0" w:rsidRPr="001F1FB4" w:rsidRDefault="00C930B0" w:rsidP="00C930B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F1FB4">
        <w:rPr>
          <w:b/>
          <w:color w:val="000000"/>
          <w:sz w:val="28"/>
          <w:szCs w:val="28"/>
        </w:rPr>
        <w:t>«Днем поспали и проснулись,</w:t>
      </w:r>
    </w:p>
    <w:p w14:paraId="051AEB81" w14:textId="77777777" w:rsidR="00C930B0" w:rsidRPr="001F1FB4" w:rsidRDefault="00C930B0" w:rsidP="00C930B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F1FB4">
        <w:rPr>
          <w:b/>
          <w:color w:val="000000"/>
          <w:sz w:val="28"/>
          <w:szCs w:val="28"/>
        </w:rPr>
        <w:t>Потянулись, улыбнулись…</w:t>
      </w:r>
    </w:p>
    <w:p w14:paraId="74C976D9" w14:textId="77777777" w:rsidR="00C930B0" w:rsidRPr="001F1FB4" w:rsidRDefault="00C930B0" w:rsidP="00C930B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F1FB4">
        <w:rPr>
          <w:b/>
          <w:color w:val="000000"/>
          <w:sz w:val="28"/>
          <w:szCs w:val="28"/>
        </w:rPr>
        <w:t>Ручки, ножки мы подняли,</w:t>
      </w:r>
    </w:p>
    <w:p w14:paraId="6FE14B81" w14:textId="77777777" w:rsidR="00C930B0" w:rsidRDefault="00C930B0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6D7F">
        <w:rPr>
          <w:color w:val="000000"/>
          <w:sz w:val="28"/>
          <w:szCs w:val="28"/>
        </w:rPr>
        <w:t>Здоровей намного стали»</w:t>
      </w:r>
    </w:p>
    <w:p w14:paraId="311A8AA0" w14:textId="77777777" w:rsidR="001F1FB4" w:rsidRPr="001F1FB4" w:rsidRDefault="001F1FB4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6244F237" w14:textId="77777777" w:rsidR="001F1FB4" w:rsidRPr="001F1FB4" w:rsidRDefault="001F1FB4" w:rsidP="00C930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F1FB4">
        <w:rPr>
          <w:b/>
          <w:color w:val="000000"/>
          <w:sz w:val="28"/>
          <w:szCs w:val="28"/>
        </w:rPr>
        <w:t>Ведущий:</w:t>
      </w:r>
      <w:r w:rsidRPr="001F1FB4">
        <w:rPr>
          <w:color w:val="000000"/>
          <w:sz w:val="28"/>
          <w:szCs w:val="28"/>
        </w:rPr>
        <w:t xml:space="preserve"> Уважаемые коллеги, вы справились с заданиями отлично. Надеюсь, что предложенная тема была интересна. Большое спасибо всем участникам.</w:t>
      </w:r>
    </w:p>
    <w:p w14:paraId="0A0D1CDF" w14:textId="77777777" w:rsidR="00C930B0" w:rsidRPr="00A26D7F" w:rsidRDefault="00C930B0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34195846" w14:textId="77777777" w:rsidR="00DE71E8" w:rsidRPr="00A26D7F" w:rsidRDefault="00DE71E8" w:rsidP="00DE71E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4B5C5749" w14:textId="77777777" w:rsidR="00DE71E8" w:rsidRPr="00A26D7F" w:rsidRDefault="00DE71E8" w:rsidP="00DE71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308D6DE7" w14:textId="77777777" w:rsidR="00DE71E8" w:rsidRPr="00DE71E8" w:rsidRDefault="00DE71E8" w:rsidP="00DE71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3CBDFD5A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5FAD35A4" w14:textId="77777777" w:rsidR="005B4B5D" w:rsidRDefault="005B4B5D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12EFCD84" w14:textId="77777777" w:rsidR="005B4B5D" w:rsidRDefault="005B4B5D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14ABFAE0" w14:textId="77777777" w:rsidR="005B4B5D" w:rsidRDefault="005B4B5D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24C42683" w14:textId="77777777" w:rsidR="005B4B5D" w:rsidRDefault="005B4B5D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14063FD7" w14:textId="77777777" w:rsidR="005B4B5D" w:rsidRDefault="005B4B5D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4ECBE330" w14:textId="77777777" w:rsidR="005B4B5D" w:rsidRDefault="005B4B5D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7ED7783C" w14:textId="77777777" w:rsidR="005B4B5D" w:rsidRDefault="005B4B5D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2B2C80CC" w14:textId="77777777" w:rsidR="005B4B5D" w:rsidRDefault="005B4B5D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6555D445" w14:textId="77777777" w:rsidR="005B4B5D" w:rsidRDefault="005B4B5D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28BD43D1" w14:textId="77777777" w:rsidR="005B4B5D" w:rsidRDefault="005B4B5D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7FDF8037" w14:textId="77777777" w:rsidR="005B4B5D" w:rsidRDefault="005B4B5D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3C46AF46" w14:textId="77777777" w:rsidR="005B4B5D" w:rsidRDefault="005B4B5D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7EBEDC7A" w14:textId="77777777" w:rsidR="00F44FF1" w:rsidRDefault="005B4B5D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 xml:space="preserve"> </w:t>
      </w:r>
    </w:p>
    <w:p w14:paraId="7B1D4288" w14:textId="77777777" w:rsidR="00F44FF1" w:rsidRDefault="005B4B5D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 </w:t>
      </w:r>
    </w:p>
    <w:p w14:paraId="2C8E5252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 Разминка</w:t>
      </w:r>
    </w:p>
    <w:p w14:paraId="6AF8D174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А. Блиц-опрос по программе</w:t>
      </w:r>
    </w:p>
    <w:p w14:paraId="66883BC9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Назовите основные виды движения. </w:t>
      </w:r>
      <w:r>
        <w:rPr>
          <w:rFonts w:ascii="Segoe UI" w:hAnsi="Segoe UI" w:cs="Segoe UI"/>
          <w:i/>
          <w:iCs/>
          <w:color w:val="010101"/>
        </w:rPr>
        <w:t>(Ходьба, бег, прыжки, ползание, лазание, бросание, ловля, метание, упражнения на равновесие, строевые упражнения, ритмическая гимнастика.)</w:t>
      </w:r>
    </w:p>
    <w:p w14:paraId="136A768C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Назовите строевые упражнения. </w:t>
      </w:r>
      <w:r>
        <w:rPr>
          <w:rFonts w:ascii="Segoe UI" w:hAnsi="Segoe UI" w:cs="Segoe UI"/>
          <w:i/>
          <w:iCs/>
          <w:color w:val="010101"/>
        </w:rPr>
        <w:t>(Построение в колонну, в шеренгу, перестроение в колонны по двое, по трое. Размыкание, смыкание в колонне, в шеренге. Повороты направо, налево, кругом.)</w:t>
      </w:r>
    </w:p>
    <w:p w14:paraId="76529B3E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Назовите упражнения для развития и укрепления мышц спины и гибкости позвоночника. </w:t>
      </w:r>
      <w:r>
        <w:rPr>
          <w:rFonts w:ascii="Segoe UI" w:hAnsi="Segoe UI" w:cs="Segoe UI"/>
          <w:i/>
          <w:iCs/>
          <w:color w:val="010101"/>
        </w:rPr>
        <w:t>(Поднимать руки вверх и опускать вниз, поочередно поднимать согнутые ноги, наклоны вперед - назад, повороты туловища.)</w:t>
      </w:r>
    </w:p>
    <w:p w14:paraId="5A1A972D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Назовите виды подвижных игр. </w:t>
      </w:r>
      <w:r>
        <w:rPr>
          <w:rFonts w:ascii="Segoe UI" w:hAnsi="Segoe UI" w:cs="Segoe UI"/>
          <w:i/>
          <w:iCs/>
          <w:color w:val="010101"/>
        </w:rPr>
        <w:t>(С бегом, с прыжками, с лазанием, ползанием, с метанием, эстафеты, с элементами соревнования, народные игры.)</w:t>
      </w:r>
    </w:p>
    <w:p w14:paraId="49268AB7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 xml:space="preserve">- Приведите пример подвижных игр с </w:t>
      </w:r>
      <w:proofErr w:type="gramStart"/>
      <w:r>
        <w:rPr>
          <w:rFonts w:ascii="Segoe UI" w:hAnsi="Segoe UI" w:cs="Segoe UI"/>
          <w:color w:val="010101"/>
        </w:rPr>
        <w:t>бегом.</w:t>
      </w:r>
      <w:r>
        <w:rPr>
          <w:rFonts w:ascii="Segoe UI" w:hAnsi="Segoe UI" w:cs="Segoe UI"/>
          <w:i/>
          <w:iCs/>
          <w:color w:val="010101"/>
        </w:rPr>
        <w:t>(</w:t>
      </w:r>
      <w:proofErr w:type="gramEnd"/>
      <w:r>
        <w:rPr>
          <w:rFonts w:ascii="Segoe UI" w:hAnsi="Segoe UI" w:cs="Segoe UI"/>
          <w:i/>
          <w:iCs/>
          <w:color w:val="010101"/>
        </w:rPr>
        <w:t>«Ловишки», «Мышеловка», «Мы веселые ребята», «Горелки», «Коршун и наседка» и т.д.)</w:t>
      </w:r>
    </w:p>
    <w:p w14:paraId="66A46180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Приведите пример подвижных игр с прыжками. </w:t>
      </w:r>
      <w:r>
        <w:rPr>
          <w:rFonts w:ascii="Segoe UI" w:hAnsi="Segoe UI" w:cs="Segoe UI"/>
          <w:i/>
          <w:iCs/>
          <w:color w:val="010101"/>
        </w:rPr>
        <w:t>(«Удочка», «Лягушки и цапля», «Заяц без дома», «Волк во рву», «Прыгни-повернись», «Перелёт птиц».)</w:t>
      </w:r>
    </w:p>
    <w:p w14:paraId="4B3D4F3B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Приведите пример народных игр. </w:t>
      </w:r>
      <w:r>
        <w:rPr>
          <w:rFonts w:ascii="Segoe UI" w:hAnsi="Segoe UI" w:cs="Segoe UI"/>
          <w:i/>
          <w:iCs/>
          <w:color w:val="010101"/>
        </w:rPr>
        <w:t>(«Гори, гори ясно!», «Селезень и утица», «У медведя во бору», «Каравай», «Тополёк», «Колечко», «Два Мороза», «Баба-Яга».)</w:t>
      </w:r>
    </w:p>
    <w:p w14:paraId="0A155B36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Слайд 3. Слайд 4.</w:t>
      </w:r>
    </w:p>
    <w:p w14:paraId="7058D2BF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Б. Педагогам предлагается расшифровать аббревиатуры в соответствии с физкультурно-оздоровительной тематикой.</w:t>
      </w:r>
    </w:p>
    <w:p w14:paraId="1A99E911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МДОУ, ФСБ, СНГ, МЧС, ЦРУ, ООН</w:t>
      </w:r>
    </w:p>
    <w:p w14:paraId="1D8EF86F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Например: СССР – самые сильные и смелые ребята, МЧС – мы чемпионы спорта.</w:t>
      </w:r>
    </w:p>
    <w:p w14:paraId="10DD8A33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Слайд 5.</w:t>
      </w:r>
    </w:p>
    <w:p w14:paraId="1E0B9222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2. Командам предлагается вспомнить по 2 пальчиковые игры и продемонстрировать их.</w:t>
      </w:r>
    </w:p>
    <w:p w14:paraId="3CF1E065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Слайд 6.</w:t>
      </w:r>
    </w:p>
    <w:p w14:paraId="263A4574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3. Физкультурный калейдоскоп.</w:t>
      </w:r>
    </w:p>
    <w:p w14:paraId="248746EA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Слайд 7.</w:t>
      </w:r>
    </w:p>
    <w:p w14:paraId="74B83554" w14:textId="77777777" w:rsidR="00F44FF1" w:rsidRDefault="00F44FF1" w:rsidP="00F44FF1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 Максимально допустимая продолжительность организованной образовательной деятельности в старшей группе: </w:t>
      </w:r>
    </w:p>
    <w:p w14:paraId="59E2CBCE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а) 15 минут; б) 25 минут; в) 30 минут.</w:t>
      </w:r>
    </w:p>
    <w:p w14:paraId="6CB17413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2. От чего зависит здоровье детей</w:t>
      </w:r>
      <w:r>
        <w:rPr>
          <w:rFonts w:ascii="Segoe UI" w:hAnsi="Segoe UI" w:cs="Segoe UI"/>
          <w:i/>
          <w:iCs/>
          <w:color w:val="010101"/>
        </w:rPr>
        <w:t>? (Организация оптимального двигательного режима; прогулка; проветривание; профилактика простудных заболеваний; безопасно организованная предметно – развивающая среда; соблюдение режима дня.)</w:t>
      </w:r>
    </w:p>
    <w:p w14:paraId="6EBEFFBA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Слайд 8.</w:t>
      </w:r>
    </w:p>
    <w:p w14:paraId="3065621B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3. Наука о правилах лечения травами:</w:t>
      </w:r>
    </w:p>
    <w:p w14:paraId="3C717010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а) хромотерапия; б) литотерапия; в) фитотерапия</w:t>
      </w:r>
    </w:p>
    <w:p w14:paraId="66E4EFE0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4. Умение согласовывать движения различных частей тела:</w:t>
      </w:r>
    </w:p>
    <w:p w14:paraId="77D34AF3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а) кооперация, б) координация, в) корпорация.</w:t>
      </w:r>
    </w:p>
    <w:p w14:paraId="7FEF3FAA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5. Назовите зимние виды спорта. Летние.</w:t>
      </w:r>
    </w:p>
    <w:p w14:paraId="186A5279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Слайд 9.</w:t>
      </w:r>
    </w:p>
    <w:p w14:paraId="41EAAD38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6. Какое вещество особенно ценится в моркови? (Каротин: попадая в организм человека, он превращается в витамин А.)</w:t>
      </w:r>
    </w:p>
    <w:p w14:paraId="63041F33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7. Предмет, который у сибирских шаманов олицетворял строение мира. У нас в ДОУ он используется исключительно в области физкультуры. Что же это? (Бубен.)</w:t>
      </w:r>
    </w:p>
    <w:p w14:paraId="302DC9E9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Слайд 10.</w:t>
      </w:r>
    </w:p>
    <w:p w14:paraId="67A7B613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4. Педагоги каждой команды показывают 2 варианта физкультминутки.</w:t>
      </w:r>
    </w:p>
    <w:p w14:paraId="2800ED37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5. Творческая. Слайд 11.</w:t>
      </w:r>
    </w:p>
    <w:p w14:paraId="4699298D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Слайд 12.</w:t>
      </w:r>
    </w:p>
    <w:p w14:paraId="7CDBE681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Задание на активизацию ваших творческих способностей - сочините стихотворение по опорным словам: (3 минуты.)</w:t>
      </w:r>
    </w:p>
    <w:p w14:paraId="1B26CC5D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Здоровье, зарядка, спорт, победа, физкультура, площадка.</w:t>
      </w:r>
    </w:p>
    <w:p w14:paraId="3A7ADC09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6.Кроссворд. Слайд 13.</w:t>
      </w:r>
    </w:p>
    <w:p w14:paraId="16580D5A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Слайд 14.</w:t>
      </w:r>
    </w:p>
    <w:p w14:paraId="4B05057E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 Физические упражнения, в результате которых снимается статичное напряжение мышц организма ребенка.</w:t>
      </w:r>
    </w:p>
    <w:p w14:paraId="1AB09DC6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Физкультминутка.</w:t>
      </w:r>
    </w:p>
    <w:p w14:paraId="04A17718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2. Одно из средств закаливания, фактор внешней среды, способствующий усилению кровообращения и повышению работоспособности организма.</w:t>
      </w:r>
    </w:p>
    <w:p w14:paraId="4162961B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Воздух</w:t>
      </w:r>
    </w:p>
    <w:p w14:paraId="7E256119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3.Вид игры, основное средство физического воспитания детей дошкольного возраста.</w:t>
      </w:r>
    </w:p>
    <w:p w14:paraId="7B0AED5F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Подвижная</w:t>
      </w:r>
    </w:p>
    <w:p w14:paraId="6D4147ED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Слайд 15.</w:t>
      </w:r>
    </w:p>
    <w:p w14:paraId="7C713705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4. Конечная черта любого соревнования на скорость.</w:t>
      </w:r>
    </w:p>
    <w:p w14:paraId="1E58B8A0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Финиш</w:t>
      </w:r>
    </w:p>
    <w:p w14:paraId="4CAF84B3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5. Организованная форма активной терапии, основанная на связи движения, музыки и слова.</w:t>
      </w:r>
    </w:p>
    <w:p w14:paraId="0482B82C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Логоритмика</w:t>
      </w:r>
    </w:p>
    <w:p w14:paraId="25E02E1A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6. Система мероприятий, направленных на повышение устойчивости организма ребенка ко всем неблагоприятным факторам внешней среды.</w:t>
      </w:r>
    </w:p>
    <w:p w14:paraId="2455652D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Закаливание</w:t>
      </w:r>
    </w:p>
    <w:p w14:paraId="7B173EFE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Слайд 16.</w:t>
      </w:r>
    </w:p>
    <w:p w14:paraId="45D899B3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7. Гимнастика, способствующая развитию мелкой моторики и сенсорному развитию детей раннего и дошкольного возраста.</w:t>
      </w:r>
    </w:p>
    <w:p w14:paraId="218D3295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Пальчиковая</w:t>
      </w:r>
    </w:p>
    <w:p w14:paraId="40DA4DB4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8. Чередование различных видов деятельности, отдыха, сна, питания, пребывания на воздухе, соответствующее возрастным особенностям детей.</w:t>
      </w:r>
    </w:p>
    <w:p w14:paraId="11E3C87D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Режим</w:t>
      </w:r>
    </w:p>
    <w:p w14:paraId="6A8F0B92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9. Комплекс спортивных оздоровительных программ с элементами аэробики, шейпинга, танцевальных движений.</w:t>
      </w:r>
    </w:p>
    <w:p w14:paraId="0CBBC7AB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Фитнес</w:t>
      </w:r>
    </w:p>
    <w:p w14:paraId="1AE7A69E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Слайд 17.</w:t>
      </w:r>
    </w:p>
    <w:p w14:paraId="43EFB76B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7. Задание командам: организовать и провести подвижную игру. Слайд 18.</w:t>
      </w:r>
    </w:p>
    <w:p w14:paraId="5E5C4A4D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8. Закончить пословицы о здоровье (совместное задание): Слайд 19.</w:t>
      </w:r>
    </w:p>
    <w:p w14:paraId="159B624A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Чистота – </w:t>
      </w:r>
      <w:r>
        <w:rPr>
          <w:rFonts w:ascii="Segoe UI" w:hAnsi="Segoe UI" w:cs="Segoe UI"/>
          <w:i/>
          <w:iCs/>
          <w:color w:val="010101"/>
        </w:rPr>
        <w:t>(залог здоровья)</w:t>
      </w:r>
      <w:r>
        <w:rPr>
          <w:rFonts w:ascii="Segoe UI" w:hAnsi="Segoe UI" w:cs="Segoe UI"/>
          <w:color w:val="010101"/>
        </w:rPr>
        <w:t>.</w:t>
      </w:r>
    </w:p>
    <w:p w14:paraId="05165D18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Здоровье дороже </w:t>
      </w:r>
      <w:r>
        <w:rPr>
          <w:rFonts w:ascii="Segoe UI" w:hAnsi="Segoe UI" w:cs="Segoe UI"/>
          <w:i/>
          <w:iCs/>
          <w:color w:val="010101"/>
        </w:rPr>
        <w:t>(золота)</w:t>
      </w:r>
      <w:r>
        <w:rPr>
          <w:rFonts w:ascii="Segoe UI" w:hAnsi="Segoe UI" w:cs="Segoe UI"/>
          <w:color w:val="010101"/>
        </w:rPr>
        <w:t>.</w:t>
      </w:r>
    </w:p>
    <w:p w14:paraId="45FE1BA3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Чисто жить – </w:t>
      </w:r>
      <w:r>
        <w:rPr>
          <w:rFonts w:ascii="Segoe UI" w:hAnsi="Segoe UI" w:cs="Segoe UI"/>
          <w:i/>
          <w:iCs/>
          <w:color w:val="010101"/>
        </w:rPr>
        <w:t>(здоровым быть).</w:t>
      </w:r>
    </w:p>
    <w:p w14:paraId="407725B7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Если хочешь быть здоров – </w:t>
      </w:r>
      <w:r>
        <w:rPr>
          <w:rFonts w:ascii="Segoe UI" w:hAnsi="Segoe UI" w:cs="Segoe UI"/>
          <w:i/>
          <w:iCs/>
          <w:color w:val="010101"/>
        </w:rPr>
        <w:t>(закаляйся).</w:t>
      </w:r>
      <w:r>
        <w:rPr>
          <w:rFonts w:ascii="Segoe UI" w:hAnsi="Segoe UI" w:cs="Segoe UI"/>
          <w:color w:val="010101"/>
        </w:rPr>
        <w:t> </w:t>
      </w:r>
    </w:p>
    <w:p w14:paraId="35EEADBB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здоровом теле – </w:t>
      </w:r>
      <w:r>
        <w:rPr>
          <w:rFonts w:ascii="Segoe UI" w:hAnsi="Segoe UI" w:cs="Segoe UI"/>
          <w:i/>
          <w:iCs/>
          <w:color w:val="010101"/>
        </w:rPr>
        <w:t>(здоровый дух). </w:t>
      </w:r>
    </w:p>
    <w:p w14:paraId="208BA704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Здоровье за деньги </w:t>
      </w:r>
      <w:r>
        <w:rPr>
          <w:rFonts w:ascii="Segoe UI" w:hAnsi="Segoe UI" w:cs="Segoe UI"/>
          <w:i/>
          <w:iCs/>
          <w:color w:val="010101"/>
        </w:rPr>
        <w:t>(не купишь)</w:t>
      </w:r>
      <w:r>
        <w:rPr>
          <w:rFonts w:ascii="Segoe UI" w:hAnsi="Segoe UI" w:cs="Segoe UI"/>
          <w:color w:val="010101"/>
        </w:rPr>
        <w:t>.</w:t>
      </w:r>
    </w:p>
    <w:p w14:paraId="28931441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Береги платье снову, </w:t>
      </w:r>
      <w:r>
        <w:rPr>
          <w:rFonts w:ascii="Segoe UI" w:hAnsi="Segoe UI" w:cs="Segoe UI"/>
          <w:i/>
          <w:iCs/>
          <w:color w:val="010101"/>
        </w:rPr>
        <w:t>(а здоровье смолоду)</w:t>
      </w:r>
      <w:r>
        <w:rPr>
          <w:rFonts w:ascii="Segoe UI" w:hAnsi="Segoe UI" w:cs="Segoe UI"/>
          <w:color w:val="010101"/>
        </w:rPr>
        <w:t>.</w:t>
      </w:r>
    </w:p>
    <w:p w14:paraId="2D7CC640" w14:textId="77777777" w:rsidR="00F44FF1" w:rsidRDefault="00F44FF1" w:rsidP="00F44FF1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Будет здоровье –</w:t>
      </w:r>
      <w:r>
        <w:rPr>
          <w:rFonts w:ascii="Segoe UI" w:hAnsi="Segoe UI" w:cs="Segoe UI"/>
          <w:i/>
          <w:iCs/>
          <w:color w:val="010101"/>
        </w:rPr>
        <w:t> (будет все).</w:t>
      </w:r>
      <w:r>
        <w:rPr>
          <w:rFonts w:ascii="Segoe UI" w:hAnsi="Segoe UI" w:cs="Segoe UI"/>
          <w:color w:val="010101"/>
        </w:rPr>
        <w:t> </w:t>
      </w:r>
      <w:r>
        <w:rPr>
          <w:rFonts w:ascii="Segoe UI" w:hAnsi="Segoe UI" w:cs="Segoe UI"/>
          <w:i/>
          <w:iCs/>
          <w:color w:val="010101"/>
        </w:rPr>
        <w:t>Слайд 20.</w:t>
      </w:r>
    </w:p>
    <w:p w14:paraId="26CE476A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1.Физические упражнения, в результате которых снимается статичное напряжение мышц организма ребенка.</w:t>
      </w:r>
    </w:p>
    <w:p w14:paraId="52966FE5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2. Одно из средств закаливания, фактор внешней среды, способствующий усилению кровообращения и повышению работоспособности организма.</w:t>
      </w:r>
    </w:p>
    <w:p w14:paraId="704F7B7B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3.Вид игры, основное средство физического воспитания детей дошкольного возраста.</w:t>
      </w:r>
    </w:p>
    <w:p w14:paraId="34410EFA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4. Конечная черта любого соревнования на скорость.</w:t>
      </w:r>
    </w:p>
    <w:p w14:paraId="3EE858DF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5. Организованная форма активной терапии, основанная на связи движения, музыки и слова.</w:t>
      </w:r>
    </w:p>
    <w:p w14:paraId="72A64ADC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6. Система мероприятий, направленных на повышение устойчивости организма ребенка ко всем неблагоприятным факторам внешней среды.</w:t>
      </w:r>
    </w:p>
    <w:p w14:paraId="7092D0AE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7. Гимнастика, способствующая развитию мелкой моторики и сенсорному развитию детей раннего и дошкольного возраста.</w:t>
      </w:r>
    </w:p>
    <w:p w14:paraId="4B5C9FAB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8. Чередование различных видов деятельности, отдыха, сна, питания, пребывания на воздухе, соответствующее возрастным особенностям детей.</w:t>
      </w:r>
    </w:p>
    <w:p w14:paraId="3B6631B9" w14:textId="77777777" w:rsidR="00F44FF1" w:rsidRDefault="00F44FF1" w:rsidP="00F44FF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9. Комплекс спортивных оздоровительных программ с элементами аэробики, шейпинга, танцевальных движений.</w:t>
      </w:r>
    </w:p>
    <w:p w14:paraId="5A8E4E70" w14:textId="77777777" w:rsidR="00F44FF1" w:rsidRDefault="00F44FF1" w:rsidP="00F44FF1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Приложение</w:t>
      </w:r>
    </w:p>
    <w:p w14:paraId="2063FC6D" w14:textId="77777777" w:rsidR="009C2964" w:rsidRDefault="009C2964"/>
    <w:sectPr w:rsidR="009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C726E"/>
    <w:multiLevelType w:val="multilevel"/>
    <w:tmpl w:val="522C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97C"/>
    <w:rsid w:val="001F1FB4"/>
    <w:rsid w:val="0025196B"/>
    <w:rsid w:val="004C46FC"/>
    <w:rsid w:val="005B4B5D"/>
    <w:rsid w:val="0085680A"/>
    <w:rsid w:val="009C2964"/>
    <w:rsid w:val="00A26D7F"/>
    <w:rsid w:val="00C930B0"/>
    <w:rsid w:val="00D4597C"/>
    <w:rsid w:val="00DE71E8"/>
    <w:rsid w:val="00E4609F"/>
    <w:rsid w:val="00F4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DC30"/>
  <w15:docId w15:val="{9EF3DC17-A7AC-4711-9B1C-CD268FD1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6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480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3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ДС №12</cp:lastModifiedBy>
  <cp:revision>7</cp:revision>
  <dcterms:created xsi:type="dcterms:W3CDTF">2022-10-29T09:27:00Z</dcterms:created>
  <dcterms:modified xsi:type="dcterms:W3CDTF">2026-03-17T00:32:00Z</dcterms:modified>
</cp:coreProperties>
</file>