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62" w:rsidRDefault="00006362" w:rsidP="00444829">
      <w:pPr>
        <w:jc w:val="center"/>
        <w:rPr>
          <w:rFonts w:ascii="Times New Roman" w:hAnsi="Times New Roman" w:cs="Times New Roman"/>
          <w:b/>
          <w:bCs/>
          <w:sz w:val="28"/>
          <w:szCs w:val="28"/>
        </w:rPr>
      </w:pPr>
      <w:r w:rsidRPr="00006362">
        <w:rPr>
          <w:rFonts w:ascii="Times New Roman" w:hAnsi="Times New Roman" w:cs="Times New Roman"/>
          <w:b/>
          <w:bCs/>
          <w:sz w:val="28"/>
          <w:szCs w:val="28"/>
        </w:rPr>
        <w:t>Лето с пользой: советы логопеда для родителей старших дошкольников</w:t>
      </w:r>
    </w:p>
    <w:p w:rsidR="00444829" w:rsidRDefault="00444829" w:rsidP="00444829">
      <w:pPr>
        <w:jc w:val="center"/>
        <w:rPr>
          <w:rFonts w:ascii="Times New Roman" w:hAnsi="Times New Roman" w:cs="Times New Roman"/>
          <w:b/>
          <w:bCs/>
          <w:sz w:val="28"/>
          <w:szCs w:val="28"/>
        </w:rPr>
      </w:pPr>
      <w:r>
        <w:rPr>
          <w:rFonts w:ascii="Times New Roman" w:hAnsi="Times New Roman" w:cs="Times New Roman"/>
          <w:b/>
          <w:bCs/>
          <w:sz w:val="28"/>
          <w:szCs w:val="28"/>
        </w:rPr>
        <w:t>(рекомендации для родителей на летний период)</w:t>
      </w:r>
    </w:p>
    <w:p w:rsidR="00EC6C38" w:rsidRPr="00EC6C38" w:rsidRDefault="00EC6C38" w:rsidP="00EC6C38">
      <w:pPr>
        <w:ind w:firstLine="709"/>
        <w:jc w:val="both"/>
        <w:rPr>
          <w:rFonts w:ascii="Times New Roman" w:hAnsi="Times New Roman" w:cs="Times New Roman"/>
          <w:bCs/>
          <w:sz w:val="28"/>
          <w:szCs w:val="28"/>
        </w:rPr>
      </w:pPr>
      <w:r w:rsidRPr="00EC6C38">
        <w:rPr>
          <w:rFonts w:ascii="Times New Roman" w:hAnsi="Times New Roman" w:cs="Times New Roman"/>
          <w:bCs/>
          <w:sz w:val="28"/>
          <w:szCs w:val="28"/>
        </w:rPr>
        <w:t xml:space="preserve">Лето </w:t>
      </w:r>
      <w:r>
        <w:rPr>
          <w:rFonts w:ascii="Times New Roman" w:hAnsi="Times New Roman" w:cs="Times New Roman"/>
          <w:bCs/>
          <w:sz w:val="28"/>
          <w:szCs w:val="28"/>
        </w:rPr>
        <w:t>–</w:t>
      </w:r>
      <w:r w:rsidRPr="00EC6C38">
        <w:rPr>
          <w:rFonts w:ascii="Times New Roman" w:hAnsi="Times New Roman" w:cs="Times New Roman"/>
          <w:bCs/>
          <w:sz w:val="28"/>
          <w:szCs w:val="28"/>
        </w:rPr>
        <w:t xml:space="preserve"> долгожданная пора каникул и отдыха. Это время не только для восстановления сил, но и для накопления впечатлений, которые станут источником энергии на весь будущий год.</w:t>
      </w:r>
    </w:p>
    <w:p w:rsidR="00EC6C38" w:rsidRPr="00EC6C38" w:rsidRDefault="00EC6C38" w:rsidP="00EC6C38">
      <w:pPr>
        <w:ind w:firstLine="709"/>
        <w:jc w:val="both"/>
        <w:rPr>
          <w:rFonts w:ascii="Times New Roman" w:hAnsi="Times New Roman" w:cs="Times New Roman"/>
          <w:bCs/>
          <w:sz w:val="28"/>
          <w:szCs w:val="28"/>
        </w:rPr>
      </w:pPr>
      <w:r w:rsidRPr="00EC6C38">
        <w:rPr>
          <w:rFonts w:ascii="Times New Roman" w:hAnsi="Times New Roman" w:cs="Times New Roman"/>
          <w:bCs/>
          <w:sz w:val="28"/>
          <w:szCs w:val="28"/>
        </w:rPr>
        <w:t>Для полноценного развития ребенка летом важны новые впечатления, общение со сверстниками, чтение интересных книг и прогулки на свежем воздухе. Однако за радостью свободного времени нельзя забывать о главном: необходимо закреплять знания и навыки, полученные в течение учебного года.</w:t>
      </w:r>
    </w:p>
    <w:p w:rsidR="00EC6C38" w:rsidRPr="00EC6C38" w:rsidRDefault="00EC6C38" w:rsidP="00EC6C38">
      <w:pPr>
        <w:ind w:firstLine="709"/>
        <w:jc w:val="both"/>
        <w:rPr>
          <w:rFonts w:ascii="Times New Roman" w:hAnsi="Times New Roman" w:cs="Times New Roman"/>
          <w:bCs/>
          <w:sz w:val="28"/>
          <w:szCs w:val="28"/>
        </w:rPr>
      </w:pPr>
      <w:r w:rsidRPr="00EC6C38">
        <w:rPr>
          <w:rFonts w:ascii="Times New Roman" w:hAnsi="Times New Roman" w:cs="Times New Roman"/>
          <w:bCs/>
          <w:sz w:val="28"/>
          <w:szCs w:val="28"/>
        </w:rPr>
        <w:t>Особое внимание стоит уделить развитию речи. Работа по формированию правильно</w:t>
      </w:r>
      <w:r w:rsidR="00225DD4">
        <w:rPr>
          <w:rFonts w:ascii="Times New Roman" w:hAnsi="Times New Roman" w:cs="Times New Roman"/>
          <w:bCs/>
          <w:sz w:val="28"/>
          <w:szCs w:val="28"/>
        </w:rPr>
        <w:t>го</w:t>
      </w:r>
      <w:r w:rsidRPr="00EC6C38">
        <w:rPr>
          <w:rFonts w:ascii="Times New Roman" w:hAnsi="Times New Roman" w:cs="Times New Roman"/>
          <w:bCs/>
          <w:sz w:val="28"/>
          <w:szCs w:val="28"/>
        </w:rPr>
        <w:t xml:space="preserve"> и грамотно</w:t>
      </w:r>
      <w:r w:rsidR="00225DD4">
        <w:rPr>
          <w:rFonts w:ascii="Times New Roman" w:hAnsi="Times New Roman" w:cs="Times New Roman"/>
          <w:bCs/>
          <w:sz w:val="28"/>
          <w:szCs w:val="28"/>
        </w:rPr>
        <w:t>го</w:t>
      </w:r>
      <w:r w:rsidRPr="00EC6C38">
        <w:rPr>
          <w:rFonts w:ascii="Times New Roman" w:hAnsi="Times New Roman" w:cs="Times New Roman"/>
          <w:bCs/>
          <w:sz w:val="28"/>
          <w:szCs w:val="28"/>
        </w:rPr>
        <w:t xml:space="preserve"> </w:t>
      </w:r>
      <w:r w:rsidR="00225DD4">
        <w:rPr>
          <w:rFonts w:ascii="Times New Roman" w:hAnsi="Times New Roman" w:cs="Times New Roman"/>
          <w:bCs/>
          <w:sz w:val="28"/>
          <w:szCs w:val="28"/>
        </w:rPr>
        <w:t>произношения</w:t>
      </w:r>
      <w:r w:rsidRPr="00EC6C38">
        <w:rPr>
          <w:rFonts w:ascii="Times New Roman" w:hAnsi="Times New Roman" w:cs="Times New Roman"/>
          <w:bCs/>
          <w:sz w:val="28"/>
          <w:szCs w:val="28"/>
        </w:rPr>
        <w:t xml:space="preserve"> должна продолжаться и летом, и главная роль в этом процессе принадлежит родителям.</w:t>
      </w:r>
    </w:p>
    <w:p w:rsidR="00D6690C" w:rsidRPr="00006362" w:rsidRDefault="00D6690C" w:rsidP="00006362">
      <w:pPr>
        <w:ind w:firstLine="709"/>
        <w:jc w:val="both"/>
        <w:rPr>
          <w:rFonts w:ascii="Times New Roman" w:hAnsi="Times New Roman" w:cs="Times New Roman"/>
          <w:bCs/>
          <w:sz w:val="28"/>
          <w:szCs w:val="28"/>
        </w:rPr>
      </w:pPr>
      <w:r w:rsidRPr="00D6690C">
        <w:rPr>
          <w:rFonts w:ascii="Times New Roman" w:hAnsi="Times New Roman" w:cs="Times New Roman"/>
          <w:bCs/>
          <w:sz w:val="28"/>
          <w:szCs w:val="28"/>
        </w:rPr>
        <w:t xml:space="preserve">Чтобы за лето не растерять навыки, полученные на </w:t>
      </w:r>
      <w:r w:rsidR="00225DD4">
        <w:rPr>
          <w:rFonts w:ascii="Times New Roman" w:hAnsi="Times New Roman" w:cs="Times New Roman"/>
          <w:bCs/>
          <w:sz w:val="28"/>
          <w:szCs w:val="28"/>
        </w:rPr>
        <w:t>логопедических занятиях, я подготовила</w:t>
      </w:r>
      <w:r w:rsidRPr="00D6690C">
        <w:rPr>
          <w:rFonts w:ascii="Times New Roman" w:hAnsi="Times New Roman" w:cs="Times New Roman"/>
          <w:bCs/>
          <w:sz w:val="28"/>
          <w:szCs w:val="28"/>
        </w:rPr>
        <w:t xml:space="preserve"> для вас комплекс упражнений. Их можно выполнять в любое время и в любом месте: во время прогулки, поездки или даже по дороге из магазина.</w:t>
      </w:r>
    </w:p>
    <w:p w:rsid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 xml:space="preserve">Для закрепления поставленных звуков в речи продолжаем осуществлять необходимые тренировки. </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Во-первых</w:t>
      </w:r>
      <w:r w:rsidRPr="00006362">
        <w:rPr>
          <w:rFonts w:ascii="Times New Roman" w:hAnsi="Times New Roman" w:cs="Times New Roman"/>
          <w:bCs/>
          <w:sz w:val="28"/>
          <w:szCs w:val="28"/>
        </w:rPr>
        <w:t xml:space="preserve">, выполняем упражнения артикуляционной гимнастики (чтобы мышцы языка, губ, мягкого нёба оставались сильными, упругими и подвижными). </w:t>
      </w:r>
    </w:p>
    <w:p w:rsidR="00225DD4"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Во-вторых</w:t>
      </w:r>
      <w:r w:rsidRPr="00006362">
        <w:rPr>
          <w:rFonts w:ascii="Times New Roman" w:hAnsi="Times New Roman" w:cs="Times New Roman"/>
          <w:bCs/>
          <w:sz w:val="28"/>
          <w:szCs w:val="28"/>
        </w:rPr>
        <w:t xml:space="preserve">, разучиваем и повторяем стихи, </w:t>
      </w:r>
      <w:proofErr w:type="spellStart"/>
      <w:r w:rsidRPr="00006362">
        <w:rPr>
          <w:rFonts w:ascii="Times New Roman" w:hAnsi="Times New Roman" w:cs="Times New Roman"/>
          <w:bCs/>
          <w:sz w:val="28"/>
          <w:szCs w:val="28"/>
        </w:rPr>
        <w:t>чистоговорки</w:t>
      </w:r>
      <w:proofErr w:type="spellEnd"/>
      <w:r w:rsidRPr="00006362">
        <w:rPr>
          <w:rFonts w:ascii="Times New Roman" w:hAnsi="Times New Roman" w:cs="Times New Roman"/>
          <w:bCs/>
          <w:sz w:val="28"/>
          <w:szCs w:val="28"/>
        </w:rPr>
        <w:t xml:space="preserve">, небольшие рассказы с поставленными звуками. </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В-третьих</w:t>
      </w:r>
      <w:r w:rsidRPr="00006362">
        <w:rPr>
          <w:rFonts w:ascii="Times New Roman" w:hAnsi="Times New Roman" w:cs="Times New Roman"/>
          <w:bCs/>
          <w:sz w:val="28"/>
          <w:szCs w:val="28"/>
        </w:rPr>
        <w:t>, осуществля</w:t>
      </w:r>
      <w:r>
        <w:rPr>
          <w:rFonts w:ascii="Times New Roman" w:hAnsi="Times New Roman" w:cs="Times New Roman"/>
          <w:bCs/>
          <w:sz w:val="28"/>
          <w:szCs w:val="28"/>
        </w:rPr>
        <w:t>ем постоянный контроль за звуко</w:t>
      </w:r>
      <w:r w:rsidRPr="00006362">
        <w:rPr>
          <w:rFonts w:ascii="Times New Roman" w:hAnsi="Times New Roman" w:cs="Times New Roman"/>
          <w:bCs/>
          <w:sz w:val="28"/>
          <w:szCs w:val="28"/>
        </w:rPr>
        <w:t>произношением в течение всего дня во время общения с ребенком.</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В результате этого у ребенка начинает формироваться самоконтроль за своей речью. Другими словами, формируется привычка правильного произношения, вытесняя привычку дефектного произношения.</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Отрабатывайте слоговую структуру неправильно произносимых слов. Проговаривайте эти слова не спеша, четко произнося каждый слог (можно с хлопком на каждый слог), чтобы ребенок смог запомнить и повторить</w:t>
      </w:r>
      <w:r w:rsidR="00225DD4">
        <w:rPr>
          <w:rFonts w:ascii="Times New Roman" w:hAnsi="Times New Roman" w:cs="Times New Roman"/>
          <w:bCs/>
          <w:sz w:val="28"/>
          <w:szCs w:val="28"/>
        </w:rPr>
        <w:t xml:space="preserve"> слово</w:t>
      </w:r>
      <w:r w:rsidRPr="00006362">
        <w:rPr>
          <w:rFonts w:ascii="Times New Roman" w:hAnsi="Times New Roman" w:cs="Times New Roman"/>
          <w:bCs/>
          <w:sz w:val="28"/>
          <w:szCs w:val="28"/>
        </w:rPr>
        <w:t>.</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«Короткие и длинные слова»: </w:t>
      </w:r>
      <w:r w:rsidRPr="00006362">
        <w:rPr>
          <w:rFonts w:ascii="Times New Roman" w:hAnsi="Times New Roman" w:cs="Times New Roman"/>
          <w:bCs/>
          <w:sz w:val="28"/>
          <w:szCs w:val="28"/>
        </w:rPr>
        <w:t>придумывайте с ребенком слова с определенным количеством слогов (1 слог – КОТ, ЛУК; 2 слога – ГРУША, КАША и т.д.) Упражняйте в определении количества слогов и их последовательности в слове. (Сколько слогов в слове «малина»? прохлопай, сколько раз хлопнул? назови 1-й слог – МА, 2-й – ЛИ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lastRenderedPageBreak/>
        <w:t>«Сигнальщик».</w:t>
      </w:r>
      <w:r w:rsidRPr="00006362">
        <w:rPr>
          <w:rFonts w:ascii="Times New Roman" w:hAnsi="Times New Roman" w:cs="Times New Roman"/>
          <w:bCs/>
          <w:sz w:val="28"/>
          <w:szCs w:val="28"/>
        </w:rPr>
        <w:t xml:space="preserve"> «Поймать» слова с заданным звуком (звук [м]: кошка, </w:t>
      </w:r>
      <w:r w:rsidRPr="00006362">
        <w:rPr>
          <w:rFonts w:ascii="Times New Roman" w:hAnsi="Times New Roman" w:cs="Times New Roman"/>
          <w:bCs/>
          <w:sz w:val="28"/>
          <w:szCs w:val="28"/>
          <w:u w:val="single"/>
        </w:rPr>
        <w:t>малина</w:t>
      </w:r>
      <w:r w:rsidRPr="00006362">
        <w:rPr>
          <w:rFonts w:ascii="Times New Roman" w:hAnsi="Times New Roman" w:cs="Times New Roman"/>
          <w:bCs/>
          <w:sz w:val="28"/>
          <w:szCs w:val="28"/>
        </w:rPr>
        <w:t xml:space="preserve">, слон, </w:t>
      </w:r>
      <w:r w:rsidRPr="00006362">
        <w:rPr>
          <w:rFonts w:ascii="Times New Roman" w:hAnsi="Times New Roman" w:cs="Times New Roman"/>
          <w:bCs/>
          <w:sz w:val="28"/>
          <w:szCs w:val="28"/>
          <w:u w:val="single"/>
        </w:rPr>
        <w:t>дом</w:t>
      </w:r>
      <w:r w:rsidRPr="00006362">
        <w:rPr>
          <w:rFonts w:ascii="Times New Roman" w:hAnsi="Times New Roman" w:cs="Times New Roman"/>
          <w:bCs/>
          <w:sz w:val="28"/>
          <w:szCs w:val="28"/>
        </w:rPr>
        <w:t xml:space="preserve">, </w:t>
      </w:r>
      <w:r w:rsidRPr="00006362">
        <w:rPr>
          <w:rFonts w:ascii="Times New Roman" w:hAnsi="Times New Roman" w:cs="Times New Roman"/>
          <w:bCs/>
          <w:sz w:val="28"/>
          <w:szCs w:val="28"/>
          <w:u w:val="single"/>
        </w:rPr>
        <w:t>комната).</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«В слова». </w:t>
      </w:r>
      <w:r w:rsidRPr="00006362">
        <w:rPr>
          <w:rFonts w:ascii="Times New Roman" w:hAnsi="Times New Roman" w:cs="Times New Roman"/>
          <w:bCs/>
          <w:sz w:val="28"/>
          <w:szCs w:val="28"/>
        </w:rPr>
        <w:t>Придумать или найти вокруг себя слова с заданным звуком.</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«Домик для звуков». </w:t>
      </w:r>
      <w:r w:rsidRPr="00006362">
        <w:rPr>
          <w:rFonts w:ascii="Times New Roman" w:hAnsi="Times New Roman" w:cs="Times New Roman"/>
          <w:bCs/>
          <w:sz w:val="28"/>
          <w:szCs w:val="28"/>
        </w:rPr>
        <w:t>Определить место звука в слове или подобрать слова с заданным звуком в начале, середине, конце слова.</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«Цепочка слов». </w:t>
      </w:r>
      <w:r w:rsidRPr="00006362">
        <w:rPr>
          <w:rFonts w:ascii="Times New Roman" w:hAnsi="Times New Roman" w:cs="Times New Roman"/>
          <w:bCs/>
          <w:sz w:val="28"/>
          <w:szCs w:val="28"/>
        </w:rPr>
        <w:t>Выделить последний звук в слове и придумать последующее на этот звук.</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КО</w:t>
      </w:r>
      <w:r w:rsidRPr="00006362">
        <w:rPr>
          <w:rFonts w:ascii="Times New Roman" w:hAnsi="Times New Roman" w:cs="Times New Roman"/>
          <w:b/>
          <w:bCs/>
          <w:sz w:val="28"/>
          <w:szCs w:val="28"/>
        </w:rPr>
        <w:t>Т</w:t>
      </w:r>
      <w:r w:rsidRPr="00006362">
        <w:rPr>
          <w:rFonts w:ascii="Times New Roman" w:hAnsi="Times New Roman" w:cs="Times New Roman"/>
          <w:bCs/>
          <w:sz w:val="28"/>
          <w:szCs w:val="28"/>
        </w:rPr>
        <w:t xml:space="preserve"> – </w:t>
      </w:r>
      <w:r w:rsidRPr="00006362">
        <w:rPr>
          <w:rFonts w:ascii="Times New Roman" w:hAnsi="Times New Roman" w:cs="Times New Roman"/>
          <w:b/>
          <w:bCs/>
          <w:sz w:val="28"/>
          <w:szCs w:val="28"/>
        </w:rPr>
        <w:t>Т</w:t>
      </w:r>
      <w:r w:rsidRPr="00006362">
        <w:rPr>
          <w:rFonts w:ascii="Times New Roman" w:hAnsi="Times New Roman" w:cs="Times New Roman"/>
          <w:bCs/>
          <w:sz w:val="28"/>
          <w:szCs w:val="28"/>
        </w:rPr>
        <w:t>АН</w:t>
      </w:r>
      <w:r w:rsidRPr="00006362">
        <w:rPr>
          <w:rFonts w:ascii="Times New Roman" w:hAnsi="Times New Roman" w:cs="Times New Roman"/>
          <w:b/>
          <w:bCs/>
          <w:sz w:val="28"/>
          <w:szCs w:val="28"/>
        </w:rPr>
        <w:t>К</w:t>
      </w:r>
      <w:r w:rsidRPr="00006362">
        <w:rPr>
          <w:rFonts w:ascii="Times New Roman" w:hAnsi="Times New Roman" w:cs="Times New Roman"/>
          <w:bCs/>
          <w:sz w:val="28"/>
          <w:szCs w:val="28"/>
        </w:rPr>
        <w:t xml:space="preserve"> – </w:t>
      </w:r>
      <w:r w:rsidRPr="00006362">
        <w:rPr>
          <w:rFonts w:ascii="Times New Roman" w:hAnsi="Times New Roman" w:cs="Times New Roman"/>
          <w:b/>
          <w:bCs/>
          <w:sz w:val="28"/>
          <w:szCs w:val="28"/>
        </w:rPr>
        <w:t>К</w:t>
      </w:r>
      <w:r w:rsidRPr="00006362">
        <w:rPr>
          <w:rFonts w:ascii="Times New Roman" w:hAnsi="Times New Roman" w:cs="Times New Roman"/>
          <w:bCs/>
          <w:sz w:val="28"/>
          <w:szCs w:val="28"/>
        </w:rPr>
        <w:t>ОС</w:t>
      </w:r>
      <w:r w:rsidRPr="00006362">
        <w:rPr>
          <w:rFonts w:ascii="Times New Roman" w:hAnsi="Times New Roman" w:cs="Times New Roman"/>
          <w:b/>
          <w:bCs/>
          <w:sz w:val="28"/>
          <w:szCs w:val="28"/>
        </w:rPr>
        <w:t>ТЬ</w:t>
      </w:r>
      <w:r w:rsidRPr="00006362">
        <w:rPr>
          <w:rFonts w:ascii="Times New Roman" w:hAnsi="Times New Roman" w:cs="Times New Roman"/>
          <w:bCs/>
          <w:sz w:val="28"/>
          <w:szCs w:val="28"/>
        </w:rPr>
        <w:t xml:space="preserve"> – </w:t>
      </w:r>
      <w:r w:rsidRPr="00006362">
        <w:rPr>
          <w:rFonts w:ascii="Times New Roman" w:hAnsi="Times New Roman" w:cs="Times New Roman"/>
          <w:b/>
          <w:bCs/>
          <w:sz w:val="28"/>
          <w:szCs w:val="28"/>
        </w:rPr>
        <w:t>Т</w:t>
      </w:r>
      <w:r w:rsidRPr="00006362">
        <w:rPr>
          <w:rFonts w:ascii="Times New Roman" w:hAnsi="Times New Roman" w:cs="Times New Roman"/>
          <w:bCs/>
          <w:sz w:val="28"/>
          <w:szCs w:val="28"/>
        </w:rPr>
        <w:t>ИГ</w:t>
      </w:r>
      <w:r w:rsidRPr="00006362">
        <w:rPr>
          <w:rFonts w:ascii="Times New Roman" w:hAnsi="Times New Roman" w:cs="Times New Roman"/>
          <w:b/>
          <w:bCs/>
          <w:sz w:val="28"/>
          <w:szCs w:val="28"/>
        </w:rPr>
        <w:t>Р</w:t>
      </w:r>
      <w:r w:rsidRPr="00006362">
        <w:rPr>
          <w:rFonts w:ascii="Times New Roman" w:hAnsi="Times New Roman" w:cs="Times New Roman"/>
          <w:bCs/>
          <w:sz w:val="28"/>
          <w:szCs w:val="28"/>
        </w:rPr>
        <w:t xml:space="preserve"> – </w:t>
      </w:r>
      <w:r w:rsidRPr="00006362">
        <w:rPr>
          <w:rFonts w:ascii="Times New Roman" w:hAnsi="Times New Roman" w:cs="Times New Roman"/>
          <w:b/>
          <w:bCs/>
          <w:sz w:val="28"/>
          <w:szCs w:val="28"/>
        </w:rPr>
        <w:t>Р</w:t>
      </w:r>
      <w:r w:rsidRPr="00006362">
        <w:rPr>
          <w:rFonts w:ascii="Times New Roman" w:hAnsi="Times New Roman" w:cs="Times New Roman"/>
          <w:bCs/>
          <w:sz w:val="28"/>
          <w:szCs w:val="28"/>
        </w:rPr>
        <w:t>АК</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«Поймай звуки – верни слово».</w:t>
      </w:r>
      <w:r w:rsidRPr="00006362">
        <w:rPr>
          <w:rFonts w:ascii="Times New Roman" w:hAnsi="Times New Roman" w:cs="Times New Roman"/>
          <w:bCs/>
          <w:sz w:val="28"/>
          <w:szCs w:val="28"/>
        </w:rPr>
        <w:t xml:space="preserve"> Назвать по порядку отдельные звуки (без призвука!!!), а ребенок должен вернуть слово целиком. </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 xml:space="preserve">С, </w:t>
      </w:r>
      <w:proofErr w:type="gramStart"/>
      <w:r w:rsidRPr="00006362">
        <w:rPr>
          <w:rFonts w:ascii="Times New Roman" w:hAnsi="Times New Roman" w:cs="Times New Roman"/>
          <w:bCs/>
          <w:sz w:val="28"/>
          <w:szCs w:val="28"/>
        </w:rPr>
        <w:t>О</w:t>
      </w:r>
      <w:proofErr w:type="gramEnd"/>
      <w:r w:rsidRPr="00006362">
        <w:rPr>
          <w:rFonts w:ascii="Times New Roman" w:hAnsi="Times New Roman" w:cs="Times New Roman"/>
          <w:bCs/>
          <w:sz w:val="28"/>
          <w:szCs w:val="28"/>
        </w:rPr>
        <w:t>, М – СОМ</w:t>
      </w:r>
    </w:p>
    <w:p w:rsid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Cs/>
          <w:sz w:val="28"/>
          <w:szCs w:val="28"/>
        </w:rPr>
        <w:t xml:space="preserve">П, </w:t>
      </w:r>
      <w:proofErr w:type="gramStart"/>
      <w:r w:rsidRPr="00006362">
        <w:rPr>
          <w:rFonts w:ascii="Times New Roman" w:hAnsi="Times New Roman" w:cs="Times New Roman"/>
          <w:bCs/>
          <w:sz w:val="28"/>
          <w:szCs w:val="28"/>
        </w:rPr>
        <w:t>У</w:t>
      </w:r>
      <w:proofErr w:type="gramEnd"/>
      <w:r w:rsidRPr="00006362">
        <w:rPr>
          <w:rFonts w:ascii="Times New Roman" w:hAnsi="Times New Roman" w:cs="Times New Roman"/>
          <w:bCs/>
          <w:sz w:val="28"/>
          <w:szCs w:val="28"/>
        </w:rPr>
        <w:t xml:space="preserve">, Х </w:t>
      </w:r>
      <w:r>
        <w:rPr>
          <w:rFonts w:ascii="Times New Roman" w:hAnsi="Times New Roman" w:cs="Times New Roman"/>
          <w:bCs/>
          <w:sz w:val="28"/>
          <w:szCs w:val="28"/>
        </w:rPr>
        <w:t>–</w:t>
      </w:r>
      <w:r w:rsidRPr="00006362">
        <w:rPr>
          <w:rFonts w:ascii="Times New Roman" w:hAnsi="Times New Roman" w:cs="Times New Roman"/>
          <w:bCs/>
          <w:sz w:val="28"/>
          <w:szCs w:val="28"/>
        </w:rPr>
        <w:t xml:space="preserve"> ПУХ</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«Каким это может быть?»</w:t>
      </w:r>
      <w:r w:rsidRPr="00006362">
        <w:rPr>
          <w:rFonts w:ascii="Times New Roman" w:hAnsi="Times New Roman" w:cs="Times New Roman"/>
          <w:bCs/>
          <w:sz w:val="28"/>
          <w:szCs w:val="28"/>
        </w:rPr>
        <w:t xml:space="preserve"> (Лето какое? – тёплое, солнечное, весёлое, радостное, красивое, ласковое, долгожданное, красное. Елка какая? – зеленая, пушистая, высокая, колючая, душистая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«Подбери словечко» </w:t>
      </w:r>
      <w:r w:rsidRPr="00006362">
        <w:rPr>
          <w:rFonts w:ascii="Times New Roman" w:hAnsi="Times New Roman" w:cs="Times New Roman"/>
          <w:bCs/>
          <w:sz w:val="28"/>
          <w:szCs w:val="28"/>
        </w:rPr>
        <w:t xml:space="preserve">(Про что можно сказать «свежий»? – воздух, огурец, хлеб, ветер; «голубое»? – небо, озеро, ведро, пальто и т.д.) </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«Скажи наоборот»</w:t>
      </w:r>
      <w:r w:rsidRPr="00006362">
        <w:rPr>
          <w:rFonts w:ascii="Times New Roman" w:hAnsi="Times New Roman" w:cs="Times New Roman"/>
          <w:bCs/>
          <w:sz w:val="28"/>
          <w:szCs w:val="28"/>
        </w:rPr>
        <w:t xml:space="preserve"> (узкий – широкий, высокий –</w:t>
      </w:r>
      <w:r w:rsidR="00225DD4">
        <w:rPr>
          <w:rFonts w:ascii="Times New Roman" w:hAnsi="Times New Roman" w:cs="Times New Roman"/>
          <w:bCs/>
          <w:sz w:val="28"/>
          <w:szCs w:val="28"/>
        </w:rPr>
        <w:t xml:space="preserve"> </w:t>
      </w:r>
      <w:r w:rsidRPr="00006362">
        <w:rPr>
          <w:rFonts w:ascii="Times New Roman" w:hAnsi="Times New Roman" w:cs="Times New Roman"/>
          <w:bCs/>
          <w:sz w:val="28"/>
          <w:szCs w:val="28"/>
        </w:rPr>
        <w:t>низкий, храбрый – трусливый, добрый – злой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«Один - много» </w:t>
      </w:r>
      <w:r w:rsidRPr="00006362">
        <w:rPr>
          <w:rFonts w:ascii="Times New Roman" w:hAnsi="Times New Roman" w:cs="Times New Roman"/>
          <w:bCs/>
          <w:sz w:val="28"/>
          <w:szCs w:val="28"/>
        </w:rPr>
        <w:t xml:space="preserve">(одно дерево, а несколько? – деревья, много чего? – деревьев. Лев – львы – </w:t>
      </w:r>
      <w:r w:rsidR="00225DD4">
        <w:rPr>
          <w:rFonts w:ascii="Times New Roman" w:hAnsi="Times New Roman" w:cs="Times New Roman"/>
          <w:bCs/>
          <w:sz w:val="28"/>
          <w:szCs w:val="28"/>
        </w:rPr>
        <w:t xml:space="preserve">много </w:t>
      </w:r>
      <w:r w:rsidRPr="00006362">
        <w:rPr>
          <w:rFonts w:ascii="Times New Roman" w:hAnsi="Times New Roman" w:cs="Times New Roman"/>
          <w:bCs/>
          <w:sz w:val="28"/>
          <w:szCs w:val="28"/>
        </w:rPr>
        <w:t>львов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«Посчитай-ка» </w:t>
      </w:r>
      <w:r w:rsidRPr="00006362">
        <w:rPr>
          <w:rFonts w:ascii="Times New Roman" w:hAnsi="Times New Roman" w:cs="Times New Roman"/>
          <w:bCs/>
          <w:sz w:val="28"/>
          <w:szCs w:val="28"/>
        </w:rPr>
        <w:t>(один голубь, два голубя, три голубя, четыре голубя, пять голубей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«Назови ласково» </w:t>
      </w:r>
      <w:r w:rsidRPr="00006362">
        <w:rPr>
          <w:rFonts w:ascii="Times New Roman" w:hAnsi="Times New Roman" w:cs="Times New Roman"/>
          <w:bCs/>
          <w:sz w:val="28"/>
          <w:szCs w:val="28"/>
        </w:rPr>
        <w:t>(зеркало – зеркальце, дерево –деревце и т.д.)</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 xml:space="preserve">«У кого кто малыш?» </w:t>
      </w:r>
      <w:r w:rsidRPr="00006362">
        <w:rPr>
          <w:rFonts w:ascii="Times New Roman" w:hAnsi="Times New Roman" w:cs="Times New Roman"/>
          <w:bCs/>
          <w:sz w:val="28"/>
          <w:szCs w:val="28"/>
        </w:rPr>
        <w:t>(у лосихи кто? - лосенок, лосята, у гусыни кто? – гусенок, гусята и т.д.)</w:t>
      </w:r>
    </w:p>
    <w:p w:rsid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«Из чего – какой?»</w:t>
      </w:r>
      <w:r w:rsidRPr="00006362">
        <w:rPr>
          <w:rFonts w:ascii="Times New Roman" w:hAnsi="Times New Roman" w:cs="Times New Roman"/>
          <w:bCs/>
          <w:sz w:val="28"/>
          <w:szCs w:val="28"/>
        </w:rPr>
        <w:t xml:space="preserve"> (шляпа из соломы какая? – соломенная, компот из слив – сливовый</w:t>
      </w:r>
      <w:r w:rsidR="00225DD4">
        <w:rPr>
          <w:rFonts w:ascii="Times New Roman" w:hAnsi="Times New Roman" w:cs="Times New Roman"/>
          <w:bCs/>
          <w:sz w:val="28"/>
          <w:szCs w:val="28"/>
        </w:rPr>
        <w:t>, мишка из плюша – плюшевый, ваза из хрусталя – хрустальная</w:t>
      </w:r>
      <w:r w:rsidRPr="00006362">
        <w:rPr>
          <w:rFonts w:ascii="Times New Roman" w:hAnsi="Times New Roman" w:cs="Times New Roman"/>
          <w:bCs/>
          <w:sz w:val="28"/>
          <w:szCs w:val="28"/>
        </w:rPr>
        <w:t xml:space="preserve"> и т.д.)</w:t>
      </w:r>
    </w:p>
    <w:p w:rsidR="008147CC" w:rsidRPr="008147CC" w:rsidRDefault="008147CC" w:rsidP="008147CC">
      <w:pPr>
        <w:spacing w:after="0" w:line="240" w:lineRule="auto"/>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w:t>
      </w:r>
      <w:r>
        <w:rPr>
          <w:rFonts w:ascii="Times New Roman" w:hAnsi="Times New Roman" w:cs="Times New Roman"/>
          <w:b/>
          <w:bCs/>
          <w:sz w:val="28"/>
          <w:szCs w:val="28"/>
        </w:rPr>
        <w:t>Измени слово-действие</w:t>
      </w:r>
      <w:r w:rsidRPr="00006362">
        <w:rPr>
          <w:rFonts w:ascii="Times New Roman" w:hAnsi="Times New Roman" w:cs="Times New Roman"/>
          <w:b/>
          <w:bCs/>
          <w:sz w:val="28"/>
          <w:szCs w:val="28"/>
        </w:rPr>
        <w:t>»</w:t>
      </w:r>
      <w:r>
        <w:rPr>
          <w:rFonts w:ascii="Times New Roman" w:hAnsi="Times New Roman" w:cs="Times New Roman"/>
          <w:b/>
          <w:bCs/>
          <w:sz w:val="28"/>
          <w:szCs w:val="28"/>
        </w:rPr>
        <w:t xml:space="preserve">. </w:t>
      </w:r>
      <w:r w:rsidRPr="008147CC">
        <w:rPr>
          <w:rFonts w:ascii="Times New Roman" w:hAnsi="Times New Roman" w:cs="Times New Roman"/>
          <w:bCs/>
          <w:sz w:val="28"/>
          <w:szCs w:val="28"/>
        </w:rPr>
        <w:t xml:space="preserve">Я буду начинать предложение, а </w:t>
      </w:r>
      <w:r>
        <w:rPr>
          <w:rFonts w:ascii="Times New Roman" w:hAnsi="Times New Roman" w:cs="Times New Roman"/>
          <w:bCs/>
          <w:sz w:val="28"/>
          <w:szCs w:val="28"/>
        </w:rPr>
        <w:t>т</w:t>
      </w:r>
      <w:r w:rsidRPr="008147CC">
        <w:rPr>
          <w:rFonts w:ascii="Times New Roman" w:hAnsi="Times New Roman" w:cs="Times New Roman"/>
          <w:bCs/>
          <w:sz w:val="28"/>
          <w:szCs w:val="28"/>
        </w:rPr>
        <w:t>ы буде</w:t>
      </w:r>
      <w:r>
        <w:rPr>
          <w:rFonts w:ascii="Times New Roman" w:hAnsi="Times New Roman" w:cs="Times New Roman"/>
          <w:bCs/>
          <w:sz w:val="28"/>
          <w:szCs w:val="28"/>
        </w:rPr>
        <w:t>шь его</w:t>
      </w:r>
      <w:r w:rsidRPr="008147CC">
        <w:rPr>
          <w:rFonts w:ascii="Times New Roman" w:hAnsi="Times New Roman" w:cs="Times New Roman"/>
          <w:bCs/>
          <w:sz w:val="28"/>
          <w:szCs w:val="28"/>
        </w:rPr>
        <w:t xml:space="preserve"> продолжать, на</w:t>
      </w:r>
      <w:r w:rsidRPr="008147CC">
        <w:rPr>
          <w:rFonts w:ascii="Times New Roman" w:hAnsi="Times New Roman" w:cs="Times New Roman"/>
          <w:bCs/>
          <w:sz w:val="28"/>
          <w:szCs w:val="28"/>
        </w:rPr>
        <w:softHyphen/>
        <w:t>зывая действие, которое выполняет машина.</w:t>
      </w:r>
    </w:p>
    <w:tbl>
      <w:tblPr>
        <w:tblW w:w="0" w:type="auto"/>
        <w:tblLook w:val="01E0" w:firstRow="1" w:lastRow="1" w:firstColumn="1" w:lastColumn="1" w:noHBand="0" w:noVBand="0"/>
      </w:tblPr>
      <w:tblGrid>
        <w:gridCol w:w="4962"/>
        <w:gridCol w:w="4675"/>
      </w:tblGrid>
      <w:tr w:rsidR="008147CC" w:rsidRPr="008147CC" w:rsidTr="008147CC">
        <w:tc>
          <w:tcPr>
            <w:tcW w:w="4962" w:type="dxa"/>
            <w:shd w:val="clear" w:color="auto" w:fill="auto"/>
          </w:tcPr>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Автомобиль к дому (что сделал</w:t>
            </w:r>
            <w:proofErr w:type="gramStart"/>
            <w:r w:rsidRPr="008147CC">
              <w:rPr>
                <w:rFonts w:ascii="Times New Roman" w:hAnsi="Times New Roman" w:cs="Times New Roman"/>
                <w:bCs/>
                <w:sz w:val="28"/>
                <w:szCs w:val="28"/>
              </w:rPr>
              <w:t>?)…</w:t>
            </w:r>
            <w:proofErr w:type="gramEnd"/>
            <w:r w:rsidRPr="008147CC">
              <w:rPr>
                <w:rFonts w:ascii="Times New Roman" w:hAnsi="Times New Roman" w:cs="Times New Roman"/>
                <w:bCs/>
                <w:sz w:val="28"/>
                <w:szCs w:val="28"/>
              </w:rPr>
              <w:t xml:space="preserve"> (подъехал)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От дома… (отъехал)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На гору… (въехал)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В гараж… (заехал)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Из-за дома… (выехал)</w:t>
            </w:r>
          </w:p>
        </w:tc>
        <w:tc>
          <w:tcPr>
            <w:tcW w:w="4675" w:type="dxa"/>
            <w:shd w:val="clear" w:color="auto" w:fill="auto"/>
          </w:tcPr>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Мимо дома… (проехал)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Вокруг парка… (объехал)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С горы… (съехал)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По мосту через реку… (переехал)</w:t>
            </w:r>
          </w:p>
          <w:p w:rsidR="008147CC" w:rsidRPr="008147CC" w:rsidRDefault="008147CC" w:rsidP="008147CC">
            <w:pPr>
              <w:spacing w:after="0" w:line="240" w:lineRule="auto"/>
              <w:jc w:val="both"/>
              <w:rPr>
                <w:rFonts w:ascii="Times New Roman" w:hAnsi="Times New Roman" w:cs="Times New Roman"/>
                <w:bCs/>
                <w:sz w:val="28"/>
                <w:szCs w:val="28"/>
              </w:rPr>
            </w:pPr>
            <w:r w:rsidRPr="008147CC">
              <w:rPr>
                <w:rFonts w:ascii="Times New Roman" w:hAnsi="Times New Roman" w:cs="Times New Roman"/>
                <w:bCs/>
                <w:sz w:val="28"/>
                <w:szCs w:val="28"/>
              </w:rPr>
              <w:t>Из города… (уехал)</w:t>
            </w:r>
          </w:p>
        </w:tc>
      </w:tr>
    </w:tbl>
    <w:p w:rsidR="00006362" w:rsidRPr="00006362" w:rsidRDefault="00006362" w:rsidP="00006362">
      <w:pPr>
        <w:ind w:firstLine="709"/>
        <w:jc w:val="both"/>
        <w:rPr>
          <w:rFonts w:ascii="Times New Roman" w:hAnsi="Times New Roman" w:cs="Times New Roman"/>
          <w:bCs/>
          <w:sz w:val="28"/>
          <w:szCs w:val="28"/>
        </w:rPr>
      </w:pPr>
      <w:bookmarkStart w:id="0" w:name="_GoBack"/>
      <w:bookmarkEnd w:id="0"/>
      <w:r w:rsidRPr="00006362">
        <w:rPr>
          <w:rFonts w:ascii="Times New Roman" w:hAnsi="Times New Roman" w:cs="Times New Roman"/>
          <w:b/>
          <w:bCs/>
          <w:sz w:val="28"/>
          <w:szCs w:val="28"/>
        </w:rPr>
        <w:lastRenderedPageBreak/>
        <w:t>«Составь предложение (рассказ) по картинке»</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«Подружи слова в предложении»</w:t>
      </w:r>
      <w:r w:rsidRPr="00006362">
        <w:rPr>
          <w:rFonts w:ascii="Times New Roman" w:hAnsi="Times New Roman" w:cs="Times New Roman"/>
          <w:bCs/>
          <w:sz w:val="28"/>
          <w:szCs w:val="28"/>
        </w:rPr>
        <w:t xml:space="preserve"> (Кушетка, старенький, на, отдыхать, дедушка. – Старенький дедушка отдыхает на кушетке.)</w:t>
      </w:r>
    </w:p>
    <w:p w:rsidR="00006362" w:rsidRPr="00006362" w:rsidRDefault="00006362" w:rsidP="00006362">
      <w:pPr>
        <w:ind w:firstLine="709"/>
        <w:jc w:val="both"/>
        <w:rPr>
          <w:rFonts w:ascii="Times New Roman" w:hAnsi="Times New Roman" w:cs="Times New Roman"/>
          <w:bCs/>
          <w:sz w:val="28"/>
          <w:szCs w:val="28"/>
        </w:rPr>
      </w:pPr>
      <w:r w:rsidRPr="00006362">
        <w:rPr>
          <w:rFonts w:ascii="Times New Roman" w:hAnsi="Times New Roman" w:cs="Times New Roman"/>
          <w:b/>
          <w:bCs/>
          <w:sz w:val="28"/>
          <w:szCs w:val="28"/>
        </w:rPr>
        <w:t>«Составь предложение по опорным словам»</w:t>
      </w:r>
      <w:r w:rsidRPr="00006362">
        <w:rPr>
          <w:rFonts w:ascii="Times New Roman" w:hAnsi="Times New Roman" w:cs="Times New Roman"/>
          <w:bCs/>
          <w:sz w:val="28"/>
          <w:szCs w:val="28"/>
        </w:rPr>
        <w:t xml:space="preserve"> (Лиса, нора. – Острожная лиса спрятала своих лисят в норе.)</w:t>
      </w:r>
    </w:p>
    <w:p w:rsidR="00444829" w:rsidRPr="00444829" w:rsidRDefault="00444829" w:rsidP="00444829">
      <w:pPr>
        <w:ind w:firstLine="709"/>
        <w:jc w:val="both"/>
        <w:rPr>
          <w:rFonts w:ascii="Times New Roman" w:hAnsi="Times New Roman" w:cs="Times New Roman"/>
          <w:bCs/>
          <w:sz w:val="28"/>
          <w:szCs w:val="28"/>
        </w:rPr>
      </w:pPr>
      <w:r w:rsidRPr="00444829">
        <w:rPr>
          <w:rFonts w:ascii="Times New Roman" w:hAnsi="Times New Roman" w:cs="Times New Roman"/>
          <w:b/>
          <w:bCs/>
          <w:sz w:val="28"/>
          <w:szCs w:val="28"/>
        </w:rPr>
        <w:t xml:space="preserve">«Какой предлог потерялся?» </w:t>
      </w:r>
      <w:r w:rsidRPr="00444829">
        <w:rPr>
          <w:rFonts w:ascii="Times New Roman" w:hAnsi="Times New Roman" w:cs="Times New Roman"/>
          <w:bCs/>
          <w:sz w:val="28"/>
          <w:szCs w:val="28"/>
        </w:rPr>
        <w:t>Автобус едет …(по) дороге. Солнце спряталось …(за) тучи. Ласточка подлетела …(к) гнезду. Щенок убежал …(от) Оли. Попугай вылетел …(из) клетки. Картина висит …(над) диваном. Мяч закатился …(под) кровать. Цветы стоят …(в) вазе.</w:t>
      </w:r>
      <w:r w:rsidR="001E0749">
        <w:rPr>
          <w:rFonts w:ascii="Times New Roman" w:hAnsi="Times New Roman" w:cs="Times New Roman"/>
          <w:bCs/>
          <w:sz w:val="28"/>
          <w:szCs w:val="28"/>
        </w:rPr>
        <w:t xml:space="preserve"> Яблоко упало …(со) стола.</w:t>
      </w:r>
    </w:p>
    <w:p w:rsidR="00006362" w:rsidRPr="00006362" w:rsidRDefault="00006362" w:rsidP="00006362">
      <w:pPr>
        <w:ind w:firstLine="709"/>
        <w:jc w:val="both"/>
        <w:rPr>
          <w:rFonts w:ascii="Times New Roman" w:hAnsi="Times New Roman" w:cs="Times New Roman"/>
          <w:bCs/>
          <w:sz w:val="28"/>
          <w:szCs w:val="28"/>
        </w:rPr>
      </w:pPr>
    </w:p>
    <w:p w:rsidR="00006362" w:rsidRPr="00006362" w:rsidRDefault="00006362" w:rsidP="00006362">
      <w:pPr>
        <w:spacing w:after="0" w:line="240" w:lineRule="auto"/>
        <w:ind w:firstLine="709"/>
        <w:jc w:val="both"/>
        <w:rPr>
          <w:rFonts w:ascii="Times New Roman" w:hAnsi="Times New Roman" w:cs="Times New Roman"/>
          <w:sz w:val="28"/>
          <w:szCs w:val="28"/>
        </w:rPr>
      </w:pPr>
    </w:p>
    <w:p w:rsidR="00A951D3" w:rsidRPr="00006362" w:rsidRDefault="00A951D3" w:rsidP="00006362">
      <w:pPr>
        <w:spacing w:after="0" w:line="240" w:lineRule="auto"/>
        <w:ind w:firstLine="709"/>
        <w:jc w:val="both"/>
        <w:rPr>
          <w:rFonts w:ascii="Times New Roman" w:hAnsi="Times New Roman" w:cs="Times New Roman"/>
          <w:sz w:val="28"/>
          <w:szCs w:val="28"/>
        </w:rPr>
      </w:pPr>
    </w:p>
    <w:sectPr w:rsidR="00A951D3" w:rsidRPr="00006362" w:rsidSect="0000636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23"/>
    <w:rsid w:val="00006362"/>
    <w:rsid w:val="001E0749"/>
    <w:rsid w:val="00225DD4"/>
    <w:rsid w:val="00444829"/>
    <w:rsid w:val="008147CC"/>
    <w:rsid w:val="00824823"/>
    <w:rsid w:val="00A951D3"/>
    <w:rsid w:val="00D6690C"/>
    <w:rsid w:val="00EC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024C-AC6F-4F3D-B794-A6818A4F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3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50325">
      <w:bodyDiv w:val="1"/>
      <w:marLeft w:val="0"/>
      <w:marRight w:val="0"/>
      <w:marTop w:val="0"/>
      <w:marBottom w:val="0"/>
      <w:divBdr>
        <w:top w:val="none" w:sz="0" w:space="0" w:color="auto"/>
        <w:left w:val="none" w:sz="0" w:space="0" w:color="auto"/>
        <w:bottom w:val="none" w:sz="0" w:space="0" w:color="auto"/>
        <w:right w:val="none" w:sz="0" w:space="0" w:color="auto"/>
      </w:divBdr>
    </w:div>
    <w:div w:id="555973894">
      <w:bodyDiv w:val="1"/>
      <w:marLeft w:val="0"/>
      <w:marRight w:val="0"/>
      <w:marTop w:val="0"/>
      <w:marBottom w:val="0"/>
      <w:divBdr>
        <w:top w:val="none" w:sz="0" w:space="0" w:color="auto"/>
        <w:left w:val="none" w:sz="0" w:space="0" w:color="auto"/>
        <w:bottom w:val="none" w:sz="0" w:space="0" w:color="auto"/>
        <w:right w:val="none" w:sz="0" w:space="0" w:color="auto"/>
      </w:divBdr>
    </w:div>
    <w:div w:id="682897634">
      <w:bodyDiv w:val="1"/>
      <w:marLeft w:val="0"/>
      <w:marRight w:val="0"/>
      <w:marTop w:val="0"/>
      <w:marBottom w:val="0"/>
      <w:divBdr>
        <w:top w:val="none" w:sz="0" w:space="0" w:color="auto"/>
        <w:left w:val="none" w:sz="0" w:space="0" w:color="auto"/>
        <w:bottom w:val="none" w:sz="0" w:space="0" w:color="auto"/>
        <w:right w:val="none" w:sz="0" w:space="0" w:color="auto"/>
      </w:divBdr>
    </w:div>
    <w:div w:id="1100416419">
      <w:bodyDiv w:val="1"/>
      <w:marLeft w:val="0"/>
      <w:marRight w:val="0"/>
      <w:marTop w:val="0"/>
      <w:marBottom w:val="0"/>
      <w:divBdr>
        <w:top w:val="none" w:sz="0" w:space="0" w:color="auto"/>
        <w:left w:val="none" w:sz="0" w:space="0" w:color="auto"/>
        <w:bottom w:val="none" w:sz="0" w:space="0" w:color="auto"/>
        <w:right w:val="none" w:sz="0" w:space="0" w:color="auto"/>
      </w:divBdr>
    </w:div>
    <w:div w:id="1247377536">
      <w:bodyDiv w:val="1"/>
      <w:marLeft w:val="0"/>
      <w:marRight w:val="0"/>
      <w:marTop w:val="0"/>
      <w:marBottom w:val="0"/>
      <w:divBdr>
        <w:top w:val="none" w:sz="0" w:space="0" w:color="auto"/>
        <w:left w:val="none" w:sz="0" w:space="0" w:color="auto"/>
        <w:bottom w:val="none" w:sz="0" w:space="0" w:color="auto"/>
        <w:right w:val="none" w:sz="0" w:space="0" w:color="auto"/>
      </w:divBdr>
    </w:div>
    <w:div w:id="1271087918">
      <w:bodyDiv w:val="1"/>
      <w:marLeft w:val="0"/>
      <w:marRight w:val="0"/>
      <w:marTop w:val="0"/>
      <w:marBottom w:val="0"/>
      <w:divBdr>
        <w:top w:val="none" w:sz="0" w:space="0" w:color="auto"/>
        <w:left w:val="none" w:sz="0" w:space="0" w:color="auto"/>
        <w:bottom w:val="none" w:sz="0" w:space="0" w:color="auto"/>
        <w:right w:val="none" w:sz="0" w:space="0" w:color="auto"/>
      </w:divBdr>
    </w:div>
    <w:div w:id="1381323581">
      <w:bodyDiv w:val="1"/>
      <w:marLeft w:val="0"/>
      <w:marRight w:val="0"/>
      <w:marTop w:val="0"/>
      <w:marBottom w:val="0"/>
      <w:divBdr>
        <w:top w:val="none" w:sz="0" w:space="0" w:color="auto"/>
        <w:left w:val="none" w:sz="0" w:space="0" w:color="auto"/>
        <w:bottom w:val="none" w:sz="0" w:space="0" w:color="auto"/>
        <w:right w:val="none" w:sz="0" w:space="0" w:color="auto"/>
      </w:divBdr>
    </w:div>
    <w:div w:id="1631204277">
      <w:bodyDiv w:val="1"/>
      <w:marLeft w:val="0"/>
      <w:marRight w:val="0"/>
      <w:marTop w:val="0"/>
      <w:marBottom w:val="0"/>
      <w:divBdr>
        <w:top w:val="none" w:sz="0" w:space="0" w:color="auto"/>
        <w:left w:val="none" w:sz="0" w:space="0" w:color="auto"/>
        <w:bottom w:val="none" w:sz="0" w:space="0" w:color="auto"/>
        <w:right w:val="none" w:sz="0" w:space="0" w:color="auto"/>
      </w:divBdr>
    </w:div>
    <w:div w:id="1668435089">
      <w:bodyDiv w:val="1"/>
      <w:marLeft w:val="0"/>
      <w:marRight w:val="0"/>
      <w:marTop w:val="0"/>
      <w:marBottom w:val="0"/>
      <w:divBdr>
        <w:top w:val="none" w:sz="0" w:space="0" w:color="auto"/>
        <w:left w:val="none" w:sz="0" w:space="0" w:color="auto"/>
        <w:bottom w:val="none" w:sz="0" w:space="0" w:color="auto"/>
        <w:right w:val="none" w:sz="0" w:space="0" w:color="auto"/>
      </w:divBdr>
    </w:div>
    <w:div w:id="17137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2026-06-08T11:14:00Z</dcterms:created>
  <dcterms:modified xsi:type="dcterms:W3CDTF">2026-06-08T12:21:00Z</dcterms:modified>
</cp:coreProperties>
</file>