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09" w:rsidRDefault="00031709" w:rsidP="00031709">
      <w:pPr>
        <w:spacing w:before="100" w:beforeAutospacing="1" w:after="100" w:afterAutospacing="1"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МКО</w:t>
      </w:r>
      <w:r w:rsidRPr="00031709">
        <w:rPr>
          <w:rFonts w:ascii="Times New Roman" w:eastAsia="Calibri" w:hAnsi="Times New Roman" w:cs="Times New Roman"/>
          <w:b/>
          <w:sz w:val="24"/>
          <w:szCs w:val="24"/>
        </w:rPr>
        <w:t xml:space="preserve">У </w:t>
      </w:r>
      <w:r>
        <w:rPr>
          <w:rFonts w:ascii="Times New Roman" w:eastAsia="Calibri" w:hAnsi="Times New Roman" w:cs="Times New Roman"/>
          <w:b/>
          <w:sz w:val="24"/>
          <w:szCs w:val="24"/>
        </w:rPr>
        <w:t>«</w:t>
      </w:r>
      <w:r w:rsidRPr="00031709">
        <w:rPr>
          <w:rFonts w:ascii="Times New Roman" w:eastAsia="Calibri" w:hAnsi="Times New Roman" w:cs="Times New Roman"/>
          <w:b/>
          <w:sz w:val="24"/>
          <w:szCs w:val="24"/>
        </w:rPr>
        <w:t>СОШ</w:t>
      </w:r>
      <w:r>
        <w:rPr>
          <w:rFonts w:ascii="Times New Roman" w:eastAsia="Calibri" w:hAnsi="Times New Roman" w:cs="Times New Roman"/>
          <w:b/>
          <w:sz w:val="24"/>
          <w:szCs w:val="24"/>
        </w:rPr>
        <w:t xml:space="preserve">» </w:t>
      </w:r>
      <w:r w:rsidRPr="00031709">
        <w:rPr>
          <w:rFonts w:ascii="Times New Roman" w:eastAsia="Calibri" w:hAnsi="Times New Roman" w:cs="Times New Roman"/>
          <w:b/>
          <w:sz w:val="24"/>
          <w:szCs w:val="24"/>
        </w:rPr>
        <w:t xml:space="preserve"> </w:t>
      </w:r>
      <w:proofErr w:type="spellStart"/>
      <w:r w:rsidRPr="00031709">
        <w:rPr>
          <w:rFonts w:ascii="Times New Roman" w:eastAsia="Calibri" w:hAnsi="Times New Roman" w:cs="Times New Roman"/>
          <w:b/>
          <w:sz w:val="24"/>
          <w:szCs w:val="24"/>
        </w:rPr>
        <w:t>с.</w:t>
      </w:r>
      <w:r>
        <w:rPr>
          <w:rFonts w:ascii="Times New Roman" w:eastAsia="Calibri" w:hAnsi="Times New Roman" w:cs="Times New Roman"/>
          <w:b/>
          <w:sz w:val="24"/>
          <w:szCs w:val="24"/>
        </w:rPr>
        <w:t>п</w:t>
      </w:r>
      <w:proofErr w:type="gramStart"/>
      <w:r>
        <w:rPr>
          <w:rFonts w:ascii="Times New Roman" w:eastAsia="Calibri" w:hAnsi="Times New Roman" w:cs="Times New Roman"/>
          <w:b/>
          <w:sz w:val="24"/>
          <w:szCs w:val="24"/>
        </w:rPr>
        <w:t>.Э</w:t>
      </w:r>
      <w:proofErr w:type="gramEnd"/>
      <w:r>
        <w:rPr>
          <w:rFonts w:ascii="Times New Roman" w:eastAsia="Calibri" w:hAnsi="Times New Roman" w:cs="Times New Roman"/>
          <w:b/>
          <w:sz w:val="24"/>
          <w:szCs w:val="24"/>
        </w:rPr>
        <w:t>токо</w:t>
      </w:r>
      <w:proofErr w:type="spellEnd"/>
    </w:p>
    <w:p w:rsidR="00031709" w:rsidRDefault="00031709" w:rsidP="00031709">
      <w:pPr>
        <w:spacing w:before="100" w:beforeAutospacing="1" w:after="100" w:afterAutospacing="1" w:line="240" w:lineRule="auto"/>
        <w:jc w:val="center"/>
        <w:rPr>
          <w:rFonts w:ascii="Times New Roman" w:eastAsia="Calibri" w:hAnsi="Times New Roman" w:cs="Times New Roman"/>
          <w:b/>
          <w:sz w:val="24"/>
          <w:szCs w:val="24"/>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31709">
        <w:rPr>
          <w:rFonts w:ascii="Times New Roman" w:eastAsia="Times New Roman" w:hAnsi="Times New Roman" w:cs="Times New Roman"/>
          <w:b/>
          <w:sz w:val="28"/>
          <w:szCs w:val="28"/>
          <w:lang w:eastAsia="ru-RU"/>
        </w:rPr>
        <w:t xml:space="preserve">  «Интеграции   на уроках географии, как основа </w:t>
      </w:r>
      <w:proofErr w:type="spellStart"/>
      <w:r w:rsidRPr="00031709">
        <w:rPr>
          <w:rFonts w:ascii="Times New Roman" w:eastAsia="Times New Roman" w:hAnsi="Times New Roman" w:cs="Times New Roman"/>
          <w:b/>
          <w:sz w:val="28"/>
          <w:szCs w:val="28"/>
          <w:lang w:eastAsia="ru-RU"/>
        </w:rPr>
        <w:t>межпредметных</w:t>
      </w:r>
      <w:proofErr w:type="spellEnd"/>
      <w:r w:rsidRPr="00031709">
        <w:rPr>
          <w:rFonts w:ascii="Times New Roman" w:eastAsia="Times New Roman" w:hAnsi="Times New Roman" w:cs="Times New Roman"/>
          <w:b/>
          <w:sz w:val="28"/>
          <w:szCs w:val="28"/>
          <w:lang w:eastAsia="ru-RU"/>
        </w:rPr>
        <w:t xml:space="preserve"> связей естественного цикла»</w:t>
      </w: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Default="00031709" w:rsidP="0003170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031709" w:rsidRPr="00031709" w:rsidRDefault="00031709" w:rsidP="0003170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31709">
        <w:rPr>
          <w:rFonts w:ascii="Times New Roman" w:eastAsia="Times New Roman" w:hAnsi="Times New Roman" w:cs="Times New Roman"/>
          <w:sz w:val="28"/>
          <w:szCs w:val="28"/>
          <w:lang w:eastAsia="ru-RU"/>
        </w:rPr>
        <w:t xml:space="preserve">                                          Выполнила:  </w:t>
      </w:r>
      <w:proofErr w:type="spellStart"/>
      <w:r>
        <w:rPr>
          <w:rFonts w:ascii="Times New Roman" w:eastAsia="Times New Roman" w:hAnsi="Times New Roman" w:cs="Times New Roman"/>
          <w:sz w:val="28"/>
          <w:szCs w:val="28"/>
          <w:lang w:eastAsia="ru-RU"/>
        </w:rPr>
        <w:t>Канкулова</w:t>
      </w:r>
      <w:proofErr w:type="spellEnd"/>
      <w:r>
        <w:rPr>
          <w:rFonts w:ascii="Times New Roman" w:eastAsia="Times New Roman" w:hAnsi="Times New Roman" w:cs="Times New Roman"/>
          <w:sz w:val="28"/>
          <w:szCs w:val="28"/>
          <w:lang w:eastAsia="ru-RU"/>
        </w:rPr>
        <w:t xml:space="preserve"> С.С.</w:t>
      </w:r>
    </w:p>
    <w:p w:rsidR="00A5452E" w:rsidRDefault="00031709" w:rsidP="0003170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31709">
        <w:rPr>
          <w:rFonts w:ascii="Times New Roman" w:eastAsia="Times New Roman" w:hAnsi="Times New Roman" w:cs="Times New Roman"/>
          <w:sz w:val="28"/>
          <w:szCs w:val="28"/>
          <w:lang w:eastAsia="ru-RU"/>
        </w:rPr>
        <w:t xml:space="preserve">                                                      учитель географии   </w:t>
      </w:r>
    </w:p>
    <w:p w:rsidR="00A5452E" w:rsidRDefault="00A5452E" w:rsidP="00031709">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МКОУ «СОШ» </w:t>
      </w:r>
      <w:proofErr w:type="spellStart"/>
      <w:r>
        <w:rPr>
          <w:rFonts w:ascii="Times New Roman" w:eastAsia="Times New Roman" w:hAnsi="Times New Roman" w:cs="Times New Roman"/>
          <w:sz w:val="28"/>
          <w:szCs w:val="28"/>
          <w:lang w:eastAsia="ru-RU"/>
        </w:rPr>
        <w:t>с.п</w:t>
      </w:r>
      <w:proofErr w:type="gramStart"/>
      <w:r>
        <w:rPr>
          <w:rFonts w:ascii="Times New Roman" w:eastAsia="Times New Roman" w:hAnsi="Times New Roman" w:cs="Times New Roman"/>
          <w:sz w:val="28"/>
          <w:szCs w:val="28"/>
          <w:lang w:eastAsia="ru-RU"/>
        </w:rPr>
        <w:t>.Э</w:t>
      </w:r>
      <w:proofErr w:type="gramEnd"/>
      <w:r>
        <w:rPr>
          <w:rFonts w:ascii="Times New Roman" w:eastAsia="Times New Roman" w:hAnsi="Times New Roman" w:cs="Times New Roman"/>
          <w:sz w:val="28"/>
          <w:szCs w:val="28"/>
          <w:lang w:eastAsia="ru-RU"/>
        </w:rPr>
        <w:t>токо</w:t>
      </w:r>
      <w:proofErr w:type="spellEnd"/>
    </w:p>
    <w:p w:rsidR="00A5452E" w:rsidRDefault="00A5452E" w:rsidP="00031709">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Зольского</w:t>
      </w:r>
      <w:proofErr w:type="spellEnd"/>
      <w:r>
        <w:rPr>
          <w:rFonts w:ascii="Times New Roman" w:eastAsia="Times New Roman" w:hAnsi="Times New Roman" w:cs="Times New Roman"/>
          <w:sz w:val="28"/>
          <w:szCs w:val="28"/>
          <w:lang w:eastAsia="ru-RU"/>
        </w:rPr>
        <w:t xml:space="preserve"> района</w:t>
      </w:r>
    </w:p>
    <w:p w:rsidR="00031709" w:rsidRDefault="00A5452E" w:rsidP="00031709">
      <w:pPr>
        <w:spacing w:before="100" w:beforeAutospacing="1" w:after="100" w:afterAutospacing="1" w:line="240" w:lineRule="auto"/>
        <w:jc w:val="right"/>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Кабардино-Балкарской Республики</w:t>
      </w:r>
      <w:r w:rsidR="00031709" w:rsidRPr="00031709">
        <w:rPr>
          <w:rFonts w:ascii="Times New Roman" w:eastAsia="Calibri" w:hAnsi="Times New Roman" w:cs="Times New Roman"/>
          <w:sz w:val="28"/>
          <w:szCs w:val="28"/>
        </w:rPr>
        <w:t xml:space="preserve"> </w:t>
      </w:r>
    </w:p>
    <w:p w:rsidR="00A5452E" w:rsidRPr="00031709" w:rsidRDefault="00A5452E" w:rsidP="00031709">
      <w:pPr>
        <w:spacing w:before="100" w:beforeAutospacing="1" w:after="100" w:afterAutospacing="1" w:line="240" w:lineRule="auto"/>
        <w:jc w:val="right"/>
        <w:rPr>
          <w:rFonts w:ascii="Times New Roman" w:eastAsia="Times New Roman" w:hAnsi="Times New Roman" w:cs="Times New Roman"/>
          <w:sz w:val="28"/>
          <w:szCs w:val="28"/>
          <w:lang w:eastAsia="ru-RU"/>
        </w:rPr>
      </w:pPr>
      <w:bookmarkStart w:id="0" w:name="_GoBack"/>
      <w:bookmarkEnd w:id="0"/>
    </w:p>
    <w:p w:rsidR="00A5452E" w:rsidRDefault="00031709" w:rsidP="00031709">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2026г.</w:t>
      </w:r>
      <w:r w:rsidRPr="00031709">
        <w:rPr>
          <w:rFonts w:ascii="Times New Roman" w:eastAsia="Calibri" w:hAnsi="Times New Roman" w:cs="Times New Roman"/>
          <w:sz w:val="28"/>
          <w:szCs w:val="28"/>
        </w:rPr>
        <w:t xml:space="preserve">     </w:t>
      </w:r>
    </w:p>
    <w:p w:rsidR="00031709" w:rsidRPr="00031709" w:rsidRDefault="00031709" w:rsidP="00031709">
      <w:pPr>
        <w:spacing w:line="240" w:lineRule="auto"/>
        <w:jc w:val="center"/>
        <w:rPr>
          <w:rFonts w:ascii="Times New Roman" w:eastAsia="Calibri" w:hAnsi="Times New Roman" w:cs="Times New Roman"/>
          <w:sz w:val="28"/>
          <w:szCs w:val="28"/>
        </w:rPr>
      </w:pPr>
      <w:r w:rsidRPr="00031709">
        <w:rPr>
          <w:rFonts w:ascii="Times New Roman" w:eastAsia="Calibri" w:hAnsi="Times New Roman" w:cs="Times New Roman"/>
          <w:sz w:val="28"/>
          <w:szCs w:val="28"/>
        </w:rPr>
        <w:lastRenderedPageBreak/>
        <w:t xml:space="preserve">                                                    </w:t>
      </w: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031709">
        <w:rPr>
          <w:rFonts w:ascii="Times New Roman" w:eastAsia="Times New Roman" w:hAnsi="Times New Roman" w:cs="Times New Roman"/>
          <w:b/>
          <w:sz w:val="24"/>
          <w:szCs w:val="24"/>
          <w:lang w:eastAsia="ru-RU"/>
        </w:rPr>
        <w:t>Оглавление</w:t>
      </w:r>
    </w:p>
    <w:p w:rsidR="00031709" w:rsidRPr="00031709" w:rsidRDefault="00031709" w:rsidP="00031709">
      <w:pPr>
        <w:numPr>
          <w:ilvl w:val="0"/>
          <w:numId w:val="1"/>
        </w:numPr>
        <w:spacing w:before="100" w:beforeAutospacing="1" w:after="100" w:afterAutospacing="1" w:line="360" w:lineRule="auto"/>
        <w:ind w:left="284" w:hanging="284"/>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Оглавление…………………………………………………………..2 </w:t>
      </w:r>
    </w:p>
    <w:p w:rsidR="00031709" w:rsidRPr="00031709" w:rsidRDefault="00031709" w:rsidP="00031709">
      <w:pPr>
        <w:numPr>
          <w:ilvl w:val="0"/>
          <w:numId w:val="1"/>
        </w:numPr>
        <w:spacing w:before="100" w:beforeAutospacing="1" w:after="100" w:afterAutospacing="1" w:line="360" w:lineRule="auto"/>
        <w:ind w:left="284" w:hanging="284"/>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Введение……………………………………………………………..3 – 5</w:t>
      </w:r>
    </w:p>
    <w:p w:rsidR="00031709" w:rsidRPr="00031709" w:rsidRDefault="00031709" w:rsidP="00031709">
      <w:pPr>
        <w:numPr>
          <w:ilvl w:val="0"/>
          <w:numId w:val="1"/>
        </w:numPr>
        <w:spacing w:before="100" w:beforeAutospacing="1" w:after="100" w:afterAutospacing="1" w:line="360" w:lineRule="auto"/>
        <w:ind w:left="284" w:hanging="284"/>
        <w:contextualSpacing/>
        <w:jc w:val="both"/>
        <w:rPr>
          <w:rFonts w:ascii="Times New Roman" w:eastAsia="Times New Roman" w:hAnsi="Times New Roman" w:cs="Times New Roman"/>
          <w:sz w:val="24"/>
          <w:szCs w:val="24"/>
          <w:lang w:eastAsia="ru-RU"/>
        </w:rPr>
      </w:pPr>
      <w:proofErr w:type="spellStart"/>
      <w:r w:rsidRPr="00031709">
        <w:rPr>
          <w:rFonts w:ascii="Times New Roman" w:eastAsia="Times New Roman" w:hAnsi="Times New Roman" w:cs="Times New Roman"/>
          <w:sz w:val="24"/>
          <w:szCs w:val="24"/>
          <w:lang w:eastAsia="ru-RU"/>
        </w:rPr>
        <w:t>Межпредметная</w:t>
      </w:r>
      <w:proofErr w:type="spellEnd"/>
      <w:r w:rsidRPr="00031709">
        <w:rPr>
          <w:rFonts w:ascii="Times New Roman" w:eastAsia="Times New Roman" w:hAnsi="Times New Roman" w:cs="Times New Roman"/>
          <w:sz w:val="24"/>
          <w:szCs w:val="24"/>
          <w:lang w:eastAsia="ru-RU"/>
        </w:rPr>
        <w:t xml:space="preserve">  интеграция……………………………………….5 – 7</w:t>
      </w:r>
    </w:p>
    <w:p w:rsidR="00031709" w:rsidRPr="00031709" w:rsidRDefault="00031709" w:rsidP="00031709">
      <w:pPr>
        <w:numPr>
          <w:ilvl w:val="0"/>
          <w:numId w:val="1"/>
        </w:numPr>
        <w:spacing w:before="100" w:beforeAutospacing="1" w:after="100" w:afterAutospacing="1" w:line="360" w:lineRule="auto"/>
        <w:ind w:left="284" w:hanging="284"/>
        <w:contextualSpacing/>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Интеграции   на уроках географии, как основа</w:t>
      </w:r>
    </w:p>
    <w:p w:rsidR="00031709" w:rsidRPr="00031709" w:rsidRDefault="00031709" w:rsidP="00031709">
      <w:pPr>
        <w:tabs>
          <w:tab w:val="left" w:pos="0"/>
        </w:tabs>
        <w:spacing w:before="100" w:beforeAutospacing="1" w:after="100" w:afterAutospacing="1" w:line="360" w:lineRule="auto"/>
        <w:contextualSpacing/>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xml:space="preserve"> связей естественного цикла…………………….7 – 14</w:t>
      </w:r>
    </w:p>
    <w:p w:rsidR="00031709" w:rsidRPr="00031709" w:rsidRDefault="00031709" w:rsidP="00031709">
      <w:pPr>
        <w:numPr>
          <w:ilvl w:val="0"/>
          <w:numId w:val="1"/>
        </w:numPr>
        <w:tabs>
          <w:tab w:val="left" w:pos="-142"/>
          <w:tab w:val="left" w:pos="0"/>
        </w:tabs>
        <w:spacing w:after="180" w:line="360" w:lineRule="auto"/>
        <w:ind w:left="284" w:hanging="284"/>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Возможные элементы  интеграции географии с                                                                          другими предметами………………………………………………..15 -19</w:t>
      </w:r>
    </w:p>
    <w:p w:rsidR="00031709" w:rsidRPr="00031709" w:rsidRDefault="00031709" w:rsidP="00031709">
      <w:pPr>
        <w:numPr>
          <w:ilvl w:val="0"/>
          <w:numId w:val="1"/>
        </w:numPr>
        <w:tabs>
          <w:tab w:val="left" w:pos="-142"/>
          <w:tab w:val="left" w:pos="0"/>
        </w:tabs>
        <w:spacing w:after="180" w:line="360" w:lineRule="auto"/>
        <w:ind w:left="284" w:hanging="284"/>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Заключение …………………………………………………………..19 -20</w:t>
      </w:r>
    </w:p>
    <w:p w:rsidR="00031709" w:rsidRPr="00031709" w:rsidRDefault="00031709" w:rsidP="00031709">
      <w:pPr>
        <w:numPr>
          <w:ilvl w:val="0"/>
          <w:numId w:val="1"/>
        </w:numPr>
        <w:tabs>
          <w:tab w:val="left" w:pos="-142"/>
          <w:tab w:val="left" w:pos="0"/>
        </w:tabs>
        <w:spacing w:after="180" w:line="360" w:lineRule="auto"/>
        <w:ind w:left="284" w:hanging="284"/>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Использованная литература…………………………………………21</w:t>
      </w:r>
    </w:p>
    <w:p w:rsidR="00031709" w:rsidRPr="00031709" w:rsidRDefault="00031709" w:rsidP="00031709">
      <w:pPr>
        <w:numPr>
          <w:ilvl w:val="0"/>
          <w:numId w:val="1"/>
        </w:numPr>
        <w:tabs>
          <w:tab w:val="left" w:pos="-142"/>
          <w:tab w:val="left" w:pos="0"/>
        </w:tabs>
        <w:spacing w:after="180" w:line="360" w:lineRule="auto"/>
        <w:ind w:left="284" w:hanging="284"/>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№1………………………………………………………..22 -3</w:t>
      </w:r>
      <w:r w:rsidRPr="00031709">
        <w:rPr>
          <w:rFonts w:ascii="Times New Roman" w:eastAsia="Times New Roman" w:hAnsi="Times New Roman" w:cs="Times New Roman"/>
          <w:sz w:val="24"/>
          <w:szCs w:val="24"/>
          <w:lang w:eastAsia="ru-RU"/>
        </w:rPr>
        <w:t>7</w:t>
      </w:r>
    </w:p>
    <w:p w:rsidR="00031709" w:rsidRPr="00031709" w:rsidRDefault="00031709" w:rsidP="00031709">
      <w:pPr>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Default="00031709" w:rsidP="00031709">
      <w:pPr>
        <w:spacing w:before="100" w:beforeAutospacing="1" w:after="100" w:afterAutospacing="1" w:line="360" w:lineRule="auto"/>
        <w:rPr>
          <w:rFonts w:ascii="Times New Roman" w:eastAsia="Times New Roman" w:hAnsi="Times New Roman" w:cs="Times New Roman"/>
          <w:b/>
          <w:sz w:val="24"/>
          <w:szCs w:val="24"/>
          <w:lang w:eastAsia="ru-RU"/>
        </w:rPr>
      </w:pPr>
    </w:p>
    <w:p w:rsidR="00031709" w:rsidRPr="00031709" w:rsidRDefault="00031709" w:rsidP="00031709">
      <w:pPr>
        <w:spacing w:before="100" w:beforeAutospacing="1" w:after="100" w:afterAutospacing="1" w:line="360" w:lineRule="auto"/>
        <w:jc w:val="center"/>
        <w:rPr>
          <w:rFonts w:ascii="Times New Roman" w:eastAsia="Times New Roman" w:hAnsi="Times New Roman" w:cs="Times New Roman"/>
          <w:b/>
          <w:sz w:val="24"/>
          <w:szCs w:val="24"/>
          <w:lang w:val="en-US" w:eastAsia="ru-RU"/>
        </w:rPr>
      </w:pPr>
      <w:r w:rsidRPr="00031709">
        <w:rPr>
          <w:rFonts w:ascii="Times New Roman" w:eastAsia="Times New Roman" w:hAnsi="Times New Roman" w:cs="Times New Roman"/>
          <w:b/>
          <w:sz w:val="24"/>
          <w:szCs w:val="24"/>
          <w:lang w:eastAsia="ru-RU"/>
        </w:rPr>
        <w:t>Введение</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4"/>
          <w:szCs w:val="24"/>
        </w:rPr>
      </w:pPr>
      <w:r w:rsidRPr="00031709">
        <w:rPr>
          <w:rFonts w:ascii="Times New Roman" w:eastAsia="Times New Roman" w:hAnsi="Times New Roman" w:cs="Times New Roman"/>
          <w:color w:val="000000"/>
          <w:sz w:val="24"/>
          <w:szCs w:val="24"/>
          <w:lang w:eastAsia="ru-RU"/>
        </w:rPr>
        <w:t xml:space="preserve">           Современные государственные и общественные реалии, кардинальные изменения в социальной жизни нашего народа приводят к серьезной модернизации школьной системы образования. Перестройка социально - экономических отношений, переход к информационной цивилизации, выдвижение на первый план общечеловеческих категорий нравственности – всё это вызывает потребность в обновлении содержания образования.</w:t>
      </w:r>
      <w:r w:rsidRPr="00031709">
        <w:rPr>
          <w:rFonts w:ascii="Times New Roman" w:eastAsia="Calibri" w:hAnsi="Times New Roman" w:cs="Times New Roman"/>
          <w:color w:val="000000"/>
          <w:sz w:val="24"/>
          <w:szCs w:val="24"/>
        </w:rPr>
        <w:t xml:space="preserve">      Современное образование в России перешло на Федеральный государственный образовательный стандарт второго поколения (ФГОС). В основу ФГОС нового поколения положена новая идеология. Перед образовательными учреждениями (ОУ)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ученика ОУ как субъекта познавательной деятельности.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4"/>
          <w:szCs w:val="28"/>
        </w:rPr>
      </w:pPr>
      <w:r w:rsidRPr="00031709">
        <w:rPr>
          <w:rFonts w:ascii="Times New Roman" w:eastAsia="Calibri" w:hAnsi="Times New Roman" w:cs="Times New Roman"/>
          <w:color w:val="000000"/>
          <w:sz w:val="24"/>
          <w:szCs w:val="24"/>
        </w:rPr>
        <w:t xml:space="preserve">     Современное образование отказывается от традиционного представления результатов обучения в виде знаний, умений и навыков; формулировки стандарта указывают на реальные виды деятельности. </w:t>
      </w:r>
      <w:r w:rsidRPr="00031709">
        <w:rPr>
          <w:rFonts w:ascii="Times New Roman" w:eastAsia="Calibri" w:hAnsi="Times New Roman" w:cs="Times New Roman"/>
          <w:color w:val="000000"/>
          <w:sz w:val="24"/>
          <w:szCs w:val="24"/>
        </w:rPr>
        <w:br/>
        <w:t>Поставленная задача требует перехода к новой системно-</w:t>
      </w:r>
      <w:proofErr w:type="spellStart"/>
      <w:r w:rsidRPr="00031709">
        <w:rPr>
          <w:rFonts w:ascii="Times New Roman" w:eastAsia="Calibri" w:hAnsi="Times New Roman" w:cs="Times New Roman"/>
          <w:color w:val="000000"/>
          <w:sz w:val="24"/>
          <w:szCs w:val="24"/>
        </w:rPr>
        <w:t>деятельностной</w:t>
      </w:r>
      <w:proofErr w:type="spellEnd"/>
      <w:r w:rsidRPr="00031709">
        <w:rPr>
          <w:rFonts w:ascii="Times New Roman" w:eastAsia="Calibri" w:hAnsi="Times New Roman" w:cs="Times New Roman"/>
          <w:color w:val="000000"/>
          <w:sz w:val="24"/>
          <w:szCs w:val="24"/>
        </w:rPr>
        <w:t xml:space="preserve"> образовательной парадигме, которая, в свою очередь, связана с принципиальными  изменениями деятельности учителя, реализующего новый стандарт. </w:t>
      </w:r>
      <w:r w:rsidRPr="00031709">
        <w:rPr>
          <w:rFonts w:ascii="Times New Roman" w:eastAsia="Calibri" w:hAnsi="Times New Roman" w:cs="Times New Roman"/>
          <w:color w:val="FF0000"/>
          <w:sz w:val="24"/>
          <w:szCs w:val="24"/>
        </w:rPr>
        <w:t>Также изменяются и технологии обучения.</w:t>
      </w:r>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color w:val="000000"/>
          <w:sz w:val="24"/>
          <w:szCs w:val="28"/>
        </w:rPr>
        <w:t>Сама жизнь требует использования новых информационных и педагогических технологий, позволяющих формировать инновационное поведение человека, которое способствует его креативной деятельности, позволяет ему эффективно адаптироваться к быстро изменяющимся условиям окружающей среды.</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4"/>
          <w:szCs w:val="24"/>
        </w:rPr>
      </w:pP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4"/>
          <w:szCs w:val="28"/>
        </w:rPr>
      </w:pPr>
      <w:r w:rsidRPr="00031709">
        <w:rPr>
          <w:rFonts w:ascii="Times New Roman" w:eastAsia="Times New Roman" w:hAnsi="Times New Roman" w:cs="Times New Roman"/>
          <w:color w:val="000000"/>
          <w:sz w:val="24"/>
          <w:szCs w:val="24"/>
          <w:lang w:eastAsia="ru-RU"/>
        </w:rPr>
        <w:t xml:space="preserve">    Одним из образовательных задач современной школы является: сформировать у ребёнка представления о целостной картине мира.  </w:t>
      </w:r>
      <w:r w:rsidRPr="00031709">
        <w:rPr>
          <w:rFonts w:ascii="Times New Roman" w:eastAsia="Times New Roman" w:hAnsi="Times New Roman" w:cs="Times New Roman"/>
          <w:color w:val="FF0000"/>
          <w:sz w:val="24"/>
          <w:szCs w:val="24"/>
          <w:lang w:eastAsia="ru-RU"/>
        </w:rPr>
        <w:t xml:space="preserve"> </w:t>
      </w:r>
      <w:r w:rsidRPr="00031709">
        <w:rPr>
          <w:rFonts w:ascii="Times New Roman" w:eastAsia="Times New Roman" w:hAnsi="Times New Roman" w:cs="Times New Roman"/>
          <w:color w:val="000000"/>
          <w:sz w:val="24"/>
          <w:szCs w:val="24"/>
          <w:lang w:eastAsia="ru-RU"/>
        </w:rPr>
        <w:t xml:space="preserve"> В основу такого комплексного образования ложится идея интеграции. Эта идея возникает на основе всеобщности и единства законов природы, потому что сама по себе она предполагает объединение, соединение, сближение учебного материала отдельных предметов в единое целое. Анализируя учебные программы, легко заметить, что все они обеспечивают возможности эффективного процесса интеграции, потому что этот процесс посредством синтеза объединяет в систему разобщенные элементы, которые обладают важнейшим свойством – целостностью.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Прогрессивные педагоги разных эпох и стран, Я.А. Каменский, </w:t>
      </w:r>
      <w:proofErr w:type="spellStart"/>
      <w:r w:rsidRPr="00031709">
        <w:rPr>
          <w:rFonts w:ascii="Times New Roman" w:eastAsia="Times New Roman" w:hAnsi="Times New Roman" w:cs="Times New Roman"/>
          <w:sz w:val="24"/>
          <w:szCs w:val="24"/>
          <w:lang w:eastAsia="ru-RU"/>
        </w:rPr>
        <w:t>И.Г.Песталоцци</w:t>
      </w:r>
      <w:proofErr w:type="spellEnd"/>
      <w:r w:rsidRPr="00031709">
        <w:rPr>
          <w:rFonts w:ascii="Times New Roman" w:eastAsia="Times New Roman" w:hAnsi="Times New Roman" w:cs="Times New Roman"/>
          <w:sz w:val="24"/>
          <w:szCs w:val="24"/>
          <w:lang w:eastAsia="ru-RU"/>
        </w:rPr>
        <w:t>, К.Д. Ушинский, подчеркивали необходимость взаимосвязи между учебными предметами для отражения целостной картины природы в голове ученика, для создания истинной системы знаний и правильного миропонимания, а также необходимость обобщенного познания и целостности познавательного процесса. К ним отнесем следующее методическое положение: преемственность в содержании отдельных дисциплин, опора при изучении и закреплении материала на знания по другим предметам, развитие общих для разных предметов идей, сближение родственных предметов, формирование обобщенных познавательных умений.</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         Взаимопроникновение идей и методов различных наук является отличительной чертой нашего времени. Интеграция, комплексный подход необходим для решения экологических, экономических и социальных проблем общества. В наше время взаимосвязь природы и человека особенно актуальна. </w:t>
      </w:r>
      <w:proofErr w:type="gramStart"/>
      <w:r w:rsidRPr="00031709">
        <w:rPr>
          <w:rFonts w:ascii="Times New Roman" w:eastAsia="Times New Roman" w:hAnsi="Times New Roman" w:cs="Times New Roman"/>
          <w:sz w:val="24"/>
          <w:szCs w:val="24"/>
          <w:lang w:eastAsia="ru-RU"/>
        </w:rPr>
        <w:t>При  анализе происходящего пересекаются предметные области географии, физики, химии, математики, биологии, истории, экологии, литературы.</w:t>
      </w:r>
      <w:proofErr w:type="gramEnd"/>
      <w:r w:rsidRPr="00031709">
        <w:rPr>
          <w:rFonts w:ascii="Times New Roman" w:eastAsia="Times New Roman" w:hAnsi="Times New Roman" w:cs="Times New Roman"/>
          <w:sz w:val="24"/>
          <w:szCs w:val="24"/>
          <w:lang w:eastAsia="ru-RU"/>
        </w:rPr>
        <w:t xml:space="preserve"> Обращение к знаниям в этих областях помогает раскрыть не только вопросы отдельных наук, но и увидеть неразрывную связь между учебными предметами. </w:t>
      </w:r>
      <w:r w:rsidRPr="00031709">
        <w:rPr>
          <w:rFonts w:ascii="Times New Roman" w:eastAsia="Times New Roman" w:hAnsi="Times New Roman" w:cs="Times New Roman"/>
          <w:sz w:val="24"/>
          <w:szCs w:val="24"/>
          <w:lang w:eastAsia="ru-RU"/>
        </w:rPr>
        <w:br/>
        <w:t xml:space="preserve">Но каковы бы ни были программные требования и методические указания, они будут осуществляться на деле лишь при том условии, если учитель будет достаточно осведомлен о сущности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xml:space="preserve"> связей, убежден в их необходимости и будет обладать практическими умениями осуществлять их в работе.</w:t>
      </w:r>
      <w:r w:rsidRPr="00031709">
        <w:rPr>
          <w:rFonts w:ascii="Times New Roman" w:eastAsia="Times New Roman" w:hAnsi="Times New Roman" w:cs="Times New Roman"/>
          <w:sz w:val="24"/>
          <w:szCs w:val="24"/>
          <w:lang w:eastAsia="ru-RU"/>
        </w:rPr>
        <w:br/>
      </w:r>
      <w:proofErr w:type="spellStart"/>
      <w:r w:rsidRPr="00031709">
        <w:rPr>
          <w:rFonts w:ascii="Times New Roman" w:eastAsia="Times New Roman" w:hAnsi="Times New Roman" w:cs="Times New Roman"/>
          <w:sz w:val="24"/>
          <w:szCs w:val="24"/>
          <w:lang w:eastAsia="ru-RU"/>
        </w:rPr>
        <w:t>Межпредметные</w:t>
      </w:r>
      <w:proofErr w:type="spellEnd"/>
      <w:r w:rsidRPr="00031709">
        <w:rPr>
          <w:rFonts w:ascii="Times New Roman" w:eastAsia="Times New Roman" w:hAnsi="Times New Roman" w:cs="Times New Roman"/>
          <w:sz w:val="24"/>
          <w:szCs w:val="24"/>
          <w:lang w:eastAsia="ru-RU"/>
        </w:rPr>
        <w:t xml:space="preserve"> связи иногда рассматривают лишь с точки зрения рационализации процесса обучения, экономии сил и времени учащихся, более прочного усвоения школьниками знаний по изучаемым предметам. Между тем основная задача установления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xml:space="preserve"> связей заключается в том, чтобы качественно поднять уровень знаний, умений и развития учащихся путем более глубокого проникновения в объективно </w:t>
      </w:r>
      <w:proofErr w:type="gramStart"/>
      <w:r w:rsidRPr="00031709">
        <w:rPr>
          <w:rFonts w:ascii="Times New Roman" w:eastAsia="Times New Roman" w:hAnsi="Times New Roman" w:cs="Times New Roman"/>
          <w:sz w:val="24"/>
          <w:szCs w:val="24"/>
          <w:lang w:eastAsia="ru-RU"/>
        </w:rPr>
        <w:t>существующее</w:t>
      </w:r>
      <w:proofErr w:type="gramEnd"/>
      <w:r w:rsidRPr="00031709">
        <w:rPr>
          <w:rFonts w:ascii="Times New Roman" w:eastAsia="Times New Roman" w:hAnsi="Times New Roman" w:cs="Times New Roman"/>
          <w:sz w:val="24"/>
          <w:szCs w:val="24"/>
          <w:lang w:eastAsia="ru-RU"/>
        </w:rPr>
        <w:t xml:space="preserve"> закономерные связи в явлениях природы и общества.   </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i/>
          <w:sz w:val="24"/>
          <w:szCs w:val="24"/>
          <w:lang w:eastAsia="ru-RU"/>
        </w:rPr>
        <w:t xml:space="preserve">          Актуальность:</w:t>
      </w:r>
      <w:r w:rsidRPr="00031709">
        <w:rPr>
          <w:rFonts w:ascii="Times New Roman" w:eastAsia="Times New Roman" w:hAnsi="Times New Roman" w:cs="Times New Roman"/>
          <w:sz w:val="24"/>
          <w:szCs w:val="24"/>
          <w:lang w:eastAsia="ru-RU"/>
        </w:rPr>
        <w:t xml:space="preserve"> Введение интеграции предметов в системы образования позволит решить задачи, поставленные в настоящее время перед школой и обществом в целом. Результаты интегрированного обучения проявляется в развитии творческого мышления учащихся. Оно способствует не только интенсификации, систематизации, оптимизации учебно - </w:t>
      </w:r>
      <w:proofErr w:type="spellStart"/>
      <w:r w:rsidRPr="00031709">
        <w:rPr>
          <w:rFonts w:ascii="Times New Roman" w:eastAsia="Times New Roman" w:hAnsi="Times New Roman" w:cs="Times New Roman"/>
          <w:sz w:val="24"/>
          <w:szCs w:val="24"/>
          <w:lang w:eastAsia="ru-RU"/>
        </w:rPr>
        <w:t>позновательной</w:t>
      </w:r>
      <w:proofErr w:type="spellEnd"/>
      <w:r w:rsidRPr="00031709">
        <w:rPr>
          <w:rFonts w:ascii="Times New Roman" w:eastAsia="Times New Roman" w:hAnsi="Times New Roman" w:cs="Times New Roman"/>
          <w:sz w:val="24"/>
          <w:szCs w:val="24"/>
          <w:lang w:eastAsia="ru-RU"/>
        </w:rPr>
        <w:t xml:space="preserve"> деятельности, но и   дает  возможность эффективно показать единства естественных наук в научном познании биосферы, в изучении человеческой деятельности, в решении глобальных вопросов современности, поэтому интеграция предметов чрезвычайно актуальна и необходима в современной школе. </w:t>
      </w:r>
    </w:p>
    <w:p w:rsidR="00031709" w:rsidRPr="00031709" w:rsidRDefault="00031709" w:rsidP="00031709">
      <w:pPr>
        <w:spacing w:after="180"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sz w:val="24"/>
          <w:szCs w:val="24"/>
          <w:lang w:eastAsia="ru-RU"/>
        </w:rPr>
        <w:t xml:space="preserve">   Цель работы</w:t>
      </w:r>
      <w:r w:rsidRPr="00031709">
        <w:rPr>
          <w:rFonts w:ascii="Times New Roman" w:eastAsia="Times New Roman" w:hAnsi="Times New Roman" w:cs="Times New Roman"/>
          <w:sz w:val="24"/>
          <w:szCs w:val="24"/>
          <w:lang w:eastAsia="ru-RU"/>
        </w:rPr>
        <w:t xml:space="preserve"> заключается в определении, теоретическом обосновании и практическом подтверждении организационно-педагогических условий  формирования </w:t>
      </w:r>
      <w:proofErr w:type="spellStart"/>
      <w:r w:rsidRPr="00031709">
        <w:rPr>
          <w:rFonts w:ascii="Times New Roman" w:eastAsia="Times New Roman" w:hAnsi="Times New Roman" w:cs="Times New Roman"/>
          <w:sz w:val="24"/>
          <w:szCs w:val="24"/>
          <w:lang w:eastAsia="ru-RU"/>
        </w:rPr>
        <w:t>межпредметной</w:t>
      </w:r>
      <w:proofErr w:type="spellEnd"/>
      <w:r w:rsidRPr="00031709">
        <w:rPr>
          <w:rFonts w:ascii="Times New Roman" w:eastAsia="Times New Roman" w:hAnsi="Times New Roman" w:cs="Times New Roman"/>
          <w:sz w:val="24"/>
          <w:szCs w:val="24"/>
          <w:lang w:eastAsia="ru-RU"/>
        </w:rPr>
        <w:t xml:space="preserve"> интеграции в образовательном  процессе</w:t>
      </w:r>
      <w:proofErr w:type="gramStart"/>
      <w:r w:rsidRPr="00031709">
        <w:rPr>
          <w:rFonts w:ascii="Times New Roman" w:eastAsia="Times New Roman" w:hAnsi="Times New Roman" w:cs="Times New Roman"/>
          <w:sz w:val="24"/>
          <w:szCs w:val="24"/>
          <w:lang w:eastAsia="ru-RU"/>
        </w:rPr>
        <w:t>.</w:t>
      </w:r>
      <w:proofErr w:type="gramEnd"/>
      <w:r w:rsidRPr="00031709">
        <w:rPr>
          <w:rFonts w:ascii="Times New Roman" w:eastAsia="Times New Roman" w:hAnsi="Times New Roman" w:cs="Times New Roman"/>
          <w:sz w:val="24"/>
          <w:szCs w:val="24"/>
          <w:lang w:eastAsia="ru-RU"/>
        </w:rPr>
        <w:t xml:space="preserve"> </w:t>
      </w:r>
      <w:proofErr w:type="gramStart"/>
      <w:r w:rsidRPr="00031709">
        <w:rPr>
          <w:rFonts w:ascii="Times New Roman" w:eastAsia="Times New Roman" w:hAnsi="Times New Roman" w:cs="Times New Roman"/>
          <w:sz w:val="24"/>
          <w:szCs w:val="24"/>
          <w:lang w:eastAsia="ru-RU"/>
        </w:rPr>
        <w:t>с</w:t>
      </w:r>
      <w:proofErr w:type="gramEnd"/>
      <w:r w:rsidRPr="00031709">
        <w:rPr>
          <w:rFonts w:ascii="Times New Roman" w:eastAsia="Times New Roman" w:hAnsi="Times New Roman" w:cs="Times New Roman"/>
          <w:sz w:val="24"/>
          <w:szCs w:val="24"/>
          <w:lang w:eastAsia="ru-RU"/>
        </w:rPr>
        <w:t xml:space="preserve"> применением на уроках проектн</w:t>
      </w:r>
      <w:r>
        <w:rPr>
          <w:rFonts w:ascii="Times New Roman" w:eastAsia="Times New Roman" w:hAnsi="Times New Roman" w:cs="Times New Roman"/>
          <w:sz w:val="24"/>
          <w:szCs w:val="24"/>
          <w:lang w:eastAsia="ru-RU"/>
        </w:rPr>
        <w:t>ой</w:t>
      </w:r>
      <w:r w:rsidRPr="00031709">
        <w:rPr>
          <w:rFonts w:ascii="Times New Roman" w:eastAsia="Times New Roman" w:hAnsi="Times New Roman" w:cs="Times New Roman"/>
          <w:sz w:val="24"/>
          <w:szCs w:val="24"/>
          <w:lang w:eastAsia="ru-RU"/>
        </w:rPr>
        <w:t xml:space="preserve">  деятельност</w:t>
      </w:r>
      <w:r>
        <w:rPr>
          <w:rFonts w:ascii="Times New Roman" w:eastAsia="Times New Roman" w:hAnsi="Times New Roman" w:cs="Times New Roman"/>
          <w:sz w:val="24"/>
          <w:szCs w:val="24"/>
          <w:lang w:eastAsia="ru-RU"/>
        </w:rPr>
        <w:t>и</w:t>
      </w:r>
      <w:r w:rsidRPr="00031709">
        <w:rPr>
          <w:rFonts w:ascii="Times New Roman" w:eastAsia="Times New Roman" w:hAnsi="Times New Roman" w:cs="Times New Roman"/>
          <w:sz w:val="24"/>
          <w:szCs w:val="24"/>
          <w:lang w:eastAsia="ru-RU"/>
        </w:rPr>
        <w:t>.</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sz w:val="24"/>
          <w:szCs w:val="24"/>
          <w:lang w:eastAsia="ru-RU"/>
        </w:rPr>
        <w:t xml:space="preserve">Гипотеза: </w:t>
      </w:r>
      <w:r w:rsidRPr="00031709">
        <w:rPr>
          <w:rFonts w:ascii="Times New Roman" w:eastAsia="Times New Roman" w:hAnsi="Times New Roman" w:cs="Times New Roman"/>
          <w:sz w:val="24"/>
          <w:szCs w:val="24"/>
          <w:lang w:eastAsia="ru-RU"/>
        </w:rPr>
        <w:t xml:space="preserve">Если использовать </w:t>
      </w:r>
      <w:proofErr w:type="spellStart"/>
      <w:r w:rsidRPr="00031709">
        <w:rPr>
          <w:rFonts w:ascii="Times New Roman" w:eastAsia="Times New Roman" w:hAnsi="Times New Roman" w:cs="Times New Roman"/>
          <w:sz w:val="24"/>
          <w:szCs w:val="24"/>
          <w:lang w:eastAsia="ru-RU"/>
        </w:rPr>
        <w:t>межпредметную</w:t>
      </w:r>
      <w:proofErr w:type="spellEnd"/>
      <w:r w:rsidRPr="00031709">
        <w:rPr>
          <w:rFonts w:ascii="Times New Roman" w:eastAsia="Times New Roman" w:hAnsi="Times New Roman" w:cs="Times New Roman"/>
          <w:sz w:val="24"/>
          <w:szCs w:val="24"/>
          <w:lang w:eastAsia="ru-RU"/>
        </w:rPr>
        <w:t xml:space="preserve"> интеграцию на уроках </w:t>
      </w:r>
      <w:r w:rsidRPr="00031709">
        <w:rPr>
          <w:rFonts w:ascii="Times New Roman" w:eastAsia="Times New Roman" w:hAnsi="Times New Roman" w:cs="Times New Roman"/>
          <w:iCs/>
          <w:sz w:val="24"/>
          <w:szCs w:val="24"/>
          <w:lang w:eastAsia="ru-RU"/>
        </w:rPr>
        <w:t>с</w:t>
      </w:r>
      <w:r w:rsidRPr="00031709">
        <w:rPr>
          <w:rFonts w:ascii="Times New Roman" w:eastAsia="Times New Roman" w:hAnsi="Times New Roman" w:cs="Times New Roman"/>
          <w:i/>
          <w:iCs/>
          <w:sz w:val="24"/>
          <w:szCs w:val="24"/>
          <w:lang w:eastAsia="ru-RU"/>
        </w:rPr>
        <w:t xml:space="preserve">  </w:t>
      </w:r>
      <w:r w:rsidRPr="00031709">
        <w:rPr>
          <w:rFonts w:ascii="Times New Roman" w:eastAsia="Times New Roman" w:hAnsi="Times New Roman" w:cs="Times New Roman"/>
          <w:sz w:val="24"/>
          <w:szCs w:val="24"/>
          <w:lang w:eastAsia="ru-RU"/>
        </w:rPr>
        <w:t>включением проектной деятельности,</w:t>
      </w:r>
      <w:r w:rsidRPr="00031709">
        <w:rPr>
          <w:rFonts w:ascii="Times New Roman" w:eastAsia="Times New Roman" w:hAnsi="Times New Roman" w:cs="Times New Roman"/>
          <w:i/>
          <w:iCs/>
          <w:sz w:val="24"/>
          <w:szCs w:val="24"/>
          <w:lang w:eastAsia="ru-RU"/>
        </w:rPr>
        <w:t xml:space="preserve"> </w:t>
      </w:r>
      <w:r w:rsidRPr="00031709">
        <w:rPr>
          <w:rFonts w:ascii="Times New Roman" w:eastAsia="Times New Roman" w:hAnsi="Times New Roman" w:cs="Times New Roman"/>
          <w:sz w:val="24"/>
          <w:szCs w:val="24"/>
          <w:lang w:eastAsia="ru-RU"/>
        </w:rPr>
        <w:t xml:space="preserve"> то  может  формироваться активная познавательная </w:t>
      </w:r>
      <w:r w:rsidRPr="00031709">
        <w:rPr>
          <w:rFonts w:ascii="Times New Roman" w:eastAsia="Times New Roman" w:hAnsi="Times New Roman" w:cs="Times New Roman"/>
          <w:sz w:val="24"/>
          <w:szCs w:val="24"/>
          <w:lang w:eastAsia="ru-RU"/>
        </w:rPr>
        <w:lastRenderedPageBreak/>
        <w:t xml:space="preserve">деятельность  и  целостная картина мира у учащихся, понимание связей между явлениями в природе, обществе и мире в целом.   </w:t>
      </w:r>
    </w:p>
    <w:p w:rsidR="00031709" w:rsidRPr="00031709" w:rsidRDefault="00031709" w:rsidP="00031709">
      <w:pPr>
        <w:spacing w:after="180" w:line="360" w:lineRule="auto"/>
        <w:jc w:val="both"/>
        <w:rPr>
          <w:rFonts w:ascii="Times New Roman" w:eastAsia="Times New Roman" w:hAnsi="Times New Roman" w:cs="Times New Roman"/>
          <w:b/>
          <w:sz w:val="24"/>
          <w:szCs w:val="24"/>
          <w:lang w:eastAsia="ru-RU"/>
        </w:rPr>
      </w:pPr>
      <w:r w:rsidRPr="00031709">
        <w:rPr>
          <w:rFonts w:ascii="Times New Roman" w:eastAsia="Times New Roman" w:hAnsi="Times New Roman" w:cs="Times New Roman"/>
          <w:b/>
          <w:sz w:val="24"/>
          <w:szCs w:val="24"/>
          <w:lang w:eastAsia="ru-RU"/>
        </w:rPr>
        <w:t>Задачи:</w:t>
      </w:r>
    </w:p>
    <w:p w:rsidR="00031709" w:rsidRPr="00031709" w:rsidRDefault="00031709" w:rsidP="00031709">
      <w:pPr>
        <w:numPr>
          <w:ilvl w:val="0"/>
          <w:numId w:val="2"/>
        </w:num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Изучить имеющиеся теоретические вопросы, являющиеся основой     работы, изучить опыт учителей.</w:t>
      </w:r>
    </w:p>
    <w:p w:rsidR="00031709" w:rsidRPr="00031709" w:rsidRDefault="00031709" w:rsidP="00031709">
      <w:pPr>
        <w:numPr>
          <w:ilvl w:val="0"/>
          <w:numId w:val="2"/>
        </w:num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Выявить уровни мотивов познавательных интересов учебной деятельности  школьников.</w:t>
      </w:r>
    </w:p>
    <w:p w:rsidR="00031709" w:rsidRPr="00031709" w:rsidRDefault="00031709" w:rsidP="00031709">
      <w:pPr>
        <w:numPr>
          <w:ilvl w:val="0"/>
          <w:numId w:val="2"/>
        </w:num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Разработать практические рекомендации по созданию условий для  </w:t>
      </w:r>
      <w:proofErr w:type="spellStart"/>
      <w:r w:rsidRPr="00031709">
        <w:rPr>
          <w:rFonts w:ascii="Times New Roman" w:eastAsia="Times New Roman" w:hAnsi="Times New Roman" w:cs="Times New Roman"/>
          <w:sz w:val="24"/>
          <w:szCs w:val="24"/>
          <w:lang w:eastAsia="ru-RU"/>
        </w:rPr>
        <w:t>межпредметные</w:t>
      </w:r>
      <w:proofErr w:type="spellEnd"/>
      <w:r w:rsidRPr="00031709">
        <w:rPr>
          <w:rFonts w:ascii="Times New Roman" w:eastAsia="Times New Roman" w:hAnsi="Times New Roman" w:cs="Times New Roman"/>
          <w:sz w:val="24"/>
          <w:szCs w:val="24"/>
          <w:lang w:eastAsia="ru-RU"/>
        </w:rPr>
        <w:t xml:space="preserve"> интеграции в образовательном процессе в средней школе. </w:t>
      </w:r>
    </w:p>
    <w:p w:rsidR="00031709" w:rsidRPr="00031709" w:rsidRDefault="00031709" w:rsidP="00031709">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i/>
          <w:sz w:val="24"/>
          <w:szCs w:val="24"/>
          <w:lang w:eastAsia="ru-RU"/>
        </w:rPr>
        <w:t xml:space="preserve">Способствовать активному и осознанному усвоению учениками учебного материала, </w:t>
      </w:r>
      <w:proofErr w:type="gramStart"/>
      <w:r w:rsidRPr="00031709">
        <w:rPr>
          <w:rFonts w:ascii="Times New Roman" w:eastAsia="Times New Roman" w:hAnsi="Times New Roman" w:cs="Times New Roman"/>
          <w:i/>
          <w:sz w:val="24"/>
          <w:szCs w:val="24"/>
          <w:lang w:eastAsia="ru-RU"/>
        </w:rPr>
        <w:t>развитии</w:t>
      </w:r>
      <w:proofErr w:type="gramEnd"/>
      <w:r w:rsidRPr="00031709">
        <w:rPr>
          <w:rFonts w:ascii="Times New Roman" w:eastAsia="Times New Roman" w:hAnsi="Times New Roman" w:cs="Times New Roman"/>
          <w:i/>
          <w:sz w:val="24"/>
          <w:szCs w:val="24"/>
          <w:lang w:eastAsia="ru-RU"/>
        </w:rPr>
        <w:t xml:space="preserve"> логического мышления, </w:t>
      </w:r>
      <w:r w:rsidRPr="00031709">
        <w:rPr>
          <w:rFonts w:ascii="Times New Roman" w:eastAsia="Times New Roman" w:hAnsi="Times New Roman" w:cs="Times New Roman"/>
          <w:sz w:val="24"/>
          <w:szCs w:val="24"/>
          <w:lang w:eastAsia="ru-RU"/>
        </w:rPr>
        <w:t xml:space="preserve">дает возможность использовать в ходе обучения современные интерактивные методики, позволяют просто и объективно оценивать достижения учащихся. </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bCs/>
          <w:sz w:val="24"/>
          <w:szCs w:val="24"/>
          <w:lang w:eastAsia="ru-RU"/>
        </w:rPr>
        <w:t xml:space="preserve">Объект исследования -   </w:t>
      </w:r>
      <w:r w:rsidRPr="00031709">
        <w:rPr>
          <w:rFonts w:ascii="Times New Roman" w:eastAsia="Times New Roman" w:hAnsi="Times New Roman" w:cs="Times New Roman"/>
          <w:bCs/>
          <w:sz w:val="24"/>
          <w:szCs w:val="24"/>
          <w:lang w:eastAsia="ru-RU"/>
        </w:rPr>
        <w:t>процесс обучения географии в общеобразовательной школе</w:t>
      </w:r>
      <w:r w:rsidRPr="00031709">
        <w:rPr>
          <w:rFonts w:ascii="Times New Roman" w:eastAsia="Times New Roman" w:hAnsi="Times New Roman" w:cs="Times New Roman"/>
          <w:b/>
          <w:bCs/>
          <w:sz w:val="24"/>
          <w:szCs w:val="24"/>
          <w:lang w:eastAsia="ru-RU"/>
        </w:rPr>
        <w:t>.</w:t>
      </w:r>
      <w:r w:rsidRPr="00031709">
        <w:rPr>
          <w:rFonts w:ascii="Times New Roman" w:eastAsia="Times New Roman" w:hAnsi="Times New Roman" w:cs="Times New Roman"/>
          <w:sz w:val="24"/>
          <w:szCs w:val="24"/>
          <w:lang w:eastAsia="ru-RU"/>
        </w:rPr>
        <w:t xml:space="preserve">  </w:t>
      </w:r>
    </w:p>
    <w:p w:rsidR="00031709" w:rsidRPr="00031709" w:rsidRDefault="00031709" w:rsidP="00031709">
      <w:pPr>
        <w:spacing w:after="180"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bCs/>
          <w:sz w:val="24"/>
          <w:szCs w:val="24"/>
          <w:lang w:eastAsia="ru-RU"/>
        </w:rPr>
        <w:t xml:space="preserve">Предмет исследования </w:t>
      </w:r>
      <w:r w:rsidRPr="00031709">
        <w:rPr>
          <w:rFonts w:ascii="Times New Roman" w:eastAsia="Times New Roman" w:hAnsi="Times New Roman" w:cs="Times New Roman"/>
          <w:sz w:val="24"/>
          <w:szCs w:val="24"/>
          <w:lang w:eastAsia="ru-RU"/>
        </w:rPr>
        <w:t>– условия интегрирования учебных дисциплин</w:t>
      </w:r>
      <w:proofErr w:type="gramStart"/>
      <w:r w:rsidRPr="00031709">
        <w:rPr>
          <w:rFonts w:ascii="Times New Roman" w:eastAsia="Times New Roman" w:hAnsi="Times New Roman" w:cs="Times New Roman"/>
          <w:sz w:val="24"/>
          <w:szCs w:val="24"/>
          <w:lang w:eastAsia="ru-RU"/>
        </w:rPr>
        <w:t>.</w:t>
      </w:r>
      <w:proofErr w:type="gramEnd"/>
      <w:r w:rsidRPr="00031709">
        <w:rPr>
          <w:rFonts w:ascii="Times New Roman" w:eastAsia="Times New Roman" w:hAnsi="Times New Roman" w:cs="Times New Roman"/>
          <w:sz w:val="24"/>
          <w:szCs w:val="24"/>
          <w:lang w:eastAsia="ru-RU"/>
        </w:rPr>
        <w:t xml:space="preserve">   </w:t>
      </w:r>
      <w:proofErr w:type="gramStart"/>
      <w:r w:rsidRPr="00031709">
        <w:rPr>
          <w:rFonts w:ascii="Times New Roman" w:eastAsia="Times New Roman" w:hAnsi="Times New Roman" w:cs="Times New Roman"/>
          <w:sz w:val="24"/>
          <w:szCs w:val="24"/>
          <w:lang w:eastAsia="ru-RU"/>
        </w:rPr>
        <w:t>и</w:t>
      </w:r>
      <w:proofErr w:type="gramEnd"/>
      <w:r w:rsidRPr="00031709">
        <w:rPr>
          <w:rFonts w:ascii="Times New Roman" w:eastAsia="Times New Roman" w:hAnsi="Times New Roman" w:cs="Times New Roman"/>
          <w:sz w:val="24"/>
          <w:szCs w:val="24"/>
          <w:lang w:eastAsia="ru-RU"/>
        </w:rPr>
        <w:t xml:space="preserve">  метод проектов.</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proofErr w:type="gramStart"/>
      <w:r w:rsidRPr="00031709">
        <w:rPr>
          <w:rFonts w:ascii="Times New Roman" w:eastAsia="Times New Roman" w:hAnsi="Times New Roman" w:cs="Times New Roman"/>
          <w:b/>
          <w:sz w:val="24"/>
          <w:szCs w:val="24"/>
          <w:lang w:eastAsia="ru-RU"/>
        </w:rPr>
        <w:t>Методы исследования:</w:t>
      </w:r>
      <w:r w:rsidRPr="00031709">
        <w:rPr>
          <w:rFonts w:ascii="Times New Roman" w:eastAsia="Times New Roman" w:hAnsi="Times New Roman" w:cs="Times New Roman"/>
          <w:sz w:val="24"/>
          <w:szCs w:val="24"/>
          <w:lang w:eastAsia="ru-RU"/>
        </w:rPr>
        <w:t xml:space="preserve"> анализ, синтез, обобщение, анализ педагогической, методической литературы, анкетирование, беседа; анализ данных анкетного опроса; проведение  опытно - экспериментальной работы, качественная обработка полученных результатов.</w:t>
      </w:r>
      <w:proofErr w:type="gramEnd"/>
    </w:p>
    <w:p w:rsidR="00031709" w:rsidRPr="00031709" w:rsidRDefault="00031709" w:rsidP="00031709">
      <w:pPr>
        <w:spacing w:after="0" w:line="360" w:lineRule="auto"/>
        <w:rPr>
          <w:rFonts w:ascii="Times New Roman" w:eastAsia="Times New Roman" w:hAnsi="Times New Roman" w:cs="Times New Roman"/>
          <w:b/>
          <w:sz w:val="24"/>
          <w:szCs w:val="24"/>
          <w:lang w:eastAsia="ru-RU"/>
        </w:rPr>
      </w:pPr>
      <w:r w:rsidRPr="00031709">
        <w:rPr>
          <w:rFonts w:ascii="Times New Roman" w:eastAsia="Times New Roman" w:hAnsi="Times New Roman" w:cs="Times New Roman"/>
          <w:sz w:val="24"/>
          <w:szCs w:val="24"/>
          <w:lang w:eastAsia="ru-RU"/>
        </w:rPr>
        <w:t xml:space="preserve">                                       </w:t>
      </w:r>
      <w:proofErr w:type="spellStart"/>
      <w:r w:rsidRPr="00031709">
        <w:rPr>
          <w:rFonts w:ascii="Times New Roman" w:eastAsia="Times New Roman" w:hAnsi="Times New Roman" w:cs="Times New Roman"/>
          <w:b/>
          <w:sz w:val="24"/>
          <w:szCs w:val="24"/>
          <w:lang w:eastAsia="ru-RU"/>
        </w:rPr>
        <w:t>Межпредметная</w:t>
      </w:r>
      <w:proofErr w:type="spellEnd"/>
      <w:r w:rsidRPr="00031709">
        <w:rPr>
          <w:rFonts w:ascii="Times New Roman" w:eastAsia="Times New Roman" w:hAnsi="Times New Roman" w:cs="Times New Roman"/>
          <w:b/>
          <w:sz w:val="24"/>
          <w:szCs w:val="24"/>
          <w:lang w:eastAsia="ru-RU"/>
        </w:rPr>
        <w:t xml:space="preserve">   интеграция</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К сожалению, ученики    часто не в состоянии применить знания одной из дисциплин к знаниям другой, например взаимосвязь географии и химии, географии и биологии, экономики и экологии и другие. С другой стороны не очень хорошо объединять все дисциплины в одно целое, так как они теряют свою индивидуальность. Поэтому интегрированные уроки необходимо давать периодически, чтобы ученики увидели взаимосвязь между учебными дисциплинами и поняли, что знания в одной дисциплине облегчает понимание процессов, изучаемых в других областях.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Такими уроками стали для нашей школы интегрированные уроки географии, биологии и физики;   географии, физики и  русской литературы; географии и  химии, географии и русский язык, географии и истории.</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    Эти уроки эффективны независимо от того, изучают ли ученики новый или обобщают уже пройденный. На интегрированных уроках рассматриваются многоаспектные объекты, которые являются предметом изучения различных учебных дисциплин.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Интеграция являет собой объединение частей в целое, но не механическое, а взаимопроникновение, взаимодействие. Кроме того, в последнее время сокращается количество часов, отведенных на изучение классических предметов, которые являются фундаментом всего учебного процесса, поэтому интегрированные уроки вносят весомый вклад в решение и этой проблемы.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Интеграция, как средство обучения, должна дать учащимся те знания, которые отражают связанность отдельных частей мира, как системы, научить человека воспринимать мир, как единое целое, в котором все элементы взаимосвязаны.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w:t>
      </w:r>
      <w:r w:rsidRPr="00031709">
        <w:rPr>
          <w:rFonts w:ascii="Times New Roman" w:eastAsia="Times New Roman" w:hAnsi="Times New Roman" w:cs="Times New Roman"/>
          <w:b/>
          <w:i/>
          <w:sz w:val="24"/>
          <w:szCs w:val="24"/>
          <w:lang w:eastAsia="ru-RU"/>
        </w:rPr>
        <w:t xml:space="preserve">    </w:t>
      </w:r>
      <w:r w:rsidRPr="00031709">
        <w:rPr>
          <w:rFonts w:ascii="Times New Roman" w:eastAsia="Times New Roman" w:hAnsi="Times New Roman" w:cs="Times New Roman"/>
          <w:sz w:val="24"/>
          <w:szCs w:val="24"/>
          <w:lang w:eastAsia="ru-RU"/>
        </w:rPr>
        <w:t xml:space="preserve">Интеграция способствует не только систематизации, интенсификации учебно-воспитательной деятельности, но и овладению грамотой культуры (языковой, этической, исторической). А тип культуры определяет тип сознания человека, поэтому интеграция чрезвычайно актуальна и необходима в современной школе.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i/>
          <w:sz w:val="24"/>
          <w:szCs w:val="24"/>
          <w:lang w:eastAsia="ru-RU"/>
        </w:rPr>
        <w:t xml:space="preserve">         </w:t>
      </w:r>
      <w:r w:rsidRPr="00031709">
        <w:rPr>
          <w:rFonts w:ascii="Times New Roman" w:eastAsia="Times New Roman" w:hAnsi="Times New Roman" w:cs="Times New Roman"/>
          <w:i/>
          <w:sz w:val="24"/>
          <w:szCs w:val="24"/>
          <w:lang w:eastAsia="ru-RU"/>
        </w:rPr>
        <w:t xml:space="preserve"> </w:t>
      </w:r>
      <w:r w:rsidRPr="00031709">
        <w:rPr>
          <w:rFonts w:ascii="Times New Roman" w:eastAsia="Times New Roman" w:hAnsi="Times New Roman" w:cs="Times New Roman"/>
          <w:sz w:val="24"/>
          <w:szCs w:val="24"/>
          <w:lang w:eastAsia="ru-RU"/>
        </w:rPr>
        <w:t xml:space="preserve">В реализации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xml:space="preserve"> связей, при изучении географии, условно можно выделить два блока процессов: актуализация и конкретизация.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Под </w:t>
      </w:r>
      <w:r w:rsidRPr="00031709">
        <w:rPr>
          <w:rFonts w:ascii="Times New Roman" w:eastAsia="Times New Roman" w:hAnsi="Times New Roman" w:cs="Times New Roman"/>
          <w:sz w:val="24"/>
          <w:szCs w:val="24"/>
          <w:u w:val="single"/>
          <w:lang w:eastAsia="ru-RU"/>
        </w:rPr>
        <w:t>актуализацией</w:t>
      </w:r>
      <w:r w:rsidRPr="00031709">
        <w:rPr>
          <w:rFonts w:ascii="Times New Roman" w:eastAsia="Times New Roman" w:hAnsi="Times New Roman" w:cs="Times New Roman"/>
          <w:sz w:val="24"/>
          <w:szCs w:val="24"/>
          <w:lang w:eastAsia="ru-RU"/>
        </w:rPr>
        <w:t xml:space="preserve"> мы понимаем создание на уроке такой ситуации, когда в памяти учеников обновляются необходимые знания. Однако</w:t>
      </w:r>
      <w:proofErr w:type="gramStart"/>
      <w:r w:rsidRPr="00031709">
        <w:rPr>
          <w:rFonts w:ascii="Times New Roman" w:eastAsia="Times New Roman" w:hAnsi="Times New Roman" w:cs="Times New Roman"/>
          <w:sz w:val="24"/>
          <w:szCs w:val="24"/>
          <w:lang w:eastAsia="ru-RU"/>
        </w:rPr>
        <w:t>,</w:t>
      </w:r>
      <w:proofErr w:type="gramEnd"/>
      <w:r w:rsidRPr="00031709">
        <w:rPr>
          <w:rFonts w:ascii="Times New Roman" w:eastAsia="Times New Roman" w:hAnsi="Times New Roman" w:cs="Times New Roman"/>
          <w:sz w:val="24"/>
          <w:szCs w:val="24"/>
          <w:lang w:eastAsia="ru-RU"/>
        </w:rPr>
        <w:t xml:space="preserve"> обновленные знания из смежных наук еще не есть реализованные </w:t>
      </w:r>
      <w:proofErr w:type="spellStart"/>
      <w:r w:rsidRPr="00031709">
        <w:rPr>
          <w:rFonts w:ascii="Times New Roman" w:eastAsia="Times New Roman" w:hAnsi="Times New Roman" w:cs="Times New Roman"/>
          <w:sz w:val="24"/>
          <w:szCs w:val="24"/>
          <w:lang w:eastAsia="ru-RU"/>
        </w:rPr>
        <w:t>межпредметные</w:t>
      </w:r>
      <w:proofErr w:type="spellEnd"/>
      <w:r w:rsidRPr="00031709">
        <w:rPr>
          <w:rFonts w:ascii="Times New Roman" w:eastAsia="Times New Roman" w:hAnsi="Times New Roman" w:cs="Times New Roman"/>
          <w:sz w:val="24"/>
          <w:szCs w:val="24"/>
          <w:lang w:eastAsia="ru-RU"/>
        </w:rPr>
        <w:t xml:space="preserve"> связи. Необходимо </w:t>
      </w:r>
      <w:r w:rsidRPr="00031709">
        <w:rPr>
          <w:rFonts w:ascii="Times New Roman" w:eastAsia="Times New Roman" w:hAnsi="Times New Roman" w:cs="Times New Roman"/>
          <w:sz w:val="24"/>
          <w:szCs w:val="24"/>
          <w:u w:val="single"/>
          <w:lang w:eastAsia="ru-RU"/>
        </w:rPr>
        <w:t xml:space="preserve">конкретизировать </w:t>
      </w:r>
      <w:r w:rsidRPr="00031709">
        <w:rPr>
          <w:rFonts w:ascii="Times New Roman" w:eastAsia="Times New Roman" w:hAnsi="Times New Roman" w:cs="Times New Roman"/>
          <w:sz w:val="24"/>
          <w:szCs w:val="24"/>
          <w:lang w:eastAsia="ru-RU"/>
        </w:rPr>
        <w:t xml:space="preserve">обновленные знания на новые объекты изучения конкретной темы по географии и смежных наук. Большое  значение в выборе того или иного методического приема имеет уровень подготовленности учеников и объем </w:t>
      </w:r>
      <w:proofErr w:type="spellStart"/>
      <w:r w:rsidRPr="00031709">
        <w:rPr>
          <w:rFonts w:ascii="Times New Roman" w:eastAsia="Times New Roman" w:hAnsi="Times New Roman" w:cs="Times New Roman"/>
          <w:sz w:val="24"/>
          <w:szCs w:val="24"/>
          <w:lang w:eastAsia="ru-RU"/>
        </w:rPr>
        <w:t>межпредметной</w:t>
      </w:r>
      <w:proofErr w:type="spellEnd"/>
      <w:r w:rsidRPr="00031709">
        <w:rPr>
          <w:rFonts w:ascii="Times New Roman" w:eastAsia="Times New Roman" w:hAnsi="Times New Roman" w:cs="Times New Roman"/>
          <w:sz w:val="24"/>
          <w:szCs w:val="24"/>
          <w:lang w:eastAsia="ru-RU"/>
        </w:rPr>
        <w:t xml:space="preserve"> информации.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Необходима целенаправленная работа учителя, система продуманных дидактических приемов, которые бы способствовали возникновению связей сознания учеников. Это достигается преподаванием географии на </w:t>
      </w:r>
      <w:proofErr w:type="spellStart"/>
      <w:r w:rsidRPr="00031709">
        <w:rPr>
          <w:rFonts w:ascii="Times New Roman" w:eastAsia="Times New Roman" w:hAnsi="Times New Roman" w:cs="Times New Roman"/>
          <w:sz w:val="24"/>
          <w:szCs w:val="24"/>
          <w:lang w:eastAsia="ru-RU"/>
        </w:rPr>
        <w:t>межпредметной</w:t>
      </w:r>
      <w:proofErr w:type="spellEnd"/>
      <w:r w:rsidRPr="00031709">
        <w:rPr>
          <w:rFonts w:ascii="Times New Roman" w:eastAsia="Times New Roman" w:hAnsi="Times New Roman" w:cs="Times New Roman"/>
          <w:sz w:val="24"/>
          <w:szCs w:val="24"/>
          <w:lang w:eastAsia="ru-RU"/>
        </w:rPr>
        <w:t xml:space="preserve"> основе.</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На интегрированном уроке учащиеся имеют возможность получения глубоких и разносторонних знаний, используя информацию из различных предметов, совершенно по-новому осмысливая события, явления. На интегрированном уроке имеется возможность для синтеза знаний, формируется умение переносить знания из одной отрасли в другую.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Благодаря этому достигается целостное восприятие действительности, как необходимой предпосылки естественнонаучного мировоззрения. Именно на этих уроках, в большей мере, происходит формирование личности творческой, самостоятельной, ответственной, толерантной. </w:t>
      </w:r>
    </w:p>
    <w:p w:rsidR="00031709" w:rsidRPr="00031709" w:rsidRDefault="00031709" w:rsidP="00031709">
      <w:pPr>
        <w:spacing w:after="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    Опираясь на </w:t>
      </w:r>
      <w:proofErr w:type="gramStart"/>
      <w:r w:rsidRPr="00031709">
        <w:rPr>
          <w:rFonts w:ascii="Times New Roman" w:eastAsia="Times New Roman" w:hAnsi="Times New Roman" w:cs="Times New Roman"/>
          <w:sz w:val="24"/>
          <w:szCs w:val="24"/>
          <w:lang w:eastAsia="ru-RU"/>
        </w:rPr>
        <w:t>опыт других педагогов и используя</w:t>
      </w:r>
      <w:proofErr w:type="gramEnd"/>
      <w:r w:rsidRPr="00031709">
        <w:rPr>
          <w:rFonts w:ascii="Times New Roman" w:eastAsia="Times New Roman" w:hAnsi="Times New Roman" w:cs="Times New Roman"/>
          <w:sz w:val="24"/>
          <w:szCs w:val="24"/>
          <w:lang w:eastAsia="ru-RU"/>
        </w:rPr>
        <w:t xml:space="preserve">, свой собственный, в данной работе я попыталась сформулировать цели и задачи интегрированных уроков, остановилась на методике и результативности, а также предложила вариант интегрированного урока, разработанного и проведенного мной. Интегрированный урок имеет преимущества: пробуждает интерес к предмету, снимает напряженность, неуверенность, помогает сознательному усвоению подробностей, деталей. </w:t>
      </w:r>
    </w:p>
    <w:p w:rsidR="00031709" w:rsidRPr="00031709" w:rsidRDefault="00031709" w:rsidP="00031709">
      <w:pPr>
        <w:spacing w:after="0" w:line="360" w:lineRule="auto"/>
        <w:jc w:val="center"/>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sz w:val="24"/>
          <w:szCs w:val="24"/>
          <w:lang w:eastAsia="ru-RU"/>
        </w:rPr>
        <w:t xml:space="preserve">«Интеграции   на уроках географии, как основа </w:t>
      </w:r>
      <w:proofErr w:type="spellStart"/>
      <w:r w:rsidRPr="00031709">
        <w:rPr>
          <w:rFonts w:ascii="Times New Roman" w:eastAsia="Times New Roman" w:hAnsi="Times New Roman" w:cs="Times New Roman"/>
          <w:b/>
          <w:sz w:val="24"/>
          <w:szCs w:val="24"/>
          <w:lang w:eastAsia="ru-RU"/>
        </w:rPr>
        <w:t>межпредметных</w:t>
      </w:r>
      <w:proofErr w:type="spellEnd"/>
      <w:r w:rsidRPr="00031709">
        <w:rPr>
          <w:rFonts w:ascii="Times New Roman" w:eastAsia="Times New Roman" w:hAnsi="Times New Roman" w:cs="Times New Roman"/>
          <w:b/>
          <w:sz w:val="24"/>
          <w:szCs w:val="24"/>
          <w:lang w:eastAsia="ru-RU"/>
        </w:rPr>
        <w:t xml:space="preserve"> связей естественного цикла»</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География настолько универсальна, что при желании учителя может интегрироваться с любым предметом. В идеальном варианте было бы проведение интегрированных уроков совместно с другими учителями. Но элементы интеграции можно использовать и самому. В каждом уроке географии можно найти связь с какой-либо дисциплиной. Богатое содержание курса географии предоставляет учителю широкие возможности для организации разнообразной деятельности учащихся, в выборе методов и средств обучения. Велики потенциальные возможности курса в умственном развитии учащихся, в умении интегрировать информацию из множества источников.</w:t>
      </w:r>
      <w:r w:rsidRPr="00031709">
        <w:rPr>
          <w:rFonts w:ascii="Times New Roman" w:eastAsia="Times New Roman" w:hAnsi="Times New Roman" w:cs="Times New Roman"/>
          <w:sz w:val="24"/>
          <w:szCs w:val="24"/>
          <w:lang w:eastAsia="ru-RU"/>
        </w:rPr>
        <w:br/>
        <w:t>На своих уроках каждый из нас в той или иной степени сталкивается с элементами интеграции. В своём докладе я попытаюсь привести часть возможных элементов.</w:t>
      </w:r>
    </w:p>
    <w:p w:rsidR="00031709" w:rsidRPr="00031709" w:rsidRDefault="00031709" w:rsidP="00031709">
      <w:pPr>
        <w:spacing w:after="180"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w:t>
      </w:r>
      <w:r w:rsidRPr="00031709">
        <w:rPr>
          <w:rFonts w:ascii="Times New Roman" w:eastAsia="Times New Roman" w:hAnsi="Times New Roman" w:cs="Times New Roman"/>
          <w:i/>
          <w:sz w:val="24"/>
          <w:szCs w:val="24"/>
          <w:lang w:eastAsia="ru-RU"/>
        </w:rPr>
        <w:t>Тема моего самообразования:</w:t>
      </w:r>
      <w:r w:rsidRPr="00031709">
        <w:rPr>
          <w:rFonts w:ascii="Times New Roman" w:eastAsia="Times New Roman" w:hAnsi="Times New Roman" w:cs="Times New Roman"/>
          <w:sz w:val="24"/>
          <w:szCs w:val="24"/>
          <w:lang w:eastAsia="ru-RU"/>
        </w:rPr>
        <w:t xml:space="preserve"> Повышение интереса учащихся к урокам географии, через проектную деятельность и интеграцию предметов.</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 обучении  географии в  5 - 9   классах руководствуемся Программой общеобразовательных учреждений по  географии Министерства образования РФ, изданной в 2001 году используемые учебники: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В 5 </w:t>
      </w:r>
      <w:r>
        <w:rPr>
          <w:rFonts w:ascii="Times New Roman" w:eastAsia="Calibri" w:hAnsi="Times New Roman" w:cs="Times New Roman"/>
          <w:sz w:val="24"/>
          <w:szCs w:val="24"/>
        </w:rPr>
        <w:t xml:space="preserve">-9 классах учебная линейка под </w:t>
      </w:r>
      <w:proofErr w:type="spellStart"/>
      <w:r>
        <w:rPr>
          <w:rFonts w:ascii="Times New Roman" w:eastAsia="Calibri" w:hAnsi="Times New Roman" w:cs="Times New Roman"/>
          <w:sz w:val="24"/>
          <w:szCs w:val="24"/>
        </w:rPr>
        <w:t>ред.А.И.Алексеева</w:t>
      </w:r>
      <w:proofErr w:type="spellEnd"/>
    </w:p>
    <w:p w:rsidR="00031709" w:rsidRPr="00031709" w:rsidRDefault="00031709" w:rsidP="00031709">
      <w:pPr>
        <w:spacing w:after="0" w:line="360" w:lineRule="auto"/>
        <w:jc w:val="both"/>
        <w:rPr>
          <w:rFonts w:ascii="Times New Roman" w:eastAsia="Calibri" w:hAnsi="Times New Roman" w:cs="Times New Roman"/>
          <w:bCs/>
          <w:sz w:val="24"/>
          <w:szCs w:val="24"/>
        </w:rPr>
      </w:pPr>
      <w:r w:rsidRPr="00031709">
        <w:rPr>
          <w:rFonts w:ascii="Times New Roman" w:eastAsia="Calibri" w:hAnsi="Times New Roman" w:cs="Times New Roman"/>
          <w:sz w:val="24"/>
          <w:szCs w:val="24"/>
        </w:rPr>
        <w:t xml:space="preserve">   В 10,11 классах – «</w:t>
      </w:r>
      <w:r w:rsidRPr="00031709">
        <w:rPr>
          <w:rFonts w:ascii="Times New Roman" w:eastAsia="Calibri" w:hAnsi="Times New Roman" w:cs="Times New Roman"/>
          <w:bCs/>
          <w:sz w:val="24"/>
          <w:szCs w:val="24"/>
        </w:rPr>
        <w:t xml:space="preserve">Экономическая  и социальная география мира», автор В.П. </w:t>
      </w:r>
      <w:proofErr w:type="spellStart"/>
      <w:r w:rsidRPr="00031709">
        <w:rPr>
          <w:rFonts w:ascii="Times New Roman" w:eastAsia="Calibri" w:hAnsi="Times New Roman" w:cs="Times New Roman"/>
          <w:bCs/>
          <w:sz w:val="24"/>
          <w:szCs w:val="24"/>
        </w:rPr>
        <w:t>Максаковский</w:t>
      </w:r>
      <w:proofErr w:type="spellEnd"/>
      <w:r w:rsidRPr="00031709">
        <w:rPr>
          <w:rFonts w:ascii="Times New Roman" w:eastAsia="Calibri" w:hAnsi="Times New Roman" w:cs="Times New Roman"/>
          <w:bCs/>
          <w:sz w:val="24"/>
          <w:szCs w:val="24"/>
        </w:rPr>
        <w:t>, М.: Просвещение, 2006 г.</w:t>
      </w:r>
    </w:p>
    <w:p w:rsidR="00031709" w:rsidRPr="00031709" w:rsidRDefault="00031709" w:rsidP="00031709">
      <w:pPr>
        <w:spacing w:after="0" w:line="360" w:lineRule="auto"/>
        <w:jc w:val="both"/>
        <w:rPr>
          <w:rFonts w:ascii="Times New Roman" w:eastAsia="Calibri" w:hAnsi="Times New Roman" w:cs="Times New Roman"/>
          <w:bCs/>
          <w:sz w:val="24"/>
          <w:szCs w:val="24"/>
        </w:rPr>
      </w:pPr>
      <w:r w:rsidRPr="00031709">
        <w:rPr>
          <w:rFonts w:ascii="Times New Roman" w:eastAsia="Calibri" w:hAnsi="Times New Roman" w:cs="Times New Roman"/>
          <w:bCs/>
          <w:sz w:val="24"/>
          <w:szCs w:val="24"/>
        </w:rPr>
        <w:t xml:space="preserve">         </w:t>
      </w:r>
      <w:r w:rsidRPr="00031709">
        <w:rPr>
          <w:rFonts w:ascii="Times New Roman" w:eastAsia="Calibri" w:hAnsi="Times New Roman" w:cs="Times New Roman"/>
          <w:sz w:val="24"/>
          <w:szCs w:val="24"/>
        </w:rPr>
        <w:t xml:space="preserve">Метод проектов  на уроках географии  применяю с 2003 года. С 2008 года использую на   уроках </w:t>
      </w:r>
      <w:proofErr w:type="spellStart"/>
      <w:r w:rsidRPr="00031709">
        <w:rPr>
          <w:rFonts w:ascii="Times New Roman" w:eastAsia="Calibri" w:hAnsi="Times New Roman" w:cs="Times New Roman"/>
          <w:sz w:val="24"/>
          <w:szCs w:val="24"/>
        </w:rPr>
        <w:t>межпредметную</w:t>
      </w:r>
      <w:proofErr w:type="spellEnd"/>
      <w:r w:rsidRPr="00031709">
        <w:rPr>
          <w:rFonts w:ascii="Times New Roman" w:eastAsia="Calibri" w:hAnsi="Times New Roman" w:cs="Times New Roman"/>
          <w:sz w:val="24"/>
          <w:szCs w:val="24"/>
        </w:rPr>
        <w:t xml:space="preserve"> интеграцию по отдельным разделам учебной программы.            </w:t>
      </w:r>
    </w:p>
    <w:p w:rsidR="00031709" w:rsidRPr="00031709" w:rsidRDefault="00031709" w:rsidP="00031709">
      <w:pPr>
        <w:spacing w:line="360" w:lineRule="auto"/>
        <w:jc w:val="both"/>
        <w:rPr>
          <w:rFonts w:ascii="Times New Roman" w:eastAsia="Calibri" w:hAnsi="Times New Roman" w:cs="Times New Roman"/>
          <w:i/>
          <w:sz w:val="24"/>
          <w:szCs w:val="24"/>
        </w:rPr>
      </w:pPr>
      <w:r w:rsidRPr="00031709">
        <w:rPr>
          <w:rFonts w:ascii="Times New Roman" w:eastAsia="Calibri" w:hAnsi="Times New Roman" w:cs="Times New Roman"/>
          <w:i/>
          <w:sz w:val="24"/>
          <w:szCs w:val="24"/>
        </w:rPr>
        <w:t xml:space="preserve">На основе Программы общеобразовательных учреждений по  географии Министерства образования РФ и основных учебников, вместе с учителями-предметниками   разрабатывается    программа по </w:t>
      </w:r>
      <w:proofErr w:type="spellStart"/>
      <w:r w:rsidRPr="00031709">
        <w:rPr>
          <w:rFonts w:ascii="Times New Roman" w:eastAsia="Calibri" w:hAnsi="Times New Roman" w:cs="Times New Roman"/>
          <w:i/>
          <w:sz w:val="24"/>
          <w:szCs w:val="24"/>
        </w:rPr>
        <w:t>межпредметной</w:t>
      </w:r>
      <w:proofErr w:type="spellEnd"/>
      <w:r w:rsidRPr="00031709">
        <w:rPr>
          <w:rFonts w:ascii="Times New Roman" w:eastAsia="Calibri" w:hAnsi="Times New Roman" w:cs="Times New Roman"/>
          <w:i/>
          <w:sz w:val="24"/>
          <w:szCs w:val="24"/>
        </w:rPr>
        <w:t xml:space="preserve">  интеграции  для учащихся 6 - 9 классов.</w:t>
      </w:r>
    </w:p>
    <w:p w:rsidR="00031709" w:rsidRPr="00031709" w:rsidRDefault="00031709" w:rsidP="00031709">
      <w:pPr>
        <w:shd w:val="clear" w:color="auto" w:fill="FFFFFF"/>
        <w:spacing w:line="360" w:lineRule="auto"/>
        <w:jc w:val="both"/>
        <w:rPr>
          <w:rFonts w:ascii="Times New Roman" w:eastAsia="Times New Roman" w:hAnsi="Times New Roman" w:cs="Times New Roman"/>
          <w:color w:val="000000"/>
          <w:sz w:val="24"/>
          <w:szCs w:val="24"/>
        </w:rPr>
      </w:pPr>
      <w:r w:rsidRPr="00031709">
        <w:rPr>
          <w:rFonts w:ascii="Times New Roman" w:eastAsia="Times New Roman" w:hAnsi="Times New Roman" w:cs="Times New Roman"/>
          <w:color w:val="000000"/>
          <w:sz w:val="24"/>
          <w:szCs w:val="24"/>
        </w:rPr>
        <w:lastRenderedPageBreak/>
        <w:t xml:space="preserve">             Связь между предметами, как отмечают учёные,   выражается также и в том, что один предмет служит как бы инструментом при решении вопросов и задач в другом предмете.    Таким предметом для  географии является, например, физика. Связь  географии и физики является необходимым. Реализация ее особенно актуальна в тех разделах, где изучаются природные явления, их механизм.  </w:t>
      </w:r>
    </w:p>
    <w:p w:rsidR="00031709" w:rsidRPr="00031709" w:rsidRDefault="00031709" w:rsidP="00031709">
      <w:pPr>
        <w:shd w:val="clear" w:color="auto" w:fill="FFFFFF"/>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proofErr w:type="gramStart"/>
      <w:r w:rsidRPr="00031709">
        <w:rPr>
          <w:rFonts w:ascii="Times New Roman" w:eastAsia="Calibri" w:hAnsi="Times New Roman" w:cs="Times New Roman"/>
          <w:sz w:val="24"/>
          <w:szCs w:val="24"/>
        </w:rPr>
        <w:t xml:space="preserve">Наиболее распространённой является интеграция географии с такими предметами, как история, биология, экология, физика, химия, математика, </w:t>
      </w:r>
      <w:r w:rsidRPr="00031709">
        <w:rPr>
          <w:rFonts w:ascii="Times New Roman" w:eastAsia="Times New Roman" w:hAnsi="Times New Roman" w:cs="Times New Roman"/>
          <w:color w:val="000000"/>
          <w:sz w:val="24"/>
          <w:szCs w:val="24"/>
        </w:rPr>
        <w:t>русская литература, русский язык, якутская литература, изобразительное</w:t>
      </w:r>
      <w:r w:rsidRPr="00031709">
        <w:rPr>
          <w:rFonts w:ascii="Times New Roman" w:eastAsia="Calibri" w:hAnsi="Times New Roman" w:cs="Times New Roman"/>
          <w:noProof/>
          <w:color w:val="993300"/>
          <w:sz w:val="24"/>
          <w:szCs w:val="24"/>
        </w:rPr>
        <w:t xml:space="preserve"> </w:t>
      </w:r>
      <w:r w:rsidRPr="00031709">
        <w:rPr>
          <w:rFonts w:ascii="Times New Roman" w:eastAsia="Times New Roman" w:hAnsi="Times New Roman" w:cs="Times New Roman"/>
          <w:color w:val="000000"/>
          <w:sz w:val="24"/>
          <w:szCs w:val="24"/>
        </w:rPr>
        <w:t>искусство,  музыка.</w:t>
      </w:r>
      <w:proofErr w:type="gramEnd"/>
      <w:r w:rsidRPr="00031709">
        <w:rPr>
          <w:rFonts w:ascii="Times New Roman" w:eastAsia="Times New Roman" w:hAnsi="Times New Roman" w:cs="Times New Roman"/>
          <w:color w:val="000000"/>
          <w:sz w:val="24"/>
          <w:szCs w:val="24"/>
        </w:rPr>
        <w:t xml:space="preserve"> </w:t>
      </w:r>
      <w:proofErr w:type="spellStart"/>
      <w:r w:rsidRPr="00031709">
        <w:rPr>
          <w:rFonts w:ascii="Times New Roman" w:eastAsia="Times New Roman" w:hAnsi="Times New Roman" w:cs="Times New Roman"/>
          <w:color w:val="000000"/>
          <w:sz w:val="24"/>
          <w:szCs w:val="24"/>
        </w:rPr>
        <w:t>Межпредметные</w:t>
      </w:r>
      <w:proofErr w:type="spellEnd"/>
      <w:r w:rsidRPr="00031709">
        <w:rPr>
          <w:rFonts w:ascii="Times New Roman" w:eastAsia="Times New Roman" w:hAnsi="Times New Roman" w:cs="Times New Roman"/>
          <w:color w:val="000000"/>
          <w:sz w:val="24"/>
          <w:szCs w:val="24"/>
        </w:rPr>
        <w:t xml:space="preserve"> связи могут переплетаться ещё теснее, где интегрируются не два предмета, а три и даже больше.  Такие уроки способствуют глубокому проникновению учащихся в тему урока. </w:t>
      </w:r>
    </w:p>
    <w:p w:rsidR="00031709" w:rsidRPr="00031709" w:rsidRDefault="00031709" w:rsidP="00031709">
      <w:pPr>
        <w:shd w:val="clear" w:color="auto" w:fill="FFFFFF"/>
        <w:spacing w:line="360" w:lineRule="auto"/>
        <w:jc w:val="both"/>
        <w:rPr>
          <w:rFonts w:ascii="Times New Roman" w:eastAsia="Calibri" w:hAnsi="Times New Roman" w:cs="Times New Roman"/>
          <w:sz w:val="24"/>
          <w:szCs w:val="24"/>
        </w:rPr>
      </w:pPr>
      <w:r w:rsidRPr="00031709">
        <w:rPr>
          <w:rFonts w:ascii="Times New Roman" w:eastAsia="Times New Roman" w:hAnsi="Times New Roman" w:cs="Times New Roman"/>
          <w:color w:val="000000"/>
          <w:sz w:val="24"/>
          <w:szCs w:val="24"/>
        </w:rPr>
        <w:t xml:space="preserve">          Кроме того, интеграция трех предметов является средством</w:t>
      </w:r>
      <w:r w:rsidRPr="00031709">
        <w:rPr>
          <w:rFonts w:ascii="Times New Roman" w:eastAsia="Times New Roman" w:hAnsi="Times New Roman" w:cs="Times New Roman"/>
          <w:color w:val="000000"/>
          <w:sz w:val="24"/>
          <w:szCs w:val="24"/>
        </w:rPr>
        <w:br/>
        <w:t>интенсификации урока, расширяя его информативную ёмкость,</w:t>
      </w:r>
      <w:r w:rsidRPr="00031709">
        <w:rPr>
          <w:rFonts w:ascii="Times New Roman" w:eastAsia="Times New Roman" w:hAnsi="Times New Roman" w:cs="Times New Roman"/>
          <w:color w:val="000000"/>
          <w:sz w:val="24"/>
          <w:szCs w:val="24"/>
        </w:rPr>
        <w:br/>
        <w:t xml:space="preserve">способствует развитию интереса к предметам, к изучаемому курсу,  повышает творческий потенциал учащихся.  </w:t>
      </w:r>
      <w:r w:rsidRPr="00031709">
        <w:rPr>
          <w:rFonts w:ascii="Times New Roman" w:eastAsia="Calibri" w:hAnsi="Times New Roman" w:cs="Times New Roman"/>
          <w:sz w:val="24"/>
          <w:szCs w:val="24"/>
        </w:rPr>
        <w:t xml:space="preserve">  Проводились интегрированные уроки по двум, трем предметам: география и химия, география и физика, русская литература.</w:t>
      </w:r>
    </w:p>
    <w:p w:rsidR="00031709" w:rsidRPr="00031709" w:rsidRDefault="00031709" w:rsidP="00031709">
      <w:pPr>
        <w:spacing w:line="360" w:lineRule="auto"/>
        <w:jc w:val="center"/>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Учебные предметы, интегрируемые с географией.</w:t>
      </w:r>
    </w:p>
    <w:tbl>
      <w:tblPr>
        <w:tblStyle w:val="a7"/>
        <w:tblW w:w="0" w:type="auto"/>
        <w:tblInd w:w="0" w:type="dxa"/>
        <w:tblLook w:val="01E0" w:firstRow="1" w:lastRow="1" w:firstColumn="1" w:lastColumn="1" w:noHBand="0" w:noVBand="0"/>
      </w:tblPr>
      <w:tblGrid>
        <w:gridCol w:w="484"/>
        <w:gridCol w:w="2285"/>
        <w:gridCol w:w="2868"/>
        <w:gridCol w:w="3260"/>
      </w:tblGrid>
      <w:tr w:rsidR="00031709" w:rsidRPr="00031709" w:rsidTr="00031709">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Интегрируемые</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предметы</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 Учебная</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программа</w:t>
            </w:r>
          </w:p>
        </w:tc>
        <w:tc>
          <w:tcPr>
            <w:tcW w:w="3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Авторы учебника</w:t>
            </w:r>
          </w:p>
        </w:tc>
      </w:tr>
      <w:tr w:rsidR="00031709" w:rsidRPr="00031709" w:rsidTr="00031709">
        <w:trPr>
          <w:trHeight w:val="1003"/>
        </w:trPr>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1</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Физика</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«Ранняя физи</w:t>
            </w:r>
            <w:r w:rsidRPr="00031709">
              <w:rPr>
                <w:rFonts w:ascii="Times New Roman" w:hAnsi="Times New Roman"/>
                <w:b/>
                <w:color w:val="000000"/>
                <w:sz w:val="24"/>
                <w:szCs w:val="24"/>
              </w:rPr>
              <w:t>к</w:t>
            </w:r>
            <w:r w:rsidRPr="00031709">
              <w:rPr>
                <w:rFonts w:ascii="Times New Roman" w:hAnsi="Times New Roman"/>
                <w:color w:val="000000"/>
                <w:sz w:val="24"/>
                <w:szCs w:val="24"/>
              </w:rPr>
              <w:t>а»</w:t>
            </w:r>
          </w:p>
        </w:tc>
        <w:tc>
          <w:tcPr>
            <w:tcW w:w="3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А.Е. Гуревич, Д.А. Исаев, Л.С. </w:t>
            </w:r>
            <w:proofErr w:type="spellStart"/>
            <w:r w:rsidRPr="00031709">
              <w:rPr>
                <w:rFonts w:ascii="Times New Roman" w:hAnsi="Times New Roman"/>
                <w:color w:val="000000"/>
                <w:sz w:val="24"/>
                <w:szCs w:val="24"/>
              </w:rPr>
              <w:t>Понтак</w:t>
            </w:r>
            <w:proofErr w:type="spellEnd"/>
          </w:p>
        </w:tc>
      </w:tr>
      <w:tr w:rsidR="00031709" w:rsidRPr="00031709" w:rsidTr="00031709">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2</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математика</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Математика 7,8 </w:t>
            </w:r>
            <w:proofErr w:type="spellStart"/>
            <w:r w:rsidRPr="00031709">
              <w:rPr>
                <w:rFonts w:ascii="Times New Roman" w:hAnsi="Times New Roman"/>
                <w:color w:val="000000"/>
                <w:sz w:val="24"/>
                <w:szCs w:val="24"/>
              </w:rPr>
              <w:t>кл</w:t>
            </w:r>
            <w:proofErr w:type="spellEnd"/>
            <w:r w:rsidRPr="00031709">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Н.Я. </w:t>
            </w:r>
            <w:proofErr w:type="spellStart"/>
            <w:r w:rsidRPr="00031709">
              <w:rPr>
                <w:rFonts w:ascii="Times New Roman" w:hAnsi="Times New Roman"/>
                <w:color w:val="000000"/>
                <w:sz w:val="24"/>
                <w:szCs w:val="24"/>
              </w:rPr>
              <w:t>Виленкин</w:t>
            </w:r>
            <w:proofErr w:type="spellEnd"/>
          </w:p>
        </w:tc>
      </w:tr>
      <w:tr w:rsidR="00031709" w:rsidRPr="00031709" w:rsidTr="00031709">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3</w:t>
            </w:r>
          </w:p>
        </w:tc>
        <w:tc>
          <w:tcPr>
            <w:tcW w:w="228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химия</w:t>
            </w:r>
          </w:p>
          <w:p w:rsidR="00031709" w:rsidRPr="00031709" w:rsidRDefault="00031709" w:rsidP="00031709">
            <w:pPr>
              <w:spacing w:line="360" w:lineRule="auto"/>
              <w:jc w:val="both"/>
              <w:rPr>
                <w:rFonts w:ascii="Times New Roman" w:hAnsi="Times New Roman"/>
                <w:color w:val="000000"/>
                <w:sz w:val="24"/>
                <w:szCs w:val="24"/>
              </w:rPr>
            </w:pP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Химия</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7,8, 9 </w:t>
            </w:r>
            <w:proofErr w:type="spellStart"/>
            <w:r w:rsidRPr="00031709">
              <w:rPr>
                <w:rFonts w:ascii="Times New Roman" w:hAnsi="Times New Roman"/>
                <w:color w:val="000000"/>
                <w:sz w:val="24"/>
                <w:szCs w:val="24"/>
              </w:rPr>
              <w:t>кл</w:t>
            </w:r>
            <w:proofErr w:type="spellEnd"/>
            <w:r w:rsidRPr="00031709">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Г.Е. Рудзитис, Ф.Г. Фельдман.</w:t>
            </w:r>
          </w:p>
        </w:tc>
      </w:tr>
      <w:tr w:rsidR="00031709" w:rsidRPr="00031709" w:rsidTr="00031709">
        <w:trPr>
          <w:trHeight w:val="826"/>
        </w:trPr>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 xml:space="preserve">4 </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история</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hAnsi="Times New Roman"/>
                <w:color w:val="000000"/>
                <w:sz w:val="24"/>
                <w:szCs w:val="24"/>
              </w:rPr>
            </w:pPr>
            <w:r w:rsidRPr="00031709">
              <w:rPr>
                <w:rFonts w:ascii="Times New Roman" w:hAnsi="Times New Roman"/>
                <w:color w:val="000000"/>
                <w:sz w:val="24"/>
                <w:szCs w:val="24"/>
              </w:rPr>
              <w:t>Древняя  история, История отечества</w:t>
            </w:r>
          </w:p>
        </w:tc>
        <w:tc>
          <w:tcPr>
            <w:tcW w:w="3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p>
        </w:tc>
      </w:tr>
      <w:tr w:rsidR="00031709" w:rsidRPr="00031709" w:rsidTr="00031709">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5</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биология</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7, 8 классы</w:t>
            </w:r>
          </w:p>
        </w:tc>
        <w:tc>
          <w:tcPr>
            <w:tcW w:w="3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p>
        </w:tc>
      </w:tr>
      <w:tr w:rsidR="00031709" w:rsidRPr="00031709" w:rsidTr="00031709">
        <w:tc>
          <w:tcPr>
            <w:tcW w:w="48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6</w:t>
            </w: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изобразительное искусство</w:t>
            </w:r>
          </w:p>
        </w:tc>
        <w:tc>
          <w:tcPr>
            <w:tcW w:w="2868"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proofErr w:type="spellStart"/>
            <w:r w:rsidRPr="00031709">
              <w:rPr>
                <w:rFonts w:ascii="Times New Roman" w:hAnsi="Times New Roman"/>
                <w:color w:val="000000"/>
                <w:sz w:val="24"/>
                <w:szCs w:val="24"/>
              </w:rPr>
              <w:t>В.С.Кузин</w:t>
            </w:r>
            <w:proofErr w:type="spellEnd"/>
            <w:r w:rsidRPr="00031709">
              <w:rPr>
                <w:rFonts w:ascii="Times New Roman" w:hAnsi="Times New Roman"/>
                <w:color w:val="000000"/>
                <w:sz w:val="24"/>
                <w:szCs w:val="24"/>
              </w:rPr>
              <w:t xml:space="preserve"> </w:t>
            </w:r>
          </w:p>
          <w:p w:rsidR="00031709" w:rsidRPr="00031709" w:rsidRDefault="00031709" w:rsidP="00031709">
            <w:pPr>
              <w:spacing w:line="36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p>
          <w:p w:rsidR="00031709" w:rsidRPr="00031709" w:rsidRDefault="00031709" w:rsidP="00031709">
            <w:pPr>
              <w:spacing w:line="360" w:lineRule="auto"/>
              <w:jc w:val="both"/>
              <w:rPr>
                <w:rFonts w:ascii="Times New Roman" w:hAnsi="Times New Roman"/>
                <w:color w:val="000000"/>
                <w:sz w:val="24"/>
                <w:szCs w:val="24"/>
              </w:rPr>
            </w:pPr>
          </w:p>
        </w:tc>
      </w:tr>
      <w:tr w:rsidR="00031709" w:rsidRPr="00031709" w:rsidTr="00031709">
        <w:trPr>
          <w:trHeight w:val="820"/>
        </w:trPr>
        <w:tc>
          <w:tcPr>
            <w:tcW w:w="484"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color w:val="000000"/>
                <w:sz w:val="24"/>
                <w:szCs w:val="24"/>
              </w:rPr>
            </w:pPr>
            <w:r>
              <w:rPr>
                <w:rFonts w:ascii="Times New Roman" w:hAnsi="Times New Roman"/>
                <w:color w:val="000000"/>
                <w:sz w:val="24"/>
                <w:szCs w:val="24"/>
              </w:rPr>
              <w:t>7</w:t>
            </w:r>
          </w:p>
          <w:p w:rsidR="00031709" w:rsidRPr="00031709" w:rsidRDefault="00031709" w:rsidP="00031709">
            <w:pPr>
              <w:spacing w:line="360" w:lineRule="auto"/>
              <w:jc w:val="both"/>
              <w:rPr>
                <w:rFonts w:ascii="Times New Roman" w:hAnsi="Times New Roman"/>
                <w:color w:val="000000"/>
                <w:sz w:val="24"/>
                <w:szCs w:val="24"/>
              </w:rPr>
            </w:pPr>
          </w:p>
          <w:p w:rsidR="00031709" w:rsidRPr="00031709" w:rsidRDefault="00031709" w:rsidP="00031709">
            <w:pPr>
              <w:spacing w:line="360" w:lineRule="auto"/>
              <w:jc w:val="both"/>
              <w:rPr>
                <w:rFonts w:ascii="Times New Roman" w:hAnsi="Times New Roman"/>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Экология</w:t>
            </w:r>
          </w:p>
        </w:tc>
        <w:tc>
          <w:tcPr>
            <w:tcW w:w="286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proofErr w:type="spellStart"/>
            <w:r w:rsidRPr="00031709">
              <w:rPr>
                <w:rFonts w:ascii="Times New Roman" w:hAnsi="Times New Roman"/>
                <w:color w:val="000000"/>
                <w:sz w:val="24"/>
                <w:szCs w:val="24"/>
              </w:rPr>
              <w:t>Крискунов</w:t>
            </w:r>
            <w:proofErr w:type="spellEnd"/>
            <w:r w:rsidRPr="00031709">
              <w:rPr>
                <w:rFonts w:ascii="Times New Roman" w:hAnsi="Times New Roman"/>
                <w:color w:val="000000"/>
                <w:sz w:val="24"/>
                <w:szCs w:val="24"/>
              </w:rPr>
              <w:t xml:space="preserve"> Е.А</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Пасечник В.В.</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Экология</w:t>
            </w:r>
          </w:p>
        </w:tc>
        <w:tc>
          <w:tcPr>
            <w:tcW w:w="3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color w:val="000000"/>
                <w:sz w:val="24"/>
                <w:szCs w:val="24"/>
              </w:rPr>
            </w:pPr>
            <w:proofErr w:type="spellStart"/>
            <w:r w:rsidRPr="00031709">
              <w:rPr>
                <w:rFonts w:ascii="Times New Roman" w:hAnsi="Times New Roman"/>
                <w:color w:val="000000"/>
                <w:sz w:val="24"/>
                <w:szCs w:val="24"/>
              </w:rPr>
              <w:t>Крискунов</w:t>
            </w:r>
            <w:proofErr w:type="spellEnd"/>
            <w:r w:rsidRPr="00031709">
              <w:rPr>
                <w:rFonts w:ascii="Times New Roman" w:hAnsi="Times New Roman"/>
                <w:color w:val="000000"/>
                <w:sz w:val="24"/>
                <w:szCs w:val="24"/>
              </w:rPr>
              <w:t xml:space="preserve"> Е.А</w:t>
            </w:r>
          </w:p>
          <w:p w:rsidR="00031709" w:rsidRPr="00031709" w:rsidRDefault="00031709" w:rsidP="00031709">
            <w:pPr>
              <w:spacing w:line="360" w:lineRule="auto"/>
              <w:jc w:val="both"/>
              <w:rPr>
                <w:rFonts w:ascii="Times New Roman" w:hAnsi="Times New Roman"/>
                <w:color w:val="000000"/>
                <w:sz w:val="24"/>
                <w:szCs w:val="24"/>
              </w:rPr>
            </w:pPr>
            <w:r w:rsidRPr="00031709">
              <w:rPr>
                <w:rFonts w:ascii="Times New Roman" w:hAnsi="Times New Roman"/>
                <w:color w:val="000000"/>
                <w:sz w:val="24"/>
                <w:szCs w:val="24"/>
              </w:rPr>
              <w:t>Пасечник В.В.</w:t>
            </w:r>
          </w:p>
        </w:tc>
      </w:tr>
    </w:tbl>
    <w:p w:rsidR="00031709" w:rsidRPr="00031709" w:rsidRDefault="00031709" w:rsidP="00031709">
      <w:pPr>
        <w:spacing w:line="360" w:lineRule="auto"/>
        <w:jc w:val="both"/>
        <w:rPr>
          <w:rFonts w:ascii="Times New Roman" w:eastAsia="Calibri" w:hAnsi="Times New Roman" w:cs="Times New Roman"/>
          <w:i/>
          <w:color w:val="993300"/>
          <w:sz w:val="24"/>
          <w:szCs w:val="24"/>
        </w:rPr>
      </w:pPr>
      <w:r w:rsidRPr="00031709">
        <w:rPr>
          <w:rFonts w:ascii="Times New Roman" w:eastAsia="Calibri" w:hAnsi="Times New Roman" w:cs="Times New Roman"/>
          <w:noProof/>
          <w:color w:val="993300"/>
          <w:sz w:val="24"/>
          <w:szCs w:val="24"/>
        </w:rPr>
        <w:t xml:space="preserve"> </w:t>
      </w:r>
      <w:r w:rsidRPr="00031709">
        <w:rPr>
          <w:rFonts w:ascii="Times New Roman" w:eastAsia="Calibri" w:hAnsi="Times New Roman" w:cs="Times New Roman"/>
          <w:i/>
          <w:color w:val="993300"/>
          <w:sz w:val="24"/>
          <w:szCs w:val="24"/>
        </w:rPr>
        <w:t xml:space="preserve">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i/>
          <w:color w:val="993300"/>
          <w:sz w:val="24"/>
          <w:szCs w:val="24"/>
        </w:rPr>
        <w:lastRenderedPageBreak/>
        <w:t xml:space="preserve">  </w:t>
      </w: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color w:val="000000"/>
          <w:sz w:val="24"/>
          <w:szCs w:val="24"/>
        </w:rPr>
        <w:t xml:space="preserve">География в 6 классе – первый этап географической подготовки учащихся. Построение и содержание курса определяется его общеобразовательным значением, возрастными особенностями учащихся, а также наличием опорных знаний и умений, сформированных у детей при изучении предыдущих курсов.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Times New Roman" w:hAnsi="Times New Roman" w:cs="Times New Roman"/>
          <w:b/>
          <w:i/>
          <w:color w:val="993300"/>
          <w:sz w:val="24"/>
          <w:szCs w:val="24"/>
          <w:lang w:eastAsia="ru-RU"/>
        </w:rPr>
        <w:t xml:space="preserve">          </w:t>
      </w:r>
      <w:r w:rsidRPr="00031709">
        <w:rPr>
          <w:rFonts w:ascii="Times New Roman" w:eastAsia="Calibri" w:hAnsi="Times New Roman" w:cs="Times New Roman"/>
          <w:color w:val="000000"/>
          <w:sz w:val="24"/>
          <w:szCs w:val="24"/>
        </w:rPr>
        <w:t xml:space="preserve">В старших классах интеграция предметов ведется по Программе общеобразовательных учреждений. Используются      учебники  вышеуказанных авторов. На уроках использую </w:t>
      </w:r>
      <w:proofErr w:type="gramStart"/>
      <w:r w:rsidRPr="00031709">
        <w:rPr>
          <w:rFonts w:ascii="Times New Roman" w:eastAsia="Calibri" w:hAnsi="Times New Roman" w:cs="Times New Roman"/>
          <w:sz w:val="24"/>
          <w:szCs w:val="24"/>
        </w:rPr>
        <w:t>электронные</w:t>
      </w:r>
      <w:proofErr w:type="gramEnd"/>
      <w:r w:rsidRPr="00031709">
        <w:rPr>
          <w:rFonts w:ascii="Times New Roman" w:eastAsia="Calibri" w:hAnsi="Times New Roman" w:cs="Times New Roman"/>
          <w:sz w:val="24"/>
          <w:szCs w:val="24"/>
        </w:rPr>
        <w:t xml:space="preserve"> пособии «Виртуальная школа. Кирилла и </w:t>
      </w:r>
      <w:proofErr w:type="spellStart"/>
      <w:r w:rsidRPr="00031709">
        <w:rPr>
          <w:rFonts w:ascii="Times New Roman" w:eastAsia="Calibri" w:hAnsi="Times New Roman" w:cs="Times New Roman"/>
          <w:sz w:val="24"/>
          <w:szCs w:val="24"/>
        </w:rPr>
        <w:t>Мефодия</w:t>
      </w:r>
      <w:proofErr w:type="spellEnd"/>
      <w:r w:rsidRPr="00031709">
        <w:rPr>
          <w:rFonts w:ascii="Times New Roman" w:eastAsia="Calibri" w:hAnsi="Times New Roman" w:cs="Times New Roman"/>
          <w:sz w:val="24"/>
          <w:szCs w:val="24"/>
        </w:rPr>
        <w:t>»,  серии «Уроки географии 6-10 классы»; интерактивные наглядные пособии по темам с 6 – 9 классы</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В организации учебной деятельности стараюсь  широко включать возможности ИКТ.  В 5, 6 классах большое внимание придаю  работе с литературой,  считаю,  что в информированный век   учащиеся должны уметь находить необходимую информацию. Большое внимание уделяется  на уроках с учащимися  7, 8  классах  в работе с картой.</w:t>
      </w:r>
    </w:p>
    <w:p w:rsidR="00031709" w:rsidRPr="00031709" w:rsidRDefault="00031709" w:rsidP="00031709">
      <w:pPr>
        <w:spacing w:line="360" w:lineRule="auto"/>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 xml:space="preserve">В 6 классе, на начальном курсе физической географии, вводится метод проектов.  С первых же уроков географии, детям дается понятие о проекте. </w:t>
      </w:r>
      <w:proofErr w:type="gramStart"/>
      <w:r w:rsidRPr="00031709">
        <w:rPr>
          <w:rFonts w:ascii="Times New Roman" w:eastAsia="Calibri" w:hAnsi="Times New Roman" w:cs="Times New Roman"/>
          <w:color w:val="FF0000"/>
          <w:sz w:val="24"/>
          <w:szCs w:val="24"/>
        </w:rPr>
        <w:t xml:space="preserve">На начальном этапе -   это в основном информационные мини - проекты (краткосрочные), в виде логических схем, таблиц,  графиков,  макетов, план, кроссвордов, сочинений, сообщений плакатов, описаний, практические, лабораторные работы  </w:t>
      </w:r>
      <w:proofErr w:type="spellStart"/>
      <w:r w:rsidRPr="00031709">
        <w:rPr>
          <w:rFonts w:ascii="Times New Roman" w:eastAsia="Calibri" w:hAnsi="Times New Roman" w:cs="Times New Roman"/>
          <w:color w:val="FF0000"/>
          <w:sz w:val="24"/>
          <w:szCs w:val="24"/>
        </w:rPr>
        <w:t>и.т.д</w:t>
      </w:r>
      <w:proofErr w:type="spellEnd"/>
      <w:r w:rsidRPr="00031709">
        <w:rPr>
          <w:rFonts w:ascii="Times New Roman" w:eastAsia="Calibri" w:hAnsi="Times New Roman" w:cs="Times New Roman"/>
          <w:color w:val="FF0000"/>
          <w:sz w:val="24"/>
          <w:szCs w:val="24"/>
        </w:rPr>
        <w:t xml:space="preserve">.  </w:t>
      </w:r>
      <w:proofErr w:type="gramEnd"/>
    </w:p>
    <w:p w:rsidR="00031709" w:rsidRPr="00031709" w:rsidRDefault="00031709" w:rsidP="00031709">
      <w:pPr>
        <w:spacing w:line="360" w:lineRule="auto"/>
        <w:jc w:val="both"/>
        <w:rPr>
          <w:rFonts w:ascii="Times New Roman" w:eastAsia="Calibri" w:hAnsi="Times New Roman" w:cs="Times New Roman"/>
          <w:i/>
          <w:sz w:val="24"/>
          <w:szCs w:val="24"/>
        </w:rPr>
      </w:pPr>
      <w:r w:rsidRPr="00031709">
        <w:rPr>
          <w:rFonts w:ascii="Times New Roman" w:eastAsia="Calibri" w:hAnsi="Times New Roman" w:cs="Times New Roman"/>
          <w:color w:val="FF0000"/>
          <w:sz w:val="24"/>
          <w:szCs w:val="24"/>
        </w:rPr>
        <w:t>В старших классах типы проектов усложняются.</w:t>
      </w:r>
      <w:r w:rsidRPr="00031709">
        <w:rPr>
          <w:rFonts w:ascii="Times New Roman" w:eastAsia="Calibri" w:hAnsi="Times New Roman" w:cs="Times New Roman"/>
          <w:color w:val="000000"/>
          <w:sz w:val="24"/>
          <w:szCs w:val="24"/>
        </w:rPr>
        <w:t xml:space="preserve"> На интегрированных уроках учащиеся выполняют исследовательские, творческие и др. типы проектов.  </w:t>
      </w:r>
      <w:r w:rsidRPr="00031709">
        <w:rPr>
          <w:rFonts w:ascii="Times New Roman" w:eastAsia="Calibri" w:hAnsi="Times New Roman" w:cs="Times New Roman"/>
          <w:i/>
          <w:color w:val="000000"/>
          <w:sz w:val="24"/>
          <w:szCs w:val="24"/>
        </w:rPr>
        <w:t xml:space="preserve"> </w:t>
      </w:r>
      <w:r w:rsidRPr="00031709">
        <w:rPr>
          <w:rFonts w:ascii="Times New Roman" w:eastAsia="Calibri" w:hAnsi="Times New Roman" w:cs="Times New Roman"/>
          <w:sz w:val="24"/>
          <w:szCs w:val="24"/>
        </w:rPr>
        <w:t xml:space="preserve">Для контроля знаний учащихся наряду с традиционными  заданиями использую технологию тестирования и   научно – исследовательские, творческие проекты. Использование проектного  метода в </w:t>
      </w:r>
      <w:proofErr w:type="spellStart"/>
      <w:r w:rsidRPr="00031709">
        <w:rPr>
          <w:rFonts w:ascii="Times New Roman" w:eastAsia="Calibri" w:hAnsi="Times New Roman" w:cs="Times New Roman"/>
          <w:sz w:val="24"/>
          <w:szCs w:val="24"/>
        </w:rPr>
        <w:t>межпредметной</w:t>
      </w:r>
      <w:proofErr w:type="spellEnd"/>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rPr>
        <w:t>интеграцие</w:t>
      </w:r>
      <w:proofErr w:type="spellEnd"/>
      <w:r w:rsidRPr="00031709">
        <w:rPr>
          <w:rFonts w:ascii="Times New Roman" w:eastAsia="Calibri" w:hAnsi="Times New Roman" w:cs="Times New Roman"/>
          <w:sz w:val="24"/>
          <w:szCs w:val="24"/>
        </w:rPr>
        <w:t xml:space="preserve"> играет большую роль, при освоении темы.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 </w:t>
      </w:r>
      <w:proofErr w:type="spellStart"/>
      <w:r w:rsidRPr="00031709">
        <w:rPr>
          <w:rFonts w:ascii="Times New Roman" w:eastAsia="Calibri" w:hAnsi="Times New Roman" w:cs="Times New Roman"/>
          <w:sz w:val="24"/>
          <w:szCs w:val="24"/>
        </w:rPr>
        <w:t>предпрофильной</w:t>
      </w:r>
      <w:proofErr w:type="spellEnd"/>
      <w:r w:rsidRPr="00031709">
        <w:rPr>
          <w:rFonts w:ascii="Times New Roman" w:eastAsia="Calibri" w:hAnsi="Times New Roman" w:cs="Times New Roman"/>
          <w:sz w:val="24"/>
          <w:szCs w:val="24"/>
        </w:rPr>
        <w:t xml:space="preserve"> подготовке в 9 классах интеграция предметов играет большую роль при изучении промышленных комплексов.</w:t>
      </w:r>
    </w:p>
    <w:p w:rsidR="00031709" w:rsidRPr="00031709" w:rsidRDefault="00031709" w:rsidP="00031709">
      <w:pPr>
        <w:spacing w:line="360" w:lineRule="auto"/>
        <w:jc w:val="both"/>
        <w:rPr>
          <w:rFonts w:ascii="Times New Roman" w:eastAsia="Calibri" w:hAnsi="Times New Roman" w:cs="Times New Roman"/>
          <w:b/>
          <w:bCs/>
          <w:color w:val="FF0000"/>
          <w:sz w:val="24"/>
          <w:szCs w:val="24"/>
        </w:rPr>
      </w:pPr>
      <w:r w:rsidRPr="00031709">
        <w:rPr>
          <w:rFonts w:ascii="Times New Roman" w:eastAsia="Calibri" w:hAnsi="Times New Roman" w:cs="Times New Roman"/>
          <w:b/>
          <w:bCs/>
          <w:color w:val="FF0000"/>
          <w:sz w:val="24"/>
          <w:szCs w:val="24"/>
        </w:rPr>
        <w:t>Типы проектов:</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Макеты,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Кроссворды,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Таблицы,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Логические схемы,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Графики, диаграммы,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lastRenderedPageBreak/>
        <w:t>Плакаты,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Сообщение,</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color w:val="FF0000"/>
          <w:sz w:val="24"/>
          <w:szCs w:val="24"/>
        </w:rPr>
      </w:pPr>
      <w:r w:rsidRPr="00031709">
        <w:rPr>
          <w:rFonts w:ascii="Times New Roman" w:eastAsia="Calibri" w:hAnsi="Times New Roman" w:cs="Times New Roman"/>
          <w:color w:val="FF0000"/>
          <w:sz w:val="24"/>
          <w:szCs w:val="24"/>
        </w:rPr>
        <w:t>Творческие проекты,</w:t>
      </w:r>
    </w:p>
    <w:p w:rsidR="00031709" w:rsidRPr="00031709" w:rsidRDefault="00031709" w:rsidP="00031709">
      <w:pPr>
        <w:numPr>
          <w:ilvl w:val="0"/>
          <w:numId w:val="3"/>
        </w:numPr>
        <w:spacing w:line="360" w:lineRule="auto"/>
        <w:contextualSpacing/>
        <w:jc w:val="both"/>
        <w:rPr>
          <w:rFonts w:ascii="Times New Roman" w:eastAsia="Calibri" w:hAnsi="Times New Roman" w:cs="Times New Roman"/>
          <w:sz w:val="24"/>
          <w:szCs w:val="24"/>
        </w:rPr>
      </w:pPr>
      <w:r w:rsidRPr="00031709">
        <w:rPr>
          <w:rFonts w:ascii="Times New Roman" w:eastAsia="Calibri" w:hAnsi="Times New Roman" w:cs="Times New Roman"/>
          <w:color w:val="FF0000"/>
          <w:sz w:val="24"/>
          <w:szCs w:val="24"/>
        </w:rPr>
        <w:t>Научные доклады и т.д</w:t>
      </w:r>
      <w:r w:rsidRPr="00031709">
        <w:rPr>
          <w:rFonts w:ascii="Times New Roman" w:eastAsia="Calibri" w:hAnsi="Times New Roman" w:cs="Times New Roman"/>
          <w:sz w:val="24"/>
          <w:szCs w:val="24"/>
        </w:rPr>
        <w:t>.</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sz w:val="24"/>
          <w:szCs w:val="24"/>
          <w:lang w:eastAsia="ru-RU"/>
        </w:rPr>
        <w:t xml:space="preserve">          </w:t>
      </w:r>
      <w:r w:rsidRPr="00031709">
        <w:rPr>
          <w:rFonts w:ascii="Times New Roman" w:eastAsia="Times New Roman" w:hAnsi="Times New Roman" w:cs="Times New Roman"/>
          <w:sz w:val="24"/>
          <w:szCs w:val="24"/>
          <w:lang w:eastAsia="ru-RU"/>
        </w:rPr>
        <w:t xml:space="preserve">Опыт показывает, что интегрированный урок – это особенный урок: он усиливает интерес к учёбе (мотивацию), позволяет более эффективно использовать рабочее время, на таком </w:t>
      </w:r>
      <w:proofErr w:type="gramStart"/>
      <w:r w:rsidRPr="00031709">
        <w:rPr>
          <w:rFonts w:ascii="Times New Roman" w:eastAsia="Times New Roman" w:hAnsi="Times New Roman" w:cs="Times New Roman"/>
          <w:sz w:val="24"/>
          <w:szCs w:val="24"/>
          <w:lang w:eastAsia="ru-RU"/>
        </w:rPr>
        <w:t>уроке</w:t>
      </w:r>
      <w:proofErr w:type="gramEnd"/>
      <w:r w:rsidRPr="00031709">
        <w:rPr>
          <w:rFonts w:ascii="Times New Roman" w:eastAsia="Times New Roman" w:hAnsi="Times New Roman" w:cs="Times New Roman"/>
          <w:sz w:val="24"/>
          <w:szCs w:val="24"/>
          <w:lang w:eastAsia="ru-RU"/>
        </w:rPr>
        <w:t xml:space="preserve"> возможно решить дидактические (учебные) задачи двух и более предметов.</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Конечно и подготовка к такому уроку особая. </w:t>
      </w:r>
    </w:p>
    <w:p w:rsidR="00031709" w:rsidRPr="00031709" w:rsidRDefault="00031709" w:rsidP="00031709">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Важно знать психологические и дидактические основы протекания интеграционных процессов в образовании. </w:t>
      </w:r>
    </w:p>
    <w:p w:rsidR="00031709" w:rsidRPr="00031709" w:rsidRDefault="00031709" w:rsidP="00031709">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Выделить в программе по каждому предмету сходные темы и аспекты. </w:t>
      </w:r>
    </w:p>
    <w:p w:rsidR="00031709" w:rsidRPr="00031709" w:rsidRDefault="00031709" w:rsidP="00031709">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Определить связи между сходными элементами знаний. </w:t>
      </w:r>
    </w:p>
    <w:p w:rsidR="00031709" w:rsidRPr="00031709" w:rsidRDefault="00031709" w:rsidP="00031709">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Откорректировать программы, если это необходимо.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Но цель оправдывает средства. Работая в системе интегрирования несколько лет,  я заметила, что именно эти уроки помогают детям познавать всю красоту окружающего мира, они с огромным удовольствием постигают новое, эти уроки будят во всех ребятах желание творить.</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Проводя эти уроки по разным темам школьного курса, легко заметить, что сама система является эффективным средством обучения на основе более совершенных (новых) методов, приёмов, форм, технологий. А самое главное, на основании интегрирования рождается качественно новое знание; которое и есть целостное представление о мире.</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Интеграция – это средство интенсификации урока. Психологи, изучающие процесс обучения, полагают, что при интегрированном обучении сходство идей и принципов прослеживается лучше, чем при обучении различным дисциплинам в отдельности, так как при этом появляется возможность применения получаемых сведений одновременно в различных областях – теоретической, практической и прикладной. Интегративная система предполагает равномерное, равноправное соединение родственных тем всех школьных предметов, изучение которых взаимно переплетается на каждом этапе урока.</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Рассмотрим некоторые возможности при интегрированном построении учебного процесса, позволяющих качественно решать задачи обучения и воспитания учащихся: </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Переход от </w:t>
      </w:r>
      <w:proofErr w:type="spellStart"/>
      <w:r w:rsidRPr="00031709">
        <w:rPr>
          <w:rFonts w:ascii="Times New Roman" w:eastAsia="Times New Roman" w:hAnsi="Times New Roman" w:cs="Times New Roman"/>
          <w:sz w:val="24"/>
          <w:szCs w:val="24"/>
          <w:lang w:eastAsia="ru-RU"/>
        </w:rPr>
        <w:t>внутрипредметных</w:t>
      </w:r>
      <w:proofErr w:type="spellEnd"/>
      <w:r w:rsidRPr="00031709">
        <w:rPr>
          <w:rFonts w:ascii="Times New Roman" w:eastAsia="Times New Roman" w:hAnsi="Times New Roman" w:cs="Times New Roman"/>
          <w:sz w:val="24"/>
          <w:szCs w:val="24"/>
          <w:lang w:eastAsia="ru-RU"/>
        </w:rPr>
        <w:t xml:space="preserve"> связей к </w:t>
      </w:r>
      <w:proofErr w:type="spellStart"/>
      <w:r w:rsidRPr="00031709">
        <w:rPr>
          <w:rFonts w:ascii="Times New Roman" w:eastAsia="Times New Roman" w:hAnsi="Times New Roman" w:cs="Times New Roman"/>
          <w:sz w:val="24"/>
          <w:szCs w:val="24"/>
          <w:lang w:eastAsia="ru-RU"/>
        </w:rPr>
        <w:t>межпредметным</w:t>
      </w:r>
      <w:proofErr w:type="spellEnd"/>
      <w:r w:rsidRPr="00031709">
        <w:rPr>
          <w:rFonts w:ascii="Times New Roman" w:eastAsia="Times New Roman" w:hAnsi="Times New Roman" w:cs="Times New Roman"/>
          <w:sz w:val="24"/>
          <w:szCs w:val="24"/>
          <w:lang w:eastAsia="ru-RU"/>
        </w:rPr>
        <w:t xml:space="preserve"> позволяет ученику переносить способы действий с одних объектов на другие, что облегчает учение и формирует представление о целостности мира. При этом следует помнить, что такой переход возможен только при наличии определенной базы знания </w:t>
      </w:r>
      <w:proofErr w:type="spellStart"/>
      <w:r w:rsidRPr="00031709">
        <w:rPr>
          <w:rFonts w:ascii="Times New Roman" w:eastAsia="Times New Roman" w:hAnsi="Times New Roman" w:cs="Times New Roman"/>
          <w:sz w:val="24"/>
          <w:szCs w:val="24"/>
          <w:lang w:eastAsia="ru-RU"/>
        </w:rPr>
        <w:t>внутрипредметных</w:t>
      </w:r>
      <w:proofErr w:type="spellEnd"/>
      <w:r w:rsidRPr="00031709">
        <w:rPr>
          <w:rFonts w:ascii="Times New Roman" w:eastAsia="Times New Roman" w:hAnsi="Times New Roman" w:cs="Times New Roman"/>
          <w:sz w:val="24"/>
          <w:szCs w:val="24"/>
          <w:lang w:eastAsia="ru-RU"/>
        </w:rPr>
        <w:t xml:space="preserve"> связей, иначе перенос может быть поверхностным и механическим.</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Увеличение доли проблемных ситуаций в структуре интеграции предметов активизирует мыслительную деятельность школьника, заставляет искать новые способы познания учебного материала, формирует исследовательский тип личности.</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Интеграция ведет к увеличению доли обобщающих знаний, позволяющих школьнику одновременно проследить весь процесс выполнения действий от цели до результата, осмысленно воспринимать каждый этап работы.</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Интеграция увеличивает информативную емкость урока.</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Интеграция позволяет находить новые факторы, которые подтверждают или углубляют определенные наблюдения, выводы учащихся при изучении различных предметов.</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Интеграция является средством мотивации учения школьников, помогает активизировать учебно-познавательную деятельность учащихся, способствует снятию перенапряжения и утомляемости.</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Интеграция учебного материала способствует развитию творческого мышления учащихся, позволяет им применять полученные знания в реальных условиях, является одним из существенных факторов воспитания культуры, важным средством формирования личностных качеств, направленных на доброе отношение к природе, к людям, к жизни.</w:t>
      </w:r>
    </w:p>
    <w:p w:rsidR="00031709" w:rsidRPr="00031709" w:rsidRDefault="00031709" w:rsidP="0003170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В полной мере реализовать все вышеназванное помогают интегрированные уроки информатики с другими учебными предметами, которые отличаются от обычных уроков большой информативностью и поэтому требуют четкой организации познавательной деятельности. Такие уроки должны быть предельно четкими, компактными, продуманными на всех этапах. Такие уроки снижают утомляемость головного мозга, создают комфортные условия для ребенка как личности, </w:t>
      </w:r>
      <w:r w:rsidRPr="00031709">
        <w:rPr>
          <w:rFonts w:ascii="Times New Roman" w:eastAsia="Times New Roman" w:hAnsi="Times New Roman" w:cs="Times New Roman"/>
          <w:sz w:val="24"/>
          <w:szCs w:val="24"/>
          <w:lang w:eastAsia="ru-RU"/>
        </w:rPr>
        <w:lastRenderedPageBreak/>
        <w:t xml:space="preserve">повышают успешность обучения, позволяют избежать ситуации, когда тот или иной предмет попадает в разряд </w:t>
      </w:r>
      <w:proofErr w:type="gramStart"/>
      <w:r w:rsidRPr="00031709">
        <w:rPr>
          <w:rFonts w:ascii="Times New Roman" w:eastAsia="Times New Roman" w:hAnsi="Times New Roman" w:cs="Times New Roman"/>
          <w:sz w:val="24"/>
          <w:szCs w:val="24"/>
          <w:lang w:eastAsia="ru-RU"/>
        </w:rPr>
        <w:t>нелюбимых</w:t>
      </w:r>
      <w:proofErr w:type="gramEnd"/>
      <w:r w:rsidRPr="00031709">
        <w:rPr>
          <w:rFonts w:ascii="Times New Roman" w:eastAsia="Times New Roman" w:hAnsi="Times New Roman" w:cs="Times New Roman"/>
          <w:sz w:val="24"/>
          <w:szCs w:val="24"/>
          <w:lang w:eastAsia="ru-RU"/>
        </w:rPr>
        <w:t>.</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Так как интеграция может осуществляться в разных формах и на разных уровнях, не надо думать, что для оценки урока как интегрированного необходимо участие обоих (нескольких) учителей или обязательное использование на одном уроке материала по всем интегрируемым предметам.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Рассмотрим интегрированный урок  географии и истории  в 7 классе по теме  «Как люди открывали и изучили Землю». Целью данного урока являлось  познакомить учащихся с историей изучения и развития знаний о Земле. Данный урок проводился учителем  географии  совместно с учителем  истории.</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Основанием интеграции может служить, например необходимость совместных усилий учителей по формированию </w:t>
      </w:r>
      <w:proofErr w:type="spellStart"/>
      <w:r w:rsidRPr="00031709">
        <w:rPr>
          <w:rFonts w:ascii="Times New Roman" w:eastAsia="Times New Roman" w:hAnsi="Times New Roman" w:cs="Times New Roman"/>
          <w:sz w:val="24"/>
          <w:szCs w:val="24"/>
          <w:lang w:eastAsia="ru-RU"/>
        </w:rPr>
        <w:t>общеучебных</w:t>
      </w:r>
      <w:proofErr w:type="spellEnd"/>
      <w:r w:rsidRPr="00031709">
        <w:rPr>
          <w:rFonts w:ascii="Times New Roman" w:eastAsia="Times New Roman" w:hAnsi="Times New Roman" w:cs="Times New Roman"/>
          <w:sz w:val="24"/>
          <w:szCs w:val="24"/>
          <w:lang w:eastAsia="ru-RU"/>
        </w:rPr>
        <w:t xml:space="preserve"> навыков и умений учащихся, и невозможность изолированного преподавания предметов, общность их тем, сходство изучаемых объектов и явлений, единство ведущих идей, заложенных в учебных программах. Предположим, педагоги планируют совместно выработать у учеников определенные знания и подходы к изучаемому материалу. Возможно, психологическая характеристика класса указывает на необходимость развивать внимание, тренировать память учеников, расширять круг их познавательных интересов или обучать конкретным мыслительным операциям, учебным приемам. Тогда педагоги должны, используя соответствующий по времени материал, придумать те внешние эффекты, которые укажут на важность изучаемого способа деятельности для разных сфер жизни: </w:t>
      </w:r>
    </w:p>
    <w:p w:rsidR="00031709" w:rsidRPr="00031709" w:rsidRDefault="00031709" w:rsidP="0003170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«Реакция удивления»-  «вот где еще это возможно, где это существует, как это может выглядеть, звучать и т.д.»</w:t>
      </w:r>
    </w:p>
    <w:p w:rsidR="00031709" w:rsidRPr="00031709" w:rsidRDefault="00031709" w:rsidP="0003170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«Сравнение» - «вот вы недавно </w:t>
      </w:r>
      <w:proofErr w:type="gramStart"/>
      <w:r w:rsidRPr="00031709">
        <w:rPr>
          <w:rFonts w:ascii="Times New Roman" w:eastAsia="Times New Roman" w:hAnsi="Times New Roman" w:cs="Times New Roman"/>
          <w:sz w:val="24"/>
          <w:szCs w:val="24"/>
          <w:lang w:eastAsia="ru-RU"/>
        </w:rPr>
        <w:t>строили на уроке коллеги А. схему…Помните</w:t>
      </w:r>
      <w:proofErr w:type="gramEnd"/>
      <w:r w:rsidRPr="00031709">
        <w:rPr>
          <w:rFonts w:ascii="Times New Roman" w:eastAsia="Times New Roman" w:hAnsi="Times New Roman" w:cs="Times New Roman"/>
          <w:sz w:val="24"/>
          <w:szCs w:val="24"/>
          <w:lang w:eastAsia="ru-RU"/>
        </w:rPr>
        <w:t>? Посмотрите, как это похоже на то, что мы делаем сегодня».</w:t>
      </w:r>
    </w:p>
    <w:p w:rsidR="00031709" w:rsidRPr="00031709" w:rsidRDefault="00031709" w:rsidP="0003170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«Напоминание» - прием, обычно проводимый через заимствованный материал (например, рисуя на уроке какое-то животное, спрашиваем, что помнят о нем учащиеся).</w:t>
      </w:r>
    </w:p>
    <w:p w:rsidR="00031709" w:rsidRPr="00031709" w:rsidRDefault="00031709" w:rsidP="0003170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«Ожидание узнавания или мнимая ошибка» - введя элемент материала, известного по другому уроку, делаем паузу, ожидая продолжения, или нарочно поступаем неточно, ошибочно, предлагая эту ошибку исправить.</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 Рассмотрим интегрированный урок математики и географии в 6 классе по теме «Масштаб. План местности». Целью занятия являлось закрепление навыков работы с планом местности, формирование умений составлять план местности, вычислять и сравнивать расстояния на местности и на плане с помощью масштаба. На занятии учащиеся, вспомнив условные знаки, известные им из курса географии, составляли план местности по описанию, решали текстовые задачи. Здесь использовался способ «реакция удивления»  (вот где это возможно, где это существует, как это может выглядеть…).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Более комфортная для учеников и нетрадиционная ситуация совместного преподавания не всегда легко дается учителям. Большим испытанием для педагога, например, может явиться такой тип интегрированного урока, когда оба учителя присутствуют в классе и играют активную роль в проведении занятия. Здесь требуется и согласованность всех этапов и эпизодов урока, и хорошее взаимопонимание педагогов. Как в любом деле, где два человека активно участвуют в работе, требуется удачное сочетание темпераментов.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Рассмотрим интегрированный урок географии, физики и литературы  в 8 классе по теме    «Северный Кавказ – самые высокие горы России»  учащиеся, изучая изменение с </w:t>
      </w:r>
      <w:proofErr w:type="gramStart"/>
      <w:r w:rsidRPr="00031709">
        <w:rPr>
          <w:rFonts w:ascii="Times New Roman" w:eastAsia="Times New Roman" w:hAnsi="Times New Roman" w:cs="Times New Roman"/>
          <w:sz w:val="24"/>
          <w:szCs w:val="24"/>
          <w:lang w:eastAsia="ru-RU"/>
        </w:rPr>
        <w:t>высотой</w:t>
      </w:r>
      <w:proofErr w:type="gramEnd"/>
      <w:r w:rsidRPr="00031709">
        <w:rPr>
          <w:rFonts w:ascii="Times New Roman" w:eastAsia="Times New Roman" w:hAnsi="Times New Roman" w:cs="Times New Roman"/>
          <w:sz w:val="24"/>
          <w:szCs w:val="24"/>
          <w:lang w:eastAsia="ru-RU"/>
        </w:rPr>
        <w:t xml:space="preserve"> давление воздуха  и температуры воздуха,   Кавказских гор, смогли одновременно выступить в роли физиков, решая физические задачи, и в роли лириков, читая наизусть и анализируя произведения </w:t>
      </w:r>
      <w:proofErr w:type="spellStart"/>
      <w:r w:rsidRPr="00031709">
        <w:rPr>
          <w:rFonts w:ascii="Times New Roman" w:eastAsia="Times New Roman" w:hAnsi="Times New Roman" w:cs="Times New Roman"/>
          <w:sz w:val="24"/>
          <w:szCs w:val="24"/>
          <w:lang w:eastAsia="ru-RU"/>
        </w:rPr>
        <w:t>А.С.Пушкина</w:t>
      </w:r>
      <w:proofErr w:type="spellEnd"/>
      <w:r w:rsidRPr="00031709">
        <w:rPr>
          <w:rFonts w:ascii="Times New Roman" w:eastAsia="Times New Roman" w:hAnsi="Times New Roman" w:cs="Times New Roman"/>
          <w:sz w:val="24"/>
          <w:szCs w:val="24"/>
          <w:lang w:eastAsia="ru-RU"/>
        </w:rPr>
        <w:t xml:space="preserve">. </w:t>
      </w:r>
    </w:p>
    <w:p w:rsidR="00031709" w:rsidRPr="00031709" w:rsidRDefault="00031709" w:rsidP="00031709">
      <w:pPr>
        <w:spacing w:after="0" w:line="360" w:lineRule="auto"/>
        <w:jc w:val="both"/>
        <w:rPr>
          <w:rFonts w:ascii="Times New Roman" w:eastAsia="Calibri" w:hAnsi="Times New Roman" w:cs="Times New Roman"/>
          <w:b/>
          <w:sz w:val="24"/>
          <w:szCs w:val="24"/>
        </w:rPr>
      </w:pPr>
      <w:r w:rsidRPr="00031709">
        <w:rPr>
          <w:rFonts w:ascii="Times New Roman" w:eastAsia="Times New Roman" w:hAnsi="Times New Roman" w:cs="Times New Roman"/>
          <w:sz w:val="24"/>
          <w:szCs w:val="24"/>
          <w:lang w:eastAsia="ru-RU"/>
        </w:rPr>
        <w:t xml:space="preserve">     Урок географии и химии в 9 классе по теме «Химико – лесной комплекс. Химическая промышленность». Проектный урок, с лабораторной работой химии. Учащиеся на уроке познакомились с отраслями химической промышленности и продукциями производства и сами в лабораторной работе </w:t>
      </w:r>
      <w:r w:rsidRPr="00031709">
        <w:rPr>
          <w:rFonts w:ascii="Times New Roman" w:eastAsia="Calibri" w:hAnsi="Times New Roman" w:cs="Times New Roman"/>
          <w:color w:val="000000"/>
          <w:sz w:val="24"/>
          <w:szCs w:val="24"/>
        </w:rPr>
        <w:t xml:space="preserve">определили  ионов, содержащихся в составе минеральных удобрений.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Каждый из участников «интеграционного содружества предметов» должен осознать то новое, что предстоит ему: учитель не сразу может привыкнуть к тому, что для него теперь невозможно в одиночку разрабатывать свои уроки, нужно постоянно быть в курсе проблем и открытий другой науки, другого предмета. Психологически сложно, однако, не только привыкнуть к новым обязательствам, которые накладывает практика интегрированного преподавания, но и к новым возможностям которые она открывает. Не сразу педагог приучается к тому комфорту, который предоставляет постоянная поддержка в освоении учениками новых знаний и умений. Не сразу отвыкает дублировать материал </w:t>
      </w:r>
      <w:r w:rsidRPr="00031709">
        <w:rPr>
          <w:rFonts w:ascii="Times New Roman" w:eastAsia="Times New Roman" w:hAnsi="Times New Roman" w:cs="Times New Roman"/>
          <w:sz w:val="24"/>
          <w:szCs w:val="24"/>
          <w:lang w:eastAsia="ru-RU"/>
        </w:rPr>
        <w:lastRenderedPageBreak/>
        <w:t>чужого предмета, к чему приучает практика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связей. Применяя новую технологию, педагог порой удивляется тому, как ученики быстро освоили необходимую информацию, приобрели необходимый навык.</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Интегрировать можно все предметы.   Лучше интегрируются в процессе обобщения, закрепления, повторения.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Активная работа любого учителя по расширению и углублению интеграции является одним из важных путей комплексного решения проблем обучения и воспитания учащихся, формирование у них способностей к творческим мыслительным операциям. </w:t>
      </w:r>
    </w:p>
    <w:p w:rsidR="00031709" w:rsidRPr="00031709" w:rsidRDefault="00031709" w:rsidP="00031709">
      <w:pPr>
        <w:spacing w:after="180" w:line="360" w:lineRule="auto"/>
        <w:jc w:val="center"/>
        <w:rPr>
          <w:rFonts w:ascii="Times New Roman" w:eastAsia="Times New Roman" w:hAnsi="Times New Roman" w:cs="Times New Roman"/>
          <w:b/>
          <w:sz w:val="24"/>
          <w:szCs w:val="24"/>
          <w:lang w:eastAsia="ru-RU"/>
        </w:rPr>
      </w:pPr>
    </w:p>
    <w:p w:rsidR="00031709" w:rsidRPr="00031709" w:rsidRDefault="00031709" w:rsidP="00031709">
      <w:pPr>
        <w:spacing w:after="180" w:line="360" w:lineRule="auto"/>
        <w:jc w:val="center"/>
        <w:rPr>
          <w:rFonts w:ascii="Times New Roman" w:eastAsia="Times New Roman" w:hAnsi="Times New Roman" w:cs="Times New Roman"/>
          <w:sz w:val="24"/>
          <w:szCs w:val="24"/>
          <w:lang w:eastAsia="ru-RU"/>
        </w:rPr>
      </w:pPr>
      <w:r w:rsidRPr="00031709">
        <w:rPr>
          <w:rFonts w:ascii="Times New Roman" w:eastAsia="Times New Roman" w:hAnsi="Times New Roman" w:cs="Times New Roman"/>
          <w:b/>
          <w:sz w:val="24"/>
          <w:szCs w:val="24"/>
          <w:lang w:eastAsia="ru-RU"/>
        </w:rPr>
        <w:t>Возможные элементы  интеграции географии с  другими предметами</w:t>
      </w:r>
      <w:r w:rsidRPr="00031709">
        <w:rPr>
          <w:rFonts w:ascii="Times New Roman" w:eastAsia="Times New Roman" w:hAnsi="Times New Roman" w:cs="Times New Roman"/>
          <w:sz w:val="24"/>
          <w:szCs w:val="24"/>
          <w:lang w:eastAsia="ru-RU"/>
        </w:rPr>
        <w:t>.</w:t>
      </w:r>
    </w:p>
    <w:p w:rsidR="00031709" w:rsidRPr="00031709" w:rsidRDefault="00031709" w:rsidP="00031709">
      <w:pPr>
        <w:spacing w:after="180" w:line="360" w:lineRule="auto"/>
        <w:jc w:val="center"/>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(см. </w:t>
      </w:r>
      <w:proofErr w:type="gramStart"/>
      <w:r w:rsidRPr="00031709">
        <w:rPr>
          <w:rFonts w:ascii="Times New Roman" w:eastAsia="Times New Roman" w:hAnsi="Times New Roman" w:cs="Times New Roman"/>
          <w:sz w:val="24"/>
          <w:szCs w:val="24"/>
          <w:lang w:eastAsia="ru-RU"/>
        </w:rPr>
        <w:t>приложении</w:t>
      </w:r>
      <w:proofErr w:type="gramEnd"/>
      <w:r w:rsidRPr="00031709">
        <w:rPr>
          <w:rFonts w:ascii="Times New Roman" w:eastAsia="Times New Roman" w:hAnsi="Times New Roman" w:cs="Times New Roman"/>
          <w:sz w:val="24"/>
          <w:szCs w:val="24"/>
          <w:lang w:eastAsia="ru-RU"/>
        </w:rPr>
        <w:t xml:space="preserve"> 1,2,)</w:t>
      </w:r>
    </w:p>
    <w:p w:rsidR="00031709" w:rsidRPr="00031709" w:rsidRDefault="00031709" w:rsidP="00031709">
      <w:pPr>
        <w:spacing w:after="180" w:line="360" w:lineRule="auto"/>
        <w:rPr>
          <w:rFonts w:ascii="Times New Roman" w:eastAsia="Times New Roman" w:hAnsi="Times New Roman" w:cs="Times New Roman"/>
          <w:sz w:val="26"/>
          <w:szCs w:val="26"/>
          <w:lang w:eastAsia="ru-RU"/>
        </w:rPr>
      </w:pPr>
      <w:r w:rsidRPr="00031709">
        <w:rPr>
          <w:rFonts w:ascii="Times New Roman" w:eastAsia="Times New Roman" w:hAnsi="Times New Roman" w:cs="Times New Roman"/>
          <w:b/>
          <w:bCs/>
          <w:color w:val="333333"/>
          <w:sz w:val="24"/>
          <w:szCs w:val="24"/>
          <w:lang w:eastAsia="ru-RU"/>
        </w:rPr>
        <w:t>Физика</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 xml:space="preserve">География:6класс.                                                                                                                                             </w:t>
      </w:r>
      <w:r w:rsidRPr="00031709">
        <w:rPr>
          <w:rFonts w:ascii="Times New Roman" w:eastAsia="Times New Roman" w:hAnsi="Times New Roman" w:cs="Times New Roman"/>
          <w:iCs/>
          <w:color w:val="333333"/>
          <w:sz w:val="24"/>
          <w:szCs w:val="24"/>
          <w:lang w:eastAsia="ru-RU"/>
        </w:rPr>
        <w:t xml:space="preserve">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i/>
          <w:iCs/>
          <w:color w:val="333333"/>
          <w:sz w:val="24"/>
          <w:szCs w:val="24"/>
          <w:lang w:eastAsia="ru-RU"/>
        </w:rPr>
      </w:pPr>
      <w:r w:rsidRPr="00031709">
        <w:rPr>
          <w:rFonts w:ascii="Times New Roman" w:eastAsia="Times New Roman" w:hAnsi="Times New Roman" w:cs="Times New Roman"/>
          <w:color w:val="333333"/>
          <w:sz w:val="24"/>
          <w:szCs w:val="24"/>
          <w:lang w:eastAsia="ru-RU"/>
        </w:rPr>
        <w:t>При изучении темы «Атмосфера» очень тесной является связь программы географии с физикой. Данная тема включает такие понятия, как температура, атмосферное давление, влажность, осадки, ветер. С понятиями температуры, давления учащиеся знакомятся в курсе физики 7 класса, но в курсе географии 6 класса эти величины уже рассматриваются. Поэтому целесообразно эти понятия рассмотреть с точки зрения физики с детьми в качестве опережающего рассмотрения понятия, показать опыты, объяснить эти явления, расширить и углубить знания уже в  6 классе на уроках географии.</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География:7 класс</w:t>
      </w:r>
      <w:proofErr w:type="gramStart"/>
      <w:r w:rsidRPr="00031709">
        <w:rPr>
          <w:rFonts w:ascii="Times New Roman" w:eastAsia="Times New Roman" w:hAnsi="Times New Roman" w:cs="Times New Roman"/>
          <w:i/>
          <w:iCs/>
          <w:color w:val="333333"/>
          <w:sz w:val="24"/>
          <w:szCs w:val="24"/>
          <w:lang w:eastAsia="ru-RU"/>
        </w:rPr>
        <w:t xml:space="preserve"> </w:t>
      </w:r>
      <w:r w:rsidRPr="00031709">
        <w:rPr>
          <w:rFonts w:ascii="Times New Roman" w:eastAsia="Times New Roman" w:hAnsi="Times New Roman" w:cs="Times New Roman"/>
          <w:color w:val="333333"/>
          <w:sz w:val="24"/>
          <w:szCs w:val="24"/>
          <w:lang w:eastAsia="ru-RU"/>
        </w:rPr>
        <w:br/>
        <w:t>П</w:t>
      </w:r>
      <w:proofErr w:type="gramEnd"/>
      <w:r w:rsidRPr="00031709">
        <w:rPr>
          <w:rFonts w:ascii="Times New Roman" w:eastAsia="Times New Roman" w:hAnsi="Times New Roman" w:cs="Times New Roman"/>
          <w:color w:val="333333"/>
          <w:sz w:val="24"/>
          <w:szCs w:val="24"/>
          <w:lang w:eastAsia="ru-RU"/>
        </w:rPr>
        <w:t>ри изучении темы «Тропические пустыни Африки» рассматриваются физические явления миражи, стонущие камни, поющие пески. Объяснение этим физическим явлениям дает физика, так как дети на уроках физики знакомятся с такими понятиями, как плотность вещества, изменение свойств тел при нагревании и охлаждении. Поэтому суть многих явлений и процессов объясняет физика.</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География:8 класс</w:t>
      </w:r>
      <w:proofErr w:type="gramStart"/>
      <w:r w:rsidRPr="00031709">
        <w:rPr>
          <w:rFonts w:ascii="Times New Roman" w:eastAsia="Times New Roman" w:hAnsi="Times New Roman" w:cs="Times New Roman"/>
          <w:color w:val="333333"/>
          <w:sz w:val="24"/>
          <w:szCs w:val="24"/>
          <w:lang w:eastAsia="ru-RU"/>
        </w:rPr>
        <w:br/>
        <w:t>П</w:t>
      </w:r>
      <w:proofErr w:type="gramEnd"/>
      <w:r w:rsidRPr="00031709">
        <w:rPr>
          <w:rFonts w:ascii="Times New Roman" w:eastAsia="Times New Roman" w:hAnsi="Times New Roman" w:cs="Times New Roman"/>
          <w:color w:val="333333"/>
          <w:sz w:val="24"/>
          <w:szCs w:val="24"/>
          <w:lang w:eastAsia="ru-RU"/>
        </w:rPr>
        <w:t>ри изучении темы «Рельеф России» прослеживается связь с физикой. Внутренние процессы, движение вещества мантии формируют рельеф Земли. Тектонические движения, вулканизм, землетрясения очень хорошо объясняют физические законы.</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lastRenderedPageBreak/>
        <w:t>Математика</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География:6 класс.</w:t>
      </w:r>
      <w:r w:rsidRPr="00031709">
        <w:rPr>
          <w:rFonts w:ascii="Times New Roman" w:eastAsia="Times New Roman" w:hAnsi="Times New Roman" w:cs="Times New Roman"/>
          <w:color w:val="333333"/>
          <w:sz w:val="24"/>
          <w:szCs w:val="24"/>
          <w:lang w:eastAsia="ru-RU"/>
        </w:rPr>
        <w:br/>
        <w:t xml:space="preserve">При изучении темы «Атмосфера» очень тесной является связь программы географии с математикой. В курсе математики 6 класса рассматриваются столбчатые и круговые диаграммы, вычисляют среднее арифметическое, читают графики. И все это как нельзя </w:t>
      </w:r>
      <w:proofErr w:type="gramStart"/>
      <w:r w:rsidRPr="00031709">
        <w:rPr>
          <w:rFonts w:ascii="Times New Roman" w:eastAsia="Times New Roman" w:hAnsi="Times New Roman" w:cs="Times New Roman"/>
          <w:color w:val="333333"/>
          <w:sz w:val="24"/>
          <w:szCs w:val="24"/>
          <w:lang w:eastAsia="ru-RU"/>
        </w:rPr>
        <w:t>к стати</w:t>
      </w:r>
      <w:proofErr w:type="gramEnd"/>
      <w:r w:rsidRPr="00031709">
        <w:rPr>
          <w:rFonts w:ascii="Times New Roman" w:eastAsia="Times New Roman" w:hAnsi="Times New Roman" w:cs="Times New Roman"/>
          <w:color w:val="333333"/>
          <w:sz w:val="24"/>
          <w:szCs w:val="24"/>
          <w:lang w:eastAsia="ru-RU"/>
        </w:rPr>
        <w:t xml:space="preserve"> для получения среднемесячной, среднегодовой температуры воздуха. Ребята учатся отвечать на вопросы, используя графики зависимости температуры от времени года, от высоты. Определяют преобладающее направление ветра по графику розы ветров. Чтобы увидеть наглядное представление о количестве осадков в течение года и по месяцам, строят столбчатые и круговые диаграммы. </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География:8 класс</w:t>
      </w:r>
      <w:r w:rsidRPr="00031709">
        <w:rPr>
          <w:rFonts w:ascii="Times New Roman" w:eastAsia="Times New Roman" w:hAnsi="Times New Roman" w:cs="Times New Roman"/>
          <w:color w:val="333333"/>
          <w:sz w:val="24"/>
          <w:szCs w:val="24"/>
          <w:lang w:eastAsia="ru-RU"/>
        </w:rPr>
        <w:br/>
        <w:t>Определение уклона и падения реки, коэффициента увлажнения.</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География:10 класс</w:t>
      </w:r>
      <w:r w:rsidRPr="00031709">
        <w:rPr>
          <w:rFonts w:ascii="Times New Roman" w:eastAsia="Times New Roman" w:hAnsi="Times New Roman" w:cs="Times New Roman"/>
          <w:color w:val="333333"/>
          <w:sz w:val="24"/>
          <w:szCs w:val="24"/>
          <w:lang w:eastAsia="ru-RU"/>
        </w:rPr>
        <w:br/>
        <w:t xml:space="preserve">Анализ половозрастной пирамиды. Расчет </w:t>
      </w:r>
      <w:proofErr w:type="spellStart"/>
      <w:r w:rsidRPr="00031709">
        <w:rPr>
          <w:rFonts w:ascii="Times New Roman" w:eastAsia="Times New Roman" w:hAnsi="Times New Roman" w:cs="Times New Roman"/>
          <w:color w:val="333333"/>
          <w:sz w:val="24"/>
          <w:szCs w:val="24"/>
          <w:lang w:eastAsia="ru-RU"/>
        </w:rPr>
        <w:t>ресурсообеспеченности</w:t>
      </w:r>
      <w:proofErr w:type="spellEnd"/>
      <w:r w:rsidRPr="00031709">
        <w:rPr>
          <w:rFonts w:ascii="Times New Roman" w:eastAsia="Times New Roman" w:hAnsi="Times New Roman" w:cs="Times New Roman"/>
          <w:color w:val="333333"/>
          <w:sz w:val="24"/>
          <w:szCs w:val="24"/>
          <w:lang w:eastAsia="ru-RU"/>
        </w:rPr>
        <w:t xml:space="preserve"> отдельных видов полезных ископаемых.</w:t>
      </w:r>
      <w:r w:rsidRPr="00031709">
        <w:rPr>
          <w:rFonts w:ascii="Times New Roman" w:eastAsia="Times New Roman" w:hAnsi="Times New Roman" w:cs="Times New Roman"/>
          <w:color w:val="333333"/>
          <w:sz w:val="24"/>
          <w:szCs w:val="24"/>
          <w:lang w:eastAsia="ru-RU"/>
        </w:rPr>
        <w:br/>
        <w:t xml:space="preserve">    Таким образом, учащиеся убеждаются, что, используя математические методы, которыми обрабатывают результаты наблюдения, выявляют закономерности, ученые делают выводы, составляют прогнозы.</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Биология</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География:7 класс</w:t>
      </w:r>
      <w:r w:rsidRPr="00031709">
        <w:rPr>
          <w:rFonts w:ascii="Times New Roman" w:eastAsia="Times New Roman" w:hAnsi="Times New Roman" w:cs="Times New Roman"/>
          <w:color w:val="333333"/>
          <w:sz w:val="24"/>
          <w:szCs w:val="24"/>
          <w:lang w:eastAsia="ru-RU"/>
        </w:rPr>
        <w:br/>
        <w:t>Урок обобщающего повторения в форме игры — соревнования по теме «Австралия» интегрирован с биологией. Животный и растительный мир Австралии уникален с точки зрения биологии, поэтому целесообразна интеграция географии с биологией.</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География:8 класс</w:t>
      </w:r>
      <w:r w:rsidRPr="00031709">
        <w:rPr>
          <w:rFonts w:ascii="Times New Roman" w:eastAsia="Times New Roman" w:hAnsi="Times New Roman" w:cs="Times New Roman"/>
          <w:color w:val="333333"/>
          <w:sz w:val="24"/>
          <w:szCs w:val="24"/>
          <w:lang w:eastAsia="ru-RU"/>
        </w:rPr>
        <w:br/>
        <w:t>Изучение темы в 8 классе «Реки и человек» помогает усвоить важную роль рек в хозяйственной деятельности человека. Значение рыб в жизни человека — связь с биологией.</w:t>
      </w:r>
      <w:r w:rsidRPr="00031709">
        <w:rPr>
          <w:rFonts w:ascii="Times New Roman" w:eastAsia="Times New Roman" w:hAnsi="Times New Roman" w:cs="Times New Roman"/>
          <w:color w:val="333333"/>
          <w:sz w:val="24"/>
          <w:szCs w:val="24"/>
          <w:lang w:eastAsia="ru-RU"/>
        </w:rPr>
        <w:br/>
        <w:t xml:space="preserve">Изучение растительного и животного мира России, края. Использование дополнительного материала, подбор учащимися интересных </w:t>
      </w:r>
      <w:proofErr w:type="gramStart"/>
      <w:r w:rsidRPr="00031709">
        <w:rPr>
          <w:rFonts w:ascii="Times New Roman" w:eastAsia="Times New Roman" w:hAnsi="Times New Roman" w:cs="Times New Roman"/>
          <w:color w:val="333333"/>
          <w:sz w:val="24"/>
          <w:szCs w:val="24"/>
          <w:lang w:eastAsia="ru-RU"/>
        </w:rPr>
        <w:t>фактов о животном</w:t>
      </w:r>
      <w:proofErr w:type="gramEnd"/>
      <w:r w:rsidRPr="00031709">
        <w:rPr>
          <w:rFonts w:ascii="Times New Roman" w:eastAsia="Times New Roman" w:hAnsi="Times New Roman" w:cs="Times New Roman"/>
          <w:color w:val="333333"/>
          <w:sz w:val="24"/>
          <w:szCs w:val="24"/>
          <w:lang w:eastAsia="ru-RU"/>
        </w:rPr>
        <w:t xml:space="preserve"> и растительном мире.</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Химия</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География:6 класс</w:t>
      </w:r>
      <w:r w:rsidRPr="00031709">
        <w:rPr>
          <w:rFonts w:ascii="Times New Roman" w:eastAsia="Times New Roman" w:hAnsi="Times New Roman" w:cs="Times New Roman"/>
          <w:color w:val="333333"/>
          <w:sz w:val="24"/>
          <w:szCs w:val="24"/>
          <w:lang w:eastAsia="ru-RU"/>
        </w:rPr>
        <w:br/>
        <w:t>Изучение газового состава атмосферы.</w:t>
      </w:r>
      <w:r w:rsidRPr="00031709">
        <w:rPr>
          <w:rFonts w:ascii="Times New Roman" w:eastAsia="Times New Roman" w:hAnsi="Times New Roman" w:cs="Times New Roman"/>
          <w:color w:val="333333"/>
          <w:sz w:val="24"/>
          <w:szCs w:val="24"/>
          <w:lang w:eastAsia="ru-RU"/>
        </w:rPr>
        <w:br/>
        <w:t xml:space="preserve">Негативные последствия хозяйственной деятельности и загрязнение воды рек бытовыми </w:t>
      </w:r>
      <w:r w:rsidRPr="00031709">
        <w:rPr>
          <w:rFonts w:ascii="Times New Roman" w:eastAsia="Times New Roman" w:hAnsi="Times New Roman" w:cs="Times New Roman"/>
          <w:color w:val="333333"/>
          <w:sz w:val="24"/>
          <w:szCs w:val="24"/>
          <w:lang w:eastAsia="ru-RU"/>
        </w:rPr>
        <w:lastRenderedPageBreak/>
        <w:t>и промышленными отходами (тема «Реки и человек»)</w:t>
      </w:r>
      <w:r w:rsidRPr="00031709">
        <w:rPr>
          <w:rFonts w:ascii="Times New Roman" w:eastAsia="Times New Roman" w:hAnsi="Times New Roman" w:cs="Times New Roman"/>
          <w:color w:val="333333"/>
          <w:sz w:val="24"/>
          <w:szCs w:val="24"/>
          <w:lang w:eastAsia="ru-RU"/>
        </w:rPr>
        <w:br/>
        <w:t>Данные о составе и процентном содержании вредных веществ в атмосфере, гидросфере.</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i/>
          <w:color w:val="333333"/>
          <w:sz w:val="24"/>
          <w:szCs w:val="24"/>
          <w:lang w:eastAsia="ru-RU"/>
        </w:rPr>
      </w:pPr>
      <w:r w:rsidRPr="00031709">
        <w:rPr>
          <w:rFonts w:ascii="Times New Roman" w:eastAsia="Times New Roman" w:hAnsi="Times New Roman" w:cs="Times New Roman"/>
          <w:i/>
          <w:color w:val="333333"/>
          <w:sz w:val="24"/>
          <w:szCs w:val="24"/>
          <w:lang w:eastAsia="ru-RU"/>
        </w:rPr>
        <w:t>География: 7 класс</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color w:val="333333"/>
          <w:sz w:val="24"/>
          <w:szCs w:val="24"/>
          <w:lang w:eastAsia="ru-RU"/>
        </w:rPr>
        <w:t xml:space="preserve">Изучение полезных ископаемых. Их происхождение, знакомства учащихся с химическими элементами.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i/>
          <w:color w:val="333333"/>
          <w:sz w:val="24"/>
          <w:szCs w:val="24"/>
          <w:lang w:eastAsia="ru-RU"/>
        </w:rPr>
      </w:pPr>
      <w:r w:rsidRPr="00031709">
        <w:rPr>
          <w:rFonts w:ascii="Times New Roman" w:eastAsia="Times New Roman" w:hAnsi="Times New Roman" w:cs="Times New Roman"/>
          <w:i/>
          <w:color w:val="333333"/>
          <w:sz w:val="24"/>
          <w:szCs w:val="24"/>
          <w:lang w:eastAsia="ru-RU"/>
        </w:rPr>
        <w:t>География</w:t>
      </w:r>
      <w:proofErr w:type="gramStart"/>
      <w:r w:rsidRPr="00031709">
        <w:rPr>
          <w:rFonts w:ascii="Times New Roman" w:eastAsia="Times New Roman" w:hAnsi="Times New Roman" w:cs="Times New Roman"/>
          <w:i/>
          <w:color w:val="333333"/>
          <w:sz w:val="24"/>
          <w:szCs w:val="24"/>
          <w:lang w:eastAsia="ru-RU"/>
        </w:rPr>
        <w:t xml:space="preserve"> :</w:t>
      </w:r>
      <w:proofErr w:type="gramEnd"/>
      <w:r w:rsidRPr="00031709">
        <w:rPr>
          <w:rFonts w:ascii="Times New Roman" w:eastAsia="Times New Roman" w:hAnsi="Times New Roman" w:cs="Times New Roman"/>
          <w:i/>
          <w:color w:val="333333"/>
          <w:sz w:val="24"/>
          <w:szCs w:val="24"/>
          <w:lang w:eastAsia="ru-RU"/>
        </w:rPr>
        <w:t xml:space="preserve"> 9 класс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i/>
          <w:color w:val="333333"/>
          <w:sz w:val="24"/>
          <w:szCs w:val="24"/>
          <w:lang w:eastAsia="ru-RU"/>
        </w:rPr>
      </w:pPr>
      <w:r w:rsidRPr="00031709">
        <w:rPr>
          <w:rFonts w:ascii="Times New Roman" w:eastAsia="Times New Roman" w:hAnsi="Times New Roman" w:cs="Times New Roman"/>
          <w:color w:val="333333"/>
          <w:sz w:val="24"/>
          <w:szCs w:val="24"/>
          <w:lang w:eastAsia="ru-RU"/>
        </w:rPr>
        <w:t xml:space="preserve"> Химическая промышленность. Состав  химической промышленности, продукции производства, методы получения химических веществ.</w:t>
      </w:r>
      <w:r w:rsidRPr="00031709">
        <w:rPr>
          <w:rFonts w:ascii="Times New Roman" w:eastAsia="Times New Roman" w:hAnsi="Times New Roman" w:cs="Times New Roman"/>
          <w:i/>
          <w:color w:val="333333"/>
          <w:sz w:val="24"/>
          <w:szCs w:val="24"/>
          <w:lang w:eastAsia="ru-RU"/>
        </w:rPr>
        <w:t xml:space="preserve">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История</w:t>
      </w:r>
      <w:r w:rsidRPr="00031709">
        <w:rPr>
          <w:rFonts w:ascii="Times New Roman" w:eastAsia="Times New Roman" w:hAnsi="Times New Roman" w:cs="Times New Roman"/>
          <w:color w:val="333333"/>
          <w:sz w:val="24"/>
          <w:szCs w:val="24"/>
          <w:lang w:eastAsia="ru-RU"/>
        </w:rPr>
        <w:br/>
        <w:t>Географические открытия. История заселения и освоения территорий. История происхождения географических принадлежностей: компаса, карты, глобуса и т. п.</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Экология</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География:9 класс</w:t>
      </w:r>
      <w:r w:rsidRPr="00031709">
        <w:rPr>
          <w:rFonts w:ascii="Times New Roman" w:eastAsia="Times New Roman" w:hAnsi="Times New Roman" w:cs="Times New Roman"/>
          <w:color w:val="333333"/>
          <w:sz w:val="24"/>
          <w:szCs w:val="24"/>
          <w:lang w:eastAsia="ru-RU"/>
        </w:rPr>
        <w:br/>
        <w:t xml:space="preserve">  Хозяйственная деятельность человека. Проблемы и пути решения экологических проблем.</w:t>
      </w:r>
      <w:r w:rsidRPr="00031709">
        <w:rPr>
          <w:rFonts w:ascii="Times New Roman" w:eastAsia="Times New Roman" w:hAnsi="Times New Roman" w:cs="Times New Roman"/>
          <w:color w:val="333333"/>
          <w:sz w:val="24"/>
          <w:szCs w:val="24"/>
          <w:lang w:eastAsia="ru-RU"/>
        </w:rPr>
        <w:br/>
      </w:r>
      <w:r w:rsidRPr="00031709">
        <w:rPr>
          <w:rFonts w:ascii="Times New Roman" w:eastAsia="Times New Roman" w:hAnsi="Times New Roman" w:cs="Times New Roman"/>
          <w:i/>
          <w:iCs/>
          <w:color w:val="333333"/>
          <w:sz w:val="24"/>
          <w:szCs w:val="24"/>
          <w:lang w:eastAsia="ru-RU"/>
        </w:rPr>
        <w:t>География:10 класс</w:t>
      </w:r>
      <w:r w:rsidRPr="00031709">
        <w:rPr>
          <w:rFonts w:ascii="Times New Roman" w:eastAsia="Times New Roman" w:hAnsi="Times New Roman" w:cs="Times New Roman"/>
          <w:color w:val="333333"/>
          <w:sz w:val="24"/>
          <w:szCs w:val="24"/>
          <w:lang w:eastAsia="ru-RU"/>
        </w:rPr>
        <w:br/>
        <w:t>«Земельные ресурсы, проблемы использования»</w:t>
      </w:r>
      <w:r w:rsidRPr="00031709">
        <w:rPr>
          <w:rFonts w:ascii="Times New Roman" w:eastAsia="Times New Roman" w:hAnsi="Times New Roman" w:cs="Times New Roman"/>
          <w:color w:val="333333"/>
          <w:sz w:val="24"/>
          <w:szCs w:val="24"/>
          <w:lang w:eastAsia="ru-RU"/>
        </w:rPr>
        <w:br/>
        <w:t>Показать, что подлинное богатство человечества — это почвы, которые являются продуктом тысячелетий. Выделить регионы и континенты, которые занимают ведущие позиции обрабатываемых земель, лугов и пастбищ.</w:t>
      </w:r>
      <w:r w:rsidRPr="00031709">
        <w:rPr>
          <w:rFonts w:ascii="Times New Roman" w:eastAsia="Times New Roman" w:hAnsi="Times New Roman" w:cs="Times New Roman"/>
          <w:color w:val="333333"/>
          <w:sz w:val="24"/>
          <w:szCs w:val="24"/>
          <w:lang w:eastAsia="ru-RU"/>
        </w:rPr>
        <w:br/>
        <w:t xml:space="preserve">Вывод на уроке может быть таким: сохранение земельного фонда планеты — одна из важнейших задач человечества. Особо </w:t>
      </w:r>
      <w:proofErr w:type="gramStart"/>
      <w:r w:rsidRPr="00031709">
        <w:rPr>
          <w:rFonts w:ascii="Times New Roman" w:eastAsia="Times New Roman" w:hAnsi="Times New Roman" w:cs="Times New Roman"/>
          <w:color w:val="333333"/>
          <w:sz w:val="24"/>
          <w:szCs w:val="24"/>
          <w:lang w:eastAsia="ru-RU"/>
        </w:rPr>
        <w:t>важное значение</w:t>
      </w:r>
      <w:proofErr w:type="gramEnd"/>
      <w:r w:rsidRPr="00031709">
        <w:rPr>
          <w:rFonts w:ascii="Times New Roman" w:eastAsia="Times New Roman" w:hAnsi="Times New Roman" w:cs="Times New Roman"/>
          <w:color w:val="333333"/>
          <w:sz w:val="24"/>
          <w:szCs w:val="24"/>
          <w:lang w:eastAsia="ru-RU"/>
        </w:rPr>
        <w:t xml:space="preserve"> в современном мире приобретает рекультивация земель.</w:t>
      </w:r>
      <w:r w:rsidRPr="00031709">
        <w:rPr>
          <w:rFonts w:ascii="Times New Roman" w:eastAsia="Times New Roman" w:hAnsi="Times New Roman" w:cs="Times New Roman"/>
          <w:color w:val="333333"/>
          <w:sz w:val="24"/>
          <w:szCs w:val="24"/>
          <w:lang w:eastAsia="ru-RU"/>
        </w:rPr>
        <w:br/>
        <w:t>Домашнее задание: Какие экологические последствия возникают при нерациональном использовании земельных ресурсов.</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Рисование</w:t>
      </w:r>
      <w:r w:rsidRPr="00031709">
        <w:rPr>
          <w:rFonts w:ascii="Times New Roman" w:eastAsia="Times New Roman" w:hAnsi="Times New Roman" w:cs="Times New Roman"/>
          <w:color w:val="333333"/>
          <w:sz w:val="24"/>
          <w:szCs w:val="24"/>
          <w:lang w:eastAsia="ru-RU"/>
        </w:rPr>
        <w:br/>
        <w:t xml:space="preserve">Использование репродукций, фотографий. Работы великих художников. </w:t>
      </w:r>
      <w:proofErr w:type="gramStart"/>
      <w:r w:rsidRPr="00031709">
        <w:rPr>
          <w:rFonts w:ascii="Times New Roman" w:eastAsia="Times New Roman" w:hAnsi="Times New Roman" w:cs="Times New Roman"/>
          <w:color w:val="333333"/>
          <w:sz w:val="24"/>
          <w:szCs w:val="24"/>
          <w:lang w:eastAsia="ru-RU"/>
        </w:rPr>
        <w:t>Например: в 6 классе на уроке   «Вулканы» -  картина Брюллова «Последний день Помпеи»</w:t>
      </w:r>
      <w:r w:rsidRPr="00031709">
        <w:rPr>
          <w:rFonts w:ascii="Times New Roman" w:eastAsia="Times New Roman" w:hAnsi="Times New Roman" w:cs="Times New Roman"/>
          <w:color w:val="333333"/>
          <w:sz w:val="24"/>
          <w:szCs w:val="24"/>
          <w:lang w:eastAsia="ru-RU"/>
        </w:rPr>
        <w:br/>
        <w:t>Рисование иллюстраций,  Рисунки к «разминке» в 6 классе и т.д.</w:t>
      </w:r>
      <w:proofErr w:type="gramEnd"/>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lastRenderedPageBreak/>
        <w:t>Информатика</w:t>
      </w:r>
      <w:proofErr w:type="gramStart"/>
      <w:r w:rsidRPr="00031709">
        <w:rPr>
          <w:rFonts w:ascii="Times New Roman" w:eastAsia="Times New Roman" w:hAnsi="Times New Roman" w:cs="Times New Roman"/>
          <w:color w:val="333333"/>
          <w:sz w:val="24"/>
          <w:szCs w:val="24"/>
          <w:lang w:eastAsia="ru-RU"/>
        </w:rPr>
        <w:br/>
        <w:t>Н</w:t>
      </w:r>
      <w:proofErr w:type="gramEnd"/>
      <w:r w:rsidRPr="00031709">
        <w:rPr>
          <w:rFonts w:ascii="Times New Roman" w:eastAsia="Times New Roman" w:hAnsi="Times New Roman" w:cs="Times New Roman"/>
          <w:color w:val="333333"/>
          <w:sz w:val="24"/>
          <w:szCs w:val="24"/>
          <w:lang w:eastAsia="ru-RU"/>
        </w:rPr>
        <w:t xml:space="preserve">а уроках географии осваиваются и успешно внедряются информационные технологии. Используются обучающие программы с игровыми элементами, которые рассчитаны на первичную систематизацию фактов, терминов, единичных понятий, а также программы-тренажеры, моделирующие, контролирующие, демонстрационные программы. </w:t>
      </w:r>
      <w:r w:rsidRPr="00031709">
        <w:rPr>
          <w:rFonts w:ascii="Times New Roman" w:eastAsia="Times New Roman" w:hAnsi="Times New Roman" w:cs="Times New Roman"/>
          <w:color w:val="333333"/>
          <w:sz w:val="24"/>
          <w:szCs w:val="24"/>
          <w:lang w:eastAsia="ru-RU"/>
        </w:rPr>
        <w:br/>
        <w:t>Демонстрационные программы используются при объяснении материала. Программы-тренажеры помогают учащимся освоить большое количество терминов, выработать умения, связанные с решением различных задач. Высокая эффективность контролирующих программ определяется тем, что они укрепляют обратную связь в системе учитель — ученик. Но эти программы пока только внедряю в систему моей работы</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031709">
        <w:rPr>
          <w:rFonts w:ascii="Times New Roman" w:eastAsia="Times New Roman" w:hAnsi="Times New Roman" w:cs="Times New Roman"/>
          <w:b/>
          <w:bCs/>
          <w:color w:val="333333"/>
          <w:sz w:val="24"/>
          <w:szCs w:val="24"/>
          <w:lang w:eastAsia="ru-RU"/>
        </w:rPr>
        <w:t>ОБЖ</w:t>
      </w:r>
      <w:r w:rsidRPr="00031709">
        <w:rPr>
          <w:rFonts w:ascii="Times New Roman" w:eastAsia="Times New Roman" w:hAnsi="Times New Roman" w:cs="Times New Roman"/>
          <w:color w:val="333333"/>
          <w:sz w:val="24"/>
          <w:szCs w:val="24"/>
          <w:lang w:eastAsia="ru-RU"/>
        </w:rPr>
        <w:br/>
        <w:t>Неблагоприятные природные явления и стихийные бедствия рассматриваются в общем обзоре при изучении соответствующих компонентов природы. Целесообразно выделить данной теме дополнительный урок в конце учебного года для систематизации и обобщения знаний. По обычной схеме рассматриваются стихийные природные явления. На уроке целесообразно вспомнить правила поведения людей, меры по предупреждению и снижению разрушительных последствий стихийного явления.</w:t>
      </w:r>
      <w:r w:rsidRPr="00031709">
        <w:rPr>
          <w:rFonts w:ascii="Times New Roman" w:eastAsia="Times New Roman" w:hAnsi="Times New Roman" w:cs="Times New Roman"/>
          <w:color w:val="333333"/>
          <w:sz w:val="24"/>
          <w:szCs w:val="24"/>
          <w:lang w:eastAsia="ru-RU"/>
        </w:rPr>
        <w:br/>
      </w:r>
      <w:proofErr w:type="spellStart"/>
      <w:r w:rsidRPr="00031709">
        <w:rPr>
          <w:rFonts w:ascii="Times New Roman" w:eastAsia="Times New Roman" w:hAnsi="Times New Roman" w:cs="Times New Roman"/>
          <w:b/>
          <w:bCs/>
          <w:color w:val="333333"/>
          <w:sz w:val="24"/>
          <w:szCs w:val="24"/>
          <w:lang w:eastAsia="ru-RU"/>
        </w:rPr>
        <w:t>Музыка</w:t>
      </w:r>
      <w:proofErr w:type="gramStart"/>
      <w:r w:rsidRPr="00031709">
        <w:rPr>
          <w:rFonts w:ascii="Times New Roman" w:eastAsia="Times New Roman" w:hAnsi="Times New Roman" w:cs="Times New Roman"/>
          <w:b/>
          <w:bCs/>
          <w:color w:val="333333"/>
          <w:sz w:val="24"/>
          <w:szCs w:val="24"/>
          <w:lang w:eastAsia="ru-RU"/>
        </w:rPr>
        <w:t>.</w:t>
      </w:r>
      <w:r w:rsidRPr="00031709">
        <w:rPr>
          <w:rFonts w:ascii="Times New Roman" w:eastAsia="Times New Roman" w:hAnsi="Times New Roman" w:cs="Times New Roman"/>
          <w:bCs/>
          <w:color w:val="333333"/>
          <w:sz w:val="24"/>
          <w:szCs w:val="24"/>
          <w:lang w:eastAsia="ru-RU"/>
        </w:rPr>
        <w:t>М</w:t>
      </w:r>
      <w:proofErr w:type="gramEnd"/>
      <w:r w:rsidRPr="00031709">
        <w:rPr>
          <w:rFonts w:ascii="Times New Roman" w:eastAsia="Times New Roman" w:hAnsi="Times New Roman" w:cs="Times New Roman"/>
          <w:bCs/>
          <w:color w:val="333333"/>
          <w:sz w:val="24"/>
          <w:szCs w:val="24"/>
          <w:lang w:eastAsia="ru-RU"/>
        </w:rPr>
        <w:t>узыка</w:t>
      </w:r>
      <w:proofErr w:type="spellEnd"/>
      <w:r w:rsidRPr="00031709">
        <w:rPr>
          <w:rFonts w:ascii="Times New Roman" w:eastAsia="Times New Roman" w:hAnsi="Times New Roman" w:cs="Times New Roman"/>
          <w:bCs/>
          <w:color w:val="333333"/>
          <w:sz w:val="24"/>
          <w:szCs w:val="24"/>
          <w:lang w:eastAsia="ru-RU"/>
        </w:rPr>
        <w:t xml:space="preserve"> народов мира</w:t>
      </w:r>
      <w:r w:rsidRPr="00031709">
        <w:rPr>
          <w:rFonts w:ascii="Times New Roman" w:eastAsia="Times New Roman" w:hAnsi="Times New Roman" w:cs="Times New Roman"/>
          <w:color w:val="333333"/>
          <w:sz w:val="24"/>
          <w:szCs w:val="24"/>
          <w:lang w:eastAsia="ru-RU"/>
        </w:rPr>
        <w:t xml:space="preserve">, или  музыка, которая придает атмосферу к тематике урока.  </w:t>
      </w:r>
    </w:p>
    <w:p w:rsidR="00031709" w:rsidRPr="00031709" w:rsidRDefault="00031709" w:rsidP="00031709">
      <w:pPr>
        <w:spacing w:before="100" w:beforeAutospacing="1" w:after="100" w:afterAutospacing="1" w:line="360" w:lineRule="auto"/>
        <w:jc w:val="both"/>
        <w:rPr>
          <w:rFonts w:ascii="Times New Roman" w:eastAsia="Times New Roman" w:hAnsi="Times New Roman" w:cs="Times New Roman"/>
          <w:b/>
          <w:bCs/>
          <w:color w:val="333333"/>
          <w:sz w:val="24"/>
          <w:szCs w:val="24"/>
          <w:lang w:eastAsia="ru-RU"/>
        </w:rPr>
      </w:pPr>
      <w:r w:rsidRPr="00031709">
        <w:rPr>
          <w:rFonts w:ascii="Times New Roman" w:eastAsia="Times New Roman" w:hAnsi="Times New Roman" w:cs="Times New Roman"/>
          <w:b/>
          <w:bCs/>
          <w:color w:val="333333"/>
          <w:sz w:val="24"/>
          <w:szCs w:val="24"/>
          <w:lang w:eastAsia="ru-RU"/>
        </w:rPr>
        <w:t>Литература</w:t>
      </w:r>
      <w:proofErr w:type="gramStart"/>
      <w:r w:rsidRPr="00031709">
        <w:rPr>
          <w:rFonts w:ascii="Times New Roman" w:eastAsia="Times New Roman" w:hAnsi="Times New Roman" w:cs="Times New Roman"/>
          <w:color w:val="333333"/>
          <w:sz w:val="24"/>
          <w:szCs w:val="24"/>
          <w:lang w:eastAsia="ru-RU"/>
        </w:rPr>
        <w:br/>
        <w:t xml:space="preserve">   В</w:t>
      </w:r>
      <w:proofErr w:type="gramEnd"/>
      <w:r w:rsidRPr="00031709">
        <w:rPr>
          <w:rFonts w:ascii="Times New Roman" w:eastAsia="Times New Roman" w:hAnsi="Times New Roman" w:cs="Times New Roman"/>
          <w:color w:val="333333"/>
          <w:sz w:val="24"/>
          <w:szCs w:val="24"/>
          <w:lang w:eastAsia="ru-RU"/>
        </w:rPr>
        <w:t xml:space="preserve"> своей работе большое внимание уделяю использованию художественного слова. В литературных произведениях часто содержатся превосходные описания явлений природы, той или иной территории, изучаемых объектов, т. е. художественное слово выступает как средство формирования географических знаний. Литературный материал воспитывает, вызывает эмоциональную реакцию, заражает интересом к поискам истины. Поговорки и  пословицы: Объясните поговорку: «Много снега — много хлеба».</w:t>
      </w:r>
      <w:r w:rsidRPr="00031709">
        <w:rPr>
          <w:rFonts w:ascii="Times New Roman" w:eastAsia="Times New Roman" w:hAnsi="Times New Roman" w:cs="Times New Roman"/>
          <w:color w:val="333333"/>
          <w:sz w:val="24"/>
          <w:szCs w:val="24"/>
          <w:lang w:eastAsia="ru-RU"/>
        </w:rPr>
        <w:br/>
        <w:t>Почему та или иная пословица появилась у определённого народа: «Завтра июнь может обрушиться и на меня». (Июнь — начало сезона дождей) — Южная Америка. Приметы погоды — народный календарь. Стихи о  временах года. Чтение отрывков из художественных произведений, в которых говорится о географических явлениях или объектах. Анализ прочитанного с точки зрения географии.</w:t>
      </w:r>
    </w:p>
    <w:p w:rsidR="00031709" w:rsidRPr="00031709" w:rsidRDefault="00031709" w:rsidP="00031709">
      <w:pPr>
        <w:spacing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            Практика показывает разнообразие вариантов интегративного подхода. Результатом этого процесса стало проведение не только уроков, но и интегрированных внеклассных мероприятий: </w:t>
      </w:r>
    </w:p>
    <w:p w:rsidR="00031709" w:rsidRPr="00031709" w:rsidRDefault="00031709" w:rsidP="00031709">
      <w:pPr>
        <w:numPr>
          <w:ilvl w:val="0"/>
          <w:numId w:val="7"/>
        </w:numPr>
        <w:spacing w:line="360" w:lineRule="auto"/>
        <w:ind w:left="357" w:hanging="357"/>
        <w:contextualSpacing/>
        <w:rPr>
          <w:rFonts w:ascii="Times New Roman" w:eastAsia="Calibri" w:hAnsi="Times New Roman" w:cs="Times New Roman"/>
          <w:sz w:val="24"/>
          <w:szCs w:val="24"/>
        </w:rPr>
      </w:pPr>
      <w:r w:rsidRPr="00031709">
        <w:rPr>
          <w:rFonts w:ascii="Times New Roman" w:eastAsia="Calibri" w:hAnsi="Times New Roman" w:cs="Times New Roman"/>
          <w:sz w:val="24"/>
          <w:szCs w:val="24"/>
        </w:rPr>
        <w:t>Интегрированные недели,</w:t>
      </w:r>
    </w:p>
    <w:p w:rsidR="00031709" w:rsidRPr="00031709" w:rsidRDefault="00031709" w:rsidP="00031709">
      <w:pPr>
        <w:numPr>
          <w:ilvl w:val="0"/>
          <w:numId w:val="7"/>
        </w:numPr>
        <w:spacing w:line="360" w:lineRule="auto"/>
        <w:ind w:left="357" w:hanging="357"/>
        <w:contextualSpacing/>
        <w:rPr>
          <w:rFonts w:ascii="Times New Roman" w:eastAsia="Calibri" w:hAnsi="Times New Roman" w:cs="Times New Roman"/>
          <w:sz w:val="24"/>
          <w:szCs w:val="24"/>
        </w:rPr>
      </w:pPr>
      <w:r w:rsidRPr="00031709">
        <w:rPr>
          <w:rFonts w:ascii="Times New Roman" w:eastAsia="Calibri" w:hAnsi="Times New Roman" w:cs="Times New Roman"/>
          <w:sz w:val="24"/>
          <w:szCs w:val="24"/>
        </w:rPr>
        <w:t>Интегрированные походы,</w:t>
      </w:r>
    </w:p>
    <w:p w:rsidR="00031709" w:rsidRPr="00031709" w:rsidRDefault="00031709" w:rsidP="00031709">
      <w:pPr>
        <w:numPr>
          <w:ilvl w:val="0"/>
          <w:numId w:val="7"/>
        </w:numPr>
        <w:spacing w:line="360" w:lineRule="auto"/>
        <w:ind w:left="357" w:hanging="357"/>
        <w:contextualSpacing/>
        <w:rPr>
          <w:rFonts w:ascii="Times New Roman" w:eastAsia="Calibri" w:hAnsi="Times New Roman" w:cs="Times New Roman"/>
          <w:sz w:val="24"/>
          <w:szCs w:val="24"/>
        </w:rPr>
      </w:pPr>
      <w:proofErr w:type="spellStart"/>
      <w:r w:rsidRPr="00031709">
        <w:rPr>
          <w:rFonts w:ascii="Times New Roman" w:eastAsia="Calibri" w:hAnsi="Times New Roman" w:cs="Times New Roman"/>
          <w:sz w:val="24"/>
          <w:szCs w:val="24"/>
        </w:rPr>
        <w:t>Межпредметный</w:t>
      </w:r>
      <w:proofErr w:type="spellEnd"/>
      <w:r w:rsidRPr="00031709">
        <w:rPr>
          <w:rFonts w:ascii="Times New Roman" w:eastAsia="Calibri" w:hAnsi="Times New Roman" w:cs="Times New Roman"/>
          <w:sz w:val="24"/>
          <w:szCs w:val="24"/>
        </w:rPr>
        <w:t xml:space="preserve"> элективный курс,</w:t>
      </w:r>
    </w:p>
    <w:p w:rsidR="00031709" w:rsidRPr="00031709" w:rsidRDefault="00031709" w:rsidP="00031709">
      <w:pPr>
        <w:numPr>
          <w:ilvl w:val="0"/>
          <w:numId w:val="7"/>
        </w:numPr>
        <w:spacing w:line="360" w:lineRule="auto"/>
        <w:ind w:left="357" w:hanging="357"/>
        <w:contextualSpacing/>
        <w:rPr>
          <w:rFonts w:ascii="Times New Roman" w:eastAsia="Calibri" w:hAnsi="Times New Roman" w:cs="Times New Roman"/>
          <w:sz w:val="24"/>
          <w:szCs w:val="24"/>
        </w:rPr>
      </w:pPr>
      <w:r w:rsidRPr="00031709">
        <w:rPr>
          <w:rFonts w:ascii="Times New Roman" w:eastAsia="Calibri" w:hAnsi="Times New Roman" w:cs="Times New Roman"/>
          <w:sz w:val="24"/>
          <w:szCs w:val="24"/>
        </w:rPr>
        <w:t>Научно – исследовательская работа,</w:t>
      </w:r>
    </w:p>
    <w:p w:rsidR="00031709" w:rsidRPr="00031709" w:rsidRDefault="00031709" w:rsidP="00031709">
      <w:pPr>
        <w:numPr>
          <w:ilvl w:val="0"/>
          <w:numId w:val="7"/>
        </w:numPr>
        <w:spacing w:line="360" w:lineRule="auto"/>
        <w:ind w:left="357" w:hanging="357"/>
        <w:contextualSpacing/>
        <w:rPr>
          <w:rFonts w:ascii="Times New Roman" w:eastAsia="Calibri" w:hAnsi="Times New Roman" w:cs="Times New Roman"/>
          <w:sz w:val="24"/>
          <w:szCs w:val="24"/>
        </w:rPr>
      </w:pPr>
      <w:r w:rsidRPr="00031709">
        <w:rPr>
          <w:rFonts w:ascii="Times New Roman" w:eastAsia="Calibri" w:hAnsi="Times New Roman" w:cs="Times New Roman"/>
          <w:sz w:val="24"/>
          <w:szCs w:val="24"/>
        </w:rPr>
        <w:t>Летняя научная экспедиция.</w:t>
      </w: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jc w:val="center"/>
        <w:rPr>
          <w:rFonts w:ascii="Times New Roman" w:eastAsia="Calibri" w:hAnsi="Times New Roman" w:cs="Times New Roman"/>
          <w:b/>
          <w:sz w:val="24"/>
          <w:szCs w:val="24"/>
        </w:rPr>
      </w:pPr>
      <w:r w:rsidRPr="00031709">
        <w:rPr>
          <w:rFonts w:ascii="Times New Roman" w:eastAsia="Calibri" w:hAnsi="Times New Roman" w:cs="Times New Roman"/>
          <w:b/>
          <w:sz w:val="24"/>
          <w:szCs w:val="24"/>
        </w:rPr>
        <w:t>Заключение</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     Интеграция предметов в нашей школе – одно из направлений активных поисков новых педагогических решений, развития творческих </w:t>
      </w:r>
      <w:proofErr w:type="gramStart"/>
      <w:r w:rsidRPr="00031709">
        <w:rPr>
          <w:rFonts w:ascii="Times New Roman" w:eastAsia="Times New Roman" w:hAnsi="Times New Roman" w:cs="Times New Roman"/>
          <w:sz w:val="24"/>
          <w:szCs w:val="24"/>
          <w:lang w:eastAsia="ru-RU"/>
        </w:rPr>
        <w:t>потенциалов</w:t>
      </w:r>
      <w:proofErr w:type="gramEnd"/>
      <w:r w:rsidRPr="00031709">
        <w:rPr>
          <w:rFonts w:ascii="Times New Roman" w:eastAsia="Times New Roman" w:hAnsi="Times New Roman" w:cs="Times New Roman"/>
          <w:sz w:val="24"/>
          <w:szCs w:val="24"/>
          <w:lang w:eastAsia="ru-RU"/>
        </w:rPr>
        <w:t xml:space="preserve"> как педагогического коллектива, так и отдельных учителей с целью развития познавательного интереса у учащихся. Поэтому проблема внедрения </w:t>
      </w:r>
      <w:proofErr w:type="spellStart"/>
      <w:r w:rsidRPr="00031709">
        <w:rPr>
          <w:rFonts w:ascii="Times New Roman" w:eastAsia="Times New Roman" w:hAnsi="Times New Roman" w:cs="Times New Roman"/>
          <w:sz w:val="24"/>
          <w:szCs w:val="24"/>
          <w:lang w:eastAsia="ru-RU"/>
        </w:rPr>
        <w:t>межпредметных</w:t>
      </w:r>
      <w:proofErr w:type="spellEnd"/>
      <w:r w:rsidRPr="00031709">
        <w:rPr>
          <w:rFonts w:ascii="Times New Roman" w:eastAsia="Times New Roman" w:hAnsi="Times New Roman" w:cs="Times New Roman"/>
          <w:sz w:val="24"/>
          <w:szCs w:val="24"/>
          <w:lang w:eastAsia="ru-RU"/>
        </w:rPr>
        <w:t xml:space="preserve"> связей и интеграции в обучении призвана решать вопросы развития познавательной деятельности ученика, активизации интереса учащихся к предмету. Многие </w:t>
      </w:r>
      <w:proofErr w:type="gramStart"/>
      <w:r w:rsidRPr="00031709">
        <w:rPr>
          <w:rFonts w:ascii="Times New Roman" w:eastAsia="Times New Roman" w:hAnsi="Times New Roman" w:cs="Times New Roman"/>
          <w:sz w:val="24"/>
          <w:szCs w:val="24"/>
          <w:lang w:eastAsia="ru-RU"/>
        </w:rPr>
        <w:t>учителя</w:t>
      </w:r>
      <w:proofErr w:type="gramEnd"/>
      <w:r w:rsidRPr="00031709">
        <w:rPr>
          <w:rFonts w:ascii="Times New Roman" w:eastAsia="Times New Roman" w:hAnsi="Times New Roman" w:cs="Times New Roman"/>
          <w:sz w:val="24"/>
          <w:szCs w:val="24"/>
          <w:lang w:eastAsia="ru-RU"/>
        </w:rPr>
        <w:t xml:space="preserve"> используя проектную деятельность на уроках и внеклассных мероприятиях усиливают  интерес учащихся на своих уроках.</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Среди явных плюсов интегрированных уроков можно отметить:</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эмоциональная насыщенность урока;</w:t>
      </w:r>
      <w:r w:rsidRPr="00031709">
        <w:rPr>
          <w:rFonts w:ascii="Times New Roman" w:eastAsia="Times New Roman" w:hAnsi="Times New Roman" w:cs="Times New Roman"/>
          <w:sz w:val="24"/>
          <w:szCs w:val="24"/>
          <w:lang w:eastAsia="ru-RU"/>
        </w:rPr>
        <w:br/>
        <w:t>- увеличение мотивации, т.е. интереса, желания учиться;</w:t>
      </w:r>
      <w:r w:rsidRPr="00031709">
        <w:rPr>
          <w:rFonts w:ascii="Times New Roman" w:eastAsia="Times New Roman" w:hAnsi="Times New Roman" w:cs="Times New Roman"/>
          <w:sz w:val="24"/>
          <w:szCs w:val="24"/>
          <w:lang w:eastAsia="ru-RU"/>
        </w:rPr>
        <w:br/>
        <w:t>- возможность увидеть ученика с другой стороны, дать возможность ребёнку показать свою неординарность, особенность;</w:t>
      </w:r>
      <w:r w:rsidRPr="00031709">
        <w:rPr>
          <w:rFonts w:ascii="Times New Roman" w:eastAsia="Times New Roman" w:hAnsi="Times New Roman" w:cs="Times New Roman"/>
          <w:sz w:val="24"/>
          <w:szCs w:val="24"/>
          <w:lang w:eastAsia="ru-RU"/>
        </w:rPr>
        <w:br/>
        <w:t>- увеличение объёма усвоения материала. Специализация и профориентация ещё в среднем звене;</w:t>
      </w:r>
      <w:r w:rsidRPr="00031709">
        <w:rPr>
          <w:rFonts w:ascii="Times New Roman" w:eastAsia="Times New Roman" w:hAnsi="Times New Roman" w:cs="Times New Roman"/>
          <w:sz w:val="24"/>
          <w:szCs w:val="24"/>
          <w:lang w:eastAsia="ru-RU"/>
        </w:rPr>
        <w:br/>
        <w:t>- большое количество возможностей повышения квалификации педагогов;</w:t>
      </w:r>
      <w:r w:rsidRPr="00031709">
        <w:rPr>
          <w:rFonts w:ascii="Times New Roman" w:eastAsia="Times New Roman" w:hAnsi="Times New Roman" w:cs="Times New Roman"/>
          <w:sz w:val="24"/>
          <w:szCs w:val="24"/>
          <w:lang w:eastAsia="ru-RU"/>
        </w:rPr>
        <w:br/>
        <w:t xml:space="preserve">- что интегрирование учебных предметов способствует снятию перенапряжения, перегрузки, утомляемости учащихся за счёт переключения их на разнообразные виды деятельности. </w:t>
      </w:r>
    </w:p>
    <w:p w:rsidR="00031709" w:rsidRPr="00031709" w:rsidRDefault="00031709" w:rsidP="00031709">
      <w:p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Поскольку интеграция – это не самоцель, а определенная система в деятельности учителя, то должен быть и вполне конкретный результат интегрированного обучения. В чем мы его видим? </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 формировании высокообразованной, интеллектуально развитой личности с целостным представлением картины мира.</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lastRenderedPageBreak/>
        <w:t xml:space="preserve">В повышении уровня знаний по предмету, который проявляется в глубине усваиваемых понятий, закономерности за счет их многогранной </w:t>
      </w:r>
      <w:proofErr w:type="spellStart"/>
      <w:r w:rsidRPr="00031709">
        <w:rPr>
          <w:rFonts w:ascii="Times New Roman" w:eastAsia="Times New Roman" w:hAnsi="Times New Roman" w:cs="Times New Roman"/>
          <w:sz w:val="24"/>
          <w:szCs w:val="24"/>
          <w:lang w:eastAsia="ru-RU"/>
        </w:rPr>
        <w:t>интерпритации</w:t>
      </w:r>
      <w:proofErr w:type="spellEnd"/>
      <w:r w:rsidRPr="00031709">
        <w:rPr>
          <w:rFonts w:ascii="Times New Roman" w:eastAsia="Times New Roman" w:hAnsi="Times New Roman" w:cs="Times New Roman"/>
          <w:sz w:val="24"/>
          <w:szCs w:val="24"/>
          <w:lang w:eastAsia="ru-RU"/>
        </w:rPr>
        <w:t xml:space="preserve"> с использованием сведений интегрируемых наук.</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В изменении уровня интеллектуальной деятельности, обеспечиваемого рассмотрением учебного материала с позиции ведущей идеи, установлением естественных взаимосвязей между изучаемыми проблемами. </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 эмоциональном развитии учащихся, основанном на привлечении музыки, живописи, лепки, литературы и т.д.</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В росте познавательного интереса школьников, проявляемого в желании активной и самостоятельной работы на уроке.</w:t>
      </w:r>
    </w:p>
    <w:p w:rsidR="00031709" w:rsidRPr="00031709" w:rsidRDefault="00031709" w:rsidP="00031709">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Включение учащихся в творческую деятельность, результатом которой могут быть их собственные стихотворения, рисунки, панно, поделки, являющиеся отражением личностного отношения к тем или иным явлениям и процессам. </w:t>
      </w:r>
    </w:p>
    <w:p w:rsidR="00031709" w:rsidRPr="00031709" w:rsidRDefault="00031709" w:rsidP="00031709">
      <w:pPr>
        <w:spacing w:line="36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Таким образом, мы пришли к выводу, что интеграция предметов в современной школе – реальная потребность времени, необходимая всем тем, кто заинтересован в формировании всесторонне развитой личности, а также всем, кто занимается вопросами базового педагогического образования.</w:t>
      </w: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Default="00031709" w:rsidP="00031709">
      <w:pPr>
        <w:spacing w:line="360" w:lineRule="auto"/>
        <w:jc w:val="both"/>
        <w:rPr>
          <w:rFonts w:ascii="Times New Roman" w:eastAsia="Times New Roman" w:hAnsi="Times New Roman" w:cs="Times New Roman"/>
          <w:sz w:val="24"/>
          <w:szCs w:val="24"/>
          <w:lang w:eastAsia="ru-RU"/>
        </w:rPr>
      </w:pPr>
    </w:p>
    <w:p w:rsidR="00031709" w:rsidRPr="00031709" w:rsidRDefault="00031709" w:rsidP="00031709">
      <w:pPr>
        <w:spacing w:line="360" w:lineRule="auto"/>
        <w:jc w:val="center"/>
        <w:rPr>
          <w:rFonts w:ascii="Times New Roman" w:eastAsia="Calibri" w:hAnsi="Times New Roman" w:cs="Times New Roman"/>
          <w:sz w:val="24"/>
          <w:szCs w:val="24"/>
        </w:rPr>
      </w:pPr>
      <w:r w:rsidRPr="00031709">
        <w:rPr>
          <w:rFonts w:ascii="Times New Roman" w:eastAsia="Calibri" w:hAnsi="Times New Roman" w:cs="Times New Roman"/>
          <w:sz w:val="24"/>
          <w:szCs w:val="24"/>
        </w:rPr>
        <w:t>Использованная литература:</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proofErr w:type="spellStart"/>
      <w:r w:rsidRPr="00031709">
        <w:rPr>
          <w:rFonts w:ascii="Times New Roman" w:eastAsia="Times New Roman" w:hAnsi="Times New Roman" w:cs="Times New Roman"/>
          <w:sz w:val="24"/>
          <w:szCs w:val="24"/>
          <w:lang w:eastAsia="ru-RU"/>
        </w:rPr>
        <w:t>Балагурова</w:t>
      </w:r>
      <w:proofErr w:type="spellEnd"/>
      <w:r w:rsidRPr="00031709">
        <w:rPr>
          <w:rFonts w:ascii="Times New Roman" w:eastAsia="Times New Roman" w:hAnsi="Times New Roman" w:cs="Times New Roman"/>
          <w:sz w:val="24"/>
          <w:szCs w:val="24"/>
          <w:lang w:eastAsia="ru-RU"/>
        </w:rPr>
        <w:t xml:space="preserve"> М. И. «Интегрированные уроки как способ формирования целостного восприятия мира». </w:t>
      </w:r>
      <w:r w:rsidRPr="00031709">
        <w:rPr>
          <w:rFonts w:ascii="Times New Roman" w:eastAsia="Times New Roman" w:hAnsi="Times New Roman" w:cs="Times New Roman"/>
          <w:sz w:val="24"/>
          <w:szCs w:val="24"/>
          <w:lang w:val="en-US" w:eastAsia="ru-RU"/>
        </w:rPr>
        <w:t>G</w:t>
      </w:r>
      <w:r w:rsidRPr="00031709">
        <w:rPr>
          <w:rFonts w:ascii="Times New Roman" w:eastAsia="Times New Roman" w:hAnsi="Times New Roman" w:cs="Times New Roman"/>
          <w:sz w:val="24"/>
          <w:szCs w:val="24"/>
          <w:lang w:eastAsia="ru-RU"/>
        </w:rPr>
        <w:t>/</w:t>
      </w:r>
      <w:r w:rsidRPr="00031709">
        <w:rPr>
          <w:rFonts w:ascii="Times New Roman" w:eastAsia="Times New Roman" w:hAnsi="Times New Roman" w:cs="Times New Roman"/>
          <w:sz w:val="24"/>
          <w:szCs w:val="24"/>
          <w:lang w:val="en-US" w:eastAsia="ru-RU"/>
        </w:rPr>
        <w:t xml:space="preserve">index </w:t>
      </w:r>
      <w:proofErr w:type="spellStart"/>
      <w:r w:rsidRPr="00031709">
        <w:rPr>
          <w:rFonts w:ascii="Times New Roman" w:eastAsia="Times New Roman" w:hAnsi="Times New Roman" w:cs="Times New Roman"/>
          <w:sz w:val="24"/>
          <w:szCs w:val="24"/>
          <w:lang w:val="en-US" w:eastAsia="ru-RU"/>
        </w:rPr>
        <w:t>htm</w:t>
      </w:r>
      <w:proofErr w:type="spellEnd"/>
      <w:r w:rsidRPr="00031709">
        <w:rPr>
          <w:rFonts w:ascii="Times New Roman" w:eastAsia="Times New Roman" w:hAnsi="Times New Roman" w:cs="Times New Roman"/>
          <w:sz w:val="24"/>
          <w:szCs w:val="24"/>
          <w:lang w:eastAsia="ru-RU"/>
        </w:rPr>
        <w:t xml:space="preserve"> сайт </w:t>
      </w:r>
      <w:r w:rsidRPr="00031709">
        <w:rPr>
          <w:rFonts w:ascii="Times New Roman" w:eastAsia="Times New Roman" w:hAnsi="Times New Roman" w:cs="Times New Roman"/>
          <w:sz w:val="24"/>
          <w:szCs w:val="24"/>
          <w:lang w:val="en-US" w:eastAsia="ru-RU"/>
        </w:rPr>
        <w:t>UD</w:t>
      </w:r>
      <w:r w:rsidRPr="00031709">
        <w:rPr>
          <w:rFonts w:ascii="Times New Roman" w:eastAsia="Times New Roman" w:hAnsi="Times New Roman" w:cs="Times New Roman"/>
          <w:sz w:val="24"/>
          <w:szCs w:val="24"/>
          <w:lang w:eastAsia="ru-RU"/>
        </w:rPr>
        <w:t>. «Первое сентября»</w:t>
      </w:r>
    </w:p>
    <w:p w:rsidR="00031709" w:rsidRPr="00031709" w:rsidRDefault="00031709" w:rsidP="00031709">
      <w:pPr>
        <w:numPr>
          <w:ilvl w:val="0"/>
          <w:numId w:val="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Иванова Г.Ф., Костыгова М.Ю. Интеграция в процессе обучения географии и биологии.// География в школе, 1995, № 5,с.60</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proofErr w:type="spellStart"/>
      <w:r w:rsidRPr="00031709">
        <w:rPr>
          <w:rFonts w:ascii="Times New Roman" w:eastAsia="Times New Roman" w:hAnsi="Times New Roman" w:cs="Times New Roman"/>
          <w:sz w:val="24"/>
          <w:szCs w:val="24"/>
          <w:lang w:eastAsia="ru-RU"/>
        </w:rPr>
        <w:t>Ксензова</w:t>
      </w:r>
      <w:proofErr w:type="spellEnd"/>
      <w:r w:rsidRPr="00031709">
        <w:rPr>
          <w:rFonts w:ascii="Times New Roman" w:eastAsia="Times New Roman" w:hAnsi="Times New Roman" w:cs="Times New Roman"/>
          <w:sz w:val="24"/>
          <w:szCs w:val="24"/>
          <w:lang w:eastAsia="ru-RU"/>
        </w:rPr>
        <w:t xml:space="preserve"> Г.Ю. Перспективные школьные технологии. М. 2001 г.</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Михайлова О. С. «Интеграция, как методическое явление». </w:t>
      </w:r>
      <w:r w:rsidRPr="00031709">
        <w:rPr>
          <w:rFonts w:ascii="Times New Roman" w:eastAsia="Times New Roman" w:hAnsi="Times New Roman" w:cs="Times New Roman"/>
          <w:sz w:val="24"/>
          <w:szCs w:val="24"/>
          <w:lang w:val="en-US" w:eastAsia="ru-RU"/>
        </w:rPr>
        <w:t xml:space="preserve">G/index </w:t>
      </w:r>
      <w:proofErr w:type="spellStart"/>
      <w:r w:rsidRPr="00031709">
        <w:rPr>
          <w:rFonts w:ascii="Times New Roman" w:eastAsia="Times New Roman" w:hAnsi="Times New Roman" w:cs="Times New Roman"/>
          <w:sz w:val="24"/>
          <w:szCs w:val="24"/>
          <w:lang w:val="en-US" w:eastAsia="ru-RU"/>
        </w:rPr>
        <w:t>htm</w:t>
      </w:r>
      <w:proofErr w:type="spellEnd"/>
      <w:r w:rsidRPr="00031709">
        <w:rPr>
          <w:rFonts w:ascii="Times New Roman" w:eastAsia="Times New Roman" w:hAnsi="Times New Roman" w:cs="Times New Roman"/>
          <w:sz w:val="24"/>
          <w:szCs w:val="24"/>
          <w:lang w:val="en-US" w:eastAsia="ru-RU"/>
        </w:rPr>
        <w:t xml:space="preserve"> </w:t>
      </w:r>
      <w:r w:rsidRPr="00031709">
        <w:rPr>
          <w:rFonts w:ascii="Times New Roman" w:eastAsia="Times New Roman" w:hAnsi="Times New Roman" w:cs="Times New Roman"/>
          <w:sz w:val="24"/>
          <w:szCs w:val="24"/>
          <w:lang w:eastAsia="ru-RU"/>
        </w:rPr>
        <w:t>сайт</w:t>
      </w:r>
      <w:r w:rsidRPr="00031709">
        <w:rPr>
          <w:rFonts w:ascii="Times New Roman" w:eastAsia="Times New Roman" w:hAnsi="Times New Roman" w:cs="Times New Roman"/>
          <w:sz w:val="24"/>
          <w:szCs w:val="24"/>
          <w:lang w:val="en-US" w:eastAsia="ru-RU"/>
        </w:rPr>
        <w:t xml:space="preserve"> UD. </w:t>
      </w:r>
      <w:r w:rsidRPr="00031709">
        <w:rPr>
          <w:rFonts w:ascii="Times New Roman" w:eastAsia="Times New Roman" w:hAnsi="Times New Roman" w:cs="Times New Roman"/>
          <w:sz w:val="24"/>
          <w:szCs w:val="24"/>
          <w:lang w:eastAsia="ru-RU"/>
        </w:rPr>
        <w:t>«Первое сентября»</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 xml:space="preserve">Петренко Л. А. «Интегрированный урок, как форма учебного занятия». – Фестиваль педагогический идей «Открытый урок» 2004 – 2005 учебный год. </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proofErr w:type="spellStart"/>
      <w:r w:rsidRPr="00031709">
        <w:rPr>
          <w:rFonts w:ascii="Times New Roman" w:eastAsia="Times New Roman" w:hAnsi="Times New Roman" w:cs="Times New Roman"/>
          <w:sz w:val="24"/>
          <w:szCs w:val="24"/>
          <w:lang w:eastAsia="ru-RU"/>
        </w:rPr>
        <w:t>Селевко</w:t>
      </w:r>
      <w:proofErr w:type="spellEnd"/>
      <w:r w:rsidRPr="00031709">
        <w:rPr>
          <w:rFonts w:ascii="Times New Roman" w:eastAsia="Times New Roman" w:hAnsi="Times New Roman" w:cs="Times New Roman"/>
          <w:sz w:val="24"/>
          <w:szCs w:val="24"/>
          <w:lang w:eastAsia="ru-RU"/>
        </w:rPr>
        <w:t xml:space="preserve"> Г.К. Современные образовательные технологии. М. 1998 г.</w:t>
      </w:r>
    </w:p>
    <w:p w:rsidR="00031709" w:rsidRPr="00031709" w:rsidRDefault="00031709" w:rsidP="00031709">
      <w:pPr>
        <w:numPr>
          <w:ilvl w:val="0"/>
          <w:numId w:val="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Сухаревская Е.Ю. Технология интегрированного урока.- Ростов н</w:t>
      </w:r>
      <w:proofErr w:type="gramStart"/>
      <w:r w:rsidRPr="00031709">
        <w:rPr>
          <w:rFonts w:ascii="Times New Roman" w:eastAsia="Calibri" w:hAnsi="Times New Roman" w:cs="Times New Roman"/>
          <w:sz w:val="24"/>
          <w:szCs w:val="24"/>
        </w:rPr>
        <w:t>/Д</w:t>
      </w:r>
      <w:proofErr w:type="gramEnd"/>
      <w:r w:rsidRPr="00031709">
        <w:rPr>
          <w:rFonts w:ascii="Times New Roman" w:eastAsia="Calibri" w:hAnsi="Times New Roman" w:cs="Times New Roman"/>
          <w:sz w:val="24"/>
          <w:szCs w:val="24"/>
        </w:rPr>
        <w:t>: Изд-во "Учитель", 2003.</w:t>
      </w:r>
    </w:p>
    <w:p w:rsidR="00031709" w:rsidRPr="00031709" w:rsidRDefault="00031709" w:rsidP="00031709">
      <w:pPr>
        <w:numPr>
          <w:ilvl w:val="0"/>
          <w:numId w:val="9"/>
        </w:numPr>
        <w:spacing w:after="0" w:line="360" w:lineRule="auto"/>
        <w:contextualSpacing/>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4"/>
          <w:szCs w:val="24"/>
          <w:lang w:eastAsia="ru-RU"/>
        </w:rPr>
        <w:t>Шамова Т.И. Давыденко Т.М. Управление образовательным процессом в адаптивной школе. М. 2001 г.</w:t>
      </w:r>
    </w:p>
    <w:p w:rsidR="00031709" w:rsidRPr="00031709" w:rsidRDefault="00031709" w:rsidP="00031709">
      <w:pPr>
        <w:numPr>
          <w:ilvl w:val="0"/>
          <w:numId w:val="9"/>
        </w:numPr>
        <w:spacing w:line="360" w:lineRule="auto"/>
        <w:contextualSpacing/>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Ж. Сельская школа №1,2 2003 г.</w:t>
      </w:r>
    </w:p>
    <w:p w:rsidR="00031709" w:rsidRPr="00031709" w:rsidRDefault="00031709" w:rsidP="00031709">
      <w:pPr>
        <w:numPr>
          <w:ilvl w:val="0"/>
          <w:numId w:val="9"/>
        </w:numPr>
        <w:spacing w:line="360" w:lineRule="auto"/>
        <w:contextualSpacing/>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Поурочные планы уроков географии.</w:t>
      </w:r>
    </w:p>
    <w:p w:rsidR="00031709" w:rsidRPr="00031709" w:rsidRDefault="00031709" w:rsidP="00031709">
      <w:pPr>
        <w:spacing w:line="360" w:lineRule="auto"/>
        <w:rPr>
          <w:rFonts w:ascii="Calibri" w:eastAsia="Calibri" w:hAnsi="Calibri" w:cs="Times New Roman"/>
          <w:sz w:val="24"/>
          <w:szCs w:val="24"/>
        </w:rPr>
      </w:pPr>
    </w:p>
    <w:p w:rsidR="00031709" w:rsidRPr="00031709" w:rsidRDefault="00031709" w:rsidP="00031709">
      <w:pPr>
        <w:spacing w:after="0" w:line="360" w:lineRule="auto"/>
        <w:rPr>
          <w:rFonts w:ascii="Calibri" w:eastAsia="Calibri" w:hAnsi="Calibri" w:cs="Times New Roman"/>
          <w:sz w:val="24"/>
          <w:szCs w:val="24"/>
        </w:rPr>
        <w:sectPr w:rsidR="00031709" w:rsidRPr="00031709">
          <w:pgSz w:w="11906" w:h="16838"/>
          <w:pgMar w:top="1134" w:right="850" w:bottom="1276" w:left="1701" w:header="708" w:footer="850" w:gutter="0"/>
          <w:cols w:space="720"/>
        </w:sectPr>
      </w:pPr>
    </w:p>
    <w:p w:rsidR="00031709" w:rsidRDefault="00031709" w:rsidP="00031709">
      <w:pPr>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№1</w:t>
      </w:r>
      <w:r w:rsidRPr="00031709">
        <w:rPr>
          <w:rFonts w:ascii="Times New Roman" w:eastAsia="Calibri" w:hAnsi="Times New Roman" w:cs="Times New Roman"/>
          <w:sz w:val="24"/>
          <w:szCs w:val="24"/>
        </w:rPr>
        <w:t xml:space="preserve">:        </w:t>
      </w:r>
    </w:p>
    <w:p w:rsidR="00031709" w:rsidRPr="00031709" w:rsidRDefault="00031709" w:rsidP="00031709">
      <w:pPr>
        <w:spacing w:line="360" w:lineRule="auto"/>
        <w:jc w:val="right"/>
        <w:rPr>
          <w:rFonts w:ascii="Times New Roman" w:eastAsia="Calibri" w:hAnsi="Times New Roman" w:cs="Times New Roman"/>
          <w:sz w:val="24"/>
          <w:szCs w:val="24"/>
        </w:rPr>
      </w:pPr>
      <w:r w:rsidRPr="00031709">
        <w:rPr>
          <w:rFonts w:ascii="Times New Roman" w:eastAsia="Calibri" w:hAnsi="Times New Roman" w:cs="Times New Roman"/>
          <w:sz w:val="24"/>
          <w:szCs w:val="24"/>
        </w:rPr>
        <w:t>Примеры интегрированных уроков по географии.</w:t>
      </w:r>
    </w:p>
    <w:p w:rsidR="00031709" w:rsidRPr="00031709" w:rsidRDefault="00031709" w:rsidP="00031709">
      <w:pPr>
        <w:spacing w:line="360" w:lineRule="auto"/>
        <w:jc w:val="center"/>
        <w:rPr>
          <w:rFonts w:ascii="Times New Roman" w:eastAsia="Calibri" w:hAnsi="Times New Roman" w:cs="Times New Roman"/>
          <w:b/>
          <w:sz w:val="24"/>
          <w:szCs w:val="24"/>
        </w:rPr>
      </w:pPr>
      <w:r w:rsidRPr="00031709">
        <w:rPr>
          <w:rFonts w:ascii="Times New Roman" w:eastAsia="Calibri" w:hAnsi="Times New Roman" w:cs="Times New Roman"/>
          <w:sz w:val="24"/>
          <w:szCs w:val="24"/>
        </w:rPr>
        <w:t xml:space="preserve">Тема урока: </w:t>
      </w:r>
      <w:r w:rsidRPr="00031709">
        <w:rPr>
          <w:rFonts w:ascii="Times New Roman" w:eastAsia="Calibri" w:hAnsi="Times New Roman" w:cs="Times New Roman"/>
          <w:b/>
          <w:sz w:val="24"/>
          <w:szCs w:val="24"/>
        </w:rPr>
        <w:t>Особенности рельефа Евразии, его развития.</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b/>
          <w:sz w:val="24"/>
          <w:szCs w:val="24"/>
        </w:rPr>
        <w:t>Цель</w:t>
      </w:r>
      <w:r w:rsidRPr="00031709">
        <w:rPr>
          <w:rFonts w:ascii="Times New Roman" w:eastAsia="Calibri" w:hAnsi="Times New Roman" w:cs="Times New Roman"/>
          <w:sz w:val="24"/>
          <w:szCs w:val="24"/>
        </w:rPr>
        <w:t>:  Показать особенности строения и образования рельефа Евразии.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Оборудование: проектор, атласы, карта  «Строение земной коры»,  карточки с заданиями, портрет </w:t>
      </w:r>
      <w:proofErr w:type="spellStart"/>
      <w:r w:rsidRPr="00031709">
        <w:rPr>
          <w:rFonts w:ascii="Times New Roman" w:eastAsia="Calibri" w:hAnsi="Times New Roman" w:cs="Times New Roman"/>
          <w:sz w:val="24"/>
          <w:szCs w:val="24"/>
        </w:rPr>
        <w:t>К.П.Брюллова</w:t>
      </w:r>
      <w:proofErr w:type="spellEnd"/>
      <w:r w:rsidRPr="00031709">
        <w:rPr>
          <w:rFonts w:ascii="Times New Roman" w:eastAsia="Calibri" w:hAnsi="Times New Roman" w:cs="Times New Roman"/>
          <w:sz w:val="24"/>
          <w:szCs w:val="24"/>
        </w:rPr>
        <w:t xml:space="preserve"> и картина «Последний день Помпея»</w:t>
      </w:r>
    </w:p>
    <w:p w:rsidR="00031709" w:rsidRPr="00031709" w:rsidRDefault="00031709" w:rsidP="00031709">
      <w:pPr>
        <w:spacing w:line="360" w:lineRule="auto"/>
        <w:jc w:val="center"/>
        <w:rPr>
          <w:rFonts w:ascii="Times New Roman" w:eastAsia="Calibri" w:hAnsi="Times New Roman" w:cs="Times New Roman"/>
          <w:sz w:val="24"/>
          <w:szCs w:val="24"/>
        </w:rPr>
      </w:pPr>
      <w:r w:rsidRPr="00031709">
        <w:rPr>
          <w:rFonts w:ascii="Times New Roman" w:eastAsia="Calibri" w:hAnsi="Times New Roman" w:cs="Times New Roman"/>
          <w:sz w:val="24"/>
          <w:szCs w:val="24"/>
        </w:rPr>
        <w:t>Ход урока.</w:t>
      </w:r>
    </w:p>
    <w:p w:rsidR="00031709" w:rsidRPr="00031709" w:rsidRDefault="00031709" w:rsidP="00031709">
      <w:pPr>
        <w:numPr>
          <w:ilvl w:val="0"/>
          <w:numId w:val="10"/>
        </w:numPr>
        <w:spacing w:after="0" w:line="360" w:lineRule="auto"/>
        <w:jc w:val="center"/>
        <w:rPr>
          <w:rFonts w:ascii="Times New Roman" w:eastAsia="Calibri" w:hAnsi="Times New Roman" w:cs="Times New Roman"/>
          <w:sz w:val="24"/>
          <w:szCs w:val="24"/>
        </w:rPr>
      </w:pPr>
      <w:r w:rsidRPr="00031709">
        <w:rPr>
          <w:rFonts w:ascii="Times New Roman" w:eastAsia="Calibri" w:hAnsi="Times New Roman" w:cs="Times New Roman"/>
          <w:sz w:val="24"/>
          <w:szCs w:val="24"/>
        </w:rPr>
        <w:t>Организационный момент.</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Здравствуйте, ребята. Сегодня у нас интегрированный урок географии, физики и   мировой художественной культуры по теме «Особенности рельефа Евразии, его развития». Урок будут вести учителя: физики – Нина Ивановна Осипова, учитель русского языка и литературы – Татьяна Ивановна </w:t>
      </w:r>
      <w:proofErr w:type="spellStart"/>
      <w:r w:rsidRPr="00031709">
        <w:rPr>
          <w:rFonts w:ascii="Times New Roman" w:eastAsia="Calibri" w:hAnsi="Times New Roman" w:cs="Times New Roman"/>
          <w:sz w:val="24"/>
          <w:szCs w:val="24"/>
        </w:rPr>
        <w:t>Жиркова</w:t>
      </w:r>
      <w:proofErr w:type="spellEnd"/>
      <w:r w:rsidRPr="00031709">
        <w:rPr>
          <w:rFonts w:ascii="Times New Roman" w:eastAsia="Calibri" w:hAnsi="Times New Roman" w:cs="Times New Roman"/>
          <w:sz w:val="24"/>
          <w:szCs w:val="24"/>
        </w:rPr>
        <w:t>, и я учитель географии – Евдокия Егоровна Санникова.</w:t>
      </w:r>
    </w:p>
    <w:p w:rsidR="00031709" w:rsidRPr="00031709" w:rsidRDefault="00031709" w:rsidP="00031709">
      <w:pPr>
        <w:numPr>
          <w:ilvl w:val="0"/>
          <w:numId w:val="10"/>
        </w:numPr>
        <w:spacing w:after="0" w:line="360" w:lineRule="auto"/>
        <w:jc w:val="center"/>
        <w:rPr>
          <w:rFonts w:ascii="Times New Roman" w:eastAsia="Calibri" w:hAnsi="Times New Roman" w:cs="Times New Roman"/>
          <w:sz w:val="24"/>
          <w:szCs w:val="24"/>
        </w:rPr>
      </w:pPr>
      <w:r w:rsidRPr="00031709">
        <w:rPr>
          <w:rFonts w:ascii="Times New Roman" w:eastAsia="Calibri" w:hAnsi="Times New Roman" w:cs="Times New Roman"/>
          <w:sz w:val="24"/>
          <w:szCs w:val="24"/>
        </w:rPr>
        <w:t>Новая тема.</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   Ребята, что такое рельеф?  </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Рельеф – это неровности земной поверхности.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  Какие  формы рельефа  вам известны?</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Горы, равнины, холмы, низменности </w:t>
      </w:r>
      <w:proofErr w:type="spellStart"/>
      <w:r w:rsidRPr="00031709">
        <w:rPr>
          <w:rFonts w:ascii="Times New Roman" w:eastAsia="Calibri" w:hAnsi="Times New Roman" w:cs="Times New Roman"/>
          <w:sz w:val="24"/>
          <w:szCs w:val="24"/>
        </w:rPr>
        <w:t>и.т.д</w:t>
      </w:r>
      <w:proofErr w:type="spellEnd"/>
      <w:r w:rsidRPr="00031709">
        <w:rPr>
          <w:rFonts w:ascii="Times New Roman" w:eastAsia="Calibri" w:hAnsi="Times New Roman" w:cs="Times New Roman"/>
          <w:sz w:val="24"/>
          <w:szCs w:val="24"/>
        </w:rPr>
        <w:t>.</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Евразия самый крупный по площади    материк, он занимает 1/3 часть Земли.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Евразия – материк величайших равнин и разновысотных гор. Сегодня, мы  поговорим об  особенностях строения и образования рельефа  Евразии.</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sz w:val="24"/>
          <w:szCs w:val="24"/>
        </w:rPr>
        <w:t xml:space="preserve">Открываем тетрадь, запишите число и тему урока. Сейчас, мы делаем сравнительную характеристику  рельефа Евразии и северной Америки. Начертите на тетради  таблицу </w:t>
      </w:r>
      <w:r w:rsidRPr="00031709">
        <w:rPr>
          <w:rFonts w:ascii="Times New Roman" w:eastAsia="Calibri" w:hAnsi="Times New Roman" w:cs="Times New Roman"/>
          <w:b/>
          <w:sz w:val="24"/>
          <w:szCs w:val="24"/>
        </w:rPr>
        <w:t>« Основные формы рельефа Евразии и Северной Америки».</w:t>
      </w:r>
    </w:p>
    <w:tbl>
      <w:tblPr>
        <w:tblpPr w:leftFromText="180" w:rightFromText="180" w:bottomFromText="20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552"/>
        <w:gridCol w:w="2375"/>
      </w:tblGrid>
      <w:tr w:rsidR="00031709" w:rsidRPr="00031709" w:rsidTr="00031709">
        <w:trPr>
          <w:trHeight w:val="412"/>
        </w:trPr>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tabs>
                <w:tab w:val="left" w:pos="2340"/>
              </w:tabs>
              <w:spacing w:line="360" w:lineRule="auto"/>
              <w:ind w:right="459"/>
              <w:rPr>
                <w:rFonts w:ascii="Times New Roman" w:eastAsia="Calibri" w:hAnsi="Times New Roman" w:cs="Times New Roman"/>
                <w:sz w:val="24"/>
                <w:szCs w:val="24"/>
              </w:rPr>
            </w:pPr>
            <w:r w:rsidRPr="00031709">
              <w:rPr>
                <w:rFonts w:ascii="Times New Roman" w:eastAsia="Calibri" w:hAnsi="Times New Roman" w:cs="Times New Roman"/>
                <w:sz w:val="24"/>
                <w:szCs w:val="24"/>
              </w:rPr>
              <w:t>Основные формы  рельефа</w:t>
            </w:r>
          </w:p>
        </w:tc>
        <w:tc>
          <w:tcPr>
            <w:tcW w:w="2552"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Евразия</w:t>
            </w:r>
          </w:p>
        </w:tc>
        <w:tc>
          <w:tcPr>
            <w:tcW w:w="237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Северная Америка</w:t>
            </w:r>
          </w:p>
        </w:tc>
      </w:tr>
      <w:tr w:rsidR="00031709" w:rsidRPr="00031709" w:rsidTr="00031709">
        <w:trPr>
          <w:trHeight w:val="350"/>
        </w:trPr>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Высокие горы</w:t>
            </w:r>
          </w:p>
        </w:tc>
        <w:tc>
          <w:tcPr>
            <w:tcW w:w="255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r w:rsidR="00031709" w:rsidRPr="00031709" w:rsidTr="00031709">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lastRenderedPageBreak/>
              <w:t>Равнины.</w:t>
            </w:r>
          </w:p>
        </w:tc>
        <w:tc>
          <w:tcPr>
            <w:tcW w:w="255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r w:rsidR="00031709" w:rsidRPr="00031709" w:rsidTr="00031709">
        <w:trPr>
          <w:trHeight w:val="422"/>
        </w:trPr>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Наибольшая высота</w:t>
            </w:r>
          </w:p>
        </w:tc>
        <w:tc>
          <w:tcPr>
            <w:tcW w:w="255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r w:rsidR="00031709" w:rsidRPr="00031709" w:rsidTr="00031709">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Наименьшая высота</w:t>
            </w:r>
          </w:p>
        </w:tc>
        <w:tc>
          <w:tcPr>
            <w:tcW w:w="255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r w:rsidR="00031709" w:rsidRPr="00031709" w:rsidTr="00031709">
        <w:trPr>
          <w:trHeight w:val="440"/>
        </w:trPr>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Амплитуда колебания высот на материке.</w:t>
            </w:r>
          </w:p>
        </w:tc>
        <w:tc>
          <w:tcPr>
            <w:tcW w:w="255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r w:rsidR="00031709" w:rsidRPr="00031709" w:rsidTr="00031709">
        <w:trPr>
          <w:trHeight w:val="250"/>
        </w:trPr>
        <w:tc>
          <w:tcPr>
            <w:tcW w:w="464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Вывод.</w:t>
            </w:r>
          </w:p>
        </w:tc>
        <w:tc>
          <w:tcPr>
            <w:tcW w:w="4927" w:type="dxa"/>
            <w:gridSpan w:val="2"/>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eastAsia="Calibri" w:hAnsi="Times New Roman" w:cs="Times New Roman"/>
                <w:sz w:val="24"/>
                <w:szCs w:val="24"/>
              </w:rPr>
            </w:pPr>
          </w:p>
        </w:tc>
      </w:tr>
    </w:tbl>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Откройте атлас.   На странице 2 - 3,    на карте «Физическая карта мира»:</w:t>
      </w:r>
    </w:p>
    <w:p w:rsidR="00031709" w:rsidRPr="00031709" w:rsidRDefault="00031709" w:rsidP="00031709">
      <w:pPr>
        <w:numPr>
          <w:ilvl w:val="0"/>
          <w:numId w:val="1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найдите высокие хребты Евразии и Северной Америки. Сравните их по высоте. </w:t>
      </w:r>
    </w:p>
    <w:p w:rsidR="00031709" w:rsidRPr="00031709" w:rsidRDefault="00031709" w:rsidP="00031709">
      <w:pPr>
        <w:numPr>
          <w:ilvl w:val="0"/>
          <w:numId w:val="1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В каких горах находится самая высокая вершина  Евразии?</w:t>
      </w:r>
    </w:p>
    <w:p w:rsidR="00031709" w:rsidRPr="00031709" w:rsidRDefault="00031709" w:rsidP="00031709">
      <w:pPr>
        <w:numPr>
          <w:ilvl w:val="0"/>
          <w:numId w:val="1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Найдите на карте наиболее крупные равнины двух материков. Сравните их   по размерам и по количеству.</w:t>
      </w:r>
    </w:p>
    <w:p w:rsidR="00031709" w:rsidRPr="00031709" w:rsidRDefault="00031709" w:rsidP="00031709">
      <w:pPr>
        <w:numPr>
          <w:ilvl w:val="0"/>
          <w:numId w:val="1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Найдите на  территории Евразии Мертвое море – самую глубокую впадину в мире (</w:t>
      </w:r>
      <w:smartTag w:uri="urn:schemas-microsoft-com:office:smarttags" w:element="metricconverter">
        <w:smartTagPr>
          <w:attr w:name="ProductID" w:val="-140 м"/>
        </w:smartTagPr>
        <w:r w:rsidRPr="00031709">
          <w:rPr>
            <w:rFonts w:ascii="Times New Roman" w:eastAsia="Calibri" w:hAnsi="Times New Roman" w:cs="Times New Roman"/>
            <w:sz w:val="24"/>
            <w:szCs w:val="24"/>
          </w:rPr>
          <w:t>-140 м</w:t>
        </w:r>
      </w:smartTag>
      <w:r w:rsidRPr="00031709">
        <w:rPr>
          <w:rFonts w:ascii="Times New Roman" w:eastAsia="Calibri" w:hAnsi="Times New Roman" w:cs="Times New Roman"/>
          <w:sz w:val="24"/>
          <w:szCs w:val="24"/>
        </w:rPr>
        <w:t>. от уровня моря), а в Северной Америке – Долину смерти – самую глубокую межгорную впадину Северной Америки (-85м.). Определите величину колебаний высот двух материков.</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b/>
          <w:sz w:val="24"/>
          <w:szCs w:val="24"/>
        </w:rPr>
        <w:t>Вывод.</w:t>
      </w:r>
      <w:r w:rsidRPr="00031709">
        <w:rPr>
          <w:rFonts w:ascii="Times New Roman" w:eastAsia="Calibri" w:hAnsi="Times New Roman" w:cs="Times New Roman"/>
          <w:sz w:val="24"/>
          <w:szCs w:val="24"/>
        </w:rPr>
        <w:t xml:space="preserve">      Самые высокие горы Земли Гималаи находятся в Евразии.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В Евразии много равнин, чем в Северной Америке. Амплитуда высоты Евразии равна </w:t>
      </w:r>
      <w:smartTag w:uri="urn:schemas-microsoft-com:office:smarttags" w:element="metricconverter">
        <w:smartTagPr>
          <w:attr w:name="ProductID" w:val="9240 км"/>
        </w:smartTagPr>
        <w:r w:rsidRPr="00031709">
          <w:rPr>
            <w:rFonts w:ascii="Times New Roman" w:eastAsia="Calibri" w:hAnsi="Times New Roman" w:cs="Times New Roman"/>
            <w:sz w:val="24"/>
            <w:szCs w:val="24"/>
          </w:rPr>
          <w:t>9240 км</w:t>
        </w:r>
      </w:smartTag>
      <w:r w:rsidRPr="00031709">
        <w:rPr>
          <w:rFonts w:ascii="Times New Roman" w:eastAsia="Calibri" w:hAnsi="Times New Roman" w:cs="Times New Roman"/>
          <w:sz w:val="24"/>
          <w:szCs w:val="24"/>
        </w:rPr>
        <w:t xml:space="preserve">, а в Северной Америке – </w:t>
      </w:r>
      <w:smartTag w:uri="urn:schemas-microsoft-com:office:smarttags" w:element="metricconverter">
        <w:smartTagPr>
          <w:attr w:name="ProductID" w:val="6280 км"/>
        </w:smartTagPr>
        <w:r w:rsidRPr="00031709">
          <w:rPr>
            <w:rFonts w:ascii="Times New Roman" w:eastAsia="Calibri" w:hAnsi="Times New Roman" w:cs="Times New Roman"/>
            <w:sz w:val="24"/>
            <w:szCs w:val="24"/>
          </w:rPr>
          <w:t>6280 км</w:t>
        </w:r>
      </w:smartTag>
      <w:r w:rsidRPr="00031709">
        <w:rPr>
          <w:rFonts w:ascii="Times New Roman" w:eastAsia="Calibri" w:hAnsi="Times New Roman" w:cs="Times New Roman"/>
          <w:sz w:val="24"/>
          <w:szCs w:val="24"/>
        </w:rPr>
        <w:t>. Евразия значительно выше, чем Северная Америка.</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Такое разнообразие рельефа </w:t>
      </w:r>
      <w:proofErr w:type="gramStart"/>
      <w:r w:rsidRPr="00031709">
        <w:rPr>
          <w:rFonts w:ascii="Times New Roman" w:eastAsia="Calibri" w:hAnsi="Times New Roman" w:cs="Times New Roman"/>
          <w:sz w:val="24"/>
          <w:szCs w:val="24"/>
        </w:rPr>
        <w:t>связана</w:t>
      </w:r>
      <w:proofErr w:type="gramEnd"/>
      <w:r w:rsidRPr="00031709">
        <w:rPr>
          <w:rFonts w:ascii="Times New Roman" w:eastAsia="Calibri" w:hAnsi="Times New Roman" w:cs="Times New Roman"/>
          <w:sz w:val="24"/>
          <w:szCs w:val="24"/>
        </w:rPr>
        <w:t xml:space="preserve"> с историей развития материка. Открываем атлас стр. 4 -5 «Строение земной коры». На основе материка находятся древние платформы, устойчивые участки Земли.  Назовите и напишите   их. </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 xml:space="preserve">Платформы Евразии: </w:t>
      </w:r>
    </w:p>
    <w:p w:rsidR="00031709" w:rsidRPr="00031709" w:rsidRDefault="00031709" w:rsidP="00031709">
      <w:pPr>
        <w:numPr>
          <w:ilvl w:val="0"/>
          <w:numId w:val="12"/>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Восточно – Европейская, </w:t>
      </w:r>
    </w:p>
    <w:p w:rsidR="00031709" w:rsidRPr="00031709" w:rsidRDefault="00031709" w:rsidP="00031709">
      <w:pPr>
        <w:numPr>
          <w:ilvl w:val="0"/>
          <w:numId w:val="12"/>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Сибирская, </w:t>
      </w:r>
    </w:p>
    <w:p w:rsidR="00031709" w:rsidRPr="00031709" w:rsidRDefault="00031709" w:rsidP="00031709">
      <w:pPr>
        <w:numPr>
          <w:ilvl w:val="0"/>
          <w:numId w:val="12"/>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Китайско-Корейская, </w:t>
      </w:r>
    </w:p>
    <w:p w:rsidR="00031709" w:rsidRPr="00031709" w:rsidRDefault="00031709" w:rsidP="00031709">
      <w:pPr>
        <w:numPr>
          <w:ilvl w:val="0"/>
          <w:numId w:val="12"/>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Южно –  Китайская, </w:t>
      </w:r>
    </w:p>
    <w:p w:rsidR="00031709" w:rsidRPr="00031709" w:rsidRDefault="00031709" w:rsidP="00031709">
      <w:pPr>
        <w:numPr>
          <w:ilvl w:val="0"/>
          <w:numId w:val="12"/>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Индийская.        </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Эти платформы совпадают с равнинными территориями.  На формирование рельефа   Евразии повлияла четвертичное оледенение. Оледенение положило свой отпечаток на рельеф северных равнин.</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lastRenderedPageBreak/>
        <w:t>При столкновении литосферных плит позднее происходили горообразовательные процессы. В результате их образовались крупные горные складчатые системы.  Например, Альпийско – Гималайские  горные системы, Тихоокеанский сейсмический пояс. Движение литосферных плит сопровождаются сильными землетрясениями и извержением вулканов. Землетрясения, это грозное природное явление  очень часто происходят в районах современного горообразования. Это в основном,  в островах Индонезии, Японии, на Кавказе, в Курильских островах  и т. д.</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b/>
          <w:sz w:val="24"/>
          <w:szCs w:val="24"/>
        </w:rPr>
        <w:t>Тему продолжит  учитель физики Нина Ивановна.</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При землетрясении место на глубине, где образуются разрыв и смещение пород, называют </w:t>
      </w:r>
      <w:r w:rsidRPr="00031709">
        <w:rPr>
          <w:rFonts w:ascii="Times New Roman" w:eastAsia="Calibri" w:hAnsi="Times New Roman" w:cs="Times New Roman"/>
          <w:b/>
          <w:sz w:val="24"/>
          <w:szCs w:val="24"/>
        </w:rPr>
        <w:t>очагом землетрясения</w:t>
      </w:r>
      <w:r w:rsidRPr="00031709">
        <w:rPr>
          <w:rFonts w:ascii="Times New Roman" w:eastAsia="Calibri" w:hAnsi="Times New Roman" w:cs="Times New Roman"/>
          <w:sz w:val="24"/>
          <w:szCs w:val="24"/>
        </w:rPr>
        <w:t xml:space="preserve">.  Место на земной поверхности, находящееся над очагом, называют </w:t>
      </w:r>
      <w:r w:rsidRPr="00031709">
        <w:rPr>
          <w:rFonts w:ascii="Times New Roman" w:eastAsia="Calibri" w:hAnsi="Times New Roman" w:cs="Times New Roman"/>
          <w:b/>
          <w:sz w:val="24"/>
          <w:szCs w:val="24"/>
        </w:rPr>
        <w:t xml:space="preserve">эпицентром землетрясения. </w:t>
      </w:r>
      <w:r w:rsidRPr="00031709">
        <w:rPr>
          <w:rFonts w:ascii="Times New Roman" w:eastAsia="Calibri" w:hAnsi="Times New Roman" w:cs="Times New Roman"/>
          <w:sz w:val="24"/>
          <w:szCs w:val="24"/>
        </w:rPr>
        <w:t>В эпицентре образуются толчки с направлением снизу вверх. Волны с эпицентра землетрясения распространяется во все стороны возмущение, называемое волной. Это можно сравнить с круговыми волнами на поверхности воды от места, куда упал камень</w:t>
      </w:r>
      <w:proofErr w:type="gramStart"/>
      <w:r w:rsidRPr="00031709">
        <w:rPr>
          <w:rFonts w:ascii="Times New Roman" w:eastAsia="Calibri" w:hAnsi="Times New Roman" w:cs="Times New Roman"/>
          <w:sz w:val="24"/>
          <w:szCs w:val="24"/>
        </w:rPr>
        <w:t>.</w:t>
      </w:r>
      <w:proofErr w:type="gramEnd"/>
      <w:r w:rsidRPr="00031709">
        <w:rPr>
          <w:rFonts w:ascii="Times New Roman" w:eastAsia="Calibri" w:hAnsi="Times New Roman" w:cs="Times New Roman"/>
          <w:sz w:val="24"/>
          <w:szCs w:val="24"/>
        </w:rPr>
        <w:t xml:space="preserve"> (</w:t>
      </w:r>
      <w:proofErr w:type="gramStart"/>
      <w:r w:rsidRPr="00031709">
        <w:rPr>
          <w:rFonts w:ascii="Times New Roman" w:eastAsia="Calibri" w:hAnsi="Times New Roman" w:cs="Times New Roman"/>
          <w:sz w:val="24"/>
          <w:szCs w:val="24"/>
        </w:rPr>
        <w:t>с</w:t>
      </w:r>
      <w:proofErr w:type="gramEnd"/>
      <w:r w:rsidRPr="00031709">
        <w:rPr>
          <w:rFonts w:ascii="Times New Roman" w:eastAsia="Calibri" w:hAnsi="Times New Roman" w:cs="Times New Roman"/>
          <w:sz w:val="24"/>
          <w:szCs w:val="24"/>
        </w:rPr>
        <w:t>м. рис.)</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Calibri" w:eastAsia="Calibri" w:hAnsi="Calibri" w:cs="Times New Roman"/>
          <w:noProof/>
          <w:lang w:eastAsia="ru-RU"/>
        </w:rPr>
        <mc:AlternateContent>
          <mc:Choice Requires="wpc">
            <w:drawing>
              <wp:anchor distT="0" distB="0" distL="114300" distR="114300" simplePos="0" relativeHeight="251659264" behindDoc="0" locked="0" layoutInCell="1" allowOverlap="1" wp14:anchorId="1759E227" wp14:editId="6E45BDC5">
                <wp:simplePos x="0" y="0"/>
                <wp:positionH relativeFrom="character">
                  <wp:posOffset>0</wp:posOffset>
                </wp:positionH>
                <wp:positionV relativeFrom="line">
                  <wp:posOffset>0</wp:posOffset>
                </wp:positionV>
                <wp:extent cx="5829300" cy="2400300"/>
                <wp:effectExtent l="0" t="0" r="0" b="0"/>
                <wp:wrapNone/>
                <wp:docPr id="36"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Oval 27"/>
                        <wps:cNvSpPr>
                          <a:spLocks noChangeArrowheads="1"/>
                        </wps:cNvSpPr>
                        <wps:spPr bwMode="auto">
                          <a:xfrm>
                            <a:off x="1714786" y="228795"/>
                            <a:ext cx="1943100" cy="19427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28"/>
                        <wps:cNvSpPr>
                          <a:spLocks noChangeArrowheads="1"/>
                        </wps:cNvSpPr>
                        <wps:spPr bwMode="auto">
                          <a:xfrm>
                            <a:off x="1828943" y="342783"/>
                            <a:ext cx="1713976" cy="17147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Oval 29"/>
                        <wps:cNvSpPr>
                          <a:spLocks noChangeArrowheads="1"/>
                        </wps:cNvSpPr>
                        <wps:spPr bwMode="auto">
                          <a:xfrm>
                            <a:off x="1943100" y="457591"/>
                            <a:ext cx="1485662" cy="14851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0"/>
                        <wps:cNvSpPr>
                          <a:spLocks noChangeArrowheads="1"/>
                        </wps:cNvSpPr>
                        <wps:spPr bwMode="auto">
                          <a:xfrm>
                            <a:off x="2057257" y="571578"/>
                            <a:ext cx="1257348" cy="1257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31"/>
                        <wps:cNvSpPr>
                          <a:spLocks noChangeArrowheads="1"/>
                        </wps:cNvSpPr>
                        <wps:spPr bwMode="auto">
                          <a:xfrm>
                            <a:off x="2171414" y="685566"/>
                            <a:ext cx="1029033" cy="10291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32"/>
                        <wps:cNvSpPr>
                          <a:spLocks noChangeArrowheads="1"/>
                        </wps:cNvSpPr>
                        <wps:spPr bwMode="auto">
                          <a:xfrm>
                            <a:off x="2286381" y="800373"/>
                            <a:ext cx="799910" cy="7995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3"/>
                        <wps:cNvSpPr>
                          <a:spLocks noChangeArrowheads="1"/>
                        </wps:cNvSpPr>
                        <wps:spPr bwMode="auto">
                          <a:xfrm>
                            <a:off x="2400538" y="914361"/>
                            <a:ext cx="571595" cy="57157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Oval 34"/>
                        <wps:cNvSpPr>
                          <a:spLocks noChangeArrowheads="1"/>
                        </wps:cNvSpPr>
                        <wps:spPr bwMode="auto">
                          <a:xfrm>
                            <a:off x="2514695" y="1028349"/>
                            <a:ext cx="342471" cy="3452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Oval 35"/>
                        <wps:cNvSpPr>
                          <a:spLocks noChangeArrowheads="1"/>
                        </wps:cNvSpPr>
                        <wps:spPr bwMode="auto">
                          <a:xfrm flipH="1">
                            <a:off x="2628852" y="1143156"/>
                            <a:ext cx="114967" cy="1148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Text Box 36"/>
                        <wps:cNvSpPr txBox="1">
                          <a:spLocks noChangeArrowheads="1"/>
                        </wps:cNvSpPr>
                        <wps:spPr bwMode="auto">
                          <a:xfrm>
                            <a:off x="3657886" y="1942709"/>
                            <a:ext cx="1028224" cy="343603"/>
                          </a:xfrm>
                          <a:prstGeom prst="rect">
                            <a:avLst/>
                          </a:prstGeom>
                          <a:solidFill>
                            <a:srgbClr val="FFFFFF"/>
                          </a:solidFill>
                          <a:ln w="9525">
                            <a:solidFill>
                              <a:srgbClr val="000000"/>
                            </a:solidFill>
                            <a:miter lim="800000"/>
                            <a:headEnd/>
                            <a:tailEnd/>
                          </a:ln>
                        </wps:spPr>
                        <wps:txbx>
                          <w:txbxContent>
                            <w:p w:rsidR="00031709" w:rsidRDefault="00031709" w:rsidP="00031709">
                              <w:pPr>
                                <w:rPr>
                                  <w:sz w:val="28"/>
                                  <w:szCs w:val="28"/>
                                </w:rPr>
                              </w:pPr>
                              <w:r>
                                <w:rPr>
                                  <w:sz w:val="28"/>
                                  <w:szCs w:val="28"/>
                                </w:rPr>
                                <w:t>Рис. 1</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5" o:spid="_x0000_s1026" editas="canvas" style="position:absolute;margin-left:0;margin-top:0;width:459pt;height:189pt;z-index:251659264;mso-position-horizontal-relative:char;mso-position-vertical-relative:line" coordsize="58293,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4003;visibility:visible;mso-wrap-style:square">
                  <v:fill o:detectmouseclick="t"/>
                  <v:path o:connecttype="none"/>
                </v:shape>
                <v:oval id="Oval 27" o:spid="_x0000_s1028" style="position:absolute;left:17147;top:2287;width:19431;height:19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oval id="Oval 28" o:spid="_x0000_s1029" style="position:absolute;left:18289;top:3427;width:17140;height:17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oval id="Oval 29" o:spid="_x0000_s1030" style="position:absolute;left:19431;top:4575;width:14856;height:1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oval id="Oval 30" o:spid="_x0000_s1031" style="position:absolute;left:20572;top:5715;width:12574;height:1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oval id="Oval 31" o:spid="_x0000_s1032" style="position:absolute;left:21714;top:6855;width:10290;height:10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oval id="Oval 32" o:spid="_x0000_s1033" style="position:absolute;left:22863;top:8003;width:7999;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oval id="Oval 33" o:spid="_x0000_s1034" style="position:absolute;left:24005;top:9143;width:5716;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oval id="Oval 34" o:spid="_x0000_s1035" style="position:absolute;left:25146;top:10283;width:3425;height:3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oval id="Oval 35" o:spid="_x0000_s1036" style="position:absolute;left:26288;top:11431;width:1150;height:114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LncIA&#10;AADbAAAADwAAAGRycy9kb3ducmV2LnhtbESPT4vCMBTE7wt+h/AEb2vquohUo4iwUPGy/rl4e22e&#10;bbB5KU3U+u2NIHgcZuY3zHzZ2VrcqPXGsYLRMAFBXDhtuFRwPPx9T0H4gKyxdkwKHuRhueh9zTHV&#10;7s47uu1DKSKEfYoKqhCaVEpfVGTRD11DHL2zay2GKNtS6hbvEW5r+ZMkE2nRcFyosKF1RcVlf7UK&#10;Nv8bi5Sbrc3HWbZLTluD51ypQb9bzUAE6sIn/G5nWsH4F15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UudwgAAANsAAAAPAAAAAAAAAAAAAAAAAJgCAABkcnMvZG93&#10;bnJldi54bWxQSwUGAAAAAAQABAD1AAAAhwMAAAAA&#10;"/>
                <v:shapetype id="_x0000_t202" coordsize="21600,21600" o:spt="202" path="m,l,21600r21600,l21600,xe">
                  <v:stroke joinstyle="miter"/>
                  <v:path gradientshapeok="t" o:connecttype="rect"/>
                </v:shapetype>
                <v:shape id="Text Box 36" o:spid="_x0000_s1037" type="#_x0000_t202" style="position:absolute;left:36578;top:19427;width:10283;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031709" w:rsidRDefault="00031709" w:rsidP="00031709">
                        <w:pPr>
                          <w:rPr>
                            <w:sz w:val="28"/>
                            <w:szCs w:val="28"/>
                          </w:rPr>
                        </w:pPr>
                        <w:r>
                          <w:rPr>
                            <w:sz w:val="28"/>
                            <w:szCs w:val="28"/>
                          </w:rPr>
                          <w:t>Рис. 1</w:t>
                        </w:r>
                      </w:p>
                    </w:txbxContent>
                  </v:textbox>
                </v:shape>
                <w10:wrap anchory="line"/>
              </v:group>
            </w:pict>
          </mc:Fallback>
        </mc:AlternateContent>
      </w:r>
      <w:r w:rsidRPr="00031709">
        <w:rPr>
          <w:rFonts w:ascii="Times New Roman" w:eastAsia="Calibri" w:hAnsi="Times New Roman" w:cs="Times New Roman"/>
          <w:noProof/>
          <w:sz w:val="24"/>
          <w:szCs w:val="24"/>
          <w:lang w:eastAsia="ru-RU"/>
        </w:rPr>
        <mc:AlternateContent>
          <mc:Choice Requires="wpc">
            <w:drawing>
              <wp:inline distT="0" distB="0" distL="0" distR="0" wp14:anchorId="048E12F9" wp14:editId="597A9D38">
                <wp:extent cx="5829300" cy="2400300"/>
                <wp:effectExtent l="0" t="0" r="0" b="0"/>
                <wp:docPr id="25"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Oval 15"/>
                        <wps:cNvSpPr>
                          <a:spLocks noChangeArrowheads="1"/>
                        </wps:cNvSpPr>
                        <wps:spPr bwMode="auto">
                          <a:xfrm>
                            <a:off x="1714786" y="228795"/>
                            <a:ext cx="1943100" cy="19427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16"/>
                        <wps:cNvSpPr>
                          <a:spLocks noChangeArrowheads="1"/>
                        </wps:cNvSpPr>
                        <wps:spPr bwMode="auto">
                          <a:xfrm>
                            <a:off x="1828943" y="342783"/>
                            <a:ext cx="1713976" cy="17147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17"/>
                        <wps:cNvSpPr>
                          <a:spLocks noChangeArrowheads="1"/>
                        </wps:cNvSpPr>
                        <wps:spPr bwMode="auto">
                          <a:xfrm>
                            <a:off x="1943100" y="457591"/>
                            <a:ext cx="1485662" cy="14851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18"/>
                        <wps:cNvSpPr>
                          <a:spLocks noChangeArrowheads="1"/>
                        </wps:cNvSpPr>
                        <wps:spPr bwMode="auto">
                          <a:xfrm>
                            <a:off x="2057257" y="571578"/>
                            <a:ext cx="1257348" cy="1257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19"/>
                        <wps:cNvSpPr>
                          <a:spLocks noChangeArrowheads="1"/>
                        </wps:cNvSpPr>
                        <wps:spPr bwMode="auto">
                          <a:xfrm>
                            <a:off x="2171414" y="685566"/>
                            <a:ext cx="1029033" cy="10291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20"/>
                        <wps:cNvSpPr>
                          <a:spLocks noChangeArrowheads="1"/>
                        </wps:cNvSpPr>
                        <wps:spPr bwMode="auto">
                          <a:xfrm>
                            <a:off x="2286381" y="800373"/>
                            <a:ext cx="799910" cy="7995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21"/>
                        <wps:cNvSpPr>
                          <a:spLocks noChangeArrowheads="1"/>
                        </wps:cNvSpPr>
                        <wps:spPr bwMode="auto">
                          <a:xfrm>
                            <a:off x="2400538" y="914361"/>
                            <a:ext cx="571595" cy="57157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2"/>
                        <wps:cNvSpPr>
                          <a:spLocks noChangeArrowheads="1"/>
                        </wps:cNvSpPr>
                        <wps:spPr bwMode="auto">
                          <a:xfrm>
                            <a:off x="2514695" y="1028349"/>
                            <a:ext cx="342471" cy="3452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3"/>
                        <wps:cNvSpPr>
                          <a:spLocks noChangeArrowheads="1"/>
                        </wps:cNvSpPr>
                        <wps:spPr bwMode="auto">
                          <a:xfrm flipH="1">
                            <a:off x="2628852" y="1143156"/>
                            <a:ext cx="114967" cy="1148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Text Box 24"/>
                        <wps:cNvSpPr txBox="1">
                          <a:spLocks noChangeArrowheads="1"/>
                        </wps:cNvSpPr>
                        <wps:spPr bwMode="auto">
                          <a:xfrm>
                            <a:off x="3657886" y="1942709"/>
                            <a:ext cx="1028224" cy="343603"/>
                          </a:xfrm>
                          <a:prstGeom prst="rect">
                            <a:avLst/>
                          </a:prstGeom>
                          <a:solidFill>
                            <a:srgbClr val="FFFFFF"/>
                          </a:solidFill>
                          <a:ln w="9525">
                            <a:solidFill>
                              <a:srgbClr val="000000"/>
                            </a:solidFill>
                            <a:miter lim="800000"/>
                            <a:headEnd/>
                            <a:tailEnd/>
                          </a:ln>
                        </wps:spPr>
                        <wps:txbx>
                          <w:txbxContent>
                            <w:p w:rsidR="00031709" w:rsidRDefault="00031709" w:rsidP="00031709">
                              <w:pPr>
                                <w:rPr>
                                  <w:sz w:val="28"/>
                                  <w:szCs w:val="28"/>
                                </w:rPr>
                              </w:pPr>
                              <w:r>
                                <w:rPr>
                                  <w:sz w:val="28"/>
                                  <w:szCs w:val="28"/>
                                </w:rPr>
                                <w:t>Рис. 1</w:t>
                              </w:r>
                            </w:p>
                          </w:txbxContent>
                        </wps:txbx>
                        <wps:bodyPr rot="0" vert="horz" wrap="square" lIns="91440" tIns="45720" rIns="91440" bIns="45720" anchor="t" anchorCtr="0" upright="1">
                          <a:noAutofit/>
                        </wps:bodyPr>
                      </wps:wsp>
                    </wpc:wpc>
                  </a:graphicData>
                </a:graphic>
              </wp:inline>
            </w:drawing>
          </mc:Choice>
          <mc:Fallback>
            <w:pict>
              <v:group id="Полотно 13" o:spid="_x0000_s1038" editas="canvas" style="width:459pt;height:189pt;mso-position-horizontal-relative:char;mso-position-vertical-relative:line" coordsize="58293,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">
                <v:shape id="_x0000_s1039" type="#_x0000_t75" style="position:absolute;width:58293;height:24003;visibility:visible;mso-wrap-style:square">
                  <v:fill o:detectmouseclick="t"/>
                  <v:path o:connecttype="none"/>
                </v:shape>
                <v:oval id="Oval 15" o:spid="_x0000_s1040" style="position:absolute;left:17147;top:2287;width:19431;height:19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oval id="Oval 16" o:spid="_x0000_s1041" style="position:absolute;left:18289;top:3427;width:17140;height:17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oval id="Oval 17" o:spid="_x0000_s1042" style="position:absolute;left:19431;top:4575;width:14856;height:1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18" o:spid="_x0000_s1043" style="position:absolute;left:20572;top:5715;width:12574;height:1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oval id="Oval 19" o:spid="_x0000_s1044" style="position:absolute;left:21714;top:6855;width:10290;height:10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oval id="Oval 20" o:spid="_x0000_s1045" style="position:absolute;left:22863;top:8003;width:7999;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oval id="Oval 21" o:spid="_x0000_s1046" style="position:absolute;left:24005;top:9143;width:5716;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oval id="Oval 22" o:spid="_x0000_s1047" style="position:absolute;left:25146;top:10283;width:3425;height:3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oval id="Oval 23" o:spid="_x0000_s1048" style="position:absolute;left:26288;top:11431;width:1150;height:114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FNMMA&#10;AADbAAAADwAAAGRycy9kb3ducmV2LnhtbESPwWrDMBBE74X+g9hCbo3cGEpwI5tQKDj4Uie59La2&#10;NraItTKWGjt/XxUKPQ4z84bZFYsdxI0mbxwreFknIIhbpw13Cs6nj+ctCB+QNQ6OScGdPBT548MO&#10;M+1mrul2DJ2IEPYZKuhDGDMpfduTRb92I3H0Lm6yGKKcOqknnCPcDnKTJK/SouG40ONI7z211+O3&#10;VXD4PFikxlS2ScuyTr4qg5dGqdXTsn8DEWgJ/+G/dqkVbF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FNMMAAADbAAAADwAAAAAAAAAAAAAAAACYAgAAZHJzL2Rv&#10;d25yZXYueG1sUEsFBgAAAAAEAAQA9QAAAIgDAAAAAA==&#10;"/>
                <v:shape id="Text Box 24" o:spid="_x0000_s1049" type="#_x0000_t202" style="position:absolute;left:36578;top:19427;width:10283;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31709" w:rsidRDefault="00031709" w:rsidP="00031709">
                        <w:pPr>
                          <w:rPr>
                            <w:sz w:val="28"/>
                            <w:szCs w:val="28"/>
                          </w:rPr>
                        </w:pPr>
                        <w:r>
                          <w:rPr>
                            <w:sz w:val="28"/>
                            <w:szCs w:val="28"/>
                          </w:rPr>
                          <w:t>Рис. 1</w:t>
                        </w:r>
                      </w:p>
                    </w:txbxContent>
                  </v:textbox>
                </v:shape>
                <w10:anchorlock/>
              </v:group>
            </w:pict>
          </mc:Fallback>
        </mc:AlternateConten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Поверхность земли начинает подниматься и спускаться, т.е. движется вверх – вниз. Такое движение называют колебательным.</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sz w:val="24"/>
          <w:szCs w:val="24"/>
        </w:rPr>
        <w:t xml:space="preserve"> Наибольшее смещение точки от положения равновесия  называют </w:t>
      </w:r>
      <w:r w:rsidRPr="00031709">
        <w:rPr>
          <w:rFonts w:ascii="Times New Roman" w:eastAsia="Calibri" w:hAnsi="Times New Roman" w:cs="Times New Roman"/>
          <w:b/>
          <w:sz w:val="24"/>
          <w:szCs w:val="24"/>
        </w:rPr>
        <w:t>амплитудой колебания А.</w:t>
      </w:r>
    </w:p>
    <w:p w:rsidR="00031709" w:rsidRPr="00031709" w:rsidRDefault="00031709" w:rsidP="00031709">
      <w:pPr>
        <w:spacing w:line="360" w:lineRule="auto"/>
        <w:rPr>
          <w:rFonts w:ascii="Times New Roman" w:eastAsia="Calibri" w:hAnsi="Times New Roman" w:cs="Times New Roman"/>
          <w:b/>
          <w:sz w:val="24"/>
          <w:szCs w:val="24"/>
        </w:rPr>
      </w:pP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noProof/>
          <w:sz w:val="24"/>
          <w:szCs w:val="24"/>
          <w:lang w:eastAsia="ru-RU"/>
        </w:rPr>
        <w:lastRenderedPageBreak/>
        <mc:AlternateContent>
          <mc:Choice Requires="wpc">
            <w:drawing>
              <wp:inline distT="0" distB="0" distL="0" distR="0" wp14:anchorId="0CFC4730" wp14:editId="4543AC64">
                <wp:extent cx="5829300" cy="1257300"/>
                <wp:effectExtent l="0" t="0" r="0" b="0"/>
                <wp:docPr id="14"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4"/>
                        <wps:cNvCnPr/>
                        <wps:spPr bwMode="auto">
                          <a:xfrm>
                            <a:off x="114157" y="685651"/>
                            <a:ext cx="5371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Freeform 5"/>
                        <wps:cNvSpPr>
                          <a:spLocks/>
                        </wps:cNvSpPr>
                        <wps:spPr bwMode="auto">
                          <a:xfrm>
                            <a:off x="2857167" y="209140"/>
                            <a:ext cx="2857976" cy="1009613"/>
                          </a:xfrm>
                          <a:custGeom>
                            <a:avLst/>
                            <a:gdLst>
                              <a:gd name="T0" fmla="*/ 0 w 4500"/>
                              <a:gd name="T1" fmla="*/ 750 h 1590"/>
                              <a:gd name="T2" fmla="*/ 540 w 4500"/>
                              <a:gd name="T3" fmla="*/ 1470 h 1590"/>
                              <a:gd name="T4" fmla="*/ 1080 w 4500"/>
                              <a:gd name="T5" fmla="*/ 30 h 1590"/>
                              <a:gd name="T6" fmla="*/ 1980 w 4500"/>
                              <a:gd name="T7" fmla="*/ 1290 h 1590"/>
                              <a:gd name="T8" fmla="*/ 2880 w 4500"/>
                              <a:gd name="T9" fmla="*/ 210 h 1590"/>
                              <a:gd name="T10" fmla="*/ 3960 w 4500"/>
                              <a:gd name="T11" fmla="*/ 1290 h 1590"/>
                              <a:gd name="T12" fmla="*/ 4500 w 4500"/>
                              <a:gd name="T13" fmla="*/ 570 h 1590"/>
                            </a:gdLst>
                            <a:ahLst/>
                            <a:cxnLst>
                              <a:cxn ang="0">
                                <a:pos x="T0" y="T1"/>
                              </a:cxn>
                              <a:cxn ang="0">
                                <a:pos x="T2" y="T3"/>
                              </a:cxn>
                              <a:cxn ang="0">
                                <a:pos x="T4" y="T5"/>
                              </a:cxn>
                              <a:cxn ang="0">
                                <a:pos x="T6" y="T7"/>
                              </a:cxn>
                              <a:cxn ang="0">
                                <a:pos x="T8" y="T9"/>
                              </a:cxn>
                              <a:cxn ang="0">
                                <a:pos x="T10" y="T11"/>
                              </a:cxn>
                              <a:cxn ang="0">
                                <a:pos x="T12" y="T13"/>
                              </a:cxn>
                            </a:cxnLst>
                            <a:rect l="0" t="0" r="r" b="b"/>
                            <a:pathLst>
                              <a:path w="4500" h="1590">
                                <a:moveTo>
                                  <a:pt x="0" y="750"/>
                                </a:moveTo>
                                <a:cubicBezTo>
                                  <a:pt x="180" y="1170"/>
                                  <a:pt x="360" y="1590"/>
                                  <a:pt x="540" y="1470"/>
                                </a:cubicBezTo>
                                <a:cubicBezTo>
                                  <a:pt x="720" y="1350"/>
                                  <a:pt x="840" y="60"/>
                                  <a:pt x="1080" y="30"/>
                                </a:cubicBezTo>
                                <a:cubicBezTo>
                                  <a:pt x="1320" y="0"/>
                                  <a:pt x="1680" y="1260"/>
                                  <a:pt x="1980" y="1290"/>
                                </a:cubicBezTo>
                                <a:cubicBezTo>
                                  <a:pt x="2280" y="1320"/>
                                  <a:pt x="2550" y="210"/>
                                  <a:pt x="2880" y="210"/>
                                </a:cubicBezTo>
                                <a:cubicBezTo>
                                  <a:pt x="3210" y="210"/>
                                  <a:pt x="3690" y="1230"/>
                                  <a:pt x="3960" y="1290"/>
                                </a:cubicBezTo>
                                <a:cubicBezTo>
                                  <a:pt x="4230" y="1350"/>
                                  <a:pt x="4410" y="690"/>
                                  <a:pt x="450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209693" y="152549"/>
                            <a:ext cx="2647474" cy="1009613"/>
                          </a:xfrm>
                          <a:custGeom>
                            <a:avLst/>
                            <a:gdLst>
                              <a:gd name="T0" fmla="*/ 4170 w 4170"/>
                              <a:gd name="T1" fmla="*/ 840 h 1590"/>
                              <a:gd name="T2" fmla="*/ 3810 w 4170"/>
                              <a:gd name="T3" fmla="*/ 120 h 1590"/>
                              <a:gd name="T4" fmla="*/ 3090 w 4170"/>
                              <a:gd name="T5" fmla="*/ 1560 h 1590"/>
                              <a:gd name="T6" fmla="*/ 2190 w 4170"/>
                              <a:gd name="T7" fmla="*/ 300 h 1590"/>
                              <a:gd name="T8" fmla="*/ 1290 w 4170"/>
                              <a:gd name="T9" fmla="*/ 1380 h 1590"/>
                              <a:gd name="T10" fmla="*/ 390 w 4170"/>
                              <a:gd name="T11" fmla="*/ 660 h 1590"/>
                              <a:gd name="T12" fmla="*/ 30 w 4170"/>
                              <a:gd name="T13" fmla="*/ 300 h 1590"/>
                              <a:gd name="T14" fmla="*/ 210 w 4170"/>
                              <a:gd name="T15" fmla="*/ 480 h 15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70" h="1590">
                                <a:moveTo>
                                  <a:pt x="4170" y="840"/>
                                </a:moveTo>
                                <a:cubicBezTo>
                                  <a:pt x="4080" y="420"/>
                                  <a:pt x="3990" y="0"/>
                                  <a:pt x="3810" y="120"/>
                                </a:cubicBezTo>
                                <a:cubicBezTo>
                                  <a:pt x="3630" y="240"/>
                                  <a:pt x="3360" y="1530"/>
                                  <a:pt x="3090" y="1560"/>
                                </a:cubicBezTo>
                                <a:cubicBezTo>
                                  <a:pt x="2820" y="1590"/>
                                  <a:pt x="2490" y="330"/>
                                  <a:pt x="2190" y="300"/>
                                </a:cubicBezTo>
                                <a:cubicBezTo>
                                  <a:pt x="1890" y="270"/>
                                  <a:pt x="1590" y="1320"/>
                                  <a:pt x="1290" y="1380"/>
                                </a:cubicBezTo>
                                <a:cubicBezTo>
                                  <a:pt x="990" y="1440"/>
                                  <a:pt x="600" y="840"/>
                                  <a:pt x="390" y="660"/>
                                </a:cubicBezTo>
                                <a:cubicBezTo>
                                  <a:pt x="180" y="480"/>
                                  <a:pt x="60" y="330"/>
                                  <a:pt x="30" y="300"/>
                                </a:cubicBezTo>
                                <a:cubicBezTo>
                                  <a:pt x="0" y="270"/>
                                  <a:pt x="105" y="375"/>
                                  <a:pt x="210" y="4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7"/>
                        <wps:cNvCnPr/>
                        <wps:spPr bwMode="auto">
                          <a:xfrm>
                            <a:off x="2628852" y="6856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8"/>
                        <wps:cNvCnPr/>
                        <wps:spPr bwMode="auto">
                          <a:xfrm>
                            <a:off x="2628852" y="6856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
                        <wps:cNvCnPr/>
                        <wps:spPr bwMode="auto">
                          <a:xfrm>
                            <a:off x="2628852" y="6856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wps:spPr bwMode="auto">
                          <a:xfrm>
                            <a:off x="2743010" y="6856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flipV="1">
                            <a:off x="2628852" y="228004"/>
                            <a:ext cx="0" cy="4576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wps:spPr bwMode="auto">
                          <a:xfrm flipH="1">
                            <a:off x="114157" y="685651"/>
                            <a:ext cx="1141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">
                <v:shape id="_x0000_s1027" type="#_x0000_t75" style="position:absolute;width:58293;height:12573;visibility:visible;mso-wrap-style:square">
                  <v:fill o:detectmouseclick="t"/>
                  <v:path o:connecttype="none"/>
                </v:shape>
                <v:line id="Line 4" o:spid="_x0000_s1028" style="position:absolute;visibility:visible;mso-wrap-style:square" from="1141,6856" to="54860,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Freeform 5" o:spid="_x0000_s1029" style="position:absolute;left:28571;top:2091;width:28580;height:10096;visibility:visible;mso-wrap-style:square;v-text-anchor:top" coordsize="4500,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7v8MA&#10;AADaAAAADwAAAGRycy9kb3ducmV2LnhtbESPQWvCQBSE74X+h+UVeqsbPViNbkIrKNJLcVXw+Mw+&#10;k2D2bciuMf333ULB4zAz3zDLfLCN6KnztWMF41ECgrhwpuZSwWG/fpuB8AHZYOOYFPyQhzx7flpi&#10;atydd9TrUIoIYZ+igiqENpXSFxVZ9CPXEkfv4jqLIcqulKbDe4TbRk6SZCot1hwXKmxpVVFx1Ter&#10;wByb8/f75wb1ZV724y+tt/q0Uur1ZfhYgAg0hEf4v701CqbwdyXe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7v8MAAADaAAAADwAAAAAAAAAAAAAAAACYAgAAZHJzL2Rv&#10;d25yZXYueG1sUEsFBgAAAAAEAAQA9QAAAIgDAAAAAA==&#10;" path="m,750v180,420,360,840,540,720c720,1350,840,60,1080,30,1320,,1680,1260,1980,1290v300,30,570,-1080,900,-1080c3210,210,3690,1230,3960,1290v270,60,450,-600,540,-720e" filled="f">
                  <v:path arrowok="t" o:connecttype="custom" o:connectlocs="0,476233;342957,933416;685914,19049;1257509,819120;1829105,133345;2515019,819120;2857976,361937" o:connectangles="0,0,0,0,0,0,0"/>
                </v:shape>
                <v:shape id="Freeform 6" o:spid="_x0000_s1030" style="position:absolute;left:2096;top:1525;width:26475;height:10096;visibility:visible;mso-wrap-style:square;v-text-anchor:top" coordsize="4170,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8q8EA&#10;AADaAAAADwAAAGRycy9kb3ducmV2LnhtbESPQYvCMBSE7wv+h/AEb2uqB7tWo4ggip60gh4fzbOt&#10;Ni+liVr312+EBY/DzHzDTOetqcSDGldaVjDoRyCIM6tLzhUc09X3DwjnkTVWlknBixzMZ52vKSba&#10;PnlPj4PPRYCwS1BB4X2dSOmyggy6vq2Jg3exjUEfZJNL3eAzwE0lh1E0kgZLDgsF1rQsKLsd7kbB&#10;aZyeW7Pdxatr7Mbp2vIv7VipXrddTEB4av0n/N/eaAUxvK+EGy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rvKvBAAAA2gAAAA8AAAAAAAAAAAAAAAAAmAIAAGRycy9kb3du&#10;cmV2LnhtbFBLBQYAAAAABAAEAPUAAACGAwAAAAA=&#10;" path="m4170,840c4080,420,3990,,3810,120,3630,240,3360,1530,3090,1560,2820,1590,2490,330,2190,300,1890,270,1590,1320,1290,1380,990,1440,600,840,390,660,180,480,60,330,30,300,,270,105,375,210,480e" filled="f">
                  <v:path arrowok="t" o:connecttype="custom" o:connectlocs="2647474,533380;2418915,76197;1961797,990564;1390400,190493;819003,876268;247605,419085;19047,190493;133326,304789" o:connectangles="0,0,0,0,0,0,0,0"/>
                </v:shape>
                <v:line id="Line 7" o:spid="_x0000_s1031" style="position:absolute;visibility:visible;mso-wrap-style:square" from="26288,6856" to="26288,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8" o:spid="_x0000_s1032" style="position:absolute;visibility:visible;mso-wrap-style:square" from="26288,6856" to="26288,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9" o:spid="_x0000_s1033" style="position:absolute;visibility:visible;mso-wrap-style:square" from="26288,6856" to="26288,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0" o:spid="_x0000_s1034" style="position:absolute;visibility:visible;mso-wrap-style:square" from="27430,6856" to="27430,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1" o:spid="_x0000_s1035" style="position:absolute;flip:y;visibility:visible;mso-wrap-style:square" from="26288,2280" to="26288,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2" o:spid="_x0000_s1036" style="position:absolute;flip:x;visibility:visible;mso-wrap-style:square" from="1141,6856" to="2283,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w10:anchorlock/>
              </v:group>
            </w:pict>
          </mc:Fallback>
        </mc:AlternateConten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Волны распространяются с определенной скоростью. С собой волна переносит энергию, но не переносит вещество. По мере удаления от эпицентра энергия волны убывает, и амплитуда колебаний уменьшается.</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Волны бывают различной природы. </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Механические волны, например, волны на поверхности воды, по поверхности земли при землетрясениях и т.д.</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Звуковые волны,</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Электромагнитные волны, это радиоволны, свет.</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С этими видами волн вы познакомитесь в 9 классе на уроках физики.</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Учитель географии: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К сейсмическим районам приурочены и области вулканизма. Особенно много  вулканов в Тихоокеанском сейсмическом поясе. Самый высокий действующий вулкан Евразии – Ключевская Сопка, его высота </w:t>
      </w:r>
      <w:smartTag w:uri="urn:schemas-microsoft-com:office:smarttags" w:element="metricconverter">
        <w:smartTagPr>
          <w:attr w:name="ProductID" w:val="4750 м"/>
        </w:smartTagPr>
        <w:r w:rsidRPr="00031709">
          <w:rPr>
            <w:rFonts w:ascii="Times New Roman" w:eastAsia="Calibri" w:hAnsi="Times New Roman" w:cs="Times New Roman"/>
            <w:sz w:val="24"/>
            <w:szCs w:val="24"/>
          </w:rPr>
          <w:t>4750 м</w:t>
        </w:r>
      </w:smartTag>
      <w:r w:rsidRPr="00031709">
        <w:rPr>
          <w:rFonts w:ascii="Times New Roman" w:eastAsia="Calibri" w:hAnsi="Times New Roman" w:cs="Times New Roman"/>
          <w:sz w:val="24"/>
          <w:szCs w:val="24"/>
        </w:rPr>
        <w:t xml:space="preserve">.  В истории человечества известна история извержения вулкана Везувия в Италии. </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 xml:space="preserve">        Тему продолжит  учитель русского языка и литературы  Татьяна Ивановна.</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Карл Петрович Брюллов (1799 – 1852 </w:t>
      </w:r>
      <w:proofErr w:type="spellStart"/>
      <w:proofErr w:type="gramStart"/>
      <w:r w:rsidRPr="00031709">
        <w:rPr>
          <w:rFonts w:ascii="Times New Roman" w:eastAsia="Calibri" w:hAnsi="Times New Roman" w:cs="Times New Roman"/>
          <w:sz w:val="24"/>
          <w:szCs w:val="24"/>
        </w:rPr>
        <w:t>гг</w:t>
      </w:r>
      <w:proofErr w:type="spellEnd"/>
      <w:proofErr w:type="gramEnd"/>
      <w:r w:rsidRPr="00031709">
        <w:rPr>
          <w:rFonts w:ascii="Times New Roman" w:eastAsia="Calibri" w:hAnsi="Times New Roman" w:cs="Times New Roman"/>
          <w:sz w:val="24"/>
          <w:szCs w:val="24"/>
        </w:rPr>
        <w:t xml:space="preserve">) происходил из старинного художественного рода. Его отец был известным резчиком по дереву, а старшие братья: Федор – иконным художником, Александр – архитектором. </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Всю свою жизнь Брюллов проповедовал необходимость изображения действительности такой, как её видит человеческий глаз.</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 1810 – х годах был найден древнеримский город Помпеи, погибший под слоем пепла и лавы во время извержения вулкана Везувий в 79 г. н.э. Слепая стихия обрушилась на творение рук человеческих и жестоко распорядилась с судьбами многих жителей города.</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lastRenderedPageBreak/>
        <w:t xml:space="preserve">  В картине Брюллова «Последний день Помпеи» (1833 г., Русский музей) переплетаются 2 темы: тема катастрофы, гибели культуры неотвратимой стихии, и высота духа, героизм, самопожертвование и любовь, проявляющиеся в людях на краю гибели.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Герои картины – катастрофы подобны древним статуям богов, фигуры скомпонованы в отдельные замкнутые группы.</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Красота их лиц, жестов оказывается более действенной, нежели зрелище всеобщего страдания и гибели.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Фон картины написан как бурление холодных и теплых цветов: </w:t>
      </w:r>
      <w:proofErr w:type="gramStart"/>
      <w:r w:rsidRPr="00031709">
        <w:rPr>
          <w:rFonts w:ascii="Times New Roman" w:eastAsia="Calibri" w:hAnsi="Times New Roman" w:cs="Times New Roman"/>
          <w:sz w:val="24"/>
          <w:szCs w:val="24"/>
        </w:rPr>
        <w:t>там</w:t>
      </w:r>
      <w:proofErr w:type="gramEnd"/>
      <w:r w:rsidRPr="00031709">
        <w:rPr>
          <w:rFonts w:ascii="Times New Roman" w:eastAsia="Calibri" w:hAnsi="Times New Roman" w:cs="Times New Roman"/>
          <w:sz w:val="24"/>
          <w:szCs w:val="24"/>
        </w:rPr>
        <w:t xml:space="preserve"> в красном огне, мрачно высятся силуэты города. В это время на сцене </w:t>
      </w:r>
      <w:proofErr w:type="spellStart"/>
      <w:r w:rsidRPr="00031709">
        <w:rPr>
          <w:rFonts w:ascii="Times New Roman" w:eastAsia="Calibri" w:hAnsi="Times New Roman" w:cs="Times New Roman"/>
          <w:sz w:val="24"/>
          <w:szCs w:val="24"/>
        </w:rPr>
        <w:t>падают</w:t>
      </w:r>
      <w:proofErr w:type="gramStart"/>
      <w:r w:rsidRPr="00031709">
        <w:rPr>
          <w:rFonts w:ascii="Times New Roman" w:eastAsia="Calibri" w:hAnsi="Times New Roman" w:cs="Times New Roman"/>
          <w:sz w:val="24"/>
          <w:szCs w:val="24"/>
        </w:rPr>
        <w:t>,к</w:t>
      </w:r>
      <w:proofErr w:type="gramEnd"/>
      <w:r w:rsidRPr="00031709">
        <w:rPr>
          <w:rFonts w:ascii="Times New Roman" w:eastAsia="Calibri" w:hAnsi="Times New Roman" w:cs="Times New Roman"/>
          <w:sz w:val="24"/>
          <w:szCs w:val="24"/>
        </w:rPr>
        <w:t>ак</w:t>
      </w:r>
      <w:proofErr w:type="spellEnd"/>
      <w:r w:rsidRPr="00031709">
        <w:rPr>
          <w:rFonts w:ascii="Times New Roman" w:eastAsia="Calibri" w:hAnsi="Times New Roman" w:cs="Times New Roman"/>
          <w:sz w:val="24"/>
          <w:szCs w:val="24"/>
        </w:rPr>
        <w:t xml:space="preserve"> картонные декорации, стены храмов, рушатся статуи.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Среди хаоса гарцует юноша, на коне, старик, спасающий драгоценную утварь, группа людей, столпившихся на ступенях храма. Среди них, художник рисует свой автопортрет</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 образе странствующего живописца с ящиком красок на голове. На авансцене отец в красных драпировках, мать обнимающих  дочерей, молодая семья, убегающая под одним покрывалом. Римский легионер и мальчик, </w:t>
      </w:r>
      <w:proofErr w:type="gramStart"/>
      <w:r w:rsidRPr="00031709">
        <w:rPr>
          <w:rFonts w:ascii="Times New Roman" w:eastAsia="Calibri" w:hAnsi="Times New Roman" w:cs="Times New Roman"/>
          <w:sz w:val="24"/>
          <w:szCs w:val="24"/>
        </w:rPr>
        <w:t>спасающие</w:t>
      </w:r>
      <w:proofErr w:type="gramEnd"/>
      <w:r w:rsidRPr="00031709">
        <w:rPr>
          <w:rFonts w:ascii="Times New Roman" w:eastAsia="Calibri" w:hAnsi="Times New Roman" w:cs="Times New Roman"/>
          <w:sz w:val="24"/>
          <w:szCs w:val="24"/>
        </w:rPr>
        <w:t xml:space="preserve"> старика отца, сын, уговаривающий убежать обессилевшую мать, влюбленный, оплакивающий свою пастушку в венке. Их лица искажены, но не гримасы ужаса, а увлажненные слезами страха глаза останавливают наше внимание.</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rPr>
        <w:t>Т.</w:t>
      </w:r>
      <w:proofErr w:type="gramStart"/>
      <w:r w:rsidRPr="00031709">
        <w:rPr>
          <w:rFonts w:ascii="Times New Roman" w:eastAsia="Calibri" w:hAnsi="Times New Roman" w:cs="Times New Roman"/>
          <w:sz w:val="24"/>
          <w:szCs w:val="24"/>
        </w:rPr>
        <w:t>о</w:t>
      </w:r>
      <w:proofErr w:type="spellEnd"/>
      <w:proofErr w:type="gramEnd"/>
      <w:r w:rsidRPr="00031709">
        <w:rPr>
          <w:rFonts w:ascii="Times New Roman" w:eastAsia="Calibri" w:hAnsi="Times New Roman" w:cs="Times New Roman"/>
          <w:sz w:val="24"/>
          <w:szCs w:val="24"/>
        </w:rPr>
        <w:t xml:space="preserve">. </w:t>
      </w:r>
      <w:proofErr w:type="gramStart"/>
      <w:r w:rsidRPr="00031709">
        <w:rPr>
          <w:rFonts w:ascii="Times New Roman" w:eastAsia="Calibri" w:hAnsi="Times New Roman" w:cs="Times New Roman"/>
          <w:sz w:val="24"/>
          <w:szCs w:val="24"/>
        </w:rPr>
        <w:t>мы</w:t>
      </w:r>
      <w:proofErr w:type="gramEnd"/>
      <w:r w:rsidRPr="00031709">
        <w:rPr>
          <w:rFonts w:ascii="Times New Roman" w:eastAsia="Calibri" w:hAnsi="Times New Roman" w:cs="Times New Roman"/>
          <w:sz w:val="24"/>
          <w:szCs w:val="24"/>
        </w:rPr>
        <w:t xml:space="preserve"> познакомились  с описанием  извержения вулкана Везувия русским художником  Карлом Павловичем Брюлловым.</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Закрепление:</w:t>
      </w:r>
    </w:p>
    <w:p w:rsidR="00031709" w:rsidRPr="00031709" w:rsidRDefault="00031709" w:rsidP="00031709">
      <w:pPr>
        <w:numPr>
          <w:ilvl w:val="0"/>
          <w:numId w:val="13"/>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Ребята, сейчас совершим путешествие по 800 </w:t>
      </w:r>
      <w:proofErr w:type="spellStart"/>
      <w:r w:rsidRPr="00031709">
        <w:rPr>
          <w:rFonts w:ascii="Times New Roman" w:eastAsia="Calibri" w:hAnsi="Times New Roman" w:cs="Times New Roman"/>
          <w:sz w:val="24"/>
          <w:szCs w:val="24"/>
        </w:rPr>
        <w:t>в.д</w:t>
      </w:r>
      <w:proofErr w:type="spellEnd"/>
      <w:r w:rsidRPr="00031709">
        <w:rPr>
          <w:rFonts w:ascii="Times New Roman" w:eastAsia="Calibri" w:hAnsi="Times New Roman" w:cs="Times New Roman"/>
          <w:sz w:val="24"/>
          <w:szCs w:val="24"/>
        </w:rPr>
        <w:t>. от Индийского океана до Северного Ледовитого океана. Какие моря, низменности, плоскогорья, горы, острова и полуострова встретятся на пути?</w:t>
      </w:r>
    </w:p>
    <w:p w:rsidR="00031709" w:rsidRPr="00031709" w:rsidRDefault="00031709" w:rsidP="00031709">
      <w:pPr>
        <w:numPr>
          <w:ilvl w:val="0"/>
          <w:numId w:val="13"/>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Совершим путешествие с запада на восток по 400 </w:t>
      </w:r>
      <w:proofErr w:type="spellStart"/>
      <w:r w:rsidRPr="00031709">
        <w:rPr>
          <w:rFonts w:ascii="Times New Roman" w:eastAsia="Calibri" w:hAnsi="Times New Roman" w:cs="Times New Roman"/>
          <w:sz w:val="24"/>
          <w:szCs w:val="24"/>
        </w:rPr>
        <w:t>с.ш</w:t>
      </w:r>
      <w:proofErr w:type="spellEnd"/>
      <w:r w:rsidRPr="00031709">
        <w:rPr>
          <w:rFonts w:ascii="Times New Roman" w:eastAsia="Calibri" w:hAnsi="Times New Roman" w:cs="Times New Roman"/>
          <w:sz w:val="24"/>
          <w:szCs w:val="24"/>
        </w:rPr>
        <w:t>. начиная с западного побережья Пиренейского полуострова до Тихого океана.</w:t>
      </w:r>
    </w:p>
    <w:p w:rsidR="00031709" w:rsidRPr="00031709" w:rsidRDefault="00031709" w:rsidP="00031709">
      <w:pPr>
        <w:spacing w:line="360" w:lineRule="auto"/>
        <w:rPr>
          <w:rFonts w:ascii="Times New Roman" w:eastAsia="Calibri" w:hAnsi="Times New Roman" w:cs="Times New Roman"/>
          <w:sz w:val="24"/>
          <w:szCs w:val="24"/>
        </w:rPr>
      </w:pPr>
      <w:proofErr w:type="spellStart"/>
      <w:proofErr w:type="gramStart"/>
      <w:r w:rsidRPr="00031709">
        <w:rPr>
          <w:rFonts w:ascii="Times New Roman" w:eastAsia="Calibri" w:hAnsi="Times New Roman" w:cs="Times New Roman"/>
          <w:sz w:val="24"/>
          <w:szCs w:val="24"/>
        </w:rPr>
        <w:t>Т.о</w:t>
      </w:r>
      <w:proofErr w:type="spellEnd"/>
      <w:r w:rsidRPr="00031709">
        <w:rPr>
          <w:rFonts w:ascii="Times New Roman" w:eastAsia="Calibri" w:hAnsi="Times New Roman" w:cs="Times New Roman"/>
          <w:sz w:val="24"/>
          <w:szCs w:val="24"/>
        </w:rPr>
        <w:t>.  территория Евразии по сравнению с другими материками сравнительно высокая.</w:t>
      </w:r>
      <w:proofErr w:type="gramEnd"/>
      <w:r w:rsidRPr="00031709">
        <w:rPr>
          <w:rFonts w:ascii="Times New Roman" w:eastAsia="Calibri" w:hAnsi="Times New Roman" w:cs="Times New Roman"/>
          <w:sz w:val="24"/>
          <w:szCs w:val="24"/>
        </w:rPr>
        <w:t xml:space="preserve"> Здесь находятся самые высокие горы Земли Гималаи, самая глубокая впадина Земли Мертвое море. На материке встречаются очень разнообразные  формы рельефа. На формирование рельефа сыграли большую роль   движения литосферных плит – землетрясения, вулканизм, четвертичное оледенение.</w:t>
      </w:r>
    </w:p>
    <w:p w:rsidR="00031709" w:rsidRPr="00031709" w:rsidRDefault="00031709" w:rsidP="00031709">
      <w:pPr>
        <w:numPr>
          <w:ilvl w:val="0"/>
          <w:numId w:val="14"/>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lastRenderedPageBreak/>
        <w:t>Домашнее  задания</w:t>
      </w:r>
      <w:r w:rsidRPr="00031709">
        <w:rPr>
          <w:rFonts w:ascii="Times New Roman" w:eastAsia="Calibri" w:hAnsi="Times New Roman" w:cs="Times New Roman"/>
          <w:sz w:val="24"/>
          <w:szCs w:val="24"/>
        </w:rPr>
        <w:t>.  § 60 стр. 233. заполнить диаграмму.</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Ребята, сейчас,  даю вам карточки с названиями гор. А вы находите с атласа высокие точки этих гор и построите диаграмму.  </w:t>
      </w:r>
    </w:p>
    <w:tbl>
      <w:tblPr>
        <w:tblStyle w:val="a7"/>
        <w:tblW w:w="0" w:type="auto"/>
        <w:tblInd w:w="0" w:type="dxa"/>
        <w:tblLook w:val="04A0" w:firstRow="1" w:lastRow="0" w:firstColumn="1" w:lastColumn="0" w:noHBand="0" w:noVBand="1"/>
      </w:tblPr>
      <w:tblGrid>
        <w:gridCol w:w="4785"/>
        <w:gridCol w:w="4786"/>
      </w:tblGrid>
      <w:tr w:rsidR="00031709" w:rsidRPr="00031709" w:rsidTr="00031709">
        <w:trPr>
          <w:trHeight w:val="505"/>
        </w:trPr>
        <w:tc>
          <w:tcPr>
            <w:tcW w:w="47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hAnsi="Times New Roman"/>
                <w:b/>
                <w:sz w:val="24"/>
                <w:szCs w:val="24"/>
              </w:rPr>
            </w:pPr>
            <w:r w:rsidRPr="00031709">
              <w:rPr>
                <w:rFonts w:ascii="Times New Roman" w:hAnsi="Times New Roman"/>
                <w:b/>
                <w:sz w:val="24"/>
                <w:szCs w:val="24"/>
              </w:rPr>
              <w:t xml:space="preserve">Горы Азии.              </w:t>
            </w:r>
          </w:p>
        </w:tc>
        <w:tc>
          <w:tcPr>
            <w:tcW w:w="4786"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hAnsi="Times New Roman"/>
                <w:b/>
                <w:sz w:val="24"/>
                <w:szCs w:val="24"/>
              </w:rPr>
            </w:pPr>
            <w:r w:rsidRPr="00031709">
              <w:rPr>
                <w:rFonts w:ascii="Times New Roman" w:hAnsi="Times New Roman"/>
                <w:b/>
                <w:sz w:val="24"/>
                <w:szCs w:val="24"/>
              </w:rPr>
              <w:t>Горы Европы</w:t>
            </w:r>
          </w:p>
        </w:tc>
      </w:tr>
      <w:tr w:rsidR="00031709" w:rsidRPr="00031709" w:rsidTr="00031709">
        <w:tc>
          <w:tcPr>
            <w:tcW w:w="4785"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Горы Азии</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1. Гималаи,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2.  </w:t>
            </w:r>
            <w:proofErr w:type="spellStart"/>
            <w:r w:rsidRPr="00031709">
              <w:rPr>
                <w:rFonts w:ascii="Times New Roman" w:hAnsi="Times New Roman"/>
                <w:sz w:val="24"/>
                <w:szCs w:val="24"/>
              </w:rPr>
              <w:t>Куньлунь</w:t>
            </w:r>
            <w:proofErr w:type="spellEnd"/>
            <w:r w:rsidRPr="00031709">
              <w:rPr>
                <w:rFonts w:ascii="Times New Roman" w:hAnsi="Times New Roman"/>
                <w:sz w:val="24"/>
                <w:szCs w:val="24"/>
              </w:rPr>
              <w:t xml:space="preserve">,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3. </w:t>
            </w:r>
            <w:proofErr w:type="spellStart"/>
            <w:r w:rsidRPr="00031709">
              <w:rPr>
                <w:rFonts w:ascii="Times New Roman" w:hAnsi="Times New Roman"/>
                <w:sz w:val="24"/>
                <w:szCs w:val="24"/>
              </w:rPr>
              <w:t>Верхоянские</w:t>
            </w:r>
            <w:proofErr w:type="spellEnd"/>
            <w:r w:rsidRPr="00031709">
              <w:rPr>
                <w:rFonts w:ascii="Times New Roman" w:hAnsi="Times New Roman"/>
                <w:sz w:val="24"/>
                <w:szCs w:val="24"/>
              </w:rPr>
              <w:t xml:space="preserve"> горы.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4. Памир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5. Кавказ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6. Алтай.</w:t>
            </w:r>
          </w:p>
        </w:tc>
        <w:tc>
          <w:tcPr>
            <w:tcW w:w="4786"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1. Альпы.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2. Крымские горы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3. Карпаты.                           </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4. Пиренеи.</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5. Апеннины.</w:t>
            </w:r>
          </w:p>
          <w:p w:rsidR="00031709" w:rsidRPr="00031709" w:rsidRDefault="00031709" w:rsidP="00031709">
            <w:pPr>
              <w:spacing w:line="360" w:lineRule="auto"/>
              <w:rPr>
                <w:rFonts w:ascii="Times New Roman" w:hAnsi="Times New Roman"/>
                <w:sz w:val="24"/>
                <w:szCs w:val="24"/>
              </w:rPr>
            </w:pPr>
            <w:r w:rsidRPr="00031709">
              <w:rPr>
                <w:rFonts w:ascii="Times New Roman" w:hAnsi="Times New Roman"/>
                <w:sz w:val="24"/>
                <w:szCs w:val="24"/>
              </w:rPr>
              <w:t xml:space="preserve">     6. Балканы.</w:t>
            </w:r>
          </w:p>
          <w:p w:rsidR="00031709" w:rsidRPr="00031709" w:rsidRDefault="00031709" w:rsidP="00031709">
            <w:pPr>
              <w:spacing w:line="360" w:lineRule="auto"/>
              <w:rPr>
                <w:rFonts w:ascii="Times New Roman" w:hAnsi="Times New Roman"/>
                <w:sz w:val="24"/>
                <w:szCs w:val="24"/>
              </w:rPr>
            </w:pPr>
          </w:p>
        </w:tc>
      </w:tr>
    </w:tbl>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Оценки: за активное участие:</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На этом урок окончен. Спасибо всем. До свидания!</w:t>
      </w: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jc w:val="right"/>
        <w:rPr>
          <w:rFonts w:ascii="Times New Roman" w:eastAsia="Calibri" w:hAnsi="Times New Roman" w:cs="Times New Roman"/>
          <w:b/>
          <w:sz w:val="24"/>
          <w:szCs w:val="24"/>
        </w:rPr>
      </w:pPr>
      <w:r w:rsidRPr="00031709">
        <w:rPr>
          <w:rFonts w:ascii="Times New Roman" w:eastAsia="Calibri" w:hAnsi="Times New Roman" w:cs="Times New Roman"/>
          <w:sz w:val="24"/>
          <w:szCs w:val="24"/>
        </w:rPr>
        <w:t>Приложение №2:</w:t>
      </w:r>
      <w:r w:rsidRPr="00031709">
        <w:rPr>
          <w:rFonts w:ascii="Times New Roman" w:eastAsia="Calibri" w:hAnsi="Times New Roman" w:cs="Times New Roman"/>
          <w:b/>
          <w:sz w:val="24"/>
          <w:szCs w:val="24"/>
        </w:rPr>
        <w:t xml:space="preserve">  </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sz w:val="24"/>
          <w:szCs w:val="24"/>
        </w:rPr>
        <w:t>Тема урока:</w:t>
      </w:r>
      <w:r w:rsidRPr="00031709">
        <w:rPr>
          <w:rFonts w:ascii="Times New Roman" w:eastAsia="Calibri" w:hAnsi="Times New Roman" w:cs="Times New Roman"/>
          <w:b/>
          <w:sz w:val="24"/>
          <w:szCs w:val="24"/>
        </w:rPr>
        <w:t xml:space="preserve"> «Химико-лесной комплекс. Химическая промышленность».  (9класс)</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lastRenderedPageBreak/>
        <w:t>Цель</w:t>
      </w:r>
      <w:r w:rsidRPr="00031709">
        <w:rPr>
          <w:rFonts w:ascii="Times New Roman" w:eastAsia="Calibri" w:hAnsi="Times New Roman" w:cs="Times New Roman"/>
          <w:sz w:val="24"/>
          <w:szCs w:val="24"/>
        </w:rPr>
        <w:t>: Ознакомление с особенностями и с основными отраслями химической промышленности и производством важнейших веществ народного хозяйства.</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t xml:space="preserve">Задачи: </w:t>
      </w:r>
      <w:r w:rsidRPr="00031709">
        <w:rPr>
          <w:rFonts w:ascii="Times New Roman" w:eastAsia="Calibri" w:hAnsi="Times New Roman" w:cs="Times New Roman"/>
          <w:sz w:val="24"/>
          <w:szCs w:val="24"/>
        </w:rPr>
        <w:t xml:space="preserve">Изучить состав химико-лесного комплекса. Раскрыть    особенности   размещения химической промышленности. Показать её значение в экономике России. Учить учащихся, как правильно обращаться с химическими веществами. </w: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 xml:space="preserve">Форма урока: </w:t>
      </w:r>
      <w:r w:rsidRPr="00031709">
        <w:rPr>
          <w:rFonts w:ascii="Times New Roman" w:eastAsia="Calibri" w:hAnsi="Times New Roman" w:cs="Times New Roman"/>
          <w:sz w:val="24"/>
          <w:szCs w:val="24"/>
        </w:rPr>
        <w:t>новая тема, проектная и  практическая работа учащихся.</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t xml:space="preserve">Используемые методические приемы: </w:t>
      </w:r>
      <w:r w:rsidRPr="00031709">
        <w:rPr>
          <w:rFonts w:ascii="Times New Roman" w:eastAsia="Calibri" w:hAnsi="Times New Roman" w:cs="Times New Roman"/>
          <w:sz w:val="24"/>
          <w:szCs w:val="24"/>
        </w:rPr>
        <w:t>интеграция с химией, элементы исследовательских, проблемных методов, элементы метода проектирования, групповая работа, КСО.</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t xml:space="preserve">  Оборудования и ТСО: </w:t>
      </w:r>
      <w:r w:rsidRPr="00031709">
        <w:rPr>
          <w:rFonts w:ascii="Times New Roman" w:eastAsia="Calibri" w:hAnsi="Times New Roman" w:cs="Times New Roman"/>
          <w:sz w:val="24"/>
          <w:szCs w:val="24"/>
        </w:rPr>
        <w:t xml:space="preserve"> учебник по  географии для 9 класса  В.П. Дронова, В.Я. Рома; компьютерная презентация, разработанная учителем; дидактические карточки для  групповой работы, компьютер, </w:t>
      </w:r>
      <w:proofErr w:type="spellStart"/>
      <w:r w:rsidRPr="00031709">
        <w:rPr>
          <w:rFonts w:ascii="Times New Roman" w:eastAsia="Calibri" w:hAnsi="Times New Roman" w:cs="Times New Roman"/>
          <w:sz w:val="24"/>
          <w:szCs w:val="24"/>
        </w:rPr>
        <w:t>медиапроектор</w:t>
      </w:r>
      <w:proofErr w:type="spellEnd"/>
      <w:r w:rsidRPr="00031709">
        <w:rPr>
          <w:rFonts w:ascii="Times New Roman" w:eastAsia="Calibri" w:hAnsi="Times New Roman" w:cs="Times New Roman"/>
          <w:sz w:val="24"/>
          <w:szCs w:val="24"/>
        </w:rPr>
        <w:t xml:space="preserve">,  атласы, карта химической промышленности РФ. Для химического опыта: спиртовки,  </w:t>
      </w:r>
      <w:proofErr w:type="gramStart"/>
      <w:r w:rsidRPr="00031709">
        <w:rPr>
          <w:rFonts w:ascii="Times New Roman" w:eastAsia="Calibri" w:hAnsi="Times New Roman" w:cs="Times New Roman"/>
          <w:sz w:val="24"/>
          <w:szCs w:val="24"/>
        </w:rPr>
        <w:t>удобрении</w:t>
      </w:r>
      <w:proofErr w:type="gramEnd"/>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sz w:val="24"/>
          <w:szCs w:val="24"/>
          <w:lang w:val="en-US"/>
        </w:rPr>
        <w:t>NH</w:t>
      </w:r>
      <w:r w:rsidRPr="00031709">
        <w:rPr>
          <w:rFonts w:ascii="Times New Roman" w:eastAsia="Calibri" w:hAnsi="Times New Roman" w:cs="Times New Roman"/>
          <w:sz w:val="24"/>
          <w:szCs w:val="24"/>
          <w:vertAlign w:val="subscript"/>
        </w:rPr>
        <w:t>4</w:t>
      </w:r>
      <w:r w:rsidRPr="00031709">
        <w:rPr>
          <w:rFonts w:ascii="Times New Roman" w:eastAsia="Calibri" w:hAnsi="Times New Roman" w:cs="Times New Roman"/>
          <w:sz w:val="24"/>
          <w:szCs w:val="24"/>
        </w:rPr>
        <w:t>)2</w:t>
      </w:r>
      <w:r w:rsidRPr="00031709">
        <w:rPr>
          <w:rFonts w:ascii="Times New Roman" w:eastAsia="Calibri" w:hAnsi="Times New Roman" w:cs="Times New Roman"/>
          <w:sz w:val="24"/>
          <w:szCs w:val="24"/>
          <w:lang w:val="en-US"/>
        </w:rPr>
        <w:t>SO</w:t>
      </w:r>
      <w:r w:rsidRPr="00031709">
        <w:rPr>
          <w:rFonts w:ascii="Times New Roman" w:eastAsia="Calibri" w:hAnsi="Times New Roman" w:cs="Times New Roman"/>
          <w:sz w:val="24"/>
          <w:szCs w:val="24"/>
          <w:vertAlign w:val="subscript"/>
        </w:rPr>
        <w:t>4</w:t>
      </w:r>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lang w:val="en-US"/>
        </w:rPr>
        <w:t>BaCI</w:t>
      </w:r>
      <w:proofErr w:type="spellEnd"/>
      <w:r w:rsidRPr="00031709">
        <w:rPr>
          <w:rFonts w:ascii="Times New Roman" w:eastAsia="Calibri" w:hAnsi="Times New Roman" w:cs="Times New Roman"/>
          <w:sz w:val="24"/>
          <w:szCs w:val="24"/>
          <w:vertAlign w:val="subscript"/>
        </w:rPr>
        <w:t>2</w:t>
      </w:r>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lang w:val="en-US"/>
        </w:rPr>
        <w:t>NaOH</w:t>
      </w:r>
      <w:proofErr w:type="spellEnd"/>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sz w:val="24"/>
          <w:szCs w:val="24"/>
          <w:lang w:val="en-US"/>
        </w:rPr>
        <w:t>NH</w:t>
      </w:r>
      <w:r w:rsidRPr="00031709">
        <w:rPr>
          <w:rFonts w:ascii="Times New Roman" w:eastAsia="Calibri" w:hAnsi="Times New Roman" w:cs="Times New Roman"/>
          <w:sz w:val="24"/>
          <w:szCs w:val="24"/>
          <w:vertAlign w:val="subscript"/>
        </w:rPr>
        <w:t>4</w:t>
      </w:r>
      <w:r w:rsidRPr="00031709">
        <w:rPr>
          <w:rFonts w:ascii="Times New Roman" w:eastAsia="Calibri" w:hAnsi="Times New Roman" w:cs="Times New Roman"/>
          <w:sz w:val="24"/>
          <w:szCs w:val="24"/>
          <w:lang w:val="en-US"/>
        </w:rPr>
        <w:t>NO</w:t>
      </w:r>
      <w:r w:rsidRPr="00031709">
        <w:rPr>
          <w:rFonts w:ascii="Times New Roman" w:eastAsia="Calibri" w:hAnsi="Times New Roman" w:cs="Times New Roman"/>
          <w:sz w:val="24"/>
          <w:szCs w:val="24"/>
          <w:vertAlign w:val="subscript"/>
        </w:rPr>
        <w:t>3</w:t>
      </w:r>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lang w:val="en-US"/>
        </w:rPr>
        <w:t>AlCl</w:t>
      </w:r>
      <w:proofErr w:type="spellEnd"/>
      <w:r w:rsidRPr="00031709">
        <w:rPr>
          <w:rFonts w:ascii="Times New Roman" w:eastAsia="Calibri" w:hAnsi="Times New Roman" w:cs="Times New Roman"/>
          <w:sz w:val="24"/>
          <w:szCs w:val="24"/>
          <w:vertAlign w:val="subscript"/>
        </w:rPr>
        <w:t>3</w:t>
      </w: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sz w:val="24"/>
          <w:szCs w:val="24"/>
          <w:lang w:val="en-US"/>
        </w:rPr>
        <w:t>H</w:t>
      </w:r>
      <w:r w:rsidRPr="00031709">
        <w:rPr>
          <w:rFonts w:ascii="Times New Roman" w:eastAsia="Calibri" w:hAnsi="Times New Roman" w:cs="Times New Roman"/>
          <w:sz w:val="24"/>
          <w:szCs w:val="24"/>
          <w:vertAlign w:val="subscript"/>
        </w:rPr>
        <w:t>2</w:t>
      </w:r>
      <w:r w:rsidRPr="00031709">
        <w:rPr>
          <w:rFonts w:ascii="Times New Roman" w:eastAsia="Calibri" w:hAnsi="Times New Roman" w:cs="Times New Roman"/>
          <w:sz w:val="24"/>
          <w:szCs w:val="24"/>
          <w:lang w:val="en-US"/>
        </w:rPr>
        <w:t>O</w:t>
      </w:r>
      <w:r w:rsidRPr="00031709">
        <w:rPr>
          <w:rFonts w:ascii="Times New Roman" w:eastAsia="Calibri" w:hAnsi="Times New Roman" w:cs="Times New Roman"/>
          <w:sz w:val="24"/>
          <w:szCs w:val="24"/>
        </w:rPr>
        <w:t>, пробирки, фарфоровые чашки, держатели, стеклянные палочки.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b/>
          <w:sz w:val="24"/>
          <w:szCs w:val="24"/>
        </w:rPr>
        <w:t xml:space="preserve">Записи на доске: </w:t>
      </w:r>
      <w:r w:rsidRPr="00031709">
        <w:rPr>
          <w:rFonts w:ascii="Times New Roman" w:eastAsia="Calibri" w:hAnsi="Times New Roman" w:cs="Times New Roman"/>
          <w:sz w:val="24"/>
          <w:szCs w:val="24"/>
        </w:rPr>
        <w:t>дата, тема,  цель  урока.</w:t>
      </w:r>
    </w:p>
    <w:p w:rsidR="00031709" w:rsidRPr="00031709" w:rsidRDefault="00031709" w:rsidP="00031709">
      <w:pPr>
        <w:spacing w:line="360" w:lineRule="auto"/>
        <w:jc w:val="center"/>
        <w:rPr>
          <w:rFonts w:ascii="Times New Roman" w:eastAsia="Calibri" w:hAnsi="Times New Roman" w:cs="Times New Roman"/>
          <w:b/>
          <w:sz w:val="24"/>
          <w:szCs w:val="24"/>
        </w:rPr>
      </w:pPr>
      <w:r w:rsidRPr="00031709">
        <w:rPr>
          <w:rFonts w:ascii="Times New Roman" w:eastAsia="Calibri" w:hAnsi="Times New Roman" w:cs="Times New Roman"/>
          <w:b/>
          <w:sz w:val="24"/>
          <w:szCs w:val="24"/>
        </w:rPr>
        <w:t>Ход урока.</w:t>
      </w:r>
    </w:p>
    <w:p w:rsidR="00031709" w:rsidRPr="00031709" w:rsidRDefault="00031709" w:rsidP="00031709">
      <w:pPr>
        <w:numPr>
          <w:ilvl w:val="0"/>
          <w:numId w:val="15"/>
        </w:numPr>
        <w:spacing w:after="0"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 xml:space="preserve">Организационный момент. </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Сегодня у нас интегрированный урок географии и химии. Урок ведем, мы учитель химии Максимова Татьяна Петровна и учитель географии Санникова Евдокия Егоровна. </w:t>
      </w:r>
    </w:p>
    <w:p w:rsidR="00031709" w:rsidRPr="00031709" w:rsidRDefault="00031709" w:rsidP="00031709">
      <w:pPr>
        <w:numPr>
          <w:ilvl w:val="0"/>
          <w:numId w:val="15"/>
        </w:numPr>
        <w:spacing w:after="0"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Новая тема</w:t>
      </w:r>
      <w:proofErr w:type="gramStart"/>
      <w:r w:rsidRPr="00031709">
        <w:rPr>
          <w:rFonts w:ascii="Times New Roman" w:eastAsia="Calibri" w:hAnsi="Times New Roman" w:cs="Times New Roman"/>
          <w:b/>
          <w:sz w:val="24"/>
          <w:szCs w:val="24"/>
        </w:rPr>
        <w:t>.</w:t>
      </w:r>
      <w:proofErr w:type="gramEnd"/>
      <w:r w:rsidRPr="00031709">
        <w:rPr>
          <w:rFonts w:ascii="Times New Roman" w:eastAsia="Calibri" w:hAnsi="Times New Roman" w:cs="Times New Roman"/>
          <w:sz w:val="24"/>
          <w:szCs w:val="24"/>
        </w:rPr>
        <w:t xml:space="preserve">   (</w:t>
      </w:r>
      <w:proofErr w:type="gramStart"/>
      <w:r w:rsidRPr="00031709">
        <w:rPr>
          <w:rFonts w:ascii="Times New Roman" w:eastAsia="Calibri" w:hAnsi="Times New Roman" w:cs="Times New Roman"/>
          <w:sz w:val="24"/>
          <w:szCs w:val="24"/>
        </w:rPr>
        <w:t>с</w:t>
      </w:r>
      <w:proofErr w:type="gramEnd"/>
      <w:r w:rsidRPr="00031709">
        <w:rPr>
          <w:rFonts w:ascii="Times New Roman" w:eastAsia="Calibri" w:hAnsi="Times New Roman" w:cs="Times New Roman"/>
          <w:sz w:val="24"/>
          <w:szCs w:val="24"/>
        </w:rPr>
        <w:t>м. слайд №1)</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Химико-лесной комплекс в современном этапе развития НТП входит в системе комплексов производящих конструкционных материалов и имеет огромное значение для развития хозяйства России.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sz w:val="24"/>
          <w:szCs w:val="24"/>
        </w:rPr>
        <w:t>Он объединяет технологически взаимосвязанные предприятия</w:t>
      </w:r>
      <w:proofErr w:type="gramStart"/>
      <w:r w:rsidRPr="00031709">
        <w:rPr>
          <w:rFonts w:ascii="Times New Roman" w:eastAsia="Calibri" w:hAnsi="Times New Roman" w:cs="Times New Roman"/>
          <w:sz w:val="24"/>
          <w:szCs w:val="24"/>
        </w:rPr>
        <w:t>.</w:t>
      </w:r>
      <w:proofErr w:type="gramEnd"/>
      <w:r w:rsidRPr="00031709">
        <w:rPr>
          <w:rFonts w:ascii="Times New Roman" w:eastAsia="Calibri" w:hAnsi="Times New Roman" w:cs="Times New Roman"/>
          <w:sz w:val="24"/>
          <w:szCs w:val="24"/>
        </w:rPr>
        <w:t xml:space="preserve"> ( </w:t>
      </w:r>
      <w:proofErr w:type="gramStart"/>
      <w:r w:rsidRPr="00031709">
        <w:rPr>
          <w:rFonts w:ascii="Times New Roman" w:eastAsia="Calibri" w:hAnsi="Times New Roman" w:cs="Times New Roman"/>
          <w:sz w:val="24"/>
          <w:szCs w:val="24"/>
        </w:rPr>
        <w:t>с</w:t>
      </w:r>
      <w:proofErr w:type="gramEnd"/>
      <w:r w:rsidRPr="00031709">
        <w:rPr>
          <w:rFonts w:ascii="Times New Roman" w:eastAsia="Calibri" w:hAnsi="Times New Roman" w:cs="Times New Roman"/>
          <w:sz w:val="24"/>
          <w:szCs w:val="24"/>
        </w:rPr>
        <w:t>м. слайд №2)</w:t>
      </w:r>
    </w:p>
    <w:p w:rsidR="00031709" w:rsidRPr="00031709" w:rsidRDefault="00031709" w:rsidP="00031709">
      <w:pPr>
        <w:spacing w:line="360" w:lineRule="auto"/>
        <w:jc w:val="center"/>
        <w:rPr>
          <w:rFonts w:ascii="Times New Roman" w:eastAsia="Calibri" w:hAnsi="Times New Roman" w:cs="Times New Roman"/>
          <w:b/>
          <w:sz w:val="24"/>
          <w:szCs w:val="24"/>
        </w:rPr>
      </w:pPr>
      <w:r w:rsidRPr="00031709">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27D86414" wp14:editId="33841E92">
                <wp:simplePos x="0" y="0"/>
                <wp:positionH relativeFrom="column">
                  <wp:posOffset>1943100</wp:posOffset>
                </wp:positionH>
                <wp:positionV relativeFrom="paragraph">
                  <wp:posOffset>255905</wp:posOffset>
                </wp:positionV>
                <wp:extent cx="685800" cy="228600"/>
                <wp:effectExtent l="38100" t="8255" r="9525" b="5842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15pt" to="207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">
                <v:stroke endarrow="block"/>
              </v:line>
            </w:pict>
          </mc:Fallback>
        </mc:AlternateContent>
      </w:r>
      <w:r w:rsidRPr="00031709">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6E958F91" wp14:editId="7AB1A748">
                <wp:simplePos x="0" y="0"/>
                <wp:positionH relativeFrom="column">
                  <wp:posOffset>2628900</wp:posOffset>
                </wp:positionH>
                <wp:positionV relativeFrom="paragraph">
                  <wp:posOffset>255905</wp:posOffset>
                </wp:positionV>
                <wp:extent cx="800100" cy="228600"/>
                <wp:effectExtent l="9525" t="8255" r="28575" b="5842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15pt" to="270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">
                <v:stroke endarrow="block"/>
              </v:line>
            </w:pict>
          </mc:Fallback>
        </mc:AlternateContent>
      </w:r>
      <w:r w:rsidRPr="00031709">
        <w:rPr>
          <w:rFonts w:ascii="Times New Roman" w:eastAsia="Calibri" w:hAnsi="Times New Roman" w:cs="Times New Roman"/>
          <w:b/>
          <w:sz w:val="24"/>
          <w:szCs w:val="24"/>
        </w:rPr>
        <w:t xml:space="preserve">Химико-лесной комплекс </w:t>
      </w:r>
    </w:p>
    <w:p w:rsidR="00031709" w:rsidRPr="00031709" w:rsidRDefault="00031709" w:rsidP="00031709">
      <w:pPr>
        <w:spacing w:line="360" w:lineRule="auto"/>
        <w:rPr>
          <w:rFonts w:ascii="Times New Roman" w:eastAsia="Calibri" w:hAnsi="Times New Roman" w:cs="Times New Roman"/>
          <w:sz w:val="24"/>
          <w:szCs w:val="24"/>
        </w:rPr>
      </w:pP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Химическая промышленность                       лесная промышленность</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37417C03" wp14:editId="663F521C">
                <wp:simplePos x="0" y="0"/>
                <wp:positionH relativeFrom="column">
                  <wp:posOffset>2743200</wp:posOffset>
                </wp:positionH>
                <wp:positionV relativeFrom="paragraph">
                  <wp:posOffset>14605</wp:posOffset>
                </wp:positionV>
                <wp:extent cx="685800" cy="228600"/>
                <wp:effectExtent l="38100" t="5080" r="9525" b="61595"/>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5pt" to="270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">
                <v:stroke endarrow="block"/>
              </v:line>
            </w:pict>
          </mc:Fallback>
        </mc:AlternateContent>
      </w:r>
      <w:r w:rsidRPr="00031709">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263DDFE7" wp14:editId="2EC371B1">
                <wp:simplePos x="0" y="0"/>
                <wp:positionH relativeFrom="column">
                  <wp:posOffset>1828800</wp:posOffset>
                </wp:positionH>
                <wp:positionV relativeFrom="paragraph">
                  <wp:posOffset>14605</wp:posOffset>
                </wp:positionV>
                <wp:extent cx="571500" cy="228600"/>
                <wp:effectExtent l="9525" t="5080" r="38100" b="6159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5pt" to="18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B+KgIAAE8EAAAOAAAAZHJzL2Uyb0RvYy54bWysVMuu2jAQ3VfqP1jeQx4NX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">
                <v:stroke endarrow="block"/>
              </v:line>
            </w:pict>
          </mc:Fallback>
        </mc:AlternateContent>
      </w:r>
    </w:p>
    <w:p w:rsidR="00031709" w:rsidRPr="00031709" w:rsidRDefault="00031709" w:rsidP="00031709">
      <w:pPr>
        <w:spacing w:line="360" w:lineRule="auto"/>
        <w:rPr>
          <w:rFonts w:ascii="Times New Roman" w:eastAsia="Calibri" w:hAnsi="Times New Roman" w:cs="Times New Roman"/>
          <w:b/>
          <w:sz w:val="24"/>
          <w:szCs w:val="24"/>
        </w:rPr>
      </w:pPr>
      <w:r w:rsidRPr="00031709">
        <w:rPr>
          <w:rFonts w:ascii="Times New Roman" w:eastAsia="Calibri" w:hAnsi="Times New Roman" w:cs="Times New Roman"/>
          <w:b/>
          <w:sz w:val="24"/>
          <w:szCs w:val="24"/>
        </w:rPr>
        <w:t xml:space="preserve">                    Связаны с другими отраслями хозяйства.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lastRenderedPageBreak/>
        <w:t xml:space="preserve">         Ведущая среди них химическая промышленность. Она наряду с машиностроением и электроэнергетикой влияет на развитие Н</w:t>
      </w:r>
      <w:proofErr w:type="gramStart"/>
      <w:r w:rsidRPr="00031709">
        <w:rPr>
          <w:rFonts w:ascii="Times New Roman" w:eastAsia="Calibri" w:hAnsi="Times New Roman" w:cs="Times New Roman"/>
          <w:sz w:val="24"/>
          <w:szCs w:val="24"/>
        </w:rPr>
        <w:t>ТП  в стр</w:t>
      </w:r>
      <w:proofErr w:type="gramEnd"/>
      <w:r w:rsidRPr="00031709">
        <w:rPr>
          <w:rFonts w:ascii="Times New Roman" w:eastAsia="Calibri" w:hAnsi="Times New Roman" w:cs="Times New Roman"/>
          <w:sz w:val="24"/>
          <w:szCs w:val="24"/>
        </w:rPr>
        <w:t>ане путем химизацией хозяйства. Значение химической промышленности определяется широким применением химических технологий и материалов во всех отраслях народного хозяйства.</w:t>
      </w:r>
    </w:p>
    <w:p w:rsidR="00031709" w:rsidRPr="00031709" w:rsidRDefault="00031709" w:rsidP="00031709">
      <w:pPr>
        <w:spacing w:line="360" w:lineRule="auto"/>
        <w:rPr>
          <w:rFonts w:ascii="Times New Roman" w:eastAsia="Calibri" w:hAnsi="Times New Roman" w:cs="Times New Roman"/>
          <w:sz w:val="24"/>
          <w:szCs w:val="24"/>
          <w:u w:val="single"/>
        </w:rPr>
      </w:pPr>
      <w:r w:rsidRPr="00031709">
        <w:rPr>
          <w:rFonts w:ascii="Times New Roman" w:eastAsia="Calibri" w:hAnsi="Times New Roman" w:cs="Times New Roman"/>
          <w:sz w:val="24"/>
          <w:szCs w:val="24"/>
          <w:u w:val="single"/>
        </w:rPr>
        <w:t>Задание:</w:t>
      </w:r>
    </w:p>
    <w:p w:rsidR="00031709" w:rsidRPr="00031709" w:rsidRDefault="00031709" w:rsidP="00031709">
      <w:pPr>
        <w:spacing w:line="360" w:lineRule="auto"/>
        <w:jc w:val="both"/>
        <w:rPr>
          <w:rFonts w:ascii="Times New Roman" w:eastAsia="Calibri" w:hAnsi="Times New Roman" w:cs="Times New Roman"/>
          <w:sz w:val="24"/>
          <w:szCs w:val="24"/>
          <w:u w:val="single"/>
        </w:rPr>
      </w:pPr>
      <w:r w:rsidRPr="00031709">
        <w:rPr>
          <w:rFonts w:ascii="Times New Roman" w:eastAsia="Calibri" w:hAnsi="Times New Roman" w:cs="Times New Roman"/>
          <w:sz w:val="24"/>
          <w:szCs w:val="24"/>
        </w:rPr>
        <w:t>Химическая промышленность отличается от других отраслей рядом особенностей. Самостоятельная работа с текстом учебника (стр. 144.), выявите 3 особенности химической промышленности.</w:t>
      </w:r>
    </w:p>
    <w:p w:rsidR="00031709" w:rsidRPr="00031709" w:rsidRDefault="00031709" w:rsidP="00031709">
      <w:pPr>
        <w:spacing w:line="360" w:lineRule="auto"/>
        <w:rPr>
          <w:rFonts w:ascii="Times New Roman" w:eastAsia="Calibri" w:hAnsi="Times New Roman" w:cs="Times New Roman"/>
          <w:sz w:val="24"/>
          <w:szCs w:val="24"/>
        </w:rPr>
      </w:pPr>
      <w:r w:rsidRPr="00031709">
        <w:rPr>
          <w:rFonts w:ascii="Times New Roman" w:eastAsia="Calibri" w:hAnsi="Times New Roman" w:cs="Times New Roman"/>
          <w:b/>
          <w:sz w:val="24"/>
          <w:szCs w:val="24"/>
        </w:rPr>
        <w:t xml:space="preserve">      Особенности химической промышленности:</w:t>
      </w:r>
      <w:r w:rsidRPr="00031709">
        <w:rPr>
          <w:rFonts w:ascii="Times New Roman" w:eastAsia="Calibri" w:hAnsi="Times New Roman" w:cs="Times New Roman"/>
          <w:sz w:val="24"/>
          <w:szCs w:val="24"/>
        </w:rPr>
        <w:t xml:space="preserve"> (см. слайд №3) </w:t>
      </w:r>
    </w:p>
    <w:p w:rsidR="00031709" w:rsidRPr="00031709" w:rsidRDefault="00031709" w:rsidP="00031709">
      <w:pPr>
        <w:numPr>
          <w:ilvl w:val="0"/>
          <w:numId w:val="16"/>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Создает новые материалы, которых нет в природе. (ДВП, ДСП, Стеклопакет, клей, удобрении </w:t>
      </w:r>
      <w:proofErr w:type="spellStart"/>
      <w:r w:rsidRPr="00031709">
        <w:rPr>
          <w:rFonts w:ascii="Times New Roman" w:eastAsia="Calibri" w:hAnsi="Times New Roman" w:cs="Times New Roman"/>
          <w:sz w:val="24"/>
          <w:szCs w:val="24"/>
        </w:rPr>
        <w:t>и.т.д</w:t>
      </w:r>
      <w:proofErr w:type="spellEnd"/>
      <w:r w:rsidRPr="00031709">
        <w:rPr>
          <w:rFonts w:ascii="Times New Roman" w:eastAsia="Calibri" w:hAnsi="Times New Roman" w:cs="Times New Roman"/>
          <w:sz w:val="24"/>
          <w:szCs w:val="24"/>
        </w:rPr>
        <w:t xml:space="preserve">.) </w:t>
      </w:r>
    </w:p>
    <w:p w:rsidR="00031709" w:rsidRPr="00031709" w:rsidRDefault="00031709" w:rsidP="00031709">
      <w:pPr>
        <w:numPr>
          <w:ilvl w:val="0"/>
          <w:numId w:val="16"/>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Химическая промышленность имеет обширную сырьевую базу, т.е., используется различные полезные ископаемые, например, для производства минеральных удобрений используют фосфорит, апатит, калийные соли. Сырьем для химической промышленности также являются древесина, вода, воздух, отходы. Основным сырьем для него являются продукты нефтепереработки, коксование угля, т.е. специально подготовленное сырье. Это безотходная промышленность.  </w:t>
      </w:r>
    </w:p>
    <w:p w:rsidR="00031709" w:rsidRPr="00031709" w:rsidRDefault="00031709" w:rsidP="00031709">
      <w:pPr>
        <w:numPr>
          <w:ilvl w:val="0"/>
          <w:numId w:val="16"/>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Очень разнообразные технологии. Н-р из нефти получают более 100 наименований продукций. Поэтому совместно со многими отраслями  совместно создают комбинаты. Например: нефтехимический, </w:t>
      </w:r>
      <w:proofErr w:type="spellStart"/>
      <w:r w:rsidRPr="00031709">
        <w:rPr>
          <w:rFonts w:ascii="Times New Roman" w:eastAsia="Calibri" w:hAnsi="Times New Roman" w:cs="Times New Roman"/>
          <w:sz w:val="24"/>
          <w:szCs w:val="24"/>
        </w:rPr>
        <w:t>газохимический</w:t>
      </w:r>
      <w:proofErr w:type="spellEnd"/>
      <w:r w:rsidRPr="00031709">
        <w:rPr>
          <w:rFonts w:ascii="Times New Roman" w:eastAsia="Calibri" w:hAnsi="Times New Roman" w:cs="Times New Roman"/>
          <w:sz w:val="24"/>
          <w:szCs w:val="24"/>
        </w:rPr>
        <w:t>,  коксохимический, лесохимический и др.</w:t>
      </w:r>
    </w:p>
    <w:p w:rsidR="00031709" w:rsidRPr="00031709" w:rsidRDefault="00031709" w:rsidP="00031709">
      <w:pPr>
        <w:numPr>
          <w:ilvl w:val="0"/>
          <w:numId w:val="16"/>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Современные отрасли химической промышленности  </w:t>
      </w:r>
      <w:proofErr w:type="spellStart"/>
      <w:r w:rsidRPr="00031709">
        <w:rPr>
          <w:rFonts w:ascii="Times New Roman" w:eastAsia="Calibri" w:hAnsi="Times New Roman" w:cs="Times New Roman"/>
          <w:sz w:val="24"/>
          <w:szCs w:val="24"/>
        </w:rPr>
        <w:t>энерго</w:t>
      </w:r>
      <w:proofErr w:type="spellEnd"/>
      <w:r w:rsidRPr="00031709">
        <w:rPr>
          <w:rFonts w:ascii="Times New Roman" w:eastAsia="Calibri" w:hAnsi="Times New Roman" w:cs="Times New Roman"/>
          <w:sz w:val="24"/>
          <w:szCs w:val="24"/>
        </w:rPr>
        <w:t xml:space="preserve">- и водоемки.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Химическая промышленность является сильным загрязнителем окружающей среды.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Ребята, как вы думаете,  какие факторы размещения характерны для развития химической промышленности?   </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Ответ на этом вопросе вы должны найти с текста учебника на стр. 146 – 147.</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u w:val="single"/>
        </w:rPr>
        <w:t>Задание.</w:t>
      </w:r>
      <w:r w:rsidRPr="00031709">
        <w:rPr>
          <w:rFonts w:ascii="Times New Roman" w:eastAsia="Calibri" w:hAnsi="Times New Roman" w:cs="Times New Roman"/>
          <w:sz w:val="24"/>
          <w:szCs w:val="24"/>
        </w:rPr>
        <w:t xml:space="preserve"> Работая с текстом учебника с. 146, 147, карта атласа «Химическая промышленность», заполните табл. «Химическая промышленность».</w:t>
      </w:r>
    </w:p>
    <w:tbl>
      <w:tblPr>
        <w:tblStyle w:val="a7"/>
        <w:tblW w:w="0" w:type="auto"/>
        <w:tblInd w:w="0" w:type="dxa"/>
        <w:tblLook w:val="01E0" w:firstRow="1" w:lastRow="1" w:firstColumn="1" w:lastColumn="1" w:noHBand="0" w:noVBand="0"/>
      </w:tblPr>
      <w:tblGrid>
        <w:gridCol w:w="2093"/>
        <w:gridCol w:w="2126"/>
        <w:gridCol w:w="2677"/>
        <w:gridCol w:w="2299"/>
      </w:tblGrid>
      <w:tr w:rsidR="00031709" w:rsidRPr="00031709" w:rsidTr="00031709">
        <w:tc>
          <w:tcPr>
            <w:tcW w:w="2093"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center"/>
              <w:rPr>
                <w:rFonts w:ascii="Times New Roman" w:hAnsi="Times New Roman"/>
                <w:sz w:val="24"/>
                <w:szCs w:val="24"/>
              </w:rPr>
            </w:pPr>
            <w:r w:rsidRPr="00031709">
              <w:rPr>
                <w:rFonts w:ascii="Times New Roman" w:hAnsi="Times New Roman"/>
                <w:sz w:val="24"/>
                <w:szCs w:val="24"/>
              </w:rPr>
              <w:t>Отрасль</w:t>
            </w:r>
          </w:p>
        </w:tc>
        <w:tc>
          <w:tcPr>
            <w:tcW w:w="2126"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center"/>
              <w:rPr>
                <w:rFonts w:ascii="Times New Roman" w:hAnsi="Times New Roman"/>
                <w:sz w:val="24"/>
                <w:szCs w:val="24"/>
              </w:rPr>
            </w:pPr>
            <w:r w:rsidRPr="00031709">
              <w:rPr>
                <w:rFonts w:ascii="Times New Roman" w:hAnsi="Times New Roman"/>
                <w:sz w:val="24"/>
                <w:szCs w:val="24"/>
              </w:rPr>
              <w:t>Продукция</w:t>
            </w:r>
          </w:p>
        </w:tc>
        <w:tc>
          <w:tcPr>
            <w:tcW w:w="2677"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center"/>
              <w:rPr>
                <w:rFonts w:ascii="Times New Roman" w:hAnsi="Times New Roman"/>
                <w:sz w:val="24"/>
                <w:szCs w:val="24"/>
              </w:rPr>
            </w:pPr>
            <w:r w:rsidRPr="00031709">
              <w:rPr>
                <w:rFonts w:ascii="Times New Roman" w:hAnsi="Times New Roman"/>
                <w:sz w:val="24"/>
                <w:szCs w:val="24"/>
              </w:rPr>
              <w:t>Факторы размещения</w:t>
            </w:r>
          </w:p>
        </w:tc>
        <w:tc>
          <w:tcPr>
            <w:tcW w:w="2299"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center"/>
              <w:rPr>
                <w:rFonts w:ascii="Times New Roman" w:hAnsi="Times New Roman"/>
                <w:sz w:val="24"/>
                <w:szCs w:val="24"/>
              </w:rPr>
            </w:pPr>
            <w:r w:rsidRPr="00031709">
              <w:rPr>
                <w:rFonts w:ascii="Times New Roman" w:hAnsi="Times New Roman"/>
                <w:sz w:val="24"/>
                <w:szCs w:val="24"/>
              </w:rPr>
              <w:t>Центры</w:t>
            </w:r>
          </w:p>
        </w:tc>
      </w:tr>
      <w:tr w:rsidR="00031709" w:rsidRPr="00031709" w:rsidTr="00031709">
        <w:tc>
          <w:tcPr>
            <w:tcW w:w="2093"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677"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r>
      <w:tr w:rsidR="00031709" w:rsidRPr="00031709" w:rsidTr="00031709">
        <w:tc>
          <w:tcPr>
            <w:tcW w:w="2093"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677"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r>
      <w:tr w:rsidR="00031709" w:rsidRPr="00031709" w:rsidTr="00031709">
        <w:tc>
          <w:tcPr>
            <w:tcW w:w="2093"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677"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sz w:val="24"/>
                <w:szCs w:val="24"/>
              </w:rPr>
            </w:pPr>
          </w:p>
        </w:tc>
      </w:tr>
    </w:tbl>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lastRenderedPageBreak/>
        <w:t xml:space="preserve">Основными факторами размещение предприятий химической промышленности являются (см.  слайд №4): </w:t>
      </w:r>
    </w:p>
    <w:p w:rsidR="00031709" w:rsidRPr="00031709" w:rsidRDefault="00031709" w:rsidP="00031709">
      <w:pPr>
        <w:numPr>
          <w:ilvl w:val="1"/>
          <w:numId w:val="17"/>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сырьевой,</w:t>
      </w:r>
    </w:p>
    <w:p w:rsidR="00031709" w:rsidRPr="00031709" w:rsidRDefault="00031709" w:rsidP="00031709">
      <w:pPr>
        <w:numPr>
          <w:ilvl w:val="1"/>
          <w:numId w:val="17"/>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энергетический,</w:t>
      </w:r>
    </w:p>
    <w:p w:rsidR="00031709" w:rsidRPr="00031709" w:rsidRDefault="00031709" w:rsidP="00031709">
      <w:pPr>
        <w:numPr>
          <w:ilvl w:val="1"/>
          <w:numId w:val="17"/>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потребительский,</w:t>
      </w:r>
    </w:p>
    <w:p w:rsidR="00031709" w:rsidRPr="00031709" w:rsidRDefault="00031709" w:rsidP="00031709">
      <w:pPr>
        <w:numPr>
          <w:ilvl w:val="1"/>
          <w:numId w:val="17"/>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водный.</w:t>
      </w:r>
    </w:p>
    <w:p w:rsidR="00031709" w:rsidRPr="00031709" w:rsidRDefault="00031709" w:rsidP="00031709">
      <w:pPr>
        <w:spacing w:line="360" w:lineRule="auto"/>
        <w:jc w:val="both"/>
        <w:rPr>
          <w:rFonts w:ascii="Times New Roman" w:eastAsia="Calibri" w:hAnsi="Times New Roman" w:cs="Times New Roman"/>
          <w:sz w:val="24"/>
          <w:szCs w:val="24"/>
          <w:u w:val="single"/>
        </w:rPr>
      </w:pPr>
      <w:r w:rsidRPr="00031709">
        <w:rPr>
          <w:rFonts w:ascii="Times New Roman" w:eastAsia="Calibri" w:hAnsi="Times New Roman" w:cs="Times New Roman"/>
          <w:b/>
          <w:sz w:val="24"/>
          <w:szCs w:val="24"/>
        </w:rPr>
        <w:t xml:space="preserve">    Ш.</w:t>
      </w: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sz w:val="24"/>
          <w:szCs w:val="24"/>
          <w:u w:val="single"/>
        </w:rPr>
        <w:t>Задание проектной работы.</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Ребята,  как вы думаете, где можно  разместить </w:t>
      </w:r>
      <w:proofErr w:type="spellStart"/>
      <w:proofErr w:type="gramStart"/>
      <w:r w:rsidRPr="00031709">
        <w:rPr>
          <w:rFonts w:ascii="Times New Roman" w:eastAsia="Calibri" w:hAnsi="Times New Roman" w:cs="Times New Roman"/>
          <w:sz w:val="24"/>
          <w:szCs w:val="24"/>
        </w:rPr>
        <w:t>лесо</w:t>
      </w:r>
      <w:proofErr w:type="spellEnd"/>
      <w:r w:rsidRPr="00031709">
        <w:rPr>
          <w:rFonts w:ascii="Times New Roman" w:eastAsia="Calibri" w:hAnsi="Times New Roman" w:cs="Times New Roman"/>
          <w:sz w:val="24"/>
          <w:szCs w:val="24"/>
        </w:rPr>
        <w:t xml:space="preserve"> – химический</w:t>
      </w:r>
      <w:proofErr w:type="gramEnd"/>
      <w:r w:rsidRPr="00031709">
        <w:rPr>
          <w:rFonts w:ascii="Times New Roman" w:eastAsia="Calibri" w:hAnsi="Times New Roman" w:cs="Times New Roman"/>
          <w:sz w:val="24"/>
          <w:szCs w:val="24"/>
        </w:rPr>
        <w:t xml:space="preserve"> комплекс на территории Якутии? Обоснуйте свой выбор. ( см. слайд №5), Открываем  атлас стр. 120 «Экономическая карта Восточной Сибири и Дальнего Востока</w:t>
      </w:r>
      <w:proofErr w:type="gramStart"/>
      <w:r w:rsidRPr="00031709">
        <w:rPr>
          <w:rFonts w:ascii="Times New Roman" w:eastAsia="Calibri" w:hAnsi="Times New Roman" w:cs="Times New Roman"/>
          <w:sz w:val="24"/>
          <w:szCs w:val="24"/>
        </w:rPr>
        <w:t>..</w:t>
      </w:r>
      <w:proofErr w:type="gramEnd"/>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Примерные ответы учащихся:</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Юг Якутии – Нерюнгри;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На западе Якутии – Ленский район</w:t>
      </w:r>
    </w:p>
    <w:p w:rsidR="00031709" w:rsidRPr="00031709" w:rsidRDefault="00031709" w:rsidP="00031709">
      <w:pPr>
        <w:numPr>
          <w:ilvl w:val="0"/>
          <w:numId w:val="18"/>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Вблизи сырья.</w:t>
      </w:r>
    </w:p>
    <w:p w:rsidR="00031709" w:rsidRPr="00031709" w:rsidRDefault="00031709" w:rsidP="00031709">
      <w:pPr>
        <w:numPr>
          <w:ilvl w:val="0"/>
          <w:numId w:val="18"/>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Вблизи ГЭС</w:t>
      </w:r>
    </w:p>
    <w:p w:rsidR="00031709" w:rsidRPr="00031709" w:rsidRDefault="00031709" w:rsidP="00031709">
      <w:pPr>
        <w:numPr>
          <w:ilvl w:val="0"/>
          <w:numId w:val="18"/>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На берегу реки.</w:t>
      </w:r>
    </w:p>
    <w:p w:rsidR="00031709" w:rsidRPr="00031709" w:rsidRDefault="00031709" w:rsidP="00031709">
      <w:pPr>
        <w:numPr>
          <w:ilvl w:val="0"/>
          <w:numId w:val="18"/>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Транспортные пути.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Химическая промышленность  имеет сложную структуру,  включающую различные отрасли основной химии и органического синтеза</w:t>
      </w:r>
      <w:proofErr w:type="gramStart"/>
      <w:r w:rsidRPr="00031709">
        <w:rPr>
          <w:rFonts w:ascii="Times New Roman" w:eastAsia="Calibri" w:hAnsi="Times New Roman" w:cs="Times New Roman"/>
          <w:sz w:val="24"/>
          <w:szCs w:val="24"/>
        </w:rPr>
        <w:t>.</w:t>
      </w:r>
      <w:proofErr w:type="gramEnd"/>
      <w:r w:rsidRPr="00031709">
        <w:rPr>
          <w:rFonts w:ascii="Times New Roman" w:eastAsia="Calibri" w:hAnsi="Times New Roman" w:cs="Times New Roman"/>
          <w:sz w:val="24"/>
          <w:szCs w:val="24"/>
        </w:rPr>
        <w:t xml:space="preserve"> (  </w:t>
      </w:r>
      <w:proofErr w:type="gramStart"/>
      <w:r w:rsidRPr="00031709">
        <w:rPr>
          <w:rFonts w:ascii="Times New Roman" w:eastAsia="Calibri" w:hAnsi="Times New Roman" w:cs="Times New Roman"/>
          <w:sz w:val="24"/>
          <w:szCs w:val="24"/>
        </w:rPr>
        <w:t>с</w:t>
      </w:r>
      <w:proofErr w:type="gramEnd"/>
      <w:r w:rsidRPr="00031709">
        <w:rPr>
          <w:rFonts w:ascii="Times New Roman" w:eastAsia="Calibri" w:hAnsi="Times New Roman" w:cs="Times New Roman"/>
          <w:sz w:val="24"/>
          <w:szCs w:val="24"/>
        </w:rPr>
        <w:t>м. слайд №6)</w:t>
      </w:r>
    </w:p>
    <w:p w:rsidR="00031709" w:rsidRPr="00031709" w:rsidRDefault="00031709" w:rsidP="00031709">
      <w:pPr>
        <w:numPr>
          <w:ilvl w:val="0"/>
          <w:numId w:val="15"/>
        </w:numPr>
        <w:spacing w:line="360" w:lineRule="auto"/>
        <w:contextualSpacing/>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Сейчас, я слово передаю Татьяне Петровне учителю химии.                                                   Евдокия Егоровна Вас ознакомила с отраслями химической промышленности, так продукциями этих отраслей, которые синтезируются только искусственным путем. Сначала рассмотрим синтез неорганического вещества - серной кислоты.     </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Производство серной кислоты контактным способом</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Сырье: пирит- </w:t>
      </w:r>
      <w:proofErr w:type="spellStart"/>
      <w:r w:rsidRPr="00031709">
        <w:rPr>
          <w:rFonts w:ascii="Times New Roman" w:eastAsia="Calibri" w:hAnsi="Times New Roman" w:cs="Times New Roman"/>
          <w:color w:val="000000"/>
          <w:sz w:val="24"/>
          <w:szCs w:val="24"/>
          <w:lang w:val="en-US"/>
        </w:rPr>
        <w:t>FeS</w:t>
      </w:r>
      <w:proofErr w:type="spellEnd"/>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 самородная сера, серосодержащие газы-отходы цветной металлургии, воздух.</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Основной химический процесс: пирит подвергается обжигу кислородом воздуха:</w:t>
      </w:r>
    </w:p>
    <w:p w:rsidR="00031709" w:rsidRPr="00031709" w:rsidRDefault="00031709" w:rsidP="00031709">
      <w:pPr>
        <w:spacing w:line="360" w:lineRule="auto"/>
        <w:jc w:val="both"/>
        <w:rPr>
          <w:rFonts w:ascii="Times New Roman" w:eastAsia="Calibri" w:hAnsi="Times New Roman" w:cs="Times New Roman"/>
          <w:color w:val="000000"/>
          <w:sz w:val="24"/>
          <w:szCs w:val="24"/>
          <w:lang w:val="en-US"/>
        </w:rPr>
      </w:pPr>
      <w:r w:rsidRPr="00031709">
        <w:rPr>
          <w:rFonts w:ascii="Times New Roman" w:eastAsia="Calibri" w:hAnsi="Times New Roman" w:cs="Times New Roman"/>
          <w:color w:val="000000"/>
          <w:sz w:val="24"/>
          <w:szCs w:val="24"/>
          <w:lang w:val="en-US"/>
        </w:rPr>
        <w:t>4FeS</w:t>
      </w:r>
      <w:r w:rsidRPr="00031709">
        <w:rPr>
          <w:rFonts w:ascii="Times New Roman" w:eastAsia="Calibri" w:hAnsi="Times New Roman" w:cs="Times New Roman"/>
          <w:color w:val="000000"/>
          <w:sz w:val="24"/>
          <w:szCs w:val="24"/>
          <w:vertAlign w:val="subscript"/>
          <w:lang w:val="en-US"/>
        </w:rPr>
        <w:t xml:space="preserve">2 </w:t>
      </w:r>
      <w:r w:rsidRPr="00031709">
        <w:rPr>
          <w:rFonts w:ascii="Times New Roman" w:eastAsia="Calibri" w:hAnsi="Times New Roman" w:cs="Times New Roman"/>
          <w:color w:val="000000"/>
          <w:sz w:val="24"/>
          <w:szCs w:val="24"/>
          <w:lang w:val="en-US"/>
        </w:rPr>
        <w:t>+ 11O</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 xml:space="preserve"> = 2Fe</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O</w:t>
      </w:r>
      <w:r w:rsidRPr="00031709">
        <w:rPr>
          <w:rFonts w:ascii="Times New Roman" w:eastAsia="Calibri" w:hAnsi="Times New Roman" w:cs="Times New Roman"/>
          <w:color w:val="000000"/>
          <w:sz w:val="24"/>
          <w:szCs w:val="24"/>
          <w:vertAlign w:val="subscript"/>
          <w:lang w:val="en-US"/>
        </w:rPr>
        <w:t>3</w:t>
      </w:r>
      <w:r w:rsidRPr="00031709">
        <w:rPr>
          <w:rFonts w:ascii="Times New Roman" w:eastAsia="Calibri" w:hAnsi="Times New Roman" w:cs="Times New Roman"/>
          <w:color w:val="000000"/>
          <w:sz w:val="24"/>
          <w:szCs w:val="24"/>
          <w:lang w:val="en-US"/>
        </w:rPr>
        <w:t xml:space="preserve"> + 8SO</w:t>
      </w:r>
      <w:r w:rsidRPr="00031709">
        <w:rPr>
          <w:rFonts w:ascii="Times New Roman" w:eastAsia="Calibri" w:hAnsi="Times New Roman" w:cs="Times New Roman"/>
          <w:color w:val="000000"/>
          <w:sz w:val="24"/>
          <w:szCs w:val="24"/>
          <w:vertAlign w:val="subscript"/>
          <w:lang w:val="en-US"/>
        </w:rPr>
        <w:t xml:space="preserve">2 </w:t>
      </w:r>
      <w:r w:rsidRPr="00031709">
        <w:rPr>
          <w:rFonts w:ascii="Times New Roman" w:eastAsia="Calibri" w:hAnsi="Times New Roman" w:cs="Times New Roman"/>
          <w:color w:val="000000"/>
          <w:sz w:val="24"/>
          <w:szCs w:val="24"/>
          <w:lang w:val="en-US"/>
        </w:rPr>
        <w:t xml:space="preserve">+ 3310 </w:t>
      </w:r>
      <w:r w:rsidRPr="00031709">
        <w:rPr>
          <w:rFonts w:ascii="Times New Roman" w:eastAsia="Calibri" w:hAnsi="Times New Roman" w:cs="Times New Roman"/>
          <w:color w:val="000000"/>
          <w:sz w:val="24"/>
          <w:szCs w:val="24"/>
        </w:rPr>
        <w:t>кДж</w:t>
      </w:r>
    </w:p>
    <w:p w:rsidR="00031709" w:rsidRPr="00031709" w:rsidRDefault="00031709" w:rsidP="00031709">
      <w:pPr>
        <w:spacing w:line="360" w:lineRule="auto"/>
        <w:jc w:val="both"/>
        <w:rPr>
          <w:rFonts w:ascii="Times New Roman" w:eastAsia="Calibri" w:hAnsi="Times New Roman" w:cs="Times New Roman"/>
          <w:color w:val="000000"/>
          <w:sz w:val="24"/>
          <w:szCs w:val="24"/>
          <w:vertAlign w:val="subscript"/>
          <w:lang w:val="en-US"/>
        </w:rPr>
      </w:pPr>
      <w:r w:rsidRPr="00031709">
        <w:rPr>
          <w:rFonts w:ascii="Times New Roman" w:eastAsia="Calibri" w:hAnsi="Times New Roman" w:cs="Times New Roman"/>
          <w:color w:val="000000"/>
          <w:sz w:val="24"/>
          <w:szCs w:val="24"/>
          <w:lang w:val="en-US"/>
        </w:rPr>
        <w:t xml:space="preserve">                                                        V</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O</w:t>
      </w:r>
      <w:r w:rsidRPr="00031709">
        <w:rPr>
          <w:rFonts w:ascii="Times New Roman" w:eastAsia="Calibri" w:hAnsi="Times New Roman" w:cs="Times New Roman"/>
          <w:color w:val="000000"/>
          <w:sz w:val="24"/>
          <w:szCs w:val="24"/>
          <w:vertAlign w:val="subscript"/>
          <w:lang w:val="en-US"/>
        </w:rPr>
        <w:t>5</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lastRenderedPageBreak/>
        <w:t>2</w:t>
      </w:r>
      <w:r w:rsidRPr="00031709">
        <w:rPr>
          <w:rFonts w:ascii="Times New Roman" w:eastAsia="Calibri" w:hAnsi="Times New Roman" w:cs="Times New Roman"/>
          <w:color w:val="000000"/>
          <w:sz w:val="24"/>
          <w:szCs w:val="24"/>
          <w:lang w:val="en-US"/>
        </w:rPr>
        <w:t>SO</w:t>
      </w:r>
      <w:r w:rsidRPr="00031709">
        <w:rPr>
          <w:rFonts w:ascii="Times New Roman" w:eastAsia="Calibri" w:hAnsi="Times New Roman" w:cs="Times New Roman"/>
          <w:color w:val="000000"/>
          <w:sz w:val="24"/>
          <w:szCs w:val="24"/>
          <w:vertAlign w:val="subscript"/>
        </w:rPr>
        <w:t xml:space="preserve">2 </w:t>
      </w:r>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color w:val="000000"/>
          <w:sz w:val="24"/>
          <w:szCs w:val="24"/>
          <w:lang w:val="en-US"/>
        </w:rPr>
        <w:t>O</w:t>
      </w:r>
      <w:r w:rsidRPr="00031709">
        <w:rPr>
          <w:rFonts w:ascii="Times New Roman" w:eastAsia="Calibri" w:hAnsi="Times New Roman" w:cs="Times New Roman"/>
          <w:color w:val="000000"/>
          <w:sz w:val="24"/>
          <w:szCs w:val="24"/>
          <w:vertAlign w:val="subscript"/>
        </w:rPr>
        <w:t xml:space="preserve">2    </w:t>
      </w:r>
      <w:r w:rsidRPr="00031709">
        <w:rPr>
          <w:rFonts w:ascii="Times New Roman" w:eastAsia="Calibri" w:hAnsi="Times New Roman" w:cs="Times New Roman"/>
          <w:color w:val="000000"/>
          <w:sz w:val="24"/>
          <w:szCs w:val="24"/>
        </w:rPr>
        <w:t>=   2</w:t>
      </w:r>
      <w:r w:rsidRPr="00031709">
        <w:rPr>
          <w:rFonts w:ascii="Times New Roman" w:eastAsia="Calibri" w:hAnsi="Times New Roman" w:cs="Times New Roman"/>
          <w:color w:val="000000"/>
          <w:sz w:val="24"/>
          <w:szCs w:val="24"/>
          <w:lang w:val="en-US"/>
        </w:rPr>
        <w:t>SO</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+ 197,8 кДж</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w:t>
      </w:r>
      <w:smartTag w:uri="urn:schemas-microsoft-com:office:smarttags" w:element="metricconverter">
        <w:smartTagPr>
          <w:attr w:name="ProductID" w:val="4500C"/>
        </w:smartTagPr>
        <w:r w:rsidRPr="00031709">
          <w:rPr>
            <w:rFonts w:ascii="Times New Roman" w:eastAsia="Calibri" w:hAnsi="Times New Roman" w:cs="Times New Roman"/>
            <w:color w:val="000000"/>
            <w:sz w:val="24"/>
            <w:szCs w:val="24"/>
          </w:rPr>
          <w:t>450</w:t>
        </w:r>
        <w:r w:rsidRPr="00031709">
          <w:rPr>
            <w:rFonts w:ascii="Times New Roman" w:eastAsia="Calibri" w:hAnsi="Times New Roman" w:cs="Times New Roman"/>
            <w:color w:val="000000"/>
            <w:sz w:val="24"/>
            <w:szCs w:val="24"/>
            <w:vertAlign w:val="superscript"/>
          </w:rPr>
          <w:t>0</w:t>
        </w:r>
        <w:r w:rsidRPr="00031709">
          <w:rPr>
            <w:rFonts w:ascii="Times New Roman" w:eastAsia="Calibri" w:hAnsi="Times New Roman" w:cs="Times New Roman"/>
            <w:color w:val="000000"/>
            <w:sz w:val="24"/>
            <w:szCs w:val="24"/>
            <w:lang w:val="en-US"/>
          </w:rPr>
          <w:t>C</w:t>
        </w:r>
      </w:smartTag>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Применение серной кислоты в промышленности:</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59% - для производства удобрений;</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20% - в химическом производстве;</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6% - получение оксида титана (</w:t>
      </w:r>
      <w:r w:rsidRPr="00031709">
        <w:rPr>
          <w:rFonts w:ascii="Times New Roman" w:eastAsia="Calibri" w:hAnsi="Times New Roman" w:cs="Times New Roman"/>
          <w:color w:val="000000"/>
          <w:sz w:val="24"/>
          <w:szCs w:val="24"/>
          <w:lang w:val="en-US"/>
        </w:rPr>
        <w:t>IV</w:t>
      </w:r>
      <w:r w:rsidRPr="00031709">
        <w:rPr>
          <w:rFonts w:ascii="Times New Roman" w:eastAsia="Calibri" w:hAnsi="Times New Roman" w:cs="Times New Roman"/>
          <w:color w:val="000000"/>
          <w:sz w:val="24"/>
          <w:szCs w:val="24"/>
        </w:rPr>
        <w:t>) и других красителей;</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4% - получение вискозы и других видов целлюлозы;</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2% - в качестве травления;</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2% - очистка нефти.</w:t>
      </w:r>
    </w:p>
    <w:p w:rsidR="00031709" w:rsidRPr="00031709" w:rsidRDefault="00031709" w:rsidP="00031709">
      <w:pPr>
        <w:spacing w:line="360" w:lineRule="auto"/>
        <w:jc w:val="both"/>
        <w:rPr>
          <w:rFonts w:ascii="Times New Roman" w:eastAsia="Calibri" w:hAnsi="Times New Roman" w:cs="Times New Roman"/>
          <w:b/>
          <w:color w:val="000000"/>
          <w:sz w:val="24"/>
          <w:szCs w:val="24"/>
        </w:rPr>
      </w:pPr>
      <w:proofErr w:type="gramStart"/>
      <w:r w:rsidRPr="00031709">
        <w:rPr>
          <w:rFonts w:ascii="Times New Roman" w:eastAsia="Calibri" w:hAnsi="Times New Roman" w:cs="Times New Roman"/>
          <w:b/>
          <w:color w:val="000000"/>
          <w:sz w:val="24"/>
          <w:szCs w:val="24"/>
          <w:lang w:val="en-US"/>
        </w:rPr>
        <w:t>V</w:t>
      </w:r>
      <w:r w:rsidRPr="00031709">
        <w:rPr>
          <w:rFonts w:ascii="Times New Roman" w:eastAsia="Calibri" w:hAnsi="Times New Roman" w:cs="Times New Roman"/>
          <w:b/>
          <w:color w:val="000000"/>
          <w:sz w:val="24"/>
          <w:szCs w:val="24"/>
        </w:rPr>
        <w:t>.   Практическая работа.</w:t>
      </w:r>
      <w:proofErr w:type="gramEnd"/>
    </w:p>
    <w:p w:rsidR="00031709" w:rsidRPr="00031709" w:rsidRDefault="00031709" w:rsidP="00031709">
      <w:pPr>
        <w:spacing w:line="360" w:lineRule="auto"/>
        <w:jc w:val="both"/>
        <w:rPr>
          <w:rFonts w:ascii="Times New Roman" w:eastAsia="Calibri" w:hAnsi="Times New Roman" w:cs="Times New Roman"/>
          <w:b/>
          <w:color w:val="000000"/>
          <w:sz w:val="24"/>
          <w:szCs w:val="24"/>
        </w:rPr>
      </w:pPr>
      <w:r w:rsidRPr="00031709">
        <w:rPr>
          <w:rFonts w:ascii="Times New Roman" w:eastAsia="Calibri" w:hAnsi="Times New Roman" w:cs="Times New Roman"/>
          <w:b/>
          <w:color w:val="000000"/>
          <w:sz w:val="24"/>
          <w:szCs w:val="24"/>
        </w:rPr>
        <w:t xml:space="preserve">Проведение лабораторного опыта на определение ионов содержащихся в составе минеральных удобрений.  </w:t>
      </w:r>
    </w:p>
    <w:p w:rsidR="00031709" w:rsidRPr="00031709" w:rsidRDefault="00031709" w:rsidP="00031709">
      <w:pPr>
        <w:spacing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Распознавание минеральных удобрений</w:t>
      </w:r>
    </w:p>
    <w:tbl>
      <w:tblPr>
        <w:tblStyle w:val="a7"/>
        <w:tblW w:w="10980" w:type="dxa"/>
        <w:tblInd w:w="-1152" w:type="dxa"/>
        <w:tblLayout w:type="fixed"/>
        <w:tblLook w:val="01E0" w:firstRow="1" w:lastRow="1" w:firstColumn="1" w:lastColumn="1" w:noHBand="0" w:noVBand="0"/>
      </w:tblPr>
      <w:tblGrid>
        <w:gridCol w:w="2520"/>
        <w:gridCol w:w="1800"/>
        <w:gridCol w:w="1080"/>
        <w:gridCol w:w="1260"/>
        <w:gridCol w:w="1260"/>
        <w:gridCol w:w="1440"/>
        <w:gridCol w:w="1620"/>
      </w:tblGrid>
      <w:tr w:rsidR="00031709" w:rsidRPr="00031709" w:rsidTr="00031709">
        <w:trPr>
          <w:trHeight w:val="1331"/>
        </w:trPr>
        <w:tc>
          <w:tcPr>
            <w:tcW w:w="252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Название удобрения</w:t>
            </w:r>
          </w:p>
          <w:p w:rsidR="00031709" w:rsidRPr="00031709" w:rsidRDefault="00031709" w:rsidP="00031709">
            <w:pPr>
              <w:spacing w:line="360"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Основной химический состав</w:t>
            </w:r>
          </w:p>
        </w:tc>
        <w:tc>
          <w:tcPr>
            <w:tcW w:w="108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Внешний вид</w:t>
            </w:r>
          </w:p>
        </w:tc>
        <w:tc>
          <w:tcPr>
            <w:tcW w:w="126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Растворимость в воде</w:t>
            </w:r>
          </w:p>
        </w:tc>
        <w:tc>
          <w:tcPr>
            <w:tcW w:w="1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p w:rsidR="00031709" w:rsidRPr="00031709" w:rsidRDefault="00031709" w:rsidP="00031709">
            <w:pPr>
              <w:spacing w:line="360" w:lineRule="auto"/>
              <w:jc w:val="both"/>
              <w:rPr>
                <w:rFonts w:ascii="Times New Roman" w:hAnsi="Times New Roman"/>
                <w:b/>
                <w:sz w:val="24"/>
                <w:szCs w:val="24"/>
              </w:rPr>
            </w:pPr>
            <w:proofErr w:type="spellStart"/>
            <w:r w:rsidRPr="00031709">
              <w:rPr>
                <w:rFonts w:ascii="Times New Roman" w:hAnsi="Times New Roman"/>
                <w:b/>
                <w:sz w:val="24"/>
                <w:szCs w:val="24"/>
              </w:rPr>
              <w:t>ВаС</w:t>
            </w:r>
            <w:proofErr w:type="spellEnd"/>
            <w:r w:rsidRPr="00031709">
              <w:rPr>
                <w:rFonts w:ascii="Times New Roman" w:hAnsi="Times New Roman"/>
                <w:b/>
                <w:sz w:val="24"/>
                <w:szCs w:val="24"/>
                <w:lang w:val="en-US"/>
              </w:rPr>
              <w:t>I</w:t>
            </w:r>
            <w:r w:rsidRPr="00031709">
              <w:rPr>
                <w:rFonts w:ascii="Times New Roman" w:hAnsi="Times New Roman"/>
                <w:b/>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AICI</w:t>
            </w:r>
            <w:r w:rsidRPr="00031709">
              <w:rPr>
                <w:rFonts w:ascii="Times New Roman" w:hAnsi="Times New Roman"/>
                <w:b/>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p w:rsidR="00031709" w:rsidRPr="00031709" w:rsidRDefault="00031709" w:rsidP="00031709">
            <w:pPr>
              <w:spacing w:line="360" w:lineRule="auto"/>
              <w:jc w:val="both"/>
              <w:rPr>
                <w:rFonts w:ascii="Times New Roman" w:hAnsi="Times New Roman"/>
                <w:b/>
                <w:sz w:val="24"/>
                <w:szCs w:val="24"/>
              </w:rPr>
            </w:pPr>
            <w:proofErr w:type="spellStart"/>
            <w:r w:rsidRPr="00031709">
              <w:rPr>
                <w:rFonts w:ascii="Times New Roman" w:hAnsi="Times New Roman"/>
                <w:b/>
                <w:sz w:val="24"/>
                <w:szCs w:val="24"/>
                <w:lang w:val="en-US"/>
              </w:rPr>
              <w:t>NaOH</w:t>
            </w:r>
            <w:proofErr w:type="spellEnd"/>
            <w:r w:rsidRPr="00031709">
              <w:rPr>
                <w:rFonts w:ascii="Times New Roman" w:hAnsi="Times New Roman"/>
                <w:b/>
                <w:sz w:val="24"/>
                <w:szCs w:val="24"/>
              </w:rPr>
              <w:t>,</w:t>
            </w:r>
          </w:p>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температура</w:t>
            </w:r>
          </w:p>
        </w:tc>
      </w:tr>
      <w:tr w:rsidR="00031709" w:rsidRPr="00031709" w:rsidTr="00031709">
        <w:trPr>
          <w:trHeight w:val="557"/>
        </w:trPr>
        <w:tc>
          <w:tcPr>
            <w:tcW w:w="252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Сульфат аммония</w:t>
            </w:r>
          </w:p>
        </w:tc>
        <w:tc>
          <w:tcPr>
            <w:tcW w:w="180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(NH</w:t>
            </w:r>
            <w:r w:rsidRPr="00031709">
              <w:rPr>
                <w:rFonts w:ascii="Times New Roman" w:hAnsi="Times New Roman"/>
                <w:b/>
                <w:sz w:val="24"/>
                <w:szCs w:val="24"/>
              </w:rPr>
              <w:t>4</w:t>
            </w:r>
            <w:r w:rsidRPr="00031709">
              <w:rPr>
                <w:rFonts w:ascii="Times New Roman" w:hAnsi="Times New Roman"/>
                <w:b/>
                <w:sz w:val="24"/>
                <w:szCs w:val="24"/>
                <w:lang w:val="en-US"/>
              </w:rPr>
              <w:t>)</w:t>
            </w:r>
            <w:r w:rsidRPr="00031709">
              <w:rPr>
                <w:rFonts w:ascii="Times New Roman" w:hAnsi="Times New Roman"/>
                <w:b/>
                <w:sz w:val="24"/>
                <w:szCs w:val="24"/>
              </w:rPr>
              <w:t>2</w:t>
            </w:r>
            <w:r w:rsidRPr="00031709">
              <w:rPr>
                <w:rFonts w:ascii="Times New Roman" w:hAnsi="Times New Roman"/>
                <w:b/>
                <w:sz w:val="24"/>
                <w:szCs w:val="24"/>
                <w:lang w:val="en-US"/>
              </w:rPr>
              <w:t>SO</w:t>
            </w:r>
            <w:r w:rsidRPr="00031709">
              <w:rPr>
                <w:rFonts w:ascii="Times New Roman" w:hAnsi="Times New Roman"/>
                <w:b/>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r>
      <w:tr w:rsidR="00031709" w:rsidRPr="00031709" w:rsidTr="00031709">
        <w:trPr>
          <w:trHeight w:val="422"/>
        </w:trPr>
        <w:tc>
          <w:tcPr>
            <w:tcW w:w="252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Аммиачная селитра</w:t>
            </w:r>
          </w:p>
        </w:tc>
        <w:tc>
          <w:tcPr>
            <w:tcW w:w="1800"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NH</w:t>
            </w:r>
            <w:r w:rsidRPr="00031709">
              <w:rPr>
                <w:rFonts w:ascii="Times New Roman" w:hAnsi="Times New Roman"/>
                <w:b/>
                <w:sz w:val="24"/>
                <w:szCs w:val="24"/>
              </w:rPr>
              <w:t>4</w:t>
            </w:r>
            <w:r w:rsidRPr="00031709">
              <w:rPr>
                <w:rFonts w:ascii="Times New Roman" w:hAnsi="Times New Roman"/>
                <w:b/>
                <w:sz w:val="24"/>
                <w:szCs w:val="24"/>
                <w:lang w:val="en-US"/>
              </w:rPr>
              <w:t>NO</w:t>
            </w:r>
            <w:r w:rsidRPr="00031709">
              <w:rPr>
                <w:rFonts w:ascii="Times New Roman" w:hAnsi="Times New Roman"/>
                <w:b/>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r>
    </w:tbl>
    <w:p w:rsidR="00031709" w:rsidRPr="00031709" w:rsidRDefault="00031709" w:rsidP="00031709">
      <w:pPr>
        <w:spacing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Указания к работе.</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Рассмотрите внешний вид удобрений.</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устный анализ выданных удобрений с точки зрения  ионного состава.</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Определите растворимость минеральных удобрений. Для этого поместите несколько кристаллов удобрения в пробирку и прилейте воды.</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хлоридом бария.</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хлоридом алюминия.</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гидроксидом натрия при нагревании.</w:t>
      </w:r>
    </w:p>
    <w:p w:rsidR="00031709" w:rsidRPr="00031709" w:rsidRDefault="00031709" w:rsidP="00031709">
      <w:pPr>
        <w:numPr>
          <w:ilvl w:val="0"/>
          <w:numId w:val="19"/>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Заполните таблицу.</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lastRenderedPageBreak/>
        <w:t xml:space="preserve">                                       Производство этилового спирта</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Сырье: крахмал, целлюлоза, сахар, фруктовые соки, дрожжевые ферменты, вода.</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Основной химический процесс: сырье превращают в </w:t>
      </w:r>
      <w:proofErr w:type="spellStart"/>
      <w:r w:rsidRPr="00031709">
        <w:rPr>
          <w:rFonts w:ascii="Times New Roman" w:eastAsia="Calibri" w:hAnsi="Times New Roman" w:cs="Times New Roman"/>
          <w:color w:val="000000"/>
          <w:sz w:val="24"/>
          <w:szCs w:val="24"/>
        </w:rPr>
        <w:t>сбраживаемые</w:t>
      </w:r>
      <w:proofErr w:type="spellEnd"/>
      <w:r w:rsidRPr="00031709">
        <w:rPr>
          <w:rFonts w:ascii="Times New Roman" w:eastAsia="Calibri" w:hAnsi="Times New Roman" w:cs="Times New Roman"/>
          <w:color w:val="000000"/>
          <w:sz w:val="24"/>
          <w:szCs w:val="24"/>
        </w:rPr>
        <w:t xml:space="preserve"> сахара. Сахаросодержащие растворы с добавлением дрожжей </w:t>
      </w:r>
      <w:proofErr w:type="spellStart"/>
      <w:r w:rsidRPr="00031709">
        <w:rPr>
          <w:rFonts w:ascii="Times New Roman" w:eastAsia="Calibri" w:hAnsi="Times New Roman" w:cs="Times New Roman"/>
          <w:color w:val="000000"/>
          <w:sz w:val="24"/>
          <w:szCs w:val="24"/>
        </w:rPr>
        <w:t>сбраживают</w:t>
      </w:r>
      <w:proofErr w:type="spellEnd"/>
      <w:r w:rsidRPr="00031709">
        <w:rPr>
          <w:rFonts w:ascii="Times New Roman" w:eastAsia="Calibri" w:hAnsi="Times New Roman" w:cs="Times New Roman"/>
          <w:color w:val="000000"/>
          <w:sz w:val="24"/>
          <w:szCs w:val="24"/>
        </w:rPr>
        <w:t xml:space="preserve"> при температуре 25</w:t>
      </w:r>
      <w:r w:rsidRPr="00031709">
        <w:rPr>
          <w:rFonts w:ascii="Times New Roman" w:eastAsia="Calibri" w:hAnsi="Times New Roman" w:cs="Times New Roman"/>
          <w:color w:val="000000"/>
          <w:sz w:val="24"/>
          <w:szCs w:val="24"/>
          <w:vertAlign w:val="superscript"/>
        </w:rPr>
        <w:t>о</w:t>
      </w:r>
      <w:r w:rsidRPr="00031709">
        <w:rPr>
          <w:rFonts w:ascii="Times New Roman" w:eastAsia="Calibri" w:hAnsi="Times New Roman" w:cs="Times New Roman"/>
          <w:color w:val="000000"/>
          <w:sz w:val="24"/>
          <w:szCs w:val="24"/>
        </w:rPr>
        <w:t>С в бродильных котлах в течение нескольких дней.</w:t>
      </w:r>
    </w:p>
    <w:p w:rsidR="00031709" w:rsidRPr="00031709" w:rsidRDefault="00031709" w:rsidP="00031709">
      <w:pPr>
        <w:spacing w:line="360" w:lineRule="auto"/>
        <w:jc w:val="both"/>
        <w:rPr>
          <w:rFonts w:ascii="Times New Roman" w:eastAsia="Calibri" w:hAnsi="Times New Roman" w:cs="Times New Roman"/>
          <w:color w:val="000000"/>
          <w:sz w:val="24"/>
          <w:szCs w:val="24"/>
          <w:vertAlign w:val="subscript"/>
        </w:rPr>
      </w:pPr>
      <w:r w:rsidRPr="00031709">
        <w:rPr>
          <w:rFonts w:ascii="Times New Roman" w:eastAsia="Calibri" w:hAnsi="Times New Roman" w:cs="Times New Roman"/>
          <w:color w:val="000000"/>
          <w:sz w:val="24"/>
          <w:szCs w:val="24"/>
          <w:lang w:val="en-US"/>
        </w:rPr>
        <w:t>C</w:t>
      </w:r>
      <w:r w:rsidRPr="00031709">
        <w:rPr>
          <w:rFonts w:ascii="Times New Roman" w:eastAsia="Calibri" w:hAnsi="Times New Roman" w:cs="Times New Roman"/>
          <w:color w:val="000000"/>
          <w:sz w:val="24"/>
          <w:szCs w:val="24"/>
          <w:vertAlign w:val="subscript"/>
        </w:rPr>
        <w:t>6</w:t>
      </w:r>
      <w:r w:rsidRPr="00031709">
        <w:rPr>
          <w:rFonts w:ascii="Times New Roman" w:eastAsia="Calibri" w:hAnsi="Times New Roman" w:cs="Times New Roman"/>
          <w:color w:val="000000"/>
          <w:sz w:val="24"/>
          <w:szCs w:val="24"/>
          <w:lang w:val="en-US"/>
        </w:rPr>
        <w:t>H</w:t>
      </w:r>
      <w:r w:rsidRPr="00031709">
        <w:rPr>
          <w:rFonts w:ascii="Times New Roman" w:eastAsia="Calibri" w:hAnsi="Times New Roman" w:cs="Times New Roman"/>
          <w:color w:val="000000"/>
          <w:sz w:val="24"/>
          <w:szCs w:val="24"/>
          <w:vertAlign w:val="subscript"/>
        </w:rPr>
        <w:t xml:space="preserve"> 12</w:t>
      </w:r>
      <w:r w:rsidRPr="00031709">
        <w:rPr>
          <w:rFonts w:ascii="Times New Roman" w:eastAsia="Calibri" w:hAnsi="Times New Roman" w:cs="Times New Roman"/>
          <w:color w:val="000000"/>
          <w:sz w:val="24"/>
          <w:szCs w:val="24"/>
          <w:lang w:val="en-US"/>
        </w:rPr>
        <w:t>O</w:t>
      </w:r>
      <w:r w:rsidRPr="00031709">
        <w:rPr>
          <w:rFonts w:ascii="Times New Roman" w:eastAsia="Calibri" w:hAnsi="Times New Roman" w:cs="Times New Roman"/>
          <w:color w:val="000000"/>
          <w:sz w:val="24"/>
          <w:szCs w:val="24"/>
          <w:vertAlign w:val="subscript"/>
        </w:rPr>
        <w:t xml:space="preserve">6 </w:t>
      </w:r>
      <w:r w:rsidRPr="00031709">
        <w:rPr>
          <w:rFonts w:ascii="Times New Roman" w:eastAsia="Calibri" w:hAnsi="Times New Roman" w:cs="Times New Roman"/>
          <w:color w:val="000000"/>
          <w:sz w:val="24"/>
          <w:szCs w:val="24"/>
        </w:rPr>
        <w:t>= 2</w:t>
      </w:r>
      <w:r w:rsidRPr="00031709">
        <w:rPr>
          <w:rFonts w:ascii="Times New Roman" w:eastAsia="Calibri" w:hAnsi="Times New Roman" w:cs="Times New Roman"/>
          <w:color w:val="000000"/>
          <w:sz w:val="24"/>
          <w:szCs w:val="24"/>
          <w:lang w:val="en-US"/>
        </w:rPr>
        <w:t>C</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lang w:val="en-US"/>
        </w:rPr>
        <w:t>H</w:t>
      </w:r>
      <w:r w:rsidRPr="00031709">
        <w:rPr>
          <w:rFonts w:ascii="Times New Roman" w:eastAsia="Calibri" w:hAnsi="Times New Roman" w:cs="Times New Roman"/>
          <w:color w:val="000000"/>
          <w:sz w:val="24"/>
          <w:szCs w:val="24"/>
          <w:vertAlign w:val="subscript"/>
        </w:rPr>
        <w:t xml:space="preserve"> 5</w:t>
      </w:r>
      <w:r w:rsidRPr="00031709">
        <w:rPr>
          <w:rFonts w:ascii="Times New Roman" w:eastAsia="Calibri" w:hAnsi="Times New Roman" w:cs="Times New Roman"/>
          <w:color w:val="000000"/>
          <w:sz w:val="24"/>
          <w:szCs w:val="24"/>
          <w:lang w:val="en-US"/>
        </w:rPr>
        <w:t>OH</w:t>
      </w:r>
      <w:r w:rsidRPr="00031709">
        <w:rPr>
          <w:rFonts w:ascii="Times New Roman" w:eastAsia="Calibri" w:hAnsi="Times New Roman" w:cs="Times New Roman"/>
          <w:color w:val="000000"/>
          <w:sz w:val="24"/>
          <w:szCs w:val="24"/>
        </w:rPr>
        <w:t xml:space="preserve"> + 2</w:t>
      </w:r>
      <w:r w:rsidRPr="00031709">
        <w:rPr>
          <w:rFonts w:ascii="Times New Roman" w:eastAsia="Calibri" w:hAnsi="Times New Roman" w:cs="Times New Roman"/>
          <w:color w:val="000000"/>
          <w:sz w:val="24"/>
          <w:szCs w:val="24"/>
          <w:lang w:val="en-US"/>
        </w:rPr>
        <w:t>CO</w:t>
      </w:r>
      <w:r w:rsidRPr="00031709">
        <w:rPr>
          <w:rFonts w:ascii="Times New Roman" w:eastAsia="Calibri" w:hAnsi="Times New Roman" w:cs="Times New Roman"/>
          <w:color w:val="000000"/>
          <w:sz w:val="24"/>
          <w:szCs w:val="24"/>
          <w:vertAlign w:val="subscript"/>
        </w:rPr>
        <w:t>2</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Из полученного раствора отгоняют чистый этиловый спирт.</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Производство аммиачной селитры</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Сырье: аммиак – </w:t>
      </w:r>
      <w:r w:rsidRPr="00031709">
        <w:rPr>
          <w:rFonts w:ascii="Times New Roman" w:eastAsia="Calibri" w:hAnsi="Times New Roman" w:cs="Times New Roman"/>
          <w:color w:val="000000"/>
          <w:sz w:val="24"/>
          <w:szCs w:val="24"/>
          <w:lang w:val="en-US"/>
        </w:rPr>
        <w:t>NH</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60% раствор </w:t>
      </w:r>
      <w:r w:rsidRPr="00031709">
        <w:rPr>
          <w:rFonts w:ascii="Times New Roman" w:eastAsia="Calibri" w:hAnsi="Times New Roman" w:cs="Times New Roman"/>
          <w:color w:val="000000"/>
          <w:sz w:val="24"/>
          <w:szCs w:val="24"/>
          <w:lang w:val="en-US"/>
        </w:rPr>
        <w:t>HNO</w:t>
      </w:r>
      <w:r w:rsidRPr="00031709">
        <w:rPr>
          <w:rFonts w:ascii="Times New Roman" w:eastAsia="Calibri" w:hAnsi="Times New Roman" w:cs="Times New Roman"/>
          <w:color w:val="000000"/>
          <w:sz w:val="24"/>
          <w:szCs w:val="24"/>
          <w:vertAlign w:val="subscript"/>
        </w:rPr>
        <w:t>3</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Основной химический процесс: нейтрализация раствора </w:t>
      </w:r>
      <w:r w:rsidRPr="00031709">
        <w:rPr>
          <w:rFonts w:ascii="Times New Roman" w:eastAsia="Calibri" w:hAnsi="Times New Roman" w:cs="Times New Roman"/>
          <w:color w:val="000000"/>
          <w:sz w:val="24"/>
          <w:szCs w:val="24"/>
          <w:lang w:val="en-US"/>
        </w:rPr>
        <w:t>HNO</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аммиаком с выделением огромного количества теплоты.</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lang w:val="en-US"/>
        </w:rPr>
        <w:t>NH</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HNO</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NH</w:t>
      </w:r>
      <w:r w:rsidRPr="00031709">
        <w:rPr>
          <w:rFonts w:ascii="Times New Roman" w:eastAsia="Calibri" w:hAnsi="Times New Roman" w:cs="Times New Roman"/>
          <w:color w:val="000000"/>
          <w:sz w:val="24"/>
          <w:szCs w:val="24"/>
          <w:vertAlign w:val="subscript"/>
        </w:rPr>
        <w:t>4</w:t>
      </w:r>
      <w:r w:rsidRPr="00031709">
        <w:rPr>
          <w:rFonts w:ascii="Times New Roman" w:eastAsia="Calibri" w:hAnsi="Times New Roman" w:cs="Times New Roman"/>
          <w:color w:val="000000"/>
          <w:sz w:val="24"/>
          <w:szCs w:val="24"/>
          <w:lang w:val="en-US"/>
        </w:rPr>
        <w:t>NO</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rPr>
        <w:t xml:space="preserve"> + 148 кДж</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Производство уксусной кислоты</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Сырье:  этанол содержащие жидкости (вино, забродившие соки), кислород из воздуха, ферменты бактерий, способствующие брожению.</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Основной химический процесс: этанол окисляется до уксусной кислоты.</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lang w:val="en-US"/>
        </w:rPr>
        <w:t>OH</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O</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3</w:t>
      </w:r>
      <w:r w:rsidRPr="00031709">
        <w:rPr>
          <w:rFonts w:ascii="Times New Roman" w:eastAsia="Calibri" w:hAnsi="Times New Roman" w:cs="Times New Roman"/>
          <w:color w:val="000000"/>
          <w:sz w:val="24"/>
          <w:szCs w:val="24"/>
          <w:lang w:val="en-US"/>
        </w:rPr>
        <w:t>COOH</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lang w:val="en-US"/>
        </w:rPr>
        <w:t>O</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Столовый уксус</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Производство синтетического каучука</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Сырье: бутадиен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стирол      С</w:t>
      </w:r>
      <w:r w:rsidRPr="00031709">
        <w:rPr>
          <w:rFonts w:ascii="Times New Roman" w:eastAsia="Calibri" w:hAnsi="Times New Roman" w:cs="Times New Roman"/>
          <w:color w:val="000000"/>
          <w:sz w:val="24"/>
          <w:szCs w:val="24"/>
          <w:vertAlign w:val="subscript"/>
        </w:rPr>
        <w:t>6</w:t>
      </w:r>
      <w:r w:rsidRPr="00031709">
        <w:rPr>
          <w:rFonts w:ascii="Times New Roman" w:eastAsia="Calibri" w:hAnsi="Times New Roman" w:cs="Times New Roman"/>
          <w:color w:val="000000"/>
          <w:sz w:val="24"/>
          <w:szCs w:val="24"/>
          <w:lang w:val="en-US"/>
        </w:rPr>
        <w:t>H</w:t>
      </w:r>
      <w:r w:rsidRPr="00031709">
        <w:rPr>
          <w:rFonts w:ascii="Times New Roman" w:eastAsia="Calibri" w:hAnsi="Times New Roman" w:cs="Times New Roman"/>
          <w:color w:val="000000"/>
          <w:sz w:val="24"/>
          <w:szCs w:val="24"/>
          <w:vertAlign w:val="subscript"/>
        </w:rPr>
        <w:t>5</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       гидроперекись изопропилбензола, вода, регулятор роста цепи – </w:t>
      </w:r>
      <w:proofErr w:type="spellStart"/>
      <w:r w:rsidRPr="00031709">
        <w:rPr>
          <w:rFonts w:ascii="Times New Roman" w:eastAsia="Calibri" w:hAnsi="Times New Roman" w:cs="Times New Roman"/>
          <w:color w:val="000000"/>
          <w:sz w:val="24"/>
          <w:szCs w:val="24"/>
        </w:rPr>
        <w:t>додецилмеркаптан</w:t>
      </w:r>
      <w:proofErr w:type="spellEnd"/>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color w:val="000000"/>
          <w:sz w:val="24"/>
          <w:szCs w:val="24"/>
          <w:lang w:val="en-US"/>
        </w:rPr>
        <w:t>C</w:t>
      </w:r>
      <w:r w:rsidRPr="00031709">
        <w:rPr>
          <w:rFonts w:ascii="Times New Roman" w:eastAsia="Calibri" w:hAnsi="Times New Roman" w:cs="Times New Roman"/>
          <w:color w:val="000000"/>
          <w:sz w:val="24"/>
          <w:szCs w:val="24"/>
          <w:vertAlign w:val="subscript"/>
        </w:rPr>
        <w:t>12</w:t>
      </w:r>
      <w:r w:rsidRPr="00031709">
        <w:rPr>
          <w:rFonts w:ascii="Times New Roman" w:eastAsia="Calibri" w:hAnsi="Times New Roman" w:cs="Times New Roman"/>
          <w:color w:val="000000"/>
          <w:sz w:val="24"/>
          <w:szCs w:val="24"/>
          <w:lang w:val="en-US"/>
        </w:rPr>
        <w:t>H</w:t>
      </w:r>
      <w:r w:rsidRPr="00031709">
        <w:rPr>
          <w:rFonts w:ascii="Times New Roman" w:eastAsia="Calibri" w:hAnsi="Times New Roman" w:cs="Times New Roman"/>
          <w:color w:val="000000"/>
          <w:sz w:val="24"/>
          <w:szCs w:val="24"/>
          <w:vertAlign w:val="subscript"/>
        </w:rPr>
        <w:t>25</w:t>
      </w:r>
      <w:r w:rsidRPr="00031709">
        <w:rPr>
          <w:rFonts w:ascii="Times New Roman" w:eastAsia="Calibri" w:hAnsi="Times New Roman" w:cs="Times New Roman"/>
          <w:color w:val="000000"/>
          <w:sz w:val="24"/>
          <w:szCs w:val="24"/>
          <w:lang w:val="en-US"/>
        </w:rPr>
        <w:t>SH</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 xml:space="preserve">Основной химический процесс: </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lastRenderedPageBreak/>
        <w:t>Водная эмульсия бутадиена (70%) и стирола (30%) в присутствии изопропилбензола (инициатора) при температуре 5</w:t>
      </w:r>
      <w:r w:rsidRPr="00031709">
        <w:rPr>
          <w:rFonts w:ascii="Times New Roman" w:eastAsia="Calibri" w:hAnsi="Times New Roman" w:cs="Times New Roman"/>
          <w:color w:val="000000"/>
          <w:sz w:val="24"/>
          <w:szCs w:val="24"/>
          <w:vertAlign w:val="superscript"/>
        </w:rPr>
        <w:t>о</w:t>
      </w:r>
      <w:r w:rsidRPr="00031709">
        <w:rPr>
          <w:rFonts w:ascii="Times New Roman" w:eastAsia="Calibri" w:hAnsi="Times New Roman" w:cs="Times New Roman"/>
          <w:color w:val="000000"/>
          <w:sz w:val="24"/>
          <w:szCs w:val="24"/>
        </w:rPr>
        <w:t xml:space="preserve">С </w:t>
      </w:r>
      <w:proofErr w:type="spellStart"/>
      <w:r w:rsidRPr="00031709">
        <w:rPr>
          <w:rFonts w:ascii="Times New Roman" w:eastAsia="Calibri" w:hAnsi="Times New Roman" w:cs="Times New Roman"/>
          <w:color w:val="000000"/>
          <w:sz w:val="24"/>
          <w:szCs w:val="24"/>
        </w:rPr>
        <w:t>сополимеризуется</w:t>
      </w:r>
      <w:proofErr w:type="spellEnd"/>
      <w:r w:rsidRPr="00031709">
        <w:rPr>
          <w:rFonts w:ascii="Times New Roman" w:eastAsia="Calibri" w:hAnsi="Times New Roman" w:cs="Times New Roman"/>
          <w:color w:val="000000"/>
          <w:sz w:val="24"/>
          <w:szCs w:val="24"/>
        </w:rPr>
        <w:t>. Процесс непрерывный, проводится в двенадцати секционной батарее.</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Производство капрона</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Сырье: капролактам, вода.</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Основной химический процесс: ступенчатая полимеризация капролактам в присутствии воды:</w:t>
      </w:r>
    </w:p>
    <w:p w:rsidR="00031709" w:rsidRPr="00031709" w:rsidRDefault="00031709" w:rsidP="00031709">
      <w:pPr>
        <w:spacing w:line="360" w:lineRule="auto"/>
        <w:jc w:val="both"/>
        <w:rPr>
          <w:rFonts w:ascii="Times New Roman" w:eastAsia="Calibri" w:hAnsi="Times New Roman" w:cs="Times New Roman"/>
          <w:color w:val="000000"/>
          <w:sz w:val="24"/>
          <w:szCs w:val="24"/>
          <w:lang w:val="en-US"/>
        </w:rPr>
      </w:pPr>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 xml:space="preserve"> - CH</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 xml:space="preserve"> – C                                                                                                                                   </w:t>
      </w:r>
    </w:p>
    <w:p w:rsidR="00031709" w:rsidRPr="00031709" w:rsidRDefault="00031709" w:rsidP="00031709">
      <w:pPr>
        <w:spacing w:line="360" w:lineRule="auto"/>
        <w:jc w:val="both"/>
        <w:rPr>
          <w:rFonts w:ascii="Times New Roman" w:eastAsia="Calibri" w:hAnsi="Times New Roman" w:cs="Times New Roman"/>
          <w:color w:val="000000"/>
          <w:sz w:val="24"/>
          <w:szCs w:val="24"/>
          <w:lang w:val="en-US"/>
        </w:rPr>
      </w:pPr>
      <w:r w:rsidRPr="00031709">
        <w:rPr>
          <w:rFonts w:ascii="Times New Roman" w:eastAsia="Calibri" w:hAnsi="Times New Roman" w:cs="Times New Roman"/>
          <w:color w:val="000000"/>
          <w:sz w:val="24"/>
          <w:szCs w:val="24"/>
          <w:lang w:val="en-US"/>
        </w:rPr>
        <w:t xml:space="preserve">            /</w:t>
      </w:r>
    </w:p>
    <w:p w:rsidR="00031709" w:rsidRPr="00031709" w:rsidRDefault="00031709" w:rsidP="00031709">
      <w:pPr>
        <w:spacing w:line="360" w:lineRule="auto"/>
        <w:jc w:val="both"/>
        <w:rPr>
          <w:rFonts w:ascii="Times New Roman" w:eastAsia="Calibri" w:hAnsi="Times New Roman" w:cs="Times New Roman"/>
          <w:color w:val="000000"/>
          <w:sz w:val="24"/>
          <w:szCs w:val="24"/>
          <w:lang w:val="en-US"/>
        </w:rPr>
      </w:pPr>
      <w:proofErr w:type="gramStart"/>
      <w:r w:rsidRPr="00031709">
        <w:rPr>
          <w:rFonts w:ascii="Times New Roman" w:eastAsia="Calibri" w:hAnsi="Times New Roman" w:cs="Times New Roman"/>
          <w:color w:val="000000"/>
          <w:sz w:val="24"/>
          <w:szCs w:val="24"/>
          <w:lang w:val="en-US"/>
        </w:rPr>
        <w:t>n</w:t>
      </w:r>
      <w:proofErr w:type="gramEnd"/>
      <w:r w:rsidRPr="00031709">
        <w:rPr>
          <w:rFonts w:ascii="Times New Roman" w:eastAsia="Calibri" w:hAnsi="Times New Roman" w:cs="Times New Roman"/>
          <w:color w:val="000000"/>
          <w:sz w:val="24"/>
          <w:szCs w:val="24"/>
          <w:lang w:val="en-US"/>
        </w:rPr>
        <w:t xml:space="preserve"> H</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C                          |      = ( - NH – ( CH</w:t>
      </w:r>
      <w:r w:rsidRPr="00031709">
        <w:rPr>
          <w:rFonts w:ascii="Times New Roman" w:eastAsia="Calibri" w:hAnsi="Times New Roman" w:cs="Times New Roman"/>
          <w:color w:val="000000"/>
          <w:sz w:val="24"/>
          <w:szCs w:val="24"/>
          <w:vertAlign w:val="subscript"/>
          <w:lang w:val="en-US"/>
        </w:rPr>
        <w:t>2</w:t>
      </w:r>
      <w:r w:rsidRPr="00031709">
        <w:rPr>
          <w:rFonts w:ascii="Times New Roman" w:eastAsia="Calibri" w:hAnsi="Times New Roman" w:cs="Times New Roman"/>
          <w:color w:val="000000"/>
          <w:sz w:val="24"/>
          <w:szCs w:val="24"/>
          <w:lang w:val="en-US"/>
        </w:rPr>
        <w:t xml:space="preserve"> )</w:t>
      </w:r>
      <w:r w:rsidRPr="00031709">
        <w:rPr>
          <w:rFonts w:ascii="Times New Roman" w:eastAsia="Calibri" w:hAnsi="Times New Roman" w:cs="Times New Roman"/>
          <w:color w:val="000000"/>
          <w:sz w:val="24"/>
          <w:szCs w:val="24"/>
          <w:vertAlign w:val="subscript"/>
          <w:lang w:val="en-US"/>
        </w:rPr>
        <w:t>5</w:t>
      </w:r>
      <w:r w:rsidRPr="00031709">
        <w:rPr>
          <w:rFonts w:ascii="Times New Roman" w:eastAsia="Calibri" w:hAnsi="Times New Roman" w:cs="Times New Roman"/>
          <w:color w:val="000000"/>
          <w:sz w:val="24"/>
          <w:szCs w:val="24"/>
          <w:lang w:val="en-US"/>
        </w:rPr>
        <w:t xml:space="preserve"> – CO - )</w:t>
      </w:r>
      <w:r w:rsidRPr="00031709">
        <w:rPr>
          <w:rFonts w:ascii="Times New Roman" w:eastAsia="Calibri" w:hAnsi="Times New Roman" w:cs="Times New Roman"/>
          <w:color w:val="000000"/>
          <w:sz w:val="24"/>
          <w:szCs w:val="24"/>
          <w:vertAlign w:val="subscript"/>
          <w:lang w:val="en-US"/>
        </w:rPr>
        <w:t>n</w:t>
      </w:r>
      <w:r w:rsidRPr="00031709">
        <w:rPr>
          <w:rFonts w:ascii="Times New Roman" w:eastAsia="Calibri" w:hAnsi="Times New Roman" w:cs="Times New Roman"/>
          <w:color w:val="000000"/>
          <w:sz w:val="24"/>
          <w:szCs w:val="24"/>
          <w:lang w:val="en-US"/>
        </w:rPr>
        <w:t xml:space="preserve">   </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lang w:val="en-US"/>
        </w:rPr>
        <w:t xml:space="preserve">           </w:t>
      </w:r>
      <w:r w:rsidRPr="00031709">
        <w:rPr>
          <w:rFonts w:ascii="Times New Roman" w:eastAsia="Calibri" w:hAnsi="Times New Roman" w:cs="Times New Roman"/>
          <w:color w:val="000000"/>
          <w:sz w:val="24"/>
          <w:szCs w:val="24"/>
        </w:rPr>
        <w:t>\</w:t>
      </w:r>
    </w:p>
    <w:p w:rsidR="00031709" w:rsidRPr="00031709" w:rsidRDefault="00031709" w:rsidP="00031709">
      <w:pPr>
        <w:spacing w:line="360" w:lineRule="auto"/>
        <w:jc w:val="both"/>
        <w:rPr>
          <w:rFonts w:ascii="Times New Roman" w:eastAsia="Calibri" w:hAnsi="Times New Roman" w:cs="Times New Roman"/>
          <w:color w:val="000000"/>
          <w:sz w:val="24"/>
          <w:szCs w:val="24"/>
          <w:vertAlign w:val="superscript"/>
        </w:rPr>
      </w:pPr>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CH</w:t>
      </w:r>
      <w:r w:rsidRPr="00031709">
        <w:rPr>
          <w:rFonts w:ascii="Times New Roman" w:eastAsia="Calibri" w:hAnsi="Times New Roman" w:cs="Times New Roman"/>
          <w:color w:val="000000"/>
          <w:sz w:val="24"/>
          <w:szCs w:val="24"/>
          <w:vertAlign w:val="subscript"/>
        </w:rPr>
        <w:t>2</w:t>
      </w:r>
      <w:r w:rsidRPr="00031709">
        <w:rPr>
          <w:rFonts w:ascii="Times New Roman" w:eastAsia="Calibri" w:hAnsi="Times New Roman" w:cs="Times New Roman"/>
          <w:color w:val="000000"/>
          <w:sz w:val="24"/>
          <w:szCs w:val="24"/>
        </w:rPr>
        <w:t xml:space="preserve"> - </w:t>
      </w:r>
      <w:r w:rsidRPr="00031709">
        <w:rPr>
          <w:rFonts w:ascii="Times New Roman" w:eastAsia="Calibri" w:hAnsi="Times New Roman" w:cs="Times New Roman"/>
          <w:color w:val="000000"/>
          <w:sz w:val="24"/>
          <w:szCs w:val="24"/>
          <w:lang w:val="en-US"/>
        </w:rPr>
        <w:t>NH</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t>Процесс непрерывный, протекает в течение 18 – 24ч. в вертикальном реакторе.</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b/>
          <w:sz w:val="24"/>
          <w:szCs w:val="24"/>
          <w:lang w:val="en-US"/>
        </w:rPr>
        <w:t>VI</w:t>
      </w:r>
      <w:r w:rsidRPr="00031709">
        <w:rPr>
          <w:rFonts w:ascii="Times New Roman" w:eastAsia="Calibri" w:hAnsi="Times New Roman" w:cs="Times New Roman"/>
          <w:b/>
          <w:sz w:val="24"/>
          <w:szCs w:val="24"/>
        </w:rPr>
        <w:t>. Заключение.  (</w:t>
      </w:r>
      <w:r w:rsidRPr="00031709">
        <w:rPr>
          <w:rFonts w:ascii="Times New Roman" w:eastAsia="Calibri" w:hAnsi="Times New Roman" w:cs="Times New Roman"/>
          <w:sz w:val="24"/>
          <w:szCs w:val="24"/>
        </w:rPr>
        <w:t>география)</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proofErr w:type="spellStart"/>
      <w:r w:rsidRPr="00031709">
        <w:rPr>
          <w:rFonts w:ascii="Times New Roman" w:eastAsia="Calibri" w:hAnsi="Times New Roman" w:cs="Times New Roman"/>
          <w:sz w:val="24"/>
          <w:szCs w:val="24"/>
        </w:rPr>
        <w:t>Т.</w:t>
      </w:r>
      <w:proofErr w:type="gramStart"/>
      <w:r w:rsidRPr="00031709">
        <w:rPr>
          <w:rFonts w:ascii="Times New Roman" w:eastAsia="Calibri" w:hAnsi="Times New Roman" w:cs="Times New Roman"/>
          <w:sz w:val="24"/>
          <w:szCs w:val="24"/>
        </w:rPr>
        <w:t>о</w:t>
      </w:r>
      <w:proofErr w:type="spellEnd"/>
      <w:proofErr w:type="gramEnd"/>
      <w:r w:rsidRPr="00031709">
        <w:rPr>
          <w:rFonts w:ascii="Times New Roman" w:eastAsia="Calibri" w:hAnsi="Times New Roman" w:cs="Times New Roman"/>
          <w:sz w:val="24"/>
          <w:szCs w:val="24"/>
        </w:rPr>
        <w:t xml:space="preserve">. </w:t>
      </w:r>
      <w:proofErr w:type="gramStart"/>
      <w:r w:rsidRPr="00031709">
        <w:rPr>
          <w:rFonts w:ascii="Times New Roman" w:eastAsia="Calibri" w:hAnsi="Times New Roman" w:cs="Times New Roman"/>
          <w:sz w:val="24"/>
          <w:szCs w:val="24"/>
        </w:rPr>
        <w:t>химическая</w:t>
      </w:r>
      <w:proofErr w:type="gramEnd"/>
      <w:r w:rsidRPr="00031709">
        <w:rPr>
          <w:rFonts w:ascii="Times New Roman" w:eastAsia="Calibri" w:hAnsi="Times New Roman" w:cs="Times New Roman"/>
          <w:sz w:val="24"/>
          <w:szCs w:val="24"/>
        </w:rPr>
        <w:t xml:space="preserve"> промышленность играет ведущую роль в развитии хозяйства страны. Продукцию химической промышленности используют во всех отраслях  хозяйства, и используем везде и всюду. Химико – лесной комплекс включает около 10 тыс. предприятий, на которых занято 2,8 </w:t>
      </w:r>
      <w:proofErr w:type="gramStart"/>
      <w:r w:rsidRPr="00031709">
        <w:rPr>
          <w:rFonts w:ascii="Times New Roman" w:eastAsia="Calibri" w:hAnsi="Times New Roman" w:cs="Times New Roman"/>
          <w:sz w:val="24"/>
          <w:szCs w:val="24"/>
        </w:rPr>
        <w:t>млн</w:t>
      </w:r>
      <w:proofErr w:type="gramEnd"/>
      <w:r w:rsidRPr="00031709">
        <w:rPr>
          <w:rFonts w:ascii="Times New Roman" w:eastAsia="Calibri" w:hAnsi="Times New Roman" w:cs="Times New Roman"/>
          <w:sz w:val="24"/>
          <w:szCs w:val="24"/>
        </w:rPr>
        <w:t xml:space="preserve"> работников.</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Вы, будущие хозяева нашей страны, будущие газовики, нефтяники, производственники на этом уроке вы познакомились с составом минеральных удобрений сульфата аммония и аммиачной селитры. Определили районы, где можно построить </w:t>
      </w:r>
      <w:proofErr w:type="spellStart"/>
      <w:r w:rsidRPr="00031709">
        <w:rPr>
          <w:rFonts w:ascii="Times New Roman" w:eastAsia="Calibri" w:hAnsi="Times New Roman" w:cs="Times New Roman"/>
          <w:sz w:val="24"/>
          <w:szCs w:val="24"/>
        </w:rPr>
        <w:t>лес</w:t>
      </w:r>
      <w:proofErr w:type="gramStart"/>
      <w:r w:rsidRPr="00031709">
        <w:rPr>
          <w:rFonts w:ascii="Times New Roman" w:eastAsia="Calibri" w:hAnsi="Times New Roman" w:cs="Times New Roman"/>
          <w:sz w:val="24"/>
          <w:szCs w:val="24"/>
        </w:rPr>
        <w:t>о</w:t>
      </w:r>
      <w:proofErr w:type="spellEnd"/>
      <w:r w:rsidRPr="00031709">
        <w:rPr>
          <w:rFonts w:ascii="Times New Roman" w:eastAsia="Calibri" w:hAnsi="Times New Roman" w:cs="Times New Roman"/>
          <w:sz w:val="24"/>
          <w:szCs w:val="24"/>
        </w:rPr>
        <w:t>-</w:t>
      </w:r>
      <w:proofErr w:type="gramEnd"/>
      <w:r w:rsidRPr="00031709">
        <w:rPr>
          <w:rFonts w:ascii="Times New Roman" w:eastAsia="Calibri" w:hAnsi="Times New Roman" w:cs="Times New Roman"/>
          <w:sz w:val="24"/>
          <w:szCs w:val="24"/>
        </w:rPr>
        <w:t xml:space="preserve"> химические комплексы на территории Якутии. Но надо всегда помнить, что химическая промышленность один из самых основных загрязнителей окружающей среды.</w:t>
      </w:r>
    </w:p>
    <w:p w:rsidR="00031709" w:rsidRPr="00031709" w:rsidRDefault="00031709" w:rsidP="00031709">
      <w:pPr>
        <w:numPr>
          <w:ilvl w:val="0"/>
          <w:numId w:val="20"/>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Из каких основных отраслей состоит химическая промышленность?</w:t>
      </w:r>
    </w:p>
    <w:p w:rsidR="00031709" w:rsidRPr="00031709" w:rsidRDefault="00031709" w:rsidP="00031709">
      <w:pPr>
        <w:numPr>
          <w:ilvl w:val="0"/>
          <w:numId w:val="20"/>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Какими особенностями отличается химическая промышленность  от других?</w:t>
      </w:r>
    </w:p>
    <w:p w:rsidR="00031709" w:rsidRPr="00031709" w:rsidRDefault="00031709" w:rsidP="00031709">
      <w:pPr>
        <w:numPr>
          <w:ilvl w:val="0"/>
          <w:numId w:val="20"/>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Перечислите основные факторы размещение химической промышленности.</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w:t>
      </w:r>
      <w:r w:rsidRPr="00031709">
        <w:rPr>
          <w:rFonts w:ascii="Times New Roman" w:eastAsia="Calibri" w:hAnsi="Times New Roman" w:cs="Times New Roman"/>
          <w:b/>
          <w:sz w:val="24"/>
          <w:szCs w:val="24"/>
          <w:lang w:val="en-US"/>
        </w:rPr>
        <w:t>VII</w:t>
      </w:r>
      <w:r w:rsidRPr="00031709">
        <w:rPr>
          <w:rFonts w:ascii="Times New Roman" w:eastAsia="Calibri" w:hAnsi="Times New Roman" w:cs="Times New Roman"/>
          <w:b/>
          <w:sz w:val="24"/>
          <w:szCs w:val="24"/>
        </w:rPr>
        <w:t>. Домашняя задания.</w:t>
      </w:r>
      <w:r w:rsidRPr="00031709">
        <w:rPr>
          <w:rFonts w:ascii="Times New Roman" w:eastAsia="Calibri" w:hAnsi="Times New Roman" w:cs="Times New Roman"/>
          <w:sz w:val="24"/>
          <w:szCs w:val="24"/>
        </w:rPr>
        <w:t xml:space="preserve">  $ 28  зад. На стр.144.</w:t>
      </w:r>
    </w:p>
    <w:p w:rsidR="00031709" w:rsidRPr="00031709" w:rsidRDefault="00031709" w:rsidP="00031709">
      <w:pPr>
        <w:spacing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 xml:space="preserve">          На этом урок окончен,  спасибо всем, до свидания.</w:t>
      </w:r>
    </w:p>
    <w:p w:rsidR="00031709" w:rsidRPr="00031709" w:rsidRDefault="00031709" w:rsidP="00031709">
      <w:pPr>
        <w:spacing w:line="360" w:lineRule="auto"/>
        <w:jc w:val="both"/>
        <w:rPr>
          <w:rFonts w:ascii="Times New Roman" w:eastAsia="Calibri" w:hAnsi="Times New Roman" w:cs="Times New Roman"/>
          <w:color w:val="000000"/>
          <w:sz w:val="24"/>
          <w:szCs w:val="24"/>
        </w:rPr>
      </w:pPr>
      <w:r w:rsidRPr="00031709">
        <w:rPr>
          <w:rFonts w:ascii="Times New Roman" w:eastAsia="Calibri" w:hAnsi="Times New Roman" w:cs="Times New Roman"/>
          <w:color w:val="000000"/>
          <w:sz w:val="24"/>
          <w:szCs w:val="24"/>
        </w:rPr>
        <w:lastRenderedPageBreak/>
        <w:t>Раздаточный материал.</w:t>
      </w:r>
    </w:p>
    <w:p w:rsidR="00031709" w:rsidRPr="00031709" w:rsidRDefault="00031709" w:rsidP="00031709">
      <w:pPr>
        <w:spacing w:line="360" w:lineRule="auto"/>
        <w:jc w:val="both"/>
        <w:rPr>
          <w:rFonts w:ascii="Times New Roman" w:eastAsia="Calibri" w:hAnsi="Times New Roman" w:cs="Times New Roman"/>
          <w:b/>
          <w:color w:val="000000"/>
          <w:sz w:val="24"/>
          <w:szCs w:val="24"/>
        </w:rPr>
      </w:pPr>
      <w:r w:rsidRPr="00031709">
        <w:rPr>
          <w:rFonts w:ascii="Times New Roman" w:eastAsia="Calibri" w:hAnsi="Times New Roman" w:cs="Times New Roman"/>
          <w:color w:val="000000"/>
          <w:sz w:val="24"/>
          <w:szCs w:val="24"/>
        </w:rPr>
        <w:t xml:space="preserve">   </w:t>
      </w:r>
      <w:r w:rsidRPr="00031709">
        <w:rPr>
          <w:rFonts w:ascii="Times New Roman" w:eastAsia="Calibri" w:hAnsi="Times New Roman" w:cs="Times New Roman"/>
          <w:b/>
          <w:color w:val="000000"/>
          <w:sz w:val="24"/>
          <w:szCs w:val="24"/>
        </w:rPr>
        <w:t xml:space="preserve">Проведение лабораторного опыта на определение ионов содержащихся в составе минеральных удобрений.  </w:t>
      </w:r>
    </w:p>
    <w:p w:rsidR="00031709" w:rsidRPr="00031709" w:rsidRDefault="00031709" w:rsidP="00031709">
      <w:pPr>
        <w:spacing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Распознавание минеральных удобрений</w:t>
      </w:r>
    </w:p>
    <w:tbl>
      <w:tblPr>
        <w:tblStyle w:val="a7"/>
        <w:tblW w:w="9930" w:type="dxa"/>
        <w:tblInd w:w="-318" w:type="dxa"/>
        <w:tblLayout w:type="fixed"/>
        <w:tblLook w:val="01E0" w:firstRow="1" w:lastRow="1" w:firstColumn="1" w:lastColumn="1" w:noHBand="0" w:noVBand="0"/>
      </w:tblPr>
      <w:tblGrid>
        <w:gridCol w:w="1419"/>
        <w:gridCol w:w="2127"/>
        <w:gridCol w:w="993"/>
        <w:gridCol w:w="1702"/>
        <w:gridCol w:w="1135"/>
        <w:gridCol w:w="1135"/>
        <w:gridCol w:w="1419"/>
      </w:tblGrid>
      <w:tr w:rsidR="00031709" w:rsidRPr="00031709" w:rsidTr="00031709">
        <w:trPr>
          <w:trHeight w:val="625"/>
        </w:trPr>
        <w:tc>
          <w:tcPr>
            <w:tcW w:w="1419"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Название удобрения</w:t>
            </w:r>
          </w:p>
        </w:tc>
        <w:tc>
          <w:tcPr>
            <w:tcW w:w="2126"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Основной химический состав</w:t>
            </w:r>
          </w:p>
        </w:tc>
        <w:tc>
          <w:tcPr>
            <w:tcW w:w="992"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Внешний вид</w:t>
            </w:r>
          </w:p>
        </w:tc>
        <w:tc>
          <w:tcPr>
            <w:tcW w:w="1701"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Растворимость в воде</w:t>
            </w:r>
          </w:p>
        </w:tc>
        <w:tc>
          <w:tcPr>
            <w:tcW w:w="113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proofErr w:type="spellStart"/>
            <w:r w:rsidRPr="00031709">
              <w:rPr>
                <w:rFonts w:ascii="Times New Roman" w:hAnsi="Times New Roman"/>
                <w:b/>
                <w:sz w:val="24"/>
                <w:szCs w:val="24"/>
              </w:rPr>
              <w:t>ВаС</w:t>
            </w:r>
            <w:proofErr w:type="spellEnd"/>
            <w:r w:rsidRPr="00031709">
              <w:rPr>
                <w:rFonts w:ascii="Times New Roman" w:hAnsi="Times New Roman"/>
                <w:b/>
                <w:sz w:val="24"/>
                <w:szCs w:val="24"/>
                <w:lang w:val="en-US"/>
              </w:rPr>
              <w:t>I</w:t>
            </w:r>
            <w:r w:rsidRPr="00031709">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AICI</w:t>
            </w:r>
            <w:r w:rsidRPr="00031709">
              <w:rPr>
                <w:rFonts w:ascii="Times New Roman" w:hAnsi="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proofErr w:type="spellStart"/>
            <w:r w:rsidRPr="00031709">
              <w:rPr>
                <w:rFonts w:ascii="Times New Roman" w:hAnsi="Times New Roman"/>
                <w:b/>
                <w:sz w:val="24"/>
                <w:szCs w:val="24"/>
                <w:lang w:val="en-US"/>
              </w:rPr>
              <w:t>NaOH</w:t>
            </w:r>
            <w:proofErr w:type="spellEnd"/>
            <w:r w:rsidRPr="00031709">
              <w:rPr>
                <w:rFonts w:ascii="Times New Roman" w:hAnsi="Times New Roman"/>
                <w:b/>
                <w:sz w:val="24"/>
                <w:szCs w:val="24"/>
              </w:rPr>
              <w:t>,</w:t>
            </w:r>
          </w:p>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температура</w:t>
            </w:r>
          </w:p>
        </w:tc>
      </w:tr>
      <w:tr w:rsidR="00031709" w:rsidRPr="00031709" w:rsidTr="00031709">
        <w:trPr>
          <w:trHeight w:val="649"/>
        </w:trPr>
        <w:tc>
          <w:tcPr>
            <w:tcW w:w="1419"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Сульфат аммония</w:t>
            </w:r>
          </w:p>
        </w:tc>
        <w:tc>
          <w:tcPr>
            <w:tcW w:w="2126"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(NH</w:t>
            </w:r>
            <w:r w:rsidRPr="00031709">
              <w:rPr>
                <w:rFonts w:ascii="Times New Roman" w:hAnsi="Times New Roman"/>
                <w:b/>
                <w:sz w:val="24"/>
                <w:szCs w:val="24"/>
              </w:rPr>
              <w:t>4</w:t>
            </w:r>
            <w:r w:rsidRPr="00031709">
              <w:rPr>
                <w:rFonts w:ascii="Times New Roman" w:hAnsi="Times New Roman"/>
                <w:b/>
                <w:sz w:val="24"/>
                <w:szCs w:val="24"/>
                <w:lang w:val="en-US"/>
              </w:rPr>
              <w:t>)</w:t>
            </w:r>
            <w:r w:rsidRPr="00031709">
              <w:rPr>
                <w:rFonts w:ascii="Times New Roman" w:hAnsi="Times New Roman"/>
                <w:b/>
                <w:sz w:val="24"/>
                <w:szCs w:val="24"/>
              </w:rPr>
              <w:t>2</w:t>
            </w:r>
            <w:r w:rsidRPr="00031709">
              <w:rPr>
                <w:rFonts w:ascii="Times New Roman" w:hAnsi="Times New Roman"/>
                <w:b/>
                <w:sz w:val="24"/>
                <w:szCs w:val="24"/>
                <w:lang w:val="en-US"/>
              </w:rPr>
              <w:t>SO</w:t>
            </w:r>
            <w:r w:rsidRPr="00031709">
              <w:rPr>
                <w:rFonts w:ascii="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r>
      <w:tr w:rsidR="00031709" w:rsidRPr="00031709" w:rsidTr="00031709">
        <w:trPr>
          <w:trHeight w:val="659"/>
        </w:trPr>
        <w:tc>
          <w:tcPr>
            <w:tcW w:w="1419"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 xml:space="preserve">Аммиачная </w:t>
            </w:r>
          </w:p>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rPr>
              <w:t>селитра</w:t>
            </w:r>
          </w:p>
        </w:tc>
        <w:tc>
          <w:tcPr>
            <w:tcW w:w="2126" w:type="dxa"/>
            <w:tcBorders>
              <w:top w:val="single" w:sz="4" w:space="0" w:color="auto"/>
              <w:left w:val="single" w:sz="4" w:space="0" w:color="auto"/>
              <w:bottom w:val="single" w:sz="4" w:space="0" w:color="auto"/>
              <w:right w:val="single" w:sz="4" w:space="0" w:color="auto"/>
            </w:tcBorders>
            <w:hideMark/>
          </w:tcPr>
          <w:p w:rsidR="00031709" w:rsidRPr="00031709" w:rsidRDefault="00031709" w:rsidP="00031709">
            <w:pPr>
              <w:spacing w:line="360" w:lineRule="auto"/>
              <w:jc w:val="both"/>
              <w:rPr>
                <w:rFonts w:ascii="Times New Roman" w:hAnsi="Times New Roman"/>
                <w:b/>
                <w:sz w:val="24"/>
                <w:szCs w:val="24"/>
              </w:rPr>
            </w:pPr>
            <w:r w:rsidRPr="00031709">
              <w:rPr>
                <w:rFonts w:ascii="Times New Roman" w:hAnsi="Times New Roman"/>
                <w:b/>
                <w:sz w:val="24"/>
                <w:szCs w:val="24"/>
                <w:lang w:val="en-US"/>
              </w:rPr>
              <w:t>NH</w:t>
            </w:r>
            <w:r w:rsidRPr="00031709">
              <w:rPr>
                <w:rFonts w:ascii="Times New Roman" w:hAnsi="Times New Roman"/>
                <w:b/>
                <w:sz w:val="24"/>
                <w:szCs w:val="24"/>
              </w:rPr>
              <w:t>4</w:t>
            </w:r>
            <w:r w:rsidRPr="00031709">
              <w:rPr>
                <w:rFonts w:ascii="Times New Roman" w:hAnsi="Times New Roman"/>
                <w:b/>
                <w:sz w:val="24"/>
                <w:szCs w:val="24"/>
                <w:lang w:val="en-US"/>
              </w:rPr>
              <w:t>NO</w:t>
            </w:r>
            <w:r w:rsidRPr="00031709">
              <w:rPr>
                <w:rFonts w:ascii="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031709" w:rsidRPr="00031709" w:rsidRDefault="00031709" w:rsidP="00031709">
            <w:pPr>
              <w:spacing w:line="360" w:lineRule="auto"/>
              <w:jc w:val="both"/>
              <w:rPr>
                <w:rFonts w:ascii="Times New Roman" w:hAnsi="Times New Roman"/>
                <w:b/>
                <w:sz w:val="24"/>
                <w:szCs w:val="24"/>
              </w:rPr>
            </w:pPr>
          </w:p>
        </w:tc>
      </w:tr>
    </w:tbl>
    <w:p w:rsidR="00031709" w:rsidRPr="00031709" w:rsidRDefault="00031709" w:rsidP="00031709">
      <w:pPr>
        <w:spacing w:line="360" w:lineRule="auto"/>
        <w:jc w:val="both"/>
        <w:rPr>
          <w:rFonts w:ascii="Times New Roman" w:eastAsia="Calibri" w:hAnsi="Times New Roman" w:cs="Times New Roman"/>
          <w:b/>
          <w:sz w:val="24"/>
          <w:szCs w:val="24"/>
        </w:rPr>
      </w:pPr>
      <w:r w:rsidRPr="00031709">
        <w:rPr>
          <w:rFonts w:ascii="Times New Roman" w:eastAsia="Calibri" w:hAnsi="Times New Roman" w:cs="Times New Roman"/>
          <w:b/>
          <w:sz w:val="24"/>
          <w:szCs w:val="24"/>
        </w:rPr>
        <w:t>Указания к работе.</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Рассмотрите внешний вид удобрений.</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устный анализ выданных удобрений с точки зрения  ионного состава.</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Определите растворимость минеральных удобрений. Для этого поместите несколько кристаллов удобрения в пробирку и прилейте воды.</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хлоридом бария.</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хлоридом алюминия.</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Проведите реакцию взаимодействия минеральных удобрений с гидроксидом натрия при нагревании.</w:t>
      </w:r>
    </w:p>
    <w:p w:rsidR="00031709" w:rsidRPr="00031709" w:rsidRDefault="00031709" w:rsidP="00031709">
      <w:pPr>
        <w:numPr>
          <w:ilvl w:val="0"/>
          <w:numId w:val="21"/>
        </w:numPr>
        <w:spacing w:after="0" w:line="360" w:lineRule="auto"/>
        <w:jc w:val="both"/>
        <w:rPr>
          <w:rFonts w:ascii="Times New Roman" w:eastAsia="Calibri" w:hAnsi="Times New Roman" w:cs="Times New Roman"/>
          <w:sz w:val="24"/>
          <w:szCs w:val="24"/>
        </w:rPr>
      </w:pPr>
      <w:r w:rsidRPr="00031709">
        <w:rPr>
          <w:rFonts w:ascii="Times New Roman" w:eastAsia="Calibri" w:hAnsi="Times New Roman" w:cs="Times New Roman"/>
          <w:sz w:val="24"/>
          <w:szCs w:val="24"/>
        </w:rPr>
        <w:t>Заполните таблицу.</w:t>
      </w: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spacing w:before="100" w:beforeAutospacing="1" w:after="100" w:afterAutospacing="1" w:line="360" w:lineRule="auto"/>
        <w:rPr>
          <w:rFonts w:ascii="Times New Roman" w:eastAsia="Calibri" w:hAnsi="Times New Roman" w:cs="Times New Roman"/>
          <w:sz w:val="24"/>
          <w:szCs w:val="24"/>
        </w:rPr>
      </w:pPr>
    </w:p>
    <w:p w:rsidR="00031709" w:rsidRPr="00031709" w:rsidRDefault="00031709" w:rsidP="00031709">
      <w:pPr>
        <w:rPr>
          <w:rFonts w:ascii="Calibri" w:eastAsia="Calibri" w:hAnsi="Calibri" w:cs="Times New Roman"/>
        </w:rPr>
      </w:pPr>
    </w:p>
    <w:p w:rsidR="00031709" w:rsidRPr="00031709" w:rsidRDefault="00031709" w:rsidP="00031709">
      <w:pPr>
        <w:spacing w:after="0"/>
        <w:rPr>
          <w:rFonts w:ascii="Times New Roman" w:eastAsia="Calibri" w:hAnsi="Times New Roman" w:cs="Times New Roman"/>
          <w:sz w:val="24"/>
          <w:szCs w:val="24"/>
        </w:rPr>
        <w:sectPr w:rsidR="00031709" w:rsidRPr="00031709">
          <w:pgSz w:w="11906" w:h="16838"/>
          <w:pgMar w:top="1134" w:right="851" w:bottom="1134" w:left="1438" w:header="709" w:footer="709" w:gutter="0"/>
          <w:cols w:space="720"/>
        </w:sectPr>
      </w:pPr>
    </w:p>
    <w:p w:rsidR="00031709" w:rsidRPr="00031709" w:rsidRDefault="00031709" w:rsidP="00031709">
      <w:pPr>
        <w:spacing w:line="360" w:lineRule="auto"/>
        <w:rPr>
          <w:rFonts w:ascii="Calibri" w:eastAsia="Calibri" w:hAnsi="Calibri" w:cs="Times New Roman"/>
        </w:rPr>
      </w:pP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t xml:space="preserve">Идея интегрированного подхода в обучении родилась в ходе </w:t>
      </w:r>
      <w:proofErr w:type="gramStart"/>
      <w:r w:rsidRPr="00031709">
        <w:rPr>
          <w:rFonts w:ascii="Times New Roman" w:eastAsia="Calibri" w:hAnsi="Times New Roman" w:cs="Times New Roman"/>
          <w:color w:val="000000"/>
          <w:sz w:val="28"/>
          <w:szCs w:val="28"/>
        </w:rPr>
        <w:t>поиска путей отражения целостности природы</w:t>
      </w:r>
      <w:proofErr w:type="gramEnd"/>
      <w:r w:rsidRPr="00031709">
        <w:rPr>
          <w:rFonts w:ascii="Times New Roman" w:eastAsia="Calibri" w:hAnsi="Times New Roman" w:cs="Times New Roman"/>
          <w:color w:val="000000"/>
          <w:sz w:val="28"/>
          <w:szCs w:val="28"/>
        </w:rPr>
        <w:t xml:space="preserve"> в содержании образования. Еще великий </w:t>
      </w:r>
      <w:proofErr w:type="spellStart"/>
      <w:r w:rsidRPr="00031709">
        <w:rPr>
          <w:rFonts w:ascii="Times New Roman" w:eastAsia="Calibri" w:hAnsi="Times New Roman" w:cs="Times New Roman"/>
          <w:color w:val="000000"/>
          <w:sz w:val="28"/>
          <w:szCs w:val="28"/>
        </w:rPr>
        <w:t>дидакт</w:t>
      </w:r>
      <w:proofErr w:type="spellEnd"/>
      <w:r w:rsidRPr="00031709">
        <w:rPr>
          <w:rFonts w:ascii="Times New Roman" w:eastAsia="Calibri" w:hAnsi="Times New Roman" w:cs="Times New Roman"/>
          <w:color w:val="000000"/>
          <w:sz w:val="28"/>
          <w:szCs w:val="28"/>
        </w:rPr>
        <w:t xml:space="preserve"> Я. А. Коменский писал: «Все, что находится во взаимной связи, должно преподаваться в такой же связи».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t xml:space="preserve">Сущность интегрированного подхода в обучении состоит не только в передаче социального опыта учителями и усвоении его школьниками, а, главным образом, во всестороннем гармоничном развитии, которое соответствует внутренним потребностям </w:t>
      </w:r>
      <w:proofErr w:type="gramStart"/>
      <w:r w:rsidRPr="00031709">
        <w:rPr>
          <w:rFonts w:ascii="Times New Roman" w:eastAsia="Calibri" w:hAnsi="Times New Roman" w:cs="Times New Roman"/>
          <w:color w:val="000000"/>
          <w:sz w:val="28"/>
          <w:szCs w:val="28"/>
        </w:rPr>
        <w:t>обучающихся</w:t>
      </w:r>
      <w:proofErr w:type="gramEnd"/>
      <w:r w:rsidRPr="00031709">
        <w:rPr>
          <w:rFonts w:ascii="Times New Roman" w:eastAsia="Calibri" w:hAnsi="Times New Roman" w:cs="Times New Roman"/>
          <w:color w:val="000000"/>
          <w:sz w:val="28"/>
          <w:szCs w:val="28"/>
        </w:rPr>
        <w:t xml:space="preserve"> и направлено на свободное и творческое самоопределение личности.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t xml:space="preserve">Интеграция в обучении предполагает, прежде всего, существенное развитие и углубление </w:t>
      </w:r>
      <w:proofErr w:type="spellStart"/>
      <w:r w:rsidRPr="00031709">
        <w:rPr>
          <w:rFonts w:ascii="Times New Roman" w:eastAsia="Calibri" w:hAnsi="Times New Roman" w:cs="Times New Roman"/>
          <w:color w:val="000000"/>
          <w:sz w:val="28"/>
          <w:szCs w:val="28"/>
        </w:rPr>
        <w:t>межпредметных</w:t>
      </w:r>
      <w:proofErr w:type="spellEnd"/>
      <w:r w:rsidRPr="00031709">
        <w:rPr>
          <w:rFonts w:ascii="Times New Roman" w:eastAsia="Calibri" w:hAnsi="Times New Roman" w:cs="Times New Roman"/>
          <w:color w:val="000000"/>
          <w:sz w:val="28"/>
          <w:szCs w:val="28"/>
        </w:rPr>
        <w:t xml:space="preserve"> связей, переход от обособленного преподавания разных предметов к глубокому их взаимодействию.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t xml:space="preserve">Интеграция учебных дисциплин осуществляется с помощью интегрированных уроков.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proofErr w:type="gramStart"/>
      <w:r w:rsidRPr="00031709">
        <w:rPr>
          <w:rFonts w:ascii="Times New Roman" w:eastAsia="Calibri" w:hAnsi="Times New Roman" w:cs="Times New Roman"/>
          <w:color w:val="000000"/>
          <w:sz w:val="28"/>
          <w:szCs w:val="28"/>
        </w:rPr>
        <w:t xml:space="preserve">Интегрированный (бинарный, синтетический, совмещенный, интегративный) урок – это особый тип урока, объединяющего в себе </w:t>
      </w:r>
      <w:proofErr w:type="gramEnd"/>
    </w:p>
    <w:p w:rsidR="00031709" w:rsidRPr="00031709" w:rsidRDefault="00031709" w:rsidP="00031709">
      <w:pPr>
        <w:pageBreakBefore/>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lastRenderedPageBreak/>
        <w:t xml:space="preserve">обучение одновременно по нескольким дисциплинам при изучении одного понятия, темы или явления, </w:t>
      </w:r>
      <w:proofErr w:type="gramStart"/>
      <w:r w:rsidRPr="00031709">
        <w:rPr>
          <w:rFonts w:ascii="Times New Roman" w:eastAsia="Calibri" w:hAnsi="Times New Roman" w:cs="Times New Roman"/>
          <w:color w:val="000000"/>
          <w:sz w:val="28"/>
          <w:szCs w:val="28"/>
        </w:rPr>
        <w:t>направленный</w:t>
      </w:r>
      <w:proofErr w:type="gramEnd"/>
      <w:r w:rsidRPr="00031709">
        <w:rPr>
          <w:rFonts w:ascii="Times New Roman" w:eastAsia="Calibri" w:hAnsi="Times New Roman" w:cs="Times New Roman"/>
          <w:color w:val="000000"/>
          <w:sz w:val="28"/>
          <w:szCs w:val="28"/>
        </w:rPr>
        <w:t xml:space="preserve"> на рассмотрение и решение какой-либо пограничной проблемы, </w:t>
      </w:r>
      <w:proofErr w:type="gramStart"/>
      <w:r w:rsidRPr="00031709">
        <w:rPr>
          <w:rFonts w:ascii="Times New Roman" w:eastAsia="Calibri" w:hAnsi="Times New Roman" w:cs="Times New Roman"/>
          <w:color w:val="000000"/>
          <w:sz w:val="28"/>
          <w:szCs w:val="28"/>
        </w:rPr>
        <w:t>позволяющий</w:t>
      </w:r>
      <w:proofErr w:type="gramEnd"/>
      <w:r w:rsidRPr="00031709">
        <w:rPr>
          <w:rFonts w:ascii="Times New Roman" w:eastAsia="Calibri" w:hAnsi="Times New Roman" w:cs="Times New Roman"/>
          <w:color w:val="000000"/>
          <w:sz w:val="28"/>
          <w:szCs w:val="28"/>
        </w:rPr>
        <w:t xml:space="preserve"> добиться целостного, синтезированного восприятия обучающимися исследуемого вопроса, гармонично сочетающий в себе методы различных наук, имеющий практическую направленность. </w:t>
      </w:r>
    </w:p>
    <w:p w:rsidR="00031709" w:rsidRPr="00031709" w:rsidRDefault="00031709" w:rsidP="00031709">
      <w:pPr>
        <w:autoSpaceDE w:val="0"/>
        <w:autoSpaceDN w:val="0"/>
        <w:adjustRightInd w:val="0"/>
        <w:spacing w:after="0" w:line="240" w:lineRule="auto"/>
        <w:rPr>
          <w:rFonts w:ascii="Times New Roman" w:eastAsia="Calibri" w:hAnsi="Times New Roman" w:cs="Times New Roman"/>
          <w:color w:val="000000"/>
          <w:sz w:val="28"/>
          <w:szCs w:val="28"/>
        </w:rPr>
      </w:pPr>
      <w:r w:rsidRPr="00031709">
        <w:rPr>
          <w:rFonts w:ascii="Times New Roman" w:eastAsia="Calibri" w:hAnsi="Times New Roman" w:cs="Times New Roman"/>
          <w:color w:val="000000"/>
          <w:sz w:val="28"/>
          <w:szCs w:val="28"/>
        </w:rPr>
        <w:t xml:space="preserve">В таком уроке всегда выделяются: ведущая дисциплина, выступающая интегратором, и дисциплины вспомогательные, способствующие углублению, расширению, уточнению материала ведущей дисциплины. </w:t>
      </w:r>
    </w:p>
    <w:p w:rsidR="00031709" w:rsidRPr="00031709" w:rsidRDefault="00031709" w:rsidP="0003170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709">
        <w:rPr>
          <w:rFonts w:ascii="Times New Roman" w:eastAsia="Times New Roman" w:hAnsi="Times New Roman" w:cs="Times New Roman"/>
          <w:sz w:val="28"/>
          <w:szCs w:val="28"/>
          <w:lang w:eastAsia="ru-RU"/>
        </w:rPr>
        <w:t>К проведению интегрированного урока учителя прибегают нечасто и</w:t>
      </w:r>
    </w:p>
    <w:p w:rsidR="00031709" w:rsidRPr="00031709" w:rsidRDefault="00031709" w:rsidP="00031709">
      <w:pPr>
        <w:rPr>
          <w:rFonts w:ascii="Calibri" w:eastAsia="Calibri" w:hAnsi="Calibri" w:cs="Times New Roman"/>
        </w:rPr>
      </w:pPr>
    </w:p>
    <w:p w:rsidR="003A3225" w:rsidRDefault="003A3225"/>
    <w:sectPr w:rsidR="003A3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146"/>
    <w:multiLevelType w:val="hybridMultilevel"/>
    <w:tmpl w:val="F898A0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B40DFD"/>
    <w:multiLevelType w:val="hybridMultilevel"/>
    <w:tmpl w:val="9F924F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7DC0C5B"/>
    <w:multiLevelType w:val="hybridMultilevel"/>
    <w:tmpl w:val="3E2A486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1AB25071"/>
    <w:multiLevelType w:val="hybridMultilevel"/>
    <w:tmpl w:val="AE00A81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22A95BF0"/>
    <w:multiLevelType w:val="multilevel"/>
    <w:tmpl w:val="7A0CA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681F1A"/>
    <w:multiLevelType w:val="hybridMultilevel"/>
    <w:tmpl w:val="B3BC9F5C"/>
    <w:lvl w:ilvl="0" w:tplc="9B5A5902">
      <w:start w:val="1"/>
      <w:numFmt w:val="upperRoman"/>
      <w:lvlText w:val="%1."/>
      <w:lvlJc w:val="left"/>
      <w:pPr>
        <w:tabs>
          <w:tab w:val="num" w:pos="720"/>
        </w:tabs>
        <w:ind w:left="72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C217DF4"/>
    <w:multiLevelType w:val="hybridMultilevel"/>
    <w:tmpl w:val="7AA8F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C7A444E"/>
    <w:multiLevelType w:val="hybridMultilevel"/>
    <w:tmpl w:val="4692C9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D2C0144"/>
    <w:multiLevelType w:val="hybridMultilevel"/>
    <w:tmpl w:val="69C058F0"/>
    <w:lvl w:ilvl="0" w:tplc="658C3B7A">
      <w:start w:val="1"/>
      <w:numFmt w:val="bullet"/>
      <w:lvlText w:val="•"/>
      <w:lvlJc w:val="left"/>
      <w:pPr>
        <w:tabs>
          <w:tab w:val="num" w:pos="720"/>
        </w:tabs>
        <w:ind w:left="720" w:hanging="360"/>
      </w:pPr>
      <w:rPr>
        <w:rFonts w:ascii="Times New Roman" w:hAnsi="Times New Roman" w:cs="Times New Roman" w:hint="default"/>
      </w:rPr>
    </w:lvl>
    <w:lvl w:ilvl="1" w:tplc="1B76F220">
      <w:start w:val="1"/>
      <w:numFmt w:val="bullet"/>
      <w:lvlText w:val="•"/>
      <w:lvlJc w:val="left"/>
      <w:pPr>
        <w:tabs>
          <w:tab w:val="num" w:pos="1440"/>
        </w:tabs>
        <w:ind w:left="1440" w:hanging="360"/>
      </w:pPr>
      <w:rPr>
        <w:rFonts w:ascii="Times New Roman" w:hAnsi="Times New Roman" w:cs="Times New Roman" w:hint="default"/>
      </w:rPr>
    </w:lvl>
    <w:lvl w:ilvl="2" w:tplc="5DC6F522">
      <w:start w:val="1"/>
      <w:numFmt w:val="bullet"/>
      <w:lvlText w:val="•"/>
      <w:lvlJc w:val="left"/>
      <w:pPr>
        <w:tabs>
          <w:tab w:val="num" w:pos="2160"/>
        </w:tabs>
        <w:ind w:left="2160" w:hanging="360"/>
      </w:pPr>
      <w:rPr>
        <w:rFonts w:ascii="Times New Roman" w:hAnsi="Times New Roman" w:cs="Times New Roman" w:hint="default"/>
      </w:rPr>
    </w:lvl>
    <w:lvl w:ilvl="3" w:tplc="D0444EFE">
      <w:start w:val="1"/>
      <w:numFmt w:val="bullet"/>
      <w:lvlText w:val="•"/>
      <w:lvlJc w:val="left"/>
      <w:pPr>
        <w:tabs>
          <w:tab w:val="num" w:pos="2880"/>
        </w:tabs>
        <w:ind w:left="2880" w:hanging="360"/>
      </w:pPr>
      <w:rPr>
        <w:rFonts w:ascii="Times New Roman" w:hAnsi="Times New Roman" w:cs="Times New Roman" w:hint="default"/>
      </w:rPr>
    </w:lvl>
    <w:lvl w:ilvl="4" w:tplc="C616EDDA">
      <w:start w:val="1"/>
      <w:numFmt w:val="bullet"/>
      <w:lvlText w:val="•"/>
      <w:lvlJc w:val="left"/>
      <w:pPr>
        <w:tabs>
          <w:tab w:val="num" w:pos="3600"/>
        </w:tabs>
        <w:ind w:left="3600" w:hanging="360"/>
      </w:pPr>
      <w:rPr>
        <w:rFonts w:ascii="Times New Roman" w:hAnsi="Times New Roman" w:cs="Times New Roman" w:hint="default"/>
      </w:rPr>
    </w:lvl>
    <w:lvl w:ilvl="5" w:tplc="5F8CEC9C">
      <w:start w:val="1"/>
      <w:numFmt w:val="bullet"/>
      <w:lvlText w:val="•"/>
      <w:lvlJc w:val="left"/>
      <w:pPr>
        <w:tabs>
          <w:tab w:val="num" w:pos="4320"/>
        </w:tabs>
        <w:ind w:left="4320" w:hanging="360"/>
      </w:pPr>
      <w:rPr>
        <w:rFonts w:ascii="Times New Roman" w:hAnsi="Times New Roman" w:cs="Times New Roman" w:hint="default"/>
      </w:rPr>
    </w:lvl>
    <w:lvl w:ilvl="6" w:tplc="DDF0FF9E">
      <w:start w:val="1"/>
      <w:numFmt w:val="bullet"/>
      <w:lvlText w:val="•"/>
      <w:lvlJc w:val="left"/>
      <w:pPr>
        <w:tabs>
          <w:tab w:val="num" w:pos="5040"/>
        </w:tabs>
        <w:ind w:left="5040" w:hanging="360"/>
      </w:pPr>
      <w:rPr>
        <w:rFonts w:ascii="Times New Roman" w:hAnsi="Times New Roman" w:cs="Times New Roman" w:hint="default"/>
      </w:rPr>
    </w:lvl>
    <w:lvl w:ilvl="7" w:tplc="F926CF14">
      <w:start w:val="1"/>
      <w:numFmt w:val="bullet"/>
      <w:lvlText w:val="•"/>
      <w:lvlJc w:val="left"/>
      <w:pPr>
        <w:tabs>
          <w:tab w:val="num" w:pos="5760"/>
        </w:tabs>
        <w:ind w:left="5760" w:hanging="360"/>
      </w:pPr>
      <w:rPr>
        <w:rFonts w:ascii="Times New Roman" w:hAnsi="Times New Roman" w:cs="Times New Roman" w:hint="default"/>
      </w:rPr>
    </w:lvl>
    <w:lvl w:ilvl="8" w:tplc="E04EA3FC">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3D8A2AC0"/>
    <w:multiLevelType w:val="hybridMultilevel"/>
    <w:tmpl w:val="60B43E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DDF4A53"/>
    <w:multiLevelType w:val="hybridMultilevel"/>
    <w:tmpl w:val="0C86C4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01E0B4B"/>
    <w:multiLevelType w:val="hybridMultilevel"/>
    <w:tmpl w:val="13422EF0"/>
    <w:lvl w:ilvl="0" w:tplc="05F02C18">
      <w:start w:val="5"/>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171401C"/>
    <w:multiLevelType w:val="hybridMultilevel"/>
    <w:tmpl w:val="3A261F0A"/>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lvl>
    <w:lvl w:ilvl="2" w:tplc="04190001">
      <w:start w:val="1"/>
      <w:numFmt w:val="bullet"/>
      <w:lvlText w:val=""/>
      <w:lvlJc w:val="left"/>
      <w:pPr>
        <w:tabs>
          <w:tab w:val="num" w:pos="2235"/>
        </w:tabs>
        <w:ind w:left="2235" w:hanging="360"/>
      </w:pPr>
      <w:rPr>
        <w:rFonts w:ascii="Symbol" w:hAnsi="Symbol"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3">
    <w:nsid w:val="46F67F23"/>
    <w:multiLevelType w:val="multilevel"/>
    <w:tmpl w:val="56E4F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D23AAE"/>
    <w:multiLevelType w:val="multilevel"/>
    <w:tmpl w:val="ED94F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0516B4B"/>
    <w:multiLevelType w:val="hybridMultilevel"/>
    <w:tmpl w:val="E83002C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CF3163B"/>
    <w:multiLevelType w:val="hybridMultilevel"/>
    <w:tmpl w:val="6CB6F3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0E279F0"/>
    <w:multiLevelType w:val="multilevel"/>
    <w:tmpl w:val="73202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5952CA"/>
    <w:multiLevelType w:val="hybridMultilevel"/>
    <w:tmpl w:val="41D852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9CB6EE6"/>
    <w:multiLevelType w:val="hybridMultilevel"/>
    <w:tmpl w:val="9A2881F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F9B5F17"/>
    <w:multiLevelType w:val="hybridMultilevel"/>
    <w:tmpl w:val="61682F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lvlOverride w:ilvl="3"/>
    <w:lvlOverride w:ilvl="4"/>
    <w:lvlOverride w:ilvl="5"/>
    <w:lvlOverride w:ilvl="6"/>
    <w:lvlOverride w:ilvl="7"/>
    <w:lvlOverride w:ilvl="8"/>
  </w:num>
  <w:num w:numId="17">
    <w:abstractNumId w:val="12"/>
    <w:lvlOverride w:ilvl="0"/>
    <w:lvlOverride w:ilvl="1">
      <w:startOverride w:val="1"/>
    </w:lvlOverride>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32"/>
    <w:rsid w:val="00031709"/>
    <w:rsid w:val="001D4732"/>
    <w:rsid w:val="003A3225"/>
    <w:rsid w:val="00A54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1709"/>
  </w:style>
  <w:style w:type="paragraph" w:styleId="a3">
    <w:name w:val="Normal (Web)"/>
    <w:basedOn w:val="a"/>
    <w:semiHidden/>
    <w:unhideWhenUsed/>
    <w:rsid w:val="00031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031709"/>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semiHidden/>
    <w:rsid w:val="00031709"/>
    <w:rPr>
      <w:rFonts w:ascii="Calibri" w:eastAsia="Calibri" w:hAnsi="Calibri" w:cs="Times New Roman"/>
    </w:rPr>
  </w:style>
  <w:style w:type="paragraph" w:styleId="a6">
    <w:name w:val="List Paragraph"/>
    <w:basedOn w:val="a"/>
    <w:uiPriority w:val="34"/>
    <w:qFormat/>
    <w:rsid w:val="00031709"/>
    <w:pPr>
      <w:ind w:left="720"/>
      <w:contextualSpacing/>
    </w:pPr>
    <w:rPr>
      <w:rFonts w:ascii="Calibri" w:eastAsia="Calibri" w:hAnsi="Calibri" w:cs="Times New Roman"/>
    </w:rPr>
  </w:style>
  <w:style w:type="paragraph" w:customStyle="1" w:styleId="rfrselected">
    <w:name w:val="rfr_selected"/>
    <w:basedOn w:val="a"/>
    <w:rsid w:val="00031709"/>
    <w:pPr>
      <w:spacing w:after="180" w:line="240" w:lineRule="auto"/>
    </w:pPr>
    <w:rPr>
      <w:rFonts w:ascii="Times New Roman" w:eastAsia="Times New Roman" w:hAnsi="Times New Roman" w:cs="Times New Roman"/>
      <w:sz w:val="26"/>
      <w:szCs w:val="26"/>
      <w:lang w:eastAsia="ru-RU"/>
    </w:rPr>
  </w:style>
  <w:style w:type="paragraph" w:customStyle="1" w:styleId="Default">
    <w:name w:val="Default"/>
    <w:rsid w:val="000317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frnbsp">
    <w:name w:val="rfr_nbsp"/>
    <w:basedOn w:val="a0"/>
    <w:rsid w:val="00031709"/>
  </w:style>
  <w:style w:type="table" w:styleId="a7">
    <w:name w:val="Table Grid"/>
    <w:basedOn w:val="a1"/>
    <w:rsid w:val="000317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ветлая сетка - Акцент 51"/>
    <w:basedOn w:val="a1"/>
    <w:next w:val="-5"/>
    <w:uiPriority w:val="62"/>
    <w:rsid w:val="00031709"/>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8">
    <w:name w:val="Strong"/>
    <w:basedOn w:val="a0"/>
    <w:uiPriority w:val="22"/>
    <w:qFormat/>
    <w:rsid w:val="00031709"/>
    <w:rPr>
      <w:b/>
      <w:bCs/>
    </w:rPr>
  </w:style>
  <w:style w:type="character" w:styleId="a9">
    <w:name w:val="Emphasis"/>
    <w:basedOn w:val="a0"/>
    <w:uiPriority w:val="20"/>
    <w:qFormat/>
    <w:rsid w:val="00031709"/>
    <w:rPr>
      <w:i/>
      <w:iCs/>
    </w:rPr>
  </w:style>
  <w:style w:type="table" w:styleId="-5">
    <w:name w:val="Light Grid Accent 5"/>
    <w:basedOn w:val="a1"/>
    <w:uiPriority w:val="62"/>
    <w:rsid w:val="0003170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1709"/>
  </w:style>
  <w:style w:type="paragraph" w:styleId="a3">
    <w:name w:val="Normal (Web)"/>
    <w:basedOn w:val="a"/>
    <w:semiHidden/>
    <w:unhideWhenUsed/>
    <w:rsid w:val="00031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031709"/>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semiHidden/>
    <w:rsid w:val="00031709"/>
    <w:rPr>
      <w:rFonts w:ascii="Calibri" w:eastAsia="Calibri" w:hAnsi="Calibri" w:cs="Times New Roman"/>
    </w:rPr>
  </w:style>
  <w:style w:type="paragraph" w:styleId="a6">
    <w:name w:val="List Paragraph"/>
    <w:basedOn w:val="a"/>
    <w:uiPriority w:val="34"/>
    <w:qFormat/>
    <w:rsid w:val="00031709"/>
    <w:pPr>
      <w:ind w:left="720"/>
      <w:contextualSpacing/>
    </w:pPr>
    <w:rPr>
      <w:rFonts w:ascii="Calibri" w:eastAsia="Calibri" w:hAnsi="Calibri" w:cs="Times New Roman"/>
    </w:rPr>
  </w:style>
  <w:style w:type="paragraph" w:customStyle="1" w:styleId="rfrselected">
    <w:name w:val="rfr_selected"/>
    <w:basedOn w:val="a"/>
    <w:rsid w:val="00031709"/>
    <w:pPr>
      <w:spacing w:after="180" w:line="240" w:lineRule="auto"/>
    </w:pPr>
    <w:rPr>
      <w:rFonts w:ascii="Times New Roman" w:eastAsia="Times New Roman" w:hAnsi="Times New Roman" w:cs="Times New Roman"/>
      <w:sz w:val="26"/>
      <w:szCs w:val="26"/>
      <w:lang w:eastAsia="ru-RU"/>
    </w:rPr>
  </w:style>
  <w:style w:type="paragraph" w:customStyle="1" w:styleId="Default">
    <w:name w:val="Default"/>
    <w:rsid w:val="000317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frnbsp">
    <w:name w:val="rfr_nbsp"/>
    <w:basedOn w:val="a0"/>
    <w:rsid w:val="00031709"/>
  </w:style>
  <w:style w:type="table" w:styleId="a7">
    <w:name w:val="Table Grid"/>
    <w:basedOn w:val="a1"/>
    <w:rsid w:val="000317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ветлая сетка - Акцент 51"/>
    <w:basedOn w:val="a1"/>
    <w:next w:val="-5"/>
    <w:uiPriority w:val="62"/>
    <w:rsid w:val="00031709"/>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8">
    <w:name w:val="Strong"/>
    <w:basedOn w:val="a0"/>
    <w:uiPriority w:val="22"/>
    <w:qFormat/>
    <w:rsid w:val="00031709"/>
    <w:rPr>
      <w:b/>
      <w:bCs/>
    </w:rPr>
  </w:style>
  <w:style w:type="character" w:styleId="a9">
    <w:name w:val="Emphasis"/>
    <w:basedOn w:val="a0"/>
    <w:uiPriority w:val="20"/>
    <w:qFormat/>
    <w:rsid w:val="00031709"/>
    <w:rPr>
      <w:i/>
      <w:iCs/>
    </w:rPr>
  </w:style>
  <w:style w:type="table" w:styleId="-5">
    <w:name w:val="Light Grid Accent 5"/>
    <w:basedOn w:val="a1"/>
    <w:uiPriority w:val="62"/>
    <w:rsid w:val="0003170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37</Pages>
  <Words>8371</Words>
  <Characters>47719</Characters>
  <Application>Microsoft Office Word</Application>
  <DocSecurity>0</DocSecurity>
  <Lines>397</Lines>
  <Paragraphs>111</Paragraphs>
  <ScaleCrop>false</ScaleCrop>
  <Company>SPecialiST RePack</Company>
  <LinksUpToDate>false</LinksUpToDate>
  <CharactersWithSpaces>55979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3</cp:revision>
  <dcterms:created xsi:type="dcterms:W3CDTF">2026-06-04T10:10:00Z</dcterms:created>
  <dcterms:modified xsi:type="dcterms:W3CDTF">2026-06-04T10:21:00Z</dcterms:modified>
</cp:coreProperties>
</file>