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2DFA" w14:textId="77777777" w:rsidR="005D7D41" w:rsidRPr="005D7D41" w:rsidRDefault="005D7D41" w:rsidP="005D7D41">
      <w:pPr>
        <w:pStyle w:val="ac"/>
        <w:shd w:val="clear" w:color="auto" w:fill="FFFFFF" w:themeFill="background1"/>
        <w:spacing w:before="90" w:beforeAutospacing="0" w:after="90" w:afterAutospacing="0" w:line="276" w:lineRule="auto"/>
        <w:jc w:val="center"/>
        <w:rPr>
          <w:color w:val="212529"/>
          <w:sz w:val="28"/>
          <w:szCs w:val="28"/>
        </w:rPr>
      </w:pPr>
      <w:r w:rsidRPr="005D7D41">
        <w:rPr>
          <w:rStyle w:val="ad"/>
          <w:rFonts w:eastAsiaTheme="majorEastAsia"/>
          <w:color w:val="212529"/>
          <w:sz w:val="28"/>
          <w:szCs w:val="28"/>
        </w:rPr>
        <w:t>Родительское собрание в средней группе</w:t>
      </w:r>
    </w:p>
    <w:p w14:paraId="28DCB0B4" w14:textId="77777777" w:rsidR="005D7D41" w:rsidRPr="005D7D41" w:rsidRDefault="005D7D41" w:rsidP="005D7D41">
      <w:pPr>
        <w:pStyle w:val="ac"/>
        <w:shd w:val="clear" w:color="auto" w:fill="FFFFFF" w:themeFill="background1"/>
        <w:spacing w:before="90" w:beforeAutospacing="0" w:after="90" w:afterAutospacing="0" w:line="276" w:lineRule="auto"/>
        <w:jc w:val="center"/>
        <w:rPr>
          <w:color w:val="212529"/>
          <w:sz w:val="28"/>
          <w:szCs w:val="28"/>
        </w:rPr>
      </w:pPr>
      <w:r w:rsidRPr="005D7D41">
        <w:rPr>
          <w:rStyle w:val="ad"/>
          <w:rFonts w:eastAsiaTheme="majorEastAsia"/>
          <w:color w:val="212529"/>
          <w:sz w:val="28"/>
          <w:szCs w:val="28"/>
        </w:rPr>
        <w:t xml:space="preserve">Тема: </w:t>
      </w:r>
      <w:bookmarkStart w:id="0" w:name="_Hlk230526436"/>
      <w:r w:rsidRPr="005D7D41">
        <w:rPr>
          <w:rStyle w:val="ad"/>
          <w:rFonts w:eastAsiaTheme="majorEastAsia"/>
          <w:color w:val="212529"/>
          <w:sz w:val="28"/>
          <w:szCs w:val="28"/>
        </w:rPr>
        <w:t>«Театрализованная деятельность. Театр- наш друг и помощник»</w:t>
      </w:r>
    </w:p>
    <w:bookmarkEnd w:id="0"/>
    <w:p w14:paraId="230AFFB4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Цель: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повышение педагогической компетенции родителей по проблеме активизации театрализованной деятельности дошкольников в условиях семьи.</w:t>
      </w:r>
    </w:p>
    <w:p w14:paraId="780060DF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Задачи: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показать родителям значение совместных игр и игрушек для развития ребёнка; рассмотреть правила организации театральной деятельности; обсудить вопрос об организации игровой среды в условиях семьи; развивать навыки общения со своим ребёнком в процессе игры.</w:t>
      </w:r>
    </w:p>
    <w:p w14:paraId="41914BF7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Участники: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воспитатели, родители.</w:t>
      </w:r>
    </w:p>
    <w:p w14:paraId="7E1C0D6E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План проведения</w:t>
      </w:r>
    </w:p>
    <w:p w14:paraId="153C38D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 Вступительная часть</w:t>
      </w:r>
    </w:p>
    <w:p w14:paraId="0D2A917F" w14:textId="0C904D5E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2. Мини-лекция</w:t>
      </w:r>
    </w:p>
    <w:p w14:paraId="351C6F5B" w14:textId="49340AC4" w:rsidR="005D7D41" w:rsidRPr="005D7D41" w:rsidRDefault="0033036C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</w:t>
      </w:r>
      <w:r w:rsidR="005D7D41"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  Практикум:</w:t>
      </w:r>
    </w:p>
    <w:p w14:paraId="1EE8D512" w14:textId="77777777" w:rsidR="005D7D41" w:rsidRPr="005D7D41" w:rsidRDefault="005D7D41" w:rsidP="005D7D41">
      <w:pPr>
        <w:numPr>
          <w:ilvl w:val="0"/>
          <w:numId w:val="1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Играем как дети</w:t>
      </w:r>
    </w:p>
    <w:p w14:paraId="6542D34D" w14:textId="77777777" w:rsidR="005D7D41" w:rsidRPr="005D7D41" w:rsidRDefault="005D7D41" w:rsidP="005D7D41">
      <w:pPr>
        <w:numPr>
          <w:ilvl w:val="0"/>
          <w:numId w:val="1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Придумай игру</w:t>
      </w:r>
    </w:p>
    <w:p w14:paraId="4FB120EA" w14:textId="3AE88F25" w:rsidR="005D7D41" w:rsidRPr="005D7D41" w:rsidRDefault="005D7D41" w:rsidP="005D7D41">
      <w:pPr>
        <w:numPr>
          <w:ilvl w:val="0"/>
          <w:numId w:val="1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Игра «Драматизация сказки</w:t>
      </w:r>
      <w:r w:rsidR="0033036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Репка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»</w:t>
      </w:r>
    </w:p>
    <w:p w14:paraId="59489915" w14:textId="1C2F831B" w:rsidR="005D7D41" w:rsidRPr="005D7D41" w:rsidRDefault="0033036C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</w:t>
      </w:r>
      <w:r w:rsidR="005D7D41"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 Решения родительского собрания</w:t>
      </w:r>
    </w:p>
    <w:p w14:paraId="536C1A74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62CA7D67" w14:textId="3628B9C9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Ход  собрания</w:t>
      </w:r>
      <w:proofErr w:type="gramEnd"/>
    </w:p>
    <w:p w14:paraId="0D39C358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bookmarkStart w:id="1" w:name="_Hlk229299864"/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1.  Вступительное слово</w:t>
      </w:r>
    </w:p>
    <w:bookmarkEnd w:id="1"/>
    <w:p w14:paraId="44A76022" w14:textId="77777777" w:rsidR="006632A4" w:rsidRPr="006632A4" w:rsidRDefault="005D7D41" w:rsidP="006632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D41">
        <w:rPr>
          <w:color w:val="212529"/>
          <w:sz w:val="28"/>
          <w:szCs w:val="28"/>
        </w:rPr>
        <w:t xml:space="preserve">       </w:t>
      </w:r>
      <w:r w:rsidR="006632A4" w:rsidRPr="006632A4">
        <w:rPr>
          <w:rStyle w:val="c4"/>
          <w:rFonts w:eastAsiaTheme="majorEastAsia"/>
          <w:b/>
          <w:bCs/>
          <w:color w:val="000000"/>
          <w:sz w:val="28"/>
          <w:szCs w:val="28"/>
        </w:rPr>
        <w:t>Приветствие.</w:t>
      </w:r>
    </w:p>
    <w:p w14:paraId="641FCBBF" w14:textId="6A0030D3" w:rsidR="006632A4" w:rsidRPr="006632A4" w:rsidRDefault="006632A4" w:rsidP="006632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32A4">
        <w:rPr>
          <w:rStyle w:val="c4"/>
          <w:rFonts w:eastAsiaTheme="majorEastAsia"/>
          <w:b/>
          <w:bCs/>
          <w:color w:val="000000"/>
          <w:sz w:val="28"/>
          <w:szCs w:val="28"/>
        </w:rPr>
        <w:t>Игра «Комплимент».</w:t>
      </w:r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(Стоим в кругу)</w:t>
      </w:r>
    </w:p>
    <w:p w14:paraId="32D83E99" w14:textId="77777777" w:rsidR="006632A4" w:rsidRPr="006632A4" w:rsidRDefault="006632A4" w:rsidP="006632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32A4">
        <w:rPr>
          <w:rStyle w:val="c1"/>
          <w:rFonts w:eastAsiaTheme="majorEastAsia"/>
          <w:color w:val="000000"/>
          <w:sz w:val="28"/>
          <w:szCs w:val="28"/>
        </w:rPr>
        <w:t>Здравствуйте, уважаемые родители, я рада вас приветствовать. Сегодняшнее родительское собрание, я хочу начать с игры «Комплемент».</w:t>
      </w:r>
    </w:p>
    <w:p w14:paraId="2CE62FC0" w14:textId="1DE662C6" w:rsidR="006632A4" w:rsidRPr="006632A4" w:rsidRDefault="006632A4" w:rsidP="006632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32A4">
        <w:rPr>
          <w:rStyle w:val="c1"/>
          <w:rFonts w:eastAsiaTheme="majorEastAsia"/>
          <w:color w:val="000000"/>
          <w:sz w:val="28"/>
          <w:szCs w:val="28"/>
        </w:rPr>
        <w:t xml:space="preserve">Так как на улице </w:t>
      </w:r>
      <w:r>
        <w:rPr>
          <w:rStyle w:val="c1"/>
          <w:rFonts w:eastAsiaTheme="majorEastAsia"/>
          <w:color w:val="000000"/>
          <w:sz w:val="28"/>
          <w:szCs w:val="28"/>
        </w:rPr>
        <w:t>весна</w:t>
      </w:r>
      <w:r w:rsidRPr="006632A4">
        <w:rPr>
          <w:rStyle w:val="c1"/>
          <w:rFonts w:eastAsiaTheme="majorEastAsia"/>
          <w:color w:val="000000"/>
          <w:sz w:val="28"/>
          <w:szCs w:val="28"/>
        </w:rPr>
        <w:t xml:space="preserve">, то в руках я держу вот такой </w:t>
      </w:r>
      <w:r>
        <w:rPr>
          <w:rStyle w:val="c1"/>
          <w:rFonts w:eastAsiaTheme="majorEastAsia"/>
          <w:color w:val="000000"/>
          <w:sz w:val="28"/>
          <w:szCs w:val="28"/>
        </w:rPr>
        <w:t>красивый цветок</w:t>
      </w:r>
      <w:r w:rsidRPr="006632A4">
        <w:rPr>
          <w:rStyle w:val="c1"/>
          <w:rFonts w:eastAsiaTheme="majorEastAsia"/>
          <w:color w:val="000000"/>
          <w:sz w:val="28"/>
          <w:szCs w:val="28"/>
        </w:rPr>
        <w:t>. Сейчас мы с вами будем его передавать друг другу,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Pr="006632A4">
        <w:rPr>
          <w:rStyle w:val="c1"/>
          <w:rFonts w:eastAsiaTheme="majorEastAsia"/>
          <w:color w:val="000000"/>
          <w:sz w:val="28"/>
          <w:szCs w:val="28"/>
        </w:rPr>
        <w:t>при этом говоря рядом стоящему соседу комплимент или какое-либо пожелание.</w:t>
      </w:r>
    </w:p>
    <w:p w14:paraId="15C2AD1F" w14:textId="77777777" w:rsidR="006632A4" w:rsidRPr="006632A4" w:rsidRDefault="006632A4" w:rsidP="006632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32A4">
        <w:rPr>
          <w:rStyle w:val="c1"/>
          <w:rFonts w:eastAsiaTheme="majorEastAsia"/>
          <w:color w:val="000000"/>
          <w:sz w:val="28"/>
          <w:szCs w:val="28"/>
        </w:rPr>
        <w:t>Уважаемые родители, правда на душу стало, как тепло и хорошо. Этой игрой я хотела вам показать, что мы, воспитатели, и вы </w:t>
      </w:r>
      <w:r w:rsidRPr="006632A4">
        <w:rPr>
          <w:rStyle w:val="c4"/>
          <w:rFonts w:eastAsiaTheme="majorEastAsia"/>
          <w:b/>
          <w:bCs/>
          <w:color w:val="000000"/>
          <w:sz w:val="28"/>
          <w:szCs w:val="28"/>
        </w:rPr>
        <w:t>родители – едины</w:t>
      </w:r>
      <w:r w:rsidRPr="006632A4">
        <w:rPr>
          <w:rStyle w:val="c1"/>
          <w:rFonts w:eastAsiaTheme="majorEastAsia"/>
          <w:color w:val="000000"/>
          <w:sz w:val="28"/>
          <w:szCs w:val="28"/>
        </w:rPr>
        <w:t>, совместно мы создаем настроение нашим детям.</w:t>
      </w:r>
    </w:p>
    <w:p w14:paraId="51058BDC" w14:textId="3765D63C" w:rsidR="006632A4" w:rsidRDefault="006632A4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1.  Вступительное слово</w:t>
      </w:r>
    </w:p>
    <w:p w14:paraId="7C07C229" w14:textId="399D5F1D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Итак, начнем родительское </w:t>
      </w:r>
      <w:r w:rsidR="008A0DB5"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собрание,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но сначала определимся с его темой. Предлагаю упражнение «Ассоциации». Опорное слово – театр. Подберите такие слова, которые ассоциируются у вас с этим словом. (Дети, азарт, деятельность, действия, атрибуты, куклы, игрушки).</w:t>
      </w:r>
    </w:p>
    <w:p w14:paraId="50B08BC4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 Тема собрания звучит так: «Театральная деятельность. Театр- наш друг и помощник». Как вы думаете, какова цель нашего собрания? (Предположения родителей.)</w:t>
      </w:r>
    </w:p>
    <w:p w14:paraId="1FEEB532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2. Мини лекция «Театр, его важность и значение в развитии детей»</w:t>
      </w:r>
    </w:p>
    <w:p w14:paraId="23AA1496" w14:textId="0FE25E9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Театр — один из самых доступных видов искусства для детей, помогающий решить многие актуальные проблемы педагогики и </w:t>
      </w:r>
      <w:r w:rsidR="008A0DB5"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психологии,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связанные с художественным образованием и воспитанием, формированием эстетического вкуса, нравственным воспитанием, развитием коммуникативных качеств личности, воспитанием воли, развитием памяти, воображения, фантазии, речи, созданию положительного настроения, решением конфликтных ситуаций через игру.</w:t>
      </w:r>
    </w:p>
    <w:p w14:paraId="4EE474A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Театр радует детей, развлекает и развивает их. Именно поэтому театрализованную деятельность так любят дети, а педагоги всего мира широко используют её в решении многих задач, связанных с образованием, воспитанием и развитием ребёнка.</w:t>
      </w:r>
    </w:p>
    <w:p w14:paraId="2D5C841C" w14:textId="72715F0D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Занятия </w:t>
      </w:r>
      <w:r w:rsidR="008A0DB5"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по театральной деятельности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в ДОУ дает возможность детям познавать окружающий мир, жить в гармонии с ним, позволяют дошкольникам строить взаимодействие и общение друг с другом, развивают их способности в различных видах деятельностей. Дети учатся смотреть на себя со стороны, изображая разные характеры и поступки: взаимопомощь, поддержку, жадность, хитрость и пр. Выступления перед аудиторией формируют уверенность в себе, опыт социальных навыков поведения, способствуют развитию у дошкольников всех компонентов речи. Ведь участие в спектакле предполагает освоение не только содержательной, но и образовательной, эмоциональной стороны речи. Это говорит о том, что в театрализованной деятельности решаются задачи всех образовательных областей и не только через воздействие на ребенка, но и через игру, в которой ребенок получает знания непроизвольно через практику действий. А также происходит и развитие интегративных качеств дошкольников.</w:t>
      </w:r>
    </w:p>
    <w:p w14:paraId="514504A8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Проведение театрализованных игр предполагает решение ряда целей и задач, которые являются общими для воспитанников всех возрастных групп ДОУ:</w:t>
      </w:r>
    </w:p>
    <w:p w14:paraId="5FD07CBE" w14:textId="77777777" w:rsidR="005D7D41" w:rsidRPr="005D7D41" w:rsidRDefault="005D7D41" w:rsidP="005D7D41">
      <w:pPr>
        <w:numPr>
          <w:ilvl w:val="0"/>
          <w:numId w:val="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Способствовать развитию таких качеств, как воображение, фантазия, мышление, память и наблюдательность;</w:t>
      </w:r>
    </w:p>
    <w:p w14:paraId="5C4E6B73" w14:textId="77777777" w:rsidR="005D7D41" w:rsidRPr="005D7D41" w:rsidRDefault="005D7D41" w:rsidP="005D7D41">
      <w:pPr>
        <w:numPr>
          <w:ilvl w:val="0"/>
          <w:numId w:val="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развивать стремление к саморазвитию и любознательности;</w:t>
      </w:r>
    </w:p>
    <w:p w14:paraId="477D003B" w14:textId="77777777" w:rsidR="005D7D41" w:rsidRPr="005D7D41" w:rsidRDefault="005D7D41" w:rsidP="005D7D41">
      <w:pPr>
        <w:numPr>
          <w:ilvl w:val="0"/>
          <w:numId w:val="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формировать волевые черты характера;</w:t>
      </w:r>
    </w:p>
    <w:p w14:paraId="217EAF07" w14:textId="77777777" w:rsidR="005D7D41" w:rsidRPr="005D7D41" w:rsidRDefault="005D7D41" w:rsidP="005D7D41">
      <w:pPr>
        <w:numPr>
          <w:ilvl w:val="0"/>
          <w:numId w:val="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развивать и тренировать выразительность речи;</w:t>
      </w:r>
    </w:p>
    <w:p w14:paraId="140D5FFC" w14:textId="77777777" w:rsidR="005D7D41" w:rsidRPr="005D7D41" w:rsidRDefault="005D7D41" w:rsidP="005D7D41">
      <w:pPr>
        <w:numPr>
          <w:ilvl w:val="0"/>
          <w:numId w:val="1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способствовать раскрытию творческого потенциала.</w:t>
      </w:r>
    </w:p>
    <w:p w14:paraId="6028021D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Помимо этого, выделяют цели и задачи, которые являются специфичными для определённой возрастной группы. Возраст нашей группы 4-5 лет и является средней группой.</w:t>
      </w:r>
    </w:p>
    <w:p w14:paraId="79E5FBE2" w14:textId="77777777" w:rsidR="005D7D41" w:rsidRPr="005D7D41" w:rsidRDefault="005D7D41" w:rsidP="005D7D41">
      <w:pPr>
        <w:numPr>
          <w:ilvl w:val="0"/>
          <w:numId w:val="2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Средняя группа:</w:t>
      </w:r>
    </w:p>
    <w:p w14:paraId="06FCF5C8" w14:textId="77777777" w:rsidR="005D7D41" w:rsidRPr="005D7D41" w:rsidRDefault="005D7D41" w:rsidP="005D7D41">
      <w:pPr>
        <w:numPr>
          <w:ilvl w:val="1"/>
          <w:numId w:val="2"/>
        </w:numPr>
        <w:shd w:val="clear" w:color="auto" w:fill="FFFFFF" w:themeFill="background1"/>
        <w:spacing w:before="30" w:after="30" w:line="276" w:lineRule="auto"/>
        <w:ind w:left="189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формировать умение выделять признаки предметов;</w:t>
      </w:r>
    </w:p>
    <w:p w14:paraId="316DA3B1" w14:textId="77777777" w:rsidR="005D7D41" w:rsidRPr="005D7D41" w:rsidRDefault="005D7D41" w:rsidP="005D7D41">
      <w:pPr>
        <w:numPr>
          <w:ilvl w:val="1"/>
          <w:numId w:val="2"/>
        </w:numPr>
        <w:shd w:val="clear" w:color="auto" w:fill="FFFFFF" w:themeFill="background1"/>
        <w:spacing w:before="30" w:after="30" w:line="276" w:lineRule="auto"/>
        <w:ind w:left="189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развивать словарный запас детей;</w:t>
      </w:r>
    </w:p>
    <w:p w14:paraId="562D9351" w14:textId="77777777" w:rsidR="005D7D41" w:rsidRPr="005D7D41" w:rsidRDefault="005D7D41" w:rsidP="005D7D41">
      <w:pPr>
        <w:numPr>
          <w:ilvl w:val="1"/>
          <w:numId w:val="2"/>
        </w:numPr>
        <w:shd w:val="clear" w:color="auto" w:fill="FFFFFF" w:themeFill="background1"/>
        <w:spacing w:before="30" w:after="30" w:line="276" w:lineRule="auto"/>
        <w:ind w:left="189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закреплять знания об окружающем мире;</w:t>
      </w:r>
    </w:p>
    <w:p w14:paraId="2D797859" w14:textId="77777777" w:rsidR="005D7D41" w:rsidRPr="005D7D41" w:rsidRDefault="005D7D41" w:rsidP="005D7D41">
      <w:pPr>
        <w:numPr>
          <w:ilvl w:val="1"/>
          <w:numId w:val="2"/>
        </w:numPr>
        <w:shd w:val="clear" w:color="auto" w:fill="FFFFFF" w:themeFill="background1"/>
        <w:spacing w:before="30" w:after="30" w:line="276" w:lineRule="auto"/>
        <w:ind w:left="189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развивать диалогическую речь;</w:t>
      </w:r>
    </w:p>
    <w:p w14:paraId="280AB3B8" w14:textId="77777777" w:rsidR="005D7D41" w:rsidRPr="005D7D41" w:rsidRDefault="005D7D41" w:rsidP="005D7D41">
      <w:pPr>
        <w:numPr>
          <w:ilvl w:val="1"/>
          <w:numId w:val="2"/>
        </w:numPr>
        <w:shd w:val="clear" w:color="auto" w:fill="FFFFFF" w:themeFill="background1"/>
        <w:spacing w:before="30" w:after="30" w:line="276" w:lineRule="auto"/>
        <w:ind w:left="189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воспитывать нравственные идеалы.</w:t>
      </w:r>
    </w:p>
    <w:p w14:paraId="3D9D54F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Педагогическая задача состоит в том, чтобы через игру, через театрализованную деятельность развивать мышление, воображение, речь выступать в тесной взаимосвязи друг с другом и проявлять навыки театрализованной деятельности в разных видах детской активности (речевая, двигательная, музыкальная и пр.).</w:t>
      </w:r>
    </w:p>
    <w:p w14:paraId="57D14745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Театральная деятельность дает ребенку особое ощущение всесилия и свободы. Игра – наиболее естественный и продуктивный способ обучения детей!</w:t>
      </w:r>
    </w:p>
    <w:p w14:paraId="12A7FD1B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Вопрос для родителей:</w:t>
      </w:r>
    </w:p>
    <w:p w14:paraId="51A5C2E2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Как вы думаете, чему способствует театральная игра, как она развивает детей?</w:t>
      </w:r>
    </w:p>
    <w:p w14:paraId="5F323C47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Театральная игра способствует:</w:t>
      </w:r>
    </w:p>
    <w:p w14:paraId="253F6A61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 Развитию речи детей.</w:t>
      </w:r>
    </w:p>
    <w:p w14:paraId="0CE0C503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 Развитию нравственно-коммуникативных качеств личности.</w:t>
      </w:r>
    </w:p>
    <w:p w14:paraId="25F2B94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 Развитию двигательных качеств и умений.</w:t>
      </w:r>
    </w:p>
    <w:p w14:paraId="6BBB245F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4. Развитию творческого воображения и фантазии.</w:t>
      </w:r>
    </w:p>
    <w:p w14:paraId="056F3E3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5. Развитию познавательных способностей.</w:t>
      </w:r>
    </w:p>
    <w:p w14:paraId="17B24E19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Игры-драматизации</w:t>
      </w:r>
    </w:p>
    <w:p w14:paraId="2E6ADC91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детском саду выделяют следующие виды таких игр:</w:t>
      </w:r>
    </w:p>
    <w:p w14:paraId="549C6517" w14:textId="02587C5F" w:rsidR="005D7D41" w:rsidRPr="005D7D41" w:rsidRDefault="005D7D41" w:rsidP="005D7D41">
      <w:pPr>
        <w:numPr>
          <w:ilvl w:val="0"/>
          <w:numId w:val="3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Пальчиковые. В игре участвуют куклы, которые дети надевают на пальцы и управляют ими. </w:t>
      </w:r>
    </w:p>
    <w:p w14:paraId="0EDF08F6" w14:textId="77777777" w:rsidR="005D7D41" w:rsidRPr="005D7D41" w:rsidRDefault="005D7D41" w:rsidP="005D7D41">
      <w:pPr>
        <w:numPr>
          <w:ilvl w:val="0"/>
          <w:numId w:val="3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 куклами бибабо. Действие игры происходит на ширме. Дети надевают на руку куклы и становятся водящими, проговаривая текст за персонажа. На усмотрение воспитателя допускается свободное передвижение дошкольников.</w:t>
      </w:r>
    </w:p>
    <w:p w14:paraId="275433F8" w14:textId="67668B66" w:rsidR="005D7D41" w:rsidRPr="005D7D41" w:rsidRDefault="005D7D41" w:rsidP="008A0DB5">
      <w:pPr>
        <w:numPr>
          <w:ilvl w:val="0"/>
          <w:numId w:val="3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Импровизация. Этот вид игры-драматизации предполагает использование кукол и самостоятельную игру детей. Главное отличие от других — разработка сюжета по ходу действия.</w:t>
      </w:r>
    </w:p>
    <w:p w14:paraId="645A6D69" w14:textId="77777777" w:rsidR="005D7D41" w:rsidRPr="005D7D41" w:rsidRDefault="005D7D41" w:rsidP="005D7D41">
      <w:pPr>
        <w:numPr>
          <w:ilvl w:val="0"/>
          <w:numId w:val="4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Самостоятельная игра. Предполагается, что ребёнок, облачившись по возможности в маску, накидку и т. п., играет за персонажа самостоятельно, без кукол и проч.</w:t>
      </w:r>
    </w:p>
    <w:p w14:paraId="7C243772" w14:textId="77777777" w:rsidR="005D7D41" w:rsidRPr="005D7D41" w:rsidRDefault="005D7D41" w:rsidP="005D7D41">
      <w:pPr>
        <w:numPr>
          <w:ilvl w:val="0"/>
          <w:numId w:val="5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Театр на </w:t>
      </w:r>
      <w:proofErr w:type="spell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гапите</w:t>
      </w:r>
      <w:proofErr w:type="spell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(на палочке)</w:t>
      </w: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кукольный театр, полые тельца персонажей которого закреплены на специальных палочках- </w:t>
      </w:r>
      <w:proofErr w:type="spell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гапитах</w:t>
      </w:r>
      <w:proofErr w:type="spell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. Но движение кукол, по сравнению с персонажами </w:t>
      </w: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би-ба-</w:t>
      </w:r>
      <w:proofErr w:type="spell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бо</w:t>
      </w:r>
      <w:proofErr w:type="spellEnd"/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ограничены</w:t>
      </w:r>
    </w:p>
    <w:p w14:paraId="14701C9C" w14:textId="77777777" w:rsidR="005D7D41" w:rsidRPr="005D7D41" w:rsidRDefault="005D7D41" w:rsidP="005D7D41">
      <w:pPr>
        <w:numPr>
          <w:ilvl w:val="0"/>
          <w:numId w:val="5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Театр тростевых кукол отличается тем, что </w:t>
      </w:r>
      <w:proofErr w:type="spell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движующиеся</w:t>
      </w:r>
      <w:proofErr w:type="spell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конечности персонажей прикреплены к специальной тонкой трости, с помощью которых актер управляет куклой.</w:t>
      </w:r>
    </w:p>
    <w:p w14:paraId="05FD4D4F" w14:textId="7070550D" w:rsidR="005D7D41" w:rsidRPr="005D7D41" w:rsidRDefault="005D7D41" w:rsidP="008A0DB5">
      <w:pPr>
        <w:numPr>
          <w:ilvl w:val="0"/>
          <w:numId w:val="5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Театр ложек- один из простых самодельных театров. За основу берутся ложки деревянные, пластмассовые, одноразовые, на которых рисуются рожицы и крепятся нехитрые украшения.</w:t>
      </w:r>
    </w:p>
    <w:p w14:paraId="618B8905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Персонажей-кукол можно изготавливать вместе с детьми. Это поможет дополнительно создать коммуникативные контакты в группе, а также найти дошкольникам интересное и полезное занятие.</w:t>
      </w:r>
    </w:p>
    <w:p w14:paraId="0061BDE2" w14:textId="4B9C8553" w:rsidR="008A0DB5" w:rsidRPr="005D7D41" w:rsidRDefault="008A0DB5" w:rsidP="008A0DB5">
      <w:pPr>
        <w:shd w:val="clear" w:color="auto" w:fill="FFFFFF" w:themeFill="background1"/>
        <w:spacing w:before="30" w:after="3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      3</w:t>
      </w:r>
      <w:r w:rsidR="005D7D41"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  <w:r w:rsidRPr="008A0DB5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Придумай игру</w:t>
      </w:r>
    </w:p>
    <w:p w14:paraId="7AB59028" w14:textId="4EB39D8A" w:rsidR="005D7D41" w:rsidRPr="005D7D41" w:rsidRDefault="008A0DB5" w:rsidP="008A0DB5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Родители каждой группы(команды) достают из мешочка игрушки и каждая группа придумывает игры, в которые с этими игрушками можно поиграть совместно с детьми.</w:t>
      </w:r>
    </w:p>
    <w:p w14:paraId="22683E1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ind w:left="36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4. Практикум</w:t>
      </w:r>
    </w:p>
    <w:p w14:paraId="273A1DCC" w14:textId="7922D495" w:rsidR="005D7D41" w:rsidRPr="005D7D41" w:rsidRDefault="005D7D41" w:rsidP="008A0DB5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Предлагаю вам побыть на месте детей и немножко поиграть. Сегодня нам предстоит работа в группах. Поэтому я напоминаю вам правила, которых необходимо придерживаться. Вы должны быть активными, позитивными, сотрудничать и </w:t>
      </w: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взаимодействовать друг с другом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 поучать удовольствие от совместной деятельности.</w:t>
      </w:r>
    </w:p>
    <w:p w14:paraId="7B95ED27" w14:textId="77777777" w:rsidR="005D7D41" w:rsidRPr="005D7D41" w:rsidRDefault="005D7D41" w:rsidP="005D7D41">
      <w:pPr>
        <w:numPr>
          <w:ilvl w:val="0"/>
          <w:numId w:val="8"/>
        </w:numPr>
        <w:shd w:val="clear" w:color="auto" w:fill="FFFFFF" w:themeFill="background1"/>
        <w:spacing w:before="30" w:after="30" w:line="276" w:lineRule="auto"/>
        <w:ind w:left="10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Играем как дети</w:t>
      </w:r>
    </w:p>
    <w:p w14:paraId="41B7ED6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Уважаемые родители! Сейчас поиграем с вами так, как мы играем с детьми на занятиях по театрализованной деятельности. Но вначале ответьте на вопросы.</w:t>
      </w:r>
    </w:p>
    <w:p w14:paraId="481B4230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*Если бы все люди не могли говорить, но знали слова, как бы они понимали друг друга? (С помощью жестов, мимики, позы туловища).</w:t>
      </w:r>
    </w:p>
    <w:p w14:paraId="58C70700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*Меняется ли голос человека в зависимости от его настроения? Как?</w:t>
      </w:r>
    </w:p>
    <w:p w14:paraId="6664637D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*Можем ли мы узнать о настроении человека, не видя его лица? Как? (По позе, жестам.)</w:t>
      </w:r>
    </w:p>
    <w:p w14:paraId="3449A01B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*Можем ли мы назвать интонацию, мимику, пантомимику (жесты, поза человека) «волшебными» средствами понимания?</w:t>
      </w:r>
    </w:p>
    <w:p w14:paraId="079002A7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*Вспомните, какие жесты вы знаете и используете при общении?</w:t>
      </w:r>
    </w:p>
    <w:p w14:paraId="3AC2882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(Приветствие, прощание и др.)</w:t>
      </w:r>
    </w:p>
    <w:p w14:paraId="53EDFE95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ind w:left="284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Разыгрывание по ролям стихотворения «Кто как считает?»</w:t>
      </w:r>
    </w:p>
    <w:p w14:paraId="6C4C7FBB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Цель: развивать интонационную выразительность речи.</w:t>
      </w:r>
    </w:p>
    <w:p w14:paraId="4DCD0E76" w14:textId="1DF7B4E9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Используется театр картинок. Картинки-персонажи раздаются родителям. Текст стихотворения так же раздается. родители делятся на две подгруппы: одна — зрители, другая — актеры, затем они меняются.</w:t>
      </w:r>
    </w:p>
    <w:p w14:paraId="4EB0A380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Петух: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Я всех умней!</w:t>
      </w:r>
    </w:p>
    <w:p w14:paraId="697D4F2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Ведущий: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Кричал петух.</w:t>
      </w:r>
    </w:p>
    <w:p w14:paraId="075242FE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Петух: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Умею я считать до двух!</w:t>
      </w:r>
    </w:p>
    <w:p w14:paraId="79E0CA1C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Хорек: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 Подумаешь!</w:t>
      </w:r>
    </w:p>
    <w:p w14:paraId="3FB68B15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Ведущий: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Ворчит хорек.</w:t>
      </w:r>
    </w:p>
    <w:p w14:paraId="590288A8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Хорек: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 А я могу до четырех!</w:t>
      </w:r>
    </w:p>
    <w:p w14:paraId="514181AD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Жук: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    Я — до шести!</w:t>
      </w:r>
    </w:p>
    <w:p w14:paraId="5918B239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Ведущий: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Воскликнул жук.</w:t>
      </w:r>
    </w:p>
    <w:p w14:paraId="237A0F8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Паук: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  Я — до восьми!</w:t>
      </w:r>
    </w:p>
    <w:p w14:paraId="1CB240D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Ведущий: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Шепнул паук. Тут подползла сороконожка.</w:t>
      </w:r>
    </w:p>
    <w:p w14:paraId="7D6EB55F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Сороконожка: Я, кажется, умней немножко</w:t>
      </w:r>
    </w:p>
    <w:p w14:paraId="1B30F6F9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Жука и даже паука —</w:t>
      </w:r>
    </w:p>
    <w:p w14:paraId="407F72DE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Считаю я до сорока.</w:t>
      </w:r>
    </w:p>
    <w:p w14:paraId="74668244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Уж: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     Ах, ужас!</w:t>
      </w:r>
    </w:p>
    <w:p w14:paraId="1BA05FD2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Ведущий: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Ужаснулся уж.</w:t>
      </w:r>
    </w:p>
    <w:p w14:paraId="7288AB2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Уж: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      Ведь я ж не глуп,</w:t>
      </w:r>
    </w:p>
    <w:p w14:paraId="001B6D16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Но почему ж</w:t>
      </w:r>
    </w:p>
    <w:p w14:paraId="37349E2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Нет у меня ни рук, ни ног,</w:t>
      </w:r>
    </w:p>
    <w:p w14:paraId="78A47B6F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 то и я считать бы смог!</w:t>
      </w:r>
    </w:p>
    <w:p w14:paraId="5920592B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proofErr w:type="gramStart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Ученик:   </w:t>
      </w:r>
      <w:proofErr w:type="gramEnd"/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         А у меня есть карандаш.</w:t>
      </w:r>
    </w:p>
    <w:p w14:paraId="4909AC99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Ему что хочешь, то задашь.</w:t>
      </w:r>
    </w:p>
    <w:p w14:paraId="132F4B97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Одной ногой умножит, сложит,</w:t>
      </w:r>
    </w:p>
    <w:p w14:paraId="1873A9D0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Все в мире сосчитать он может!</w:t>
      </w:r>
    </w:p>
    <w:p w14:paraId="64068117" w14:textId="3BC557F0" w:rsidR="005D7D41" w:rsidRPr="008A0DB5" w:rsidRDefault="008A0DB5" w:rsidP="008A0DB5">
      <w:pPr>
        <w:shd w:val="clear" w:color="auto" w:fill="FFFFFF" w:themeFill="background1"/>
        <w:spacing w:before="30" w:after="3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     5.</w:t>
      </w:r>
      <w:r w:rsidR="005D7D41" w:rsidRPr="008A0DB5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Игра «Драматизация сказки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«РЕПКА</w:t>
      </w:r>
      <w:r w:rsidR="005D7D41" w:rsidRPr="008A0DB5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»</w:t>
      </w:r>
    </w:p>
    <w:p w14:paraId="68932CCA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Цель: познакомить родителей с игрой, направленной на развитие речи, творческого мышления.</w:t>
      </w:r>
    </w:p>
    <w:p w14:paraId="712A2EA0" w14:textId="5336198F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Родителям </w:t>
      </w:r>
      <w:r w:rsidR="00D87CA5"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предлагается инсценировать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сказк</w:t>
      </w:r>
      <w:r w:rsidR="00D87CA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</w:t>
      </w:r>
      <w:r w:rsidRPr="005D7D4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. </w:t>
      </w:r>
      <w:r w:rsidR="008A0DB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Родители разбирают себе маски сказочных героев и под озвучку показывают сказку.</w:t>
      </w:r>
    </w:p>
    <w:p w14:paraId="7A4BA9E1" w14:textId="77777777" w:rsidR="005D7D41" w:rsidRPr="005D7D41" w:rsidRDefault="005D7D41" w:rsidP="005D7D4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D7D4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5. Решение родительского собрания</w:t>
      </w:r>
    </w:p>
    <w:p w14:paraId="16424BA9" w14:textId="0E055256" w:rsidR="00B35AC7" w:rsidRPr="00D87CA5" w:rsidRDefault="008A0DB5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D87CA5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6. Вручение грамот и дипломов за активное участие</w:t>
      </w:r>
    </w:p>
    <w:p w14:paraId="0978E94D" w14:textId="7F93F4DB" w:rsidR="00CF2968" w:rsidRPr="00D87CA5" w:rsidRDefault="00CF2968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D87CA5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Памятка «Безопасное лето ребенка»</w:t>
      </w:r>
    </w:p>
    <w:p w14:paraId="3A5A2934" w14:textId="2DFAE1CE" w:rsidR="00CF2968" w:rsidRPr="00D87CA5" w:rsidRDefault="00D87CA5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подошел к концу учебный год. Каждый из вас обратил внимание на то, как наши дети повзрослели и поумнели. Они уже не малыши, многое знают, многим интересуются, познают окружающий мир. Все чего они достигли </w:t>
      </w:r>
      <w:proofErr w:type="gramStart"/>
      <w:r w:rsidRPr="00D8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D8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заслуга прежде всего нашей с вами совместной работы. </w:t>
      </w:r>
    </w:p>
    <w:p w14:paraId="31C49841" w14:textId="7106E89C" w:rsidR="00D87CA5" w:rsidRDefault="00D87CA5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  <w:r w:rsidRPr="00D87CA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На этом наше собрание окончено, очень приятно, что вы уделили время и участвуете вместе с нами в педагогическом процессе, что понравилось в этом учебном году, что запомнилось, интересно ли было? </w:t>
      </w:r>
      <w:r w:rsidRPr="00D87CA5"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  <w:t>(обратная связь)</w:t>
      </w:r>
    </w:p>
    <w:p w14:paraId="0ABC351A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5412745E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25737619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11010D4C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59F72A0B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09460174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210972E7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79C71946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2EC45365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2DBBFCA5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4139ADFA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4F94897E" w14:textId="77777777" w:rsidR="00AF5E3F" w:rsidRDefault="00AF5E3F" w:rsidP="005D7D41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14:paraId="6FF27615" w14:textId="77777777" w:rsidR="00BA72BF" w:rsidRPr="006B1355" w:rsidRDefault="00BA72BF" w:rsidP="007B79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72BF" w:rsidRPr="006B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FD2"/>
    <w:multiLevelType w:val="multilevel"/>
    <w:tmpl w:val="17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22BD"/>
    <w:multiLevelType w:val="multilevel"/>
    <w:tmpl w:val="B77A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400"/>
    <w:multiLevelType w:val="multilevel"/>
    <w:tmpl w:val="AB3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F3763"/>
    <w:multiLevelType w:val="multilevel"/>
    <w:tmpl w:val="0AB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74515"/>
    <w:multiLevelType w:val="multilevel"/>
    <w:tmpl w:val="FD2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52E7D"/>
    <w:multiLevelType w:val="multilevel"/>
    <w:tmpl w:val="3E1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D114E"/>
    <w:multiLevelType w:val="multilevel"/>
    <w:tmpl w:val="3A2C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F75E0"/>
    <w:multiLevelType w:val="multilevel"/>
    <w:tmpl w:val="5ED4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F659A"/>
    <w:multiLevelType w:val="multilevel"/>
    <w:tmpl w:val="0B12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51309"/>
    <w:multiLevelType w:val="multilevel"/>
    <w:tmpl w:val="003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E5FF4"/>
    <w:multiLevelType w:val="multilevel"/>
    <w:tmpl w:val="C2F2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503242">
    <w:abstractNumId w:val="2"/>
  </w:num>
  <w:num w:numId="2" w16cid:durableId="1942838471">
    <w:abstractNumId w:val="4"/>
  </w:num>
  <w:num w:numId="3" w16cid:durableId="937827959">
    <w:abstractNumId w:val="1"/>
  </w:num>
  <w:num w:numId="4" w16cid:durableId="1229419763">
    <w:abstractNumId w:val="7"/>
  </w:num>
  <w:num w:numId="5" w16cid:durableId="1596787618">
    <w:abstractNumId w:val="8"/>
  </w:num>
  <w:num w:numId="6" w16cid:durableId="326636394">
    <w:abstractNumId w:val="0"/>
  </w:num>
  <w:num w:numId="7" w16cid:durableId="891503301">
    <w:abstractNumId w:val="10"/>
  </w:num>
  <w:num w:numId="8" w16cid:durableId="152184192">
    <w:abstractNumId w:val="3"/>
  </w:num>
  <w:num w:numId="9" w16cid:durableId="731469464">
    <w:abstractNumId w:val="5"/>
  </w:num>
  <w:num w:numId="10" w16cid:durableId="1572275909">
    <w:abstractNumId w:val="6"/>
  </w:num>
  <w:num w:numId="11" w16cid:durableId="1968581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7"/>
    <w:rsid w:val="000D0621"/>
    <w:rsid w:val="000D53B5"/>
    <w:rsid w:val="00306B28"/>
    <w:rsid w:val="0033036C"/>
    <w:rsid w:val="005D7D41"/>
    <w:rsid w:val="006632A4"/>
    <w:rsid w:val="00675D96"/>
    <w:rsid w:val="006B1355"/>
    <w:rsid w:val="007B79F0"/>
    <w:rsid w:val="008A0DB5"/>
    <w:rsid w:val="00911D02"/>
    <w:rsid w:val="00AF5E3F"/>
    <w:rsid w:val="00B35AC7"/>
    <w:rsid w:val="00BA72BF"/>
    <w:rsid w:val="00CF2968"/>
    <w:rsid w:val="00D52CC8"/>
    <w:rsid w:val="00D87CA5"/>
    <w:rsid w:val="00DB0E1B"/>
    <w:rsid w:val="00E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1094"/>
  <w15:chartTrackingRefBased/>
  <w15:docId w15:val="{9F4E6753-B1EB-4992-A5B5-BBB2619B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DB5"/>
  </w:style>
  <w:style w:type="paragraph" w:styleId="1">
    <w:name w:val="heading 1"/>
    <w:basedOn w:val="a"/>
    <w:next w:val="a"/>
    <w:link w:val="10"/>
    <w:uiPriority w:val="9"/>
    <w:qFormat/>
    <w:rsid w:val="00B3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A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A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A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A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A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A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AC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D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D7D41"/>
    <w:rPr>
      <w:b/>
      <w:bCs/>
    </w:rPr>
  </w:style>
  <w:style w:type="paragraph" w:customStyle="1" w:styleId="c0">
    <w:name w:val="c0"/>
    <w:basedOn w:val="a"/>
    <w:rsid w:val="0066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">
    <w:name w:val="c4"/>
    <w:basedOn w:val="a0"/>
    <w:rsid w:val="006632A4"/>
  </w:style>
  <w:style w:type="character" w:customStyle="1" w:styleId="c1">
    <w:name w:val="c1"/>
    <w:basedOn w:val="a0"/>
    <w:rsid w:val="006632A4"/>
  </w:style>
  <w:style w:type="table" w:styleId="ae">
    <w:name w:val="Table Grid"/>
    <w:basedOn w:val="a1"/>
    <w:uiPriority w:val="39"/>
    <w:rsid w:val="007B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7B7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Курников</dc:creator>
  <cp:keywords/>
  <dc:description/>
  <cp:lastModifiedBy>Евгений Курников</cp:lastModifiedBy>
  <cp:revision>10</cp:revision>
  <cp:lastPrinted>2026-05-27T06:14:00Z</cp:lastPrinted>
  <dcterms:created xsi:type="dcterms:W3CDTF">2026-05-10T06:45:00Z</dcterms:created>
  <dcterms:modified xsi:type="dcterms:W3CDTF">2026-06-02T11:46:00Z</dcterms:modified>
</cp:coreProperties>
</file>