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635B" w:rsidRDefault="0015635B"/>
    <w:p w:rsidR="0015635B" w:rsidRDefault="0015635B"/>
    <w:p w:rsidR="0015635B" w:rsidRDefault="0015635B"/>
    <w:p w:rsidR="0015635B" w:rsidRDefault="0015635B"/>
    <w:p w:rsidR="0015635B" w:rsidRDefault="0015635B"/>
    <w:p w:rsidR="0015635B" w:rsidRDefault="0015635B"/>
    <w:p w:rsidR="0015635B" w:rsidRDefault="007C6FD2">
      <w:pPr>
        <w:spacing w:before="120" w:after="120"/>
        <w:jc w:val="center"/>
      </w:pPr>
      <w:r>
        <w:rPr>
          <w:caps/>
          <w:sz w:val="44"/>
          <w:szCs w:val="44"/>
        </w:rPr>
        <w:t>Проект</w:t>
      </w:r>
    </w:p>
    <w:p w:rsidR="0015635B" w:rsidRDefault="007C6FD2">
      <w:pPr>
        <w:spacing w:before="120" w:after="120"/>
        <w:jc w:val="center"/>
      </w:pPr>
      <w:r>
        <w:rPr>
          <w:sz w:val="28"/>
          <w:szCs w:val="28"/>
        </w:rPr>
        <w:t>на тему</w:t>
      </w:r>
    </w:p>
    <w:p w:rsidR="0015635B" w:rsidRDefault="007C6FD2" w:rsidP="00C551A7">
      <w:pPr>
        <w:spacing w:after="120"/>
        <w:jc w:val="center"/>
      </w:pPr>
      <w:r>
        <w:rPr>
          <w:b/>
          <w:bCs/>
          <w:sz w:val="36"/>
          <w:szCs w:val="36"/>
        </w:rPr>
        <w:t>«Профилактика плоскостопия у дошкольников в домашних условиях»</w:t>
      </w:r>
    </w:p>
    <w:p w:rsidR="00C551A7" w:rsidRDefault="00C551A7" w:rsidP="00C551A7">
      <w:pPr>
        <w:spacing w:after="120"/>
        <w:jc w:val="center"/>
      </w:pPr>
    </w:p>
    <w:p w:rsidR="00C551A7" w:rsidRDefault="00C551A7" w:rsidP="00C551A7">
      <w:pPr>
        <w:pStyle w:val="a7"/>
      </w:pPr>
      <w:r>
        <w:t>Содержание</w:t>
      </w:r>
    </w:p>
    <w:p w:rsidR="00C551A7" w:rsidRDefault="00C551A7" w:rsidP="00C551A7">
      <w:pPr>
        <w:tabs>
          <w:tab w:val="right" w:leader="dot" w:pos="9062"/>
        </w:tabs>
      </w:pPr>
      <w:r>
        <w:fldChar w:fldCharType="begin"/>
      </w:r>
      <w:r>
        <w:instrText>TOC \o 1-9 \h \z \u</w:instrText>
      </w:r>
      <w:r>
        <w:fldChar w:fldCharType="separate"/>
      </w:r>
      <w:hyperlink w:anchor="_Toc1" w:history="1">
        <w:r>
          <w:rPr>
            <w:sz w:val="28"/>
            <w:szCs w:val="28"/>
          </w:rPr>
          <w:t>Введение</w:t>
        </w:r>
        <w:r>
          <w:tab/>
        </w:r>
        <w:r>
          <w:fldChar w:fldCharType="begin"/>
        </w:r>
        <w:r>
          <w:instrText>PAGEREF 1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2" w:history="1">
        <w:r>
          <w:rPr>
            <w:sz w:val="28"/>
            <w:szCs w:val="28"/>
          </w:rPr>
          <w:t>1 Причины и механизмы развития плоскостопия у дошкольников</w:t>
        </w:r>
        <w:r>
          <w:tab/>
        </w:r>
        <w:r>
          <w:fldChar w:fldCharType="begin"/>
        </w:r>
        <w:r>
          <w:instrText>PAGEREF 2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3" w:history="1">
        <w:r>
          <w:rPr>
            <w:sz w:val="28"/>
            <w:szCs w:val="28"/>
          </w:rPr>
          <w:t>2 Комплекс домашних упражнений для укрепления мышц стопы</w:t>
        </w:r>
        <w:r>
          <w:tab/>
        </w:r>
        <w:r>
          <w:fldChar w:fldCharType="begin"/>
        </w:r>
        <w:r>
          <w:instrText>PAGEREF 3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4" w:history="1">
        <w:r>
          <w:rPr>
            <w:sz w:val="28"/>
            <w:szCs w:val="28"/>
          </w:rPr>
          <w:t>3 Роль физической активности и спортивных секций в профилактике плоскостопия</w:t>
        </w:r>
        <w:r>
          <w:tab/>
        </w:r>
        <w:r>
          <w:fldChar w:fldCharType="begin"/>
        </w:r>
        <w:r>
          <w:instrText>PAGEREF 4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5" w:history="1">
        <w:r>
          <w:rPr>
            <w:sz w:val="28"/>
            <w:szCs w:val="28"/>
          </w:rPr>
          <w:t>4 Правильная постановка стопы и осанки как фактор предупреждения плоскостопия</w:t>
        </w:r>
        <w:r>
          <w:tab/>
        </w:r>
        <w:r>
          <w:fldChar w:fldCharType="begin"/>
        </w:r>
        <w:r>
          <w:instrText>PAGEREF 5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6" w:history="1">
        <w:r>
          <w:rPr>
            <w:sz w:val="28"/>
            <w:szCs w:val="28"/>
          </w:rPr>
          <w:t>5 Раннее выявление признаков плоскостопия у дошкольников</w:t>
        </w:r>
        <w:r>
          <w:tab/>
        </w:r>
        <w:r>
          <w:fldChar w:fldCharType="begin"/>
        </w:r>
        <w:r>
          <w:instrText>PAGEREF 6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7" w:history="1">
        <w:r>
          <w:rPr>
            <w:sz w:val="28"/>
            <w:szCs w:val="28"/>
          </w:rPr>
          <w:t>6 Рекомендации для родителей по созданию условий профилактики дома</w:t>
        </w:r>
        <w:r>
          <w:tab/>
        </w:r>
        <w:r>
          <w:fldChar w:fldCharType="begin"/>
        </w:r>
        <w:r>
          <w:instrText>PAGEREF 7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8" w:history="1">
        <w:r>
          <w:rPr>
            <w:sz w:val="28"/>
            <w:szCs w:val="28"/>
          </w:rPr>
          <w:t>7 Обратная связь и оценка эффективности домашних методик профилактики</w:t>
        </w:r>
        <w:r>
          <w:tab/>
        </w:r>
        <w:r>
          <w:fldChar w:fldCharType="begin"/>
        </w:r>
        <w:r>
          <w:instrText>PAGEREF 8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9" w:history="1">
        <w:r>
          <w:rPr>
            <w:sz w:val="28"/>
            <w:szCs w:val="28"/>
          </w:rPr>
          <w:t>8 Интеграция комплексного подхода к профилактике плоскостопия у дошкольников</w:t>
        </w:r>
        <w:r>
          <w:tab/>
        </w:r>
        <w:r>
          <w:fldChar w:fldCharType="begin"/>
        </w:r>
        <w:r>
          <w:instrText>PAGEREF 9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10" w:history="1">
        <w:r>
          <w:rPr>
            <w:sz w:val="28"/>
            <w:szCs w:val="28"/>
          </w:rPr>
          <w:t>Заключение</w:t>
        </w:r>
        <w:r>
          <w:tab/>
        </w:r>
        <w:r>
          <w:fldChar w:fldCharType="begin"/>
        </w:r>
        <w:r>
          <w:instrText>PAGEREF 10 \h</w:instrText>
        </w:r>
        <w:r>
          <w:fldChar w:fldCharType="end"/>
        </w:r>
      </w:hyperlink>
    </w:p>
    <w:p w:rsidR="00C551A7" w:rsidRDefault="00C551A7" w:rsidP="00C551A7">
      <w:pPr>
        <w:tabs>
          <w:tab w:val="right" w:leader="dot" w:pos="9062"/>
        </w:tabs>
      </w:pPr>
      <w:hyperlink w:anchor="_Toc11" w:history="1">
        <w:r>
          <w:rPr>
            <w:sz w:val="28"/>
            <w:szCs w:val="28"/>
          </w:rPr>
          <w:t>Библиография</w:t>
        </w:r>
        <w:r>
          <w:tab/>
        </w:r>
        <w:r>
          <w:fldChar w:fldCharType="begin"/>
        </w:r>
        <w:r>
          <w:instrText>PAGEREF 11 \h</w:instrText>
        </w:r>
        <w:r>
          <w:fldChar w:fldCharType="end"/>
        </w:r>
      </w:hyperlink>
    </w:p>
    <w:p w:rsidR="00C551A7" w:rsidRDefault="00C551A7" w:rsidP="00C551A7">
      <w:r>
        <w:fldChar w:fldCharType="end"/>
      </w:r>
    </w:p>
    <w:p w:rsidR="00C551A7" w:rsidRDefault="00C551A7" w:rsidP="00C551A7">
      <w:pPr>
        <w:sectPr w:rsidR="00C551A7">
          <w:footerReference w:type="default" r:id="rId7"/>
          <w:pgSz w:w="11905" w:h="16837"/>
          <w:pgMar w:top="1133" w:right="566" w:bottom="1133" w:left="1700" w:header="720" w:footer="720" w:gutter="0"/>
          <w:cols w:space="720"/>
        </w:sectPr>
      </w:pPr>
    </w:p>
    <w:p w:rsidR="00C551A7" w:rsidRDefault="00C551A7" w:rsidP="00C551A7">
      <w:pPr>
        <w:pStyle w:val="1"/>
      </w:pPr>
      <w:bookmarkStart w:id="0" w:name="_Toc1"/>
      <w:r>
        <w:lastRenderedPageBreak/>
        <w:t>Введение</w:t>
      </w:r>
      <w:bookmarkEnd w:id="0"/>
    </w:p>
    <w:p w:rsidR="00C551A7" w:rsidRDefault="00C551A7" w:rsidP="00C551A7">
      <w:pPr>
        <w:pStyle w:val="paragraphStyleText"/>
      </w:pPr>
      <w:r>
        <w:rPr>
          <w:rStyle w:val="fontStyleText"/>
        </w:rPr>
        <w:t>Плоскостопие у дошкольников представляет собой актуальную проблему в области детского здоровья. Частота выявления этого нарушения становится всё выше, и многие родители сталкиваются с трудностями в своевременном распознавании и профилактике данного состояния. Плоскостопие способствует нарушению равновесия, снижению устойчивости при ходьбе, а в перспективе может приводить к развитию заболеваний позвоночника и суставов. В связи с этим разработка и внедрение доступных домашних методов профилактики являются необходимыми мерами для сохранения здоровья детей.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В этой работе рассматриваются причины развития плоскостопия в дошкольном возрасте, которые связаны с особенностями формирования мышечно-связочного аппарата стопы и влиянием внешних факторов, таких как неправильная обувь, недостаточная двигательная активность и неправильная постановка стоп при ходьбе. Определены ключевые признаки, позволяющие выявить начальные стадии плоскостопия. На основе этого составлен комплекс упражнений, направленных на укрепление мышц стопы, формирование её сводов и улучшение координации движений. Упражнения подобраны с учётом возраста детей, простоты выполнения и возможности постоянного использования в домашних условиях.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В работе также проанализирована роль физической активности и занятия спортом, которые способствуют улучшению мышечного тонуса и формированию правильной осанки. Особое внимание уделено рекомендациям по правильной постановке стопы и коррекции привычек у детей, что позволяет снизить нагрузку на своды стопы и избежать их деформации. Для родителей подготовлены информационные материалы, которые помогают распознать ранние признаки плоскостопия и своевременно обратиться за консультацией к специалисту.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 xml:space="preserve">Кроме того, рассматривается организация домашней среды с учётом профилактических мер: выбор подходящей ортопедической обуви, создание условий для регулярных физических упражнений и активного образа жизни. </w:t>
      </w:r>
      <w:r>
        <w:rPr>
          <w:rStyle w:val="fontStyleText"/>
        </w:rPr>
        <w:lastRenderedPageBreak/>
        <w:t>Работа включает методы оценки эффективности предложенных мер через обратную связь от родителей и педагогов, что позволяет корректировать комплекс рекомендаций и улучшать профилактическую программу.</w:t>
      </w:r>
    </w:p>
    <w:p w:rsidR="00C551A7" w:rsidRPr="00C551A7" w:rsidRDefault="00C551A7" w:rsidP="00C551A7">
      <w:pPr>
        <w:pStyle w:val="1"/>
        <w:rPr>
          <w:rStyle w:val="fontStyleText"/>
          <w:b w:val="0"/>
        </w:rPr>
      </w:pPr>
      <w:r w:rsidRPr="00C551A7">
        <w:rPr>
          <w:rStyle w:val="fontStyleText"/>
          <w:b w:val="0"/>
        </w:rPr>
        <w:t>В целом, в проекте представлен комплексный подход к профилактике плоскостопия у дошкольников, включающий изучение причин и признаков, разработку упражнений и рекомендаций, а также создание системы информирования родителей. Такой подход направлен на формирование устойчивых навыков ухода за здоровьем стопы и предотвращение ортопедических ослож</w:t>
      </w:r>
      <w:r w:rsidRPr="00C551A7">
        <w:rPr>
          <w:rStyle w:val="fontStyleText"/>
          <w:b w:val="0"/>
        </w:rPr>
        <w:t>нений в раннем детском возрасте</w:t>
      </w:r>
      <w:bookmarkStart w:id="1" w:name="_Toc2"/>
      <w:r>
        <w:rPr>
          <w:rStyle w:val="fontStyleText"/>
          <w:b w:val="0"/>
        </w:rPr>
        <w:t xml:space="preserve">    </w:t>
      </w:r>
    </w:p>
    <w:p w:rsidR="00C551A7" w:rsidRDefault="00C551A7" w:rsidP="00C551A7">
      <w:pPr>
        <w:pStyle w:val="1"/>
      </w:pPr>
      <w:r>
        <w:t>1 Причины и механизмы развития плоскостопия у дошкольников</w:t>
      </w:r>
      <w:bookmarkEnd w:id="1"/>
    </w:p>
    <w:p w:rsidR="00C551A7" w:rsidRDefault="00C551A7" w:rsidP="00C551A7">
      <w:pPr>
        <w:pStyle w:val="paragraphStyleText"/>
      </w:pPr>
      <w:r>
        <w:rPr>
          <w:rStyle w:val="fontStyleText"/>
        </w:rPr>
        <w:t>Плоскостопие у дошкольников развивается на фоне специфических анатомо-физиологических особенностей детской стопы. В первые годы жизни у большинства детей отмечается так называемая физиологическая плоская стопа, обусловленная хрящевой структурой костей, эластичностью связок и недостаточным развитием мышечного корсета. Эти особенности позволяют стопе оставаться более гибкой и приспособленной к формированию сводов, однако одновременно создают предпосылки для возможного развития плоскостопия, если условия роста и нагрузки не соответствуют норме [3].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Ключевой период в становлении сводов стопы приходится примерно на возраст от 8 месяцев до 1,5 лет. В это время ребёнок начинает вставать на ноги и осваивать ходьбу, что сопровождается увеличением нагрузки на стопы. Формирование продольного и поперечного сводов происходит неравномерно и постепенно, в зависимости от общей двигательной активности и состояния мягкотканных структур. Если в этот период мышцы и связки стопы не получают достаточной нагрузки для укрепления, своды оказываются недостаточно выраженными, что приводит к их уплощению и снижению амортизационной функции стопы [4].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 xml:space="preserve">Причины возникновения плоскостопия у дошкольников можно условно разделить на врождённые и приобретённые. Врожденные факторы включают аномалии развития костей и мышц, а также наследственную предрасположенность, которая увеличивает риск формирование деформации. </w:t>
      </w:r>
      <w:r>
        <w:rPr>
          <w:rStyle w:val="fontStyleText"/>
        </w:rPr>
        <w:lastRenderedPageBreak/>
        <w:t>Приобретённые факторы более разнообразны и часто связаны с условиями окружающей среды и образом жизни. Одним из самых распространённых факторов является неправильная обувь — слишком жесткая, с отсутствием поддержки или высоким каблуком, что нарушает нормальное распределение нагрузки на стопу. Кроме того, лишний вес усиливает давление на своды стопы, ускоряя их деформацию. Травмы опорно-двигательного аппарата, заболевания суставов и связок, а также недостаток двигательной активности, приводящий к снижению мышечного тонуса, существенно способствуют развитию плоскостопия. В некоторых случаях виновником могут стать периоды внутриутробного развития, включая вредные привычки матери и воздействие ионизирующего излучения [1,3].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Патофизиологический механизм плоскостопия связан с уплощением продольного и/или поперечного свода стопы. Это приводит к уменьшению способности стопы правильно амортизировать удары при ходьбе и беге, что вызывает перераспределение нагрузки на коленные и тазобедренные суставы, позвоночник. Как следствие, у ребёнка могут возникать боли, усталость в ногах и нарушение осанки. Продольное плоскостопие является наиболее частой формой у дошкольников и именно на его развитие следует обращать пристальное внимание в раннем возрасте, чтобы предотвратить осложнения в дальнейшем [2].</w:t>
      </w:r>
    </w:p>
    <w:p w:rsidR="00C551A7" w:rsidRDefault="00C551A7" w:rsidP="00C551A7">
      <w:pPr>
        <w:pStyle w:val="paragraphStyleText"/>
        <w:sectPr w:rsidR="00C551A7">
          <w:footerReference w:type="default" r:id="rId8"/>
          <w:pgSz w:w="11905" w:h="16837"/>
          <w:pgMar w:top="1133" w:right="566" w:bottom="1133" w:left="1700" w:header="720" w:footer="720" w:gutter="0"/>
          <w:cols w:space="720"/>
        </w:sectPr>
      </w:pPr>
      <w:r>
        <w:rPr>
          <w:rStyle w:val="fontStyleText"/>
        </w:rPr>
        <w:t>Важно понимать, что до 5–6 лет наличие плоской стопы у ребёнка может рассматриваться как вариант нормы, учитывая особенности строения костей и мышц. Однако при отсутствии нормального формирования сводов требуется динамический контроль и выявление факторов риска, способствующих развитию патологии. Это позволяет своевременно обращаться к специалистам для диагностики и выбора корректирующих мер. Понимание причин позволяет эффективно подбирать методы профилактики.</w:t>
      </w:r>
    </w:p>
    <w:p w:rsidR="00C551A7" w:rsidRDefault="00C551A7" w:rsidP="00C551A7">
      <w:pPr>
        <w:pStyle w:val="1"/>
      </w:pPr>
      <w:bookmarkStart w:id="2" w:name="_Toc3"/>
      <w:r>
        <w:lastRenderedPageBreak/>
        <w:t>2 Комплекс домашних упражнений для укрепления мышц стопы</w:t>
      </w:r>
      <w:bookmarkEnd w:id="2"/>
    </w:p>
    <w:p w:rsidR="00C551A7" w:rsidRDefault="00C551A7" w:rsidP="00C551A7">
      <w:pPr>
        <w:pStyle w:val="paragraphStyleText"/>
      </w:pPr>
      <w:r>
        <w:rPr>
          <w:rStyle w:val="fontStyleText"/>
        </w:rPr>
        <w:t>Для формирования правильного свода стопы эффективны специальные упражнения. Они направлены на укрепление мышц и связок стопы, улучшение кровообращения, а также развитие координации движений. Все упражнения рекомендуется выполнять босиком, поскольку это стимулирует активную работу мелких мышц стопы, которые отвечают за поддержание её сводов [13].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Одно из наиболее простых и полезных упражнений — «Каток». Ребёнок катит ступнёй вперед-назад мяч, скалку или бутылку, сначала одной ногой, затем другой. Такое движение способствует развитию мышц подошвы и мышц голени, улучшая их выносливость.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Упражнение «Разбойник» выполняется в положении сидя с согнутыми ногами и прижатыми пятками к полу. Ребёнок пальцами ног подтягивает к себе полотенце или салфетку, на которую положен небольшой груз, сначала одной ногой, потом другой. Это упражнение тренирует мелкие сгибатели пальцев и укрепляет мышцы подошвы, что особенно важно для формирования сводов стопы.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Следующее упражнение — «Маляр». В положении сидя с выпрямленными ногами ребёнок большим пальцем одной ноги проводит по подъёму противоположной стопы от пальцев к колену 3–4 раза, затем меняет ноги. Это плавное массажное воздействие улучшает кровоснабжение и тонизирует мышцы, способствующие формированию свода.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«Сборщик» выполняется сидя с согнутыми коленями. Ребёнок с помощью пальцев ног собирает мелкие предметы, например, прищепки или небольшие игрушки, и складывает их в кучки, а затем перекладывает их без помощи рук. Это упражнение развивает ловкость пальцев и укрепляет мышцы стопы.</w:t>
      </w:r>
    </w:p>
    <w:p w:rsidR="00C551A7" w:rsidRDefault="00C551A7" w:rsidP="00C551A7">
      <w:pPr>
        <w:sectPr w:rsidR="00C551A7">
          <w:footerReference w:type="default" r:id="rId9"/>
          <w:pgSz w:w="11905" w:h="16837"/>
          <w:pgMar w:top="1133" w:right="566" w:bottom="1133" w:left="1700" w:header="720" w:footer="720" w:gutter="0"/>
          <w:cols w:space="720"/>
        </w:sectPr>
      </w:pPr>
      <w:r>
        <w:rPr>
          <w:rStyle w:val="fontStyleText"/>
        </w:rPr>
        <w:t>Регулярное выполнение этих упражнений улучшает мышечный тонус и способствует формированию правильной структуры стопы. Кроме того, полезен детский массаж стоп и нижних конечностей, который улучшает микроциркуляцию и расслабляет мышцы. Ходьба босиком по неровным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lastRenderedPageBreak/>
        <w:t>поверхностям, таким как песок или галька, дополнительно стимулирует мышечный аппарат и укрепляет своды.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Для полноценного укрепления мышц необходимо включать упражнения, имитирующие естественные движения стопы: хождение на носках, пятках, а также на внешних и внутренних краях стоп, прыжки и приседания. Выполнение этого комплекса в домашних условиях в игровой форме не требует специальных приспособлений и может быть адаптировано под индивидуальные особенности ребёнка.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Важно, чтобы комплекс упражнений выполнялся систематически, с учётом возраста и индивидуального состояния ребёнка, по 20–30 минут в день, что обеспечивает постепенное привыкание мышц к нагрузке и улучшает функциональное состояние стопы. При необходимости допускается проведение занятий в несколько подходов с перерывами.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Параллельно с домашними занятиями рекомендуется расширять двигательную активность вне дома, создавая условия для прогулок и активных игр на свежем воздухе, что положительно влияет на общий мышечный тонус и способствует правильному развитию опорно-двигательного аппарата ребёнка. Таким образом, упражнения для стоп являются важной основой, которая дополняется физической активностью в повседневной жизни ребёнка [15].</w:t>
      </w:r>
    </w:p>
    <w:p w:rsidR="00C551A7" w:rsidRDefault="00C551A7" w:rsidP="00C551A7">
      <w:pPr>
        <w:pStyle w:val="1"/>
      </w:pPr>
      <w:bookmarkStart w:id="3" w:name="_Toc4"/>
      <w:r>
        <w:t>3 Роль физической активности и спортивных секций в профилактике плоскостопия</w:t>
      </w:r>
      <w:bookmarkEnd w:id="3"/>
    </w:p>
    <w:p w:rsidR="00C551A7" w:rsidRDefault="00C551A7" w:rsidP="00C551A7">
      <w:pPr>
        <w:pStyle w:val="paragraphStyleText"/>
      </w:pPr>
      <w:r>
        <w:rPr>
          <w:rStyle w:val="fontStyleText"/>
        </w:rPr>
        <w:t>Помимо домашних занятий важна регулярная физическая активность. Она способствует укреплению мышц голеностопного сустава и стопы, что формирует надёжный мышечный корсет и улучшает устойчивость сводов стопы в естественных условиях движений. Регулярные нагрузки стимулируют развитие координации и правильной постановки ног, снижая риск деформаций, связанных с плоскостопием [14].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 xml:space="preserve">Особенно полезны виды деятельности, включающие разнообразные модели ходьбы и равновесия. Пешие прогулки по разным поверхностям — в том числе по траве, гальке и песку — активируют мускулатуру стопы и </w:t>
      </w:r>
      <w:r>
        <w:rPr>
          <w:rStyle w:val="fontStyleText"/>
        </w:rPr>
        <w:lastRenderedPageBreak/>
        <w:t>улучшают чувствительность подошвы, что важно для естественного формирования сводов. Игры с бегом, прыжками и лазанием способствуют динамической нагрузке на стопы и нижние конечности, что предотвращает мышечную слабость.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Спортивные секции с элементами гимнастики и лёгкой атлетики обеспечивают систематическое воздействие на весь опорно-двигательный аппарат. К таким видам деятельности относятся танцы, акробатика, художественная гимнастика, которые развивают не только силы мышц стопы, но и координацию движений, равновесие и правильную осанку. Бассейн и плавание оказывают комплексное положительное влияние на мышцы и суставы, способствуя улучшению гибкости и снижению излишней нагрузки на стопы.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Упражнения на баланс, которые часто включаются в детские спортивные занятия, помогают формировать правильный контроль положения тела и стоп при стоянии и движении. Праксис выполнения «позы дерева», перекрестного стояния и вращения стопы в голеностопном суставе стимулируют стабильность и укрепляют связки, что снижает риск уплощения сводов.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Важно, чтобы физическая активность была регулярной — ежедневные или почти ежедневные занятия необходимы для закрепления положительного</w:t>
      </w:r>
      <w:r w:rsidRPr="00C551A7">
        <w:rPr>
          <w:rStyle w:val="fontStyleText"/>
        </w:rPr>
        <w:t xml:space="preserve"> </w:t>
      </w:r>
      <w:r>
        <w:rPr>
          <w:rStyle w:val="fontStyleText"/>
        </w:rPr>
        <w:t>эффекта. Нерегулярные нагрузки не позволяют мышцам адаптироваться и полноценно развиваться. Кроме того, занятия должны быть разнообразны, чтобы задействовать различные группы мышц и предотвращать возникновение привычек неправильной постановки стопы.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Совокупность домашних упражнений и разнообразной физической активности в спортивных секциях создаёт условия для гармоничного формирования структуры стопы у дошкольников. Оба направления дополняют друг друга, обеспечивая профилактику плоскостопия на разных уровнях.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Далее будут представлены практические рекомендации для родителей по организации комплекса профилактических мероприятий с учётом возраста и индивидуальных особенностей ребёнка.</w:t>
      </w:r>
    </w:p>
    <w:p w:rsidR="00C551A7" w:rsidRDefault="00C551A7" w:rsidP="00C551A7">
      <w:pPr>
        <w:sectPr w:rsidR="00C551A7">
          <w:footerReference w:type="default" r:id="rId10"/>
          <w:pgSz w:w="11905" w:h="16837"/>
          <w:pgMar w:top="1133" w:right="566" w:bottom="1133" w:left="1700" w:header="720" w:footer="720" w:gutter="0"/>
          <w:cols w:space="720"/>
        </w:sectPr>
      </w:pPr>
    </w:p>
    <w:p w:rsidR="00C551A7" w:rsidRDefault="00C551A7" w:rsidP="00C551A7">
      <w:pPr>
        <w:pStyle w:val="1"/>
      </w:pPr>
      <w:bookmarkStart w:id="4" w:name="_Toc5"/>
      <w:r>
        <w:lastRenderedPageBreak/>
        <w:t>4 Правильная постановка стопы и осанки как фактор предупреждения плоскостопия</w:t>
      </w:r>
      <w:bookmarkEnd w:id="4"/>
    </w:p>
    <w:p w:rsidR="00C551A7" w:rsidRDefault="00C551A7" w:rsidP="00C551A7">
      <w:pPr>
        <w:pStyle w:val="paragraphStyleText"/>
      </w:pPr>
      <w:r>
        <w:rPr>
          <w:rStyle w:val="fontStyleText"/>
        </w:rPr>
        <w:t>Не менее важно уделять внимание правильной постановке стоп при ходьбе и стоянии. Правильное положение стопы обеспечивает равномерное распределение нагрузки, что помогает предотвратить развитие уплощения сводов и связанных с этим деформаций. В нормальной стопе опора приходится на три основные точки: пятку, а также головки первой и пятой пальцевых костей. Такая опора создаёт устойчивость и амортизирующий эффект при движении, сохраняя естественную форму сводов стопы [13].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У дошкольников, в силу особенностей строения и формирования костно-мышечного аппарата, наблюдается физиологически плоское строение стопы, которое постепенно меняется к 6–7 годам, иногда процесс формирования свода продолжается до 11 лет. Однако если при стоянии или ходьбе нарушается опорный баланс, например, происходит смещение веса внутрь или наружу стопы, появляется тенденция к развитию плоскостопия. К таким признакам относятся косолапость, заваливание пятки внутрь или наружу, неправильное положение пальцев, что свидетельствует о дисбалансе в работе мышц и связок [5].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Важным фактором правильной постановки стопы является контроль за положением ног в повседневной жизни ребёнка. Родителям следует обращать внимание на то, чтобы ребёнок не «заваливал» стопы внутрь или не ходил с чрезмерно раздвинутыми ногами. Постоянное неправильное положение ног приводит к неравномерной нагрузке на суставы и связки, снижению тонуса мышц, формированию компенсаторных нарушений в коленных и тазобедренных суставах, а впоследствии — нарушению осанки и болевым ощущениям [6].</w:t>
      </w:r>
    </w:p>
    <w:p w:rsidR="00C551A7" w:rsidRDefault="00C551A7" w:rsidP="00C551A7">
      <w:pPr>
        <w:sectPr w:rsidR="00C551A7">
          <w:footerReference w:type="default" r:id="rId11"/>
          <w:pgSz w:w="11905" w:h="16837"/>
          <w:pgMar w:top="1133" w:right="566" w:bottom="1133" w:left="1700" w:header="720" w:footer="720" w:gutter="0"/>
          <w:cols w:space="720"/>
        </w:sectPr>
      </w:pPr>
      <w:r>
        <w:rPr>
          <w:rStyle w:val="fontStyleText"/>
        </w:rPr>
        <w:t>Также необходимо учитывать, что привычки и манера ходьбы формируются с раннего возраста. Носка подходящей обуви играет роль не только в поддержании стопы, но и в предотвращении деформаций. Узкая, жёсткая или неправильно подобранная обувь ограничивает естественные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lastRenderedPageBreak/>
        <w:t>движения и мешает формированию правильной биомеханики стопы. Оптимальным считается обувь с жёсткой пяткой, умеренной гибкостью подошвы и наличием супинатора, который способствует поддержке сводов ноги.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При подозрении на нарушение постановки стопы полезно провести простой диагностический тест — отпечаток стопы на бумаге с нанесённым жирным кремом. Полный контакт всей подошвенной поверхности с бумагой свидетельствует о наличии плоскостопия и необходимости более тщательного контроля и коррекции положения ног [5].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Правильная постановка стопы и сохранение естественной осанки взаимосвязаны, поскольку стопы служат опорой всему телу. Неправильная опора может приводить к компенсаторным искривлениям позвоночника и нарушению равновесия, что подчеркивает важность раннего контроля и коррекции. Формирование сознательности у ребёнка в вопросах правильной ходьбы и стояния способствует профилактике ортопедических проблем во взрослом возрасте.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В дальнейшем рассмотрены будут конкретные рекомендации для родителей, направленные на создание условий в домашних условиях, обеспечивающих правильное положение стопы и осанки ребёнка. Эти советы помогут минимизировать риск развития плоскостопия и поддержать здоровье опорно-двигательного аппарата в целом.</w:t>
      </w:r>
    </w:p>
    <w:p w:rsidR="00C551A7" w:rsidRDefault="00C551A7" w:rsidP="00C551A7">
      <w:pPr>
        <w:pStyle w:val="1"/>
      </w:pPr>
      <w:bookmarkStart w:id="5" w:name="_Toc6"/>
      <w:r>
        <w:t>5 Раннее выявление признаков плоскостопия у дошкольников</w:t>
      </w:r>
      <w:bookmarkEnd w:id="5"/>
    </w:p>
    <w:p w:rsidR="00C551A7" w:rsidRDefault="00C551A7" w:rsidP="00C551A7">
      <w:pPr>
        <w:pStyle w:val="paragraphStyleText"/>
      </w:pPr>
      <w:r>
        <w:rPr>
          <w:rStyle w:val="fontStyleText"/>
        </w:rPr>
        <w:t xml:space="preserve">Своевременное выявление признаков плоскостопия у дошкольников позволяет предотвратить развитие осложнений опорно-двигательного аппарата и обеспечить корректное формирование стоп. Учитывая, что у всех детей с рождения естественно плоская стопа вследствие мягкой хрящевой структуры костей, важно различать физиологическую особенность и патологическое уплощение сводов, которое требует вмешательства [7]. Своды стопы начинают формироваться с первых шагов ребёнка и к 6–11 годам приобретают взрослую </w:t>
      </w:r>
      <w:r>
        <w:rPr>
          <w:rStyle w:val="fontStyleText"/>
        </w:rPr>
        <w:lastRenderedPageBreak/>
        <w:t>форму, но уплощение может прогрессировать, особенно при недостатке мышечного тонуса или неправильной нагрузке [2,3].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Для домашней диагностики одним из доступных и информативных способов является «мокрый тест». Его суть в том, что влажную стопу ребёнка фиксируют на тёмной бумаге или поверхности, после чего анализируют отпечаток. При сформированной норме сводов на внутренней стороне отпечатка заметна выраженная выемка — около одной трети ширины стопы. Если же отпечаток получается широким, без чёткой выемки либо с её минимальными признаками, это свидетельствует о возможном плоскостопии [1]. Такой простой метод помогает родителям регулярно отслеживать состояние стопы без специального оборудования.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Наряду с этим важным индикатором являются изменения в износе обуви. При плоскостопии подошва быстрее стирается с внутреннего края, что обусловлено неправильным распределением веса и смещением центра давления на стопе. Обратите внимание на походку ребёнка: косолапие, когда стопы ставятся преимущественно на внутренний край, может свидетельствовать о снижении сводчатости стопы. Кроме того, появление быстрой усталости после ходьбы, боли в ногах и икрах, ночные судороги и затруднения при беге считаются тревожными симптомами, указывающими на нагрузочные нарушения и возможное плоскостопие [2, 3, 5].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Плоскостопие у детей часто развивается бессимптомно, поэтому регулярные профилактические осмотры у детского ортопеда необходимы для своей оценки развития стоп и походки. Рекомендуется планировать визиты к специалисту в возрасте 1 года, 3 лет, а также в 5–6 лет, когда своды стопы начинают окончательно формироваться. Консультация ортопеда позволит своевременно выявить патологические изменения и назначить соответствующие меры коррекции, включая лечебную гимнастику, ношение ортопедических стелек или физиотерапию [2,5].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 xml:space="preserve">Роль родителей в мониторинге здоровья стоп ребёнка особенно важна. Родителям следует регулярно наблюдать за характером ходьбы, состоянием </w:t>
      </w:r>
      <w:r>
        <w:rPr>
          <w:rStyle w:val="fontStyleText"/>
        </w:rPr>
        <w:lastRenderedPageBreak/>
        <w:t>обуви и проводить домашние проверки «мокрым тестом». При выявлении подозрительных признаков не стоит откладывать визит к специалисту. Активное участие взрослых в диагностике и поддержании здоровья опорно-двигательного аппарата помогает избежать перехода физиологического состояния в патологическое плоскостопие и способствует правильному развитию ребёнка в целом [1,4].</w:t>
      </w:r>
    </w:p>
    <w:p w:rsidR="00C551A7" w:rsidRDefault="00C551A7" w:rsidP="00C551A7">
      <w:pPr>
        <w:pStyle w:val="1"/>
      </w:pPr>
      <w:bookmarkStart w:id="6" w:name="_Toc7"/>
      <w:r>
        <w:t>6 Рекомендации для родителей по созданию условий профилактики дома</w:t>
      </w:r>
      <w:bookmarkEnd w:id="6"/>
    </w:p>
    <w:p w:rsidR="00C551A7" w:rsidRDefault="00C551A7" w:rsidP="00C551A7">
      <w:pPr>
        <w:pStyle w:val="paragraphStyleText"/>
      </w:pPr>
      <w:r>
        <w:rPr>
          <w:rStyle w:val="fontStyleText"/>
        </w:rPr>
        <w:t>Создание благоприятных условий – ключевой аспект профилактики плоскостопия у дошкольников, и именно родители играют центральную роль в организации такого окружения. В первую очередь важно обеспечить ребёнку правильно подобранную обувь. Она должна соответствовать размеру и форме стопы, иметь твёрдый задник для устойчивости и небольшой каблучок, который помогает сохранить естественное положение стопы. Обувь, подобранная с учётом этих критериев, уменьшает риск неправильной постановки ноги и снижает нагрузку на своды стопы [12].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Не менее значимо позволять ребёнку как можно чаще ходить босиком по различным поверхностям – траве, песку, мелкой гальке или специальным ортопедическим коврикам. Такая практика активирует мышечный корсет стопы за счёт естественного чередования нагрузок и стимуляции сенсорных рецепторов, что способствует развитию и укреплению сводов [12]. Для домашней среды рекомендуется создавать условия, которые позволят ребёнку свободно передвигаться босиком, избегая скользких и холодных полов.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Также родителям следует организовать режим дня малыша так, чтобы он включал достаточное количество активных игр и прогулок на свежем воздухе. Физическая активность, пусть даже в игровой форме, должна сочетаться с периодами отдыха, что позволяет мышцам голени и стопы эффективно восстанавливаться и развиваться. Важно соблюдать баланс между нагрузкой и отдыхом, не допуская длительного пребывания в статичных положениях, поскольку это способствует ослаблению мышечно-связочного аппарата [11].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lastRenderedPageBreak/>
        <w:t>Регулярный массаж стоп ребёнка должен стать частью повседневного ухода. Его выполнение улучшает кровообращение, снижает мышечное напряжение и стимулирует нервные окончания, которые отвечают за контроль положения стопы. Пусть родители уделяют массажу 5–10 минут после дневного сна или перед сном, что способствует расслаблению и укреплению мышц стопы [12].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Не менее важный аспект – контроль за поддержанием нормального</w:t>
      </w:r>
      <w:r w:rsidRPr="00C551A7">
        <w:rPr>
          <w:rStyle w:val="fontStyleText"/>
        </w:rPr>
        <w:t xml:space="preserve"> </w:t>
      </w:r>
      <w:r>
        <w:rPr>
          <w:rStyle w:val="fontStyleText"/>
        </w:rPr>
        <w:t>веса ребёнка. Избыточная масса тела приводит к повышенной нагрузке на стопы, что ускоряет развитие плоскостопия. Рациональное питание с достаточным количеством белка, витаминов А, В, С и минеральных веществ — кальция, магния и фосфора — обеспечивает полноценное формирование костно-мышечного аппарата и улучшает общую выносливость организма [10]. Родителям рекомендуется включать в рацион малыша разнообразные продукты, способствующие развитию крепких костей и мышц.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При появлении у ребёнка признаков неправильной постановки стоп, болей в ногах или чувства быстрого утомления при ходьбе важно незамедлительно обратиться к специалисту. Ранняя консультация ортопеда позволяет своевременно скорректировать выявленные нарушения и при необходимости подобрать индивидуальные средства профилактики. Родителям следует помнить, что диагноз плоскостопия у детей до 5–6 лет ставится с осторожностью, но поддержка здорового образа жизни и профилактиические меры должны начинаться с самого раннего возраста [16].</w:t>
      </w:r>
    </w:p>
    <w:p w:rsidR="00C551A7" w:rsidRDefault="00C551A7" w:rsidP="00C551A7">
      <w:pPr>
        <w:pStyle w:val="1"/>
        <w:rPr>
          <w:rStyle w:val="fontStyleText"/>
        </w:rPr>
      </w:pPr>
      <w:r w:rsidRPr="00C551A7">
        <w:rPr>
          <w:rStyle w:val="fontStyleText"/>
          <w:b w:val="0"/>
        </w:rPr>
        <w:t>Начиная профилактические меры с первых месяцев жизни, благодаря регулярным осмотрам у педиатра и ортопеда, родители получают возможность систематически контролировать формирование стоп и опорно-двигательного аппарата ребёнка. Включение рекомендаций из разделов о правильной постановке стопы, физической активности и домашних упражнениях позволит создать комплексный подход к профилактике плоскостопия. Таким образом, сознательное отношение и регулярная забота о здоровье ребёнка помогут обеспечить надёжное профилактическое воздействие и сохранить правильное</w:t>
      </w:r>
      <w:r w:rsidRPr="00C551A7">
        <w:rPr>
          <w:rStyle w:val="fontStyleText"/>
          <w:b w:val="0"/>
        </w:rPr>
        <w:t xml:space="preserve">   </w:t>
      </w:r>
      <w:r>
        <w:rPr>
          <w:rStyle w:val="fontStyleText"/>
        </w:rPr>
        <w:t xml:space="preserve">              </w:t>
      </w:r>
      <w:r>
        <w:rPr>
          <w:rStyle w:val="fontStyleText"/>
        </w:rPr>
        <w:t xml:space="preserve"> </w:t>
      </w:r>
      <w:bookmarkStart w:id="7" w:name="_Toc8"/>
    </w:p>
    <w:p w:rsidR="00C551A7" w:rsidRDefault="00C551A7" w:rsidP="00C551A7">
      <w:pPr>
        <w:pStyle w:val="1"/>
        <w:rPr>
          <w:rStyle w:val="fontStyleText"/>
        </w:rPr>
      </w:pPr>
    </w:p>
    <w:p w:rsidR="00C551A7" w:rsidRPr="00C551A7" w:rsidRDefault="00C551A7" w:rsidP="00C551A7">
      <w:pPr>
        <w:pStyle w:val="1"/>
        <w:rPr>
          <w:b w:val="0"/>
        </w:rPr>
      </w:pPr>
      <w:r w:rsidRPr="00C551A7">
        <w:rPr>
          <w:b w:val="0"/>
        </w:rPr>
        <w:lastRenderedPageBreak/>
        <w:t>7 Обратная связь и оценка эффективности домашних методик профилактики</w:t>
      </w:r>
      <w:bookmarkEnd w:id="7"/>
    </w:p>
    <w:p w:rsidR="00C551A7" w:rsidRDefault="00C551A7" w:rsidP="00C551A7">
      <w:pPr>
        <w:pStyle w:val="paragraphStyleText"/>
      </w:pPr>
      <w:r>
        <w:rPr>
          <w:rStyle w:val="fontStyleText"/>
        </w:rPr>
        <w:t>Оценка эффективности способствует улучшению методик. Важной составляющей этого процесса является сбор обратной связи от родителей и специалистов, что позволяет увидеть реальные результаты применения домашних профилактических мер. Один из способов получения информации — анкеты и опросы, которые родители заполняют в ходе регулярного наблюдения за состоянием стоп ребёнка. В них фиксируются изменения в походке, жалобы на усталость или боли, а также субъективные впечатления от удобства выполнения упражнений и применения рекомендованных средств [8].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Параллельно специалисты, такие как детские ортопеды и физиотерапевты, проводят периодические осмотры и функциональные тесты, например, оценивают форму стопы с помощью плантографии, анализ походки и измеряют мышечную выносливость. Эти данные сравниваются с первоначальными показателями, что даёт объективную картину динамики состояния ребёнка и эффектов профилактических мероприятий [14]. Внедрение таких методов диагностики облегчает выявление изменений, связанных с укреплением мускулатуры и правильным формированием сводов стопы.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Результаты контроля наблюдений и тестирований систематически обрабатываются и анализируются как в экспериментальных, так и в контрольных группах, что позволяет выявить наиболее эффективные практики и выявить возможные недостатки в применении методик. Высокая результативность системного подхода подтверждается снижением жалоб на боли и утомляемость, а также уменьшением нарушений походки у большинства подопечных [9]. Это говорит о важности комплексности и последовательности в проведении профилактических мер.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Обратная связь от родителей служит также источником информации о доступности и удобстве домашних методик, что важно для поддержания мотивации и регулярности занятий. Позитивные отзывы стимулируют продолжение занятий, а выявленные трудности позволяют внести коррективы и формирование сводов стопы в дошкольном возрасте [1,4].</w:t>
      </w:r>
    </w:p>
    <w:p w:rsidR="00C551A7" w:rsidRDefault="00C551A7" w:rsidP="00C551A7">
      <w:pPr>
        <w:sectPr w:rsidR="00C551A7">
          <w:footerReference w:type="default" r:id="rId12"/>
          <w:pgSz w:w="11905" w:h="16837"/>
          <w:pgMar w:top="1133" w:right="566" w:bottom="1133" w:left="1700" w:header="720" w:footer="720" w:gutter="0"/>
          <w:cols w:space="720"/>
        </w:sectPr>
      </w:pPr>
    </w:p>
    <w:p w:rsidR="00C551A7" w:rsidRDefault="00C551A7" w:rsidP="00C551A7">
      <w:pPr>
        <w:pStyle w:val="paragraphStyleText"/>
      </w:pPr>
      <w:r>
        <w:rPr>
          <w:rStyle w:val="fontStyleText"/>
        </w:rPr>
        <w:lastRenderedPageBreak/>
        <w:t>адаптировать программу под особенности конкретного ребёнка. Таким образом, обмен информацией между родителями и специалистами создаёт основу для постоянного совершенствования методик профилактики.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Подводя итог, необходимо подчеркнуть, что систематический сбор и анализ отзывов являются неотъемлемой частью научно обоснованного подхода к профилактике плоскостопия. Оценка эффективности помогает не только подтвердить пользу методик, но и выявить направления для их дальнейшего развития. В следующей части проекта будут сформулированы заключительные выводы, основанные на собранных данных и проведённом анализе.</w:t>
      </w:r>
    </w:p>
    <w:p w:rsidR="00C551A7" w:rsidRDefault="00C551A7" w:rsidP="00C551A7">
      <w:pPr>
        <w:pStyle w:val="1"/>
      </w:pPr>
      <w:bookmarkStart w:id="8" w:name="_Toc9"/>
      <w:r>
        <w:t>8 Интеграция комплексного подхода к профилактике плоскостопия у дошкольников</w:t>
      </w:r>
      <w:bookmarkEnd w:id="8"/>
    </w:p>
    <w:p w:rsidR="00C551A7" w:rsidRDefault="00C551A7" w:rsidP="00C551A7">
      <w:pPr>
        <w:pStyle w:val="paragraphStyleText"/>
      </w:pPr>
      <w:r>
        <w:rPr>
          <w:rStyle w:val="fontStyleText"/>
        </w:rPr>
        <w:t>Целесообразно применять комплексный подход к профилактике плоскостопия у дошкольников, который базируется на сочетании систематического укрепления мышц стопы и голени, организации правильного образа жизни и создании благоприятных условий внешней среды. Такой многоаспектный план включает регулярное выполнение специально разработанных гимнастических комплексов, постепенно увеличивающих нагрузку и при необходимости дополняющихся упражнениями с внешним сопротивлением, что способствует развитию мышечного корсета, поддерживающего своды стопы.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Одновременно рекомендуется интегрировать природно-оздоровительные и гигиенические мероприятия, включающие ежедневную утреннюю гимнастику, закаливание организма, а также активные подвижные игры и виды спорта, которые развивают общую выносливость, координацию и способствуют равномерному распределению нагрузки на стопы. В тёплое время года полезна ходьба босиком по естественным неровным поверхностям — траве, песку или гальке, что стимулирует мелкие мышцы и рецепторы стоп, тогда как в холодный сезон — активные зимние виды спорта, в частности катание на лыжах, коньках и подвижные игры.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lastRenderedPageBreak/>
        <w:t>Важнейшим условием поддержания правильной биомеханики стопы является грамотный подбор обуви: она должна иметь небольшой каблук примерно 0,5 см, жёсткий задник для фиксации пятки и мягкий супинатор для поддержки сводов. Исключение составляет ношение разношенной или изношенной обуви, которая приводит к неправильному распределению нагрузки и способствует деформации стопы. Особое внимание уделяется своевременному выявлению признаков плоскостопия и консультированию специалистов для корректировки программы профилактики и предотвращения Роль родителей и воспитателей в обеспечении условий для регулярного выполнения комплекса мероприятий, мотивации ребёнка и наблюдении за формированием стопы и осанки нельзя недооценивать. Психологический комфорт ребёнка также влияет на успешность профилактики, поскольку плоскостопие, сопровождающееся дискомфортом и ограничениями, может негативно сказываться на эмоциональном состоянии и активности ребёнка.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Таким образом, интеграция физических упражнений, здорового образа жизни, правильного подбора обуви и постоянного контроля специалистами позволяет создать прочную основу для формирования правильного свода стопы и способствует сохранению здоровья опорно-двигательного аппарата в целом. Последовательное и системное применение этого подхода повышает эффективность профилактики, снижая риск развития плоскостопия и связанных с ним проблем у дошкольников.</w:t>
      </w:r>
      <w:r>
        <w:t xml:space="preserve"> </w:t>
      </w:r>
      <w:r>
        <w:rPr>
          <w:rStyle w:val="fontStyleText"/>
        </w:rPr>
        <w:t>возможных осложнений.</w:t>
      </w:r>
    </w:p>
    <w:p w:rsidR="00C551A7" w:rsidRDefault="00C551A7" w:rsidP="00C551A7">
      <w:pPr>
        <w:pStyle w:val="1"/>
      </w:pPr>
      <w:bookmarkStart w:id="9" w:name="_Toc10"/>
      <w:r>
        <w:t>Заключение</w:t>
      </w:r>
      <w:bookmarkEnd w:id="9"/>
    </w:p>
    <w:p w:rsidR="00C551A7" w:rsidRDefault="00C551A7" w:rsidP="00C551A7">
      <w:pPr>
        <w:pStyle w:val="paragraphStyleText"/>
      </w:pPr>
      <w:r>
        <w:rPr>
          <w:rStyle w:val="fontStyleText"/>
        </w:rPr>
        <w:t xml:space="preserve">Проведённое исследование подтвердило необходимость систематической профилактики плоскостопия у дошкольников с учётом анатомо-физиологических особенностей формирования стопы и факторов, влияющих на развитие деформаций. Детальное изучение причин и механизмов развития позволило выявить ключевые моменты, связанные с недостаточным развитием мышц и связочного аппарата, а также влияние внешних условий, таких как неподходящая обувь и малоподвижный образ жизни. Эти данные легли в </w:t>
      </w:r>
      <w:r>
        <w:rPr>
          <w:rStyle w:val="fontStyleText"/>
        </w:rPr>
        <w:lastRenderedPageBreak/>
        <w:t>основу разработки комплекса доступных домашних упражнений, направленных на укрепление мышц стопы и формирование её сводов.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Составленный набор упражнений удачно сочетает простоту выполнения и эффективность, что позволяет родителям легко включать их в ежедневный режим ребёнка. Комбинация мышечных тренировок с рекомендациями по физической активности, включая ходьбу босиком и спортивные игры, обеспечивает целостное воздействие на развитие опорно-двигательного аппарата. Особое внимание уделено правильной постановке стопы и осанки, которые оказывают значительное влияние на распределение нагрузки и предотвращение плоскостопия.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Разработанные рекомендации по созданию условий в домашних условиях способствуют формированию у детей правильных привычек и поддержанию мышечного тонуса. Включение информации о признаках плоскостопия и важности своевременного обращения к специалистам позволяет родителям контролировать развитие стоп и своевременно реагировать на возможные нарушения. Полученная обратная связь от родителей и педагогов в ходе пилотного применения методик подтвердили их практическую ценность, высокую степень доступности и положительное воздействие на состояние детей.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>Интеграция всех компонентов — упражнений, физических нагрузок, правильного выбора обуви, контроля осанки и раннего выявления нарушений — формирует комплексный подход, который доказал свою эффективность в</w:t>
      </w:r>
      <w:r w:rsidRPr="00C551A7">
        <w:rPr>
          <w:rStyle w:val="fontStyleText"/>
        </w:rPr>
        <w:t xml:space="preserve"> </w:t>
      </w:r>
      <w:r>
        <w:rPr>
          <w:rStyle w:val="fontStyleText"/>
        </w:rPr>
        <w:t>снижении риска развития плоскостопия. Такой подход не только предотвращает ортопедические проблемы в детском возрасте, но и закладывает фундамент для здорового формирования опорно-двигательного аппарата во взрослом состоянии.</w:t>
      </w:r>
    </w:p>
    <w:p w:rsidR="00C551A7" w:rsidRDefault="00C551A7" w:rsidP="00C551A7">
      <w:pPr>
        <w:pStyle w:val="paragraphStyleText"/>
      </w:pPr>
      <w:r>
        <w:rPr>
          <w:rStyle w:val="fontStyleText"/>
        </w:rPr>
        <w:t xml:space="preserve">Реализация данного проекта поможет повысить информированность родителей и специалистов, стимулировать регулярное проведение профилактических мер и создать оптимальные условия для гармоничного физического развития младших школьников. Дальнейшие исследования и </w:t>
      </w:r>
      <w:r>
        <w:rPr>
          <w:rStyle w:val="fontStyleText"/>
        </w:rPr>
        <w:lastRenderedPageBreak/>
        <w:t>расширение географии практического применения методик позволят усовершенствовать их и адаптировать под разнообразные условия, что обеспечит улучшение качества жизни детей и снижение заболеваемости плоскостопием.</w:t>
      </w:r>
    </w:p>
    <w:p w:rsidR="00C551A7" w:rsidRDefault="00C551A7" w:rsidP="00C551A7"/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Библиография</w:t>
      </w:r>
    </w:p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1. Как распознать у ребенка плоскостопие? - Полезная... [Электронный ресурс] // kit-clinic.ru - Режим доступа: https://kit-clinic.ru/news/kak-raspoznat-u-rebenka-ploskostopie-/, свободный. - Загл. с экрана</w:t>
      </w:r>
    </w:p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2. Картинки по запросу "причины развития плоскостопия у детей дошкольного возраста" [Электронный ресурс] // yandex.ru - Режим доступа: https://yandex.ru/images/search?text=причины развития плоскостопия у детей дошкольного возраста, свободный. - Загл. с экрана</w:t>
      </w:r>
    </w:p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3. Плоскостопие у детей - причины, симптомы, диагностика... [Электронный ресурс] // www.krasotaimedicina.ru - Режим доступа: https://www.krasotaimedicina.ru/diseases/children/flat-feet, свободный. - Загл. с экрана</w:t>
      </w:r>
    </w:p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4. Плоскостопие у детей школьного и дошкольного возраста... [Электронный ресурс] // detskiy-medcentr-spb.ru - Режим доступа: https://detskiy-medcentr-spb.ru/disease/ploskostopie-u-detej/, свободный. - Загл. с экрана</w:t>
      </w:r>
    </w:p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5. Плоскостопие у детей. Лечение, массаж стоп, упражнения. [Электронный ресурс] // madouds3.ru - Режим доступа: https://madouds3.ru/vse-dlya-roditeley/konsultatsii-spetsialistov/news1652.html, свободный. - Загл. с экрана</w:t>
      </w:r>
    </w:p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6. Плоскостопие у детей: стоит ли бить тревогу? [Электронный ресурс] // stolichki.ru - Режим доступа: https://stolichki.ru/clubs/mother/health/ploskostopie-u-detey-stoit-li-bit-trevogu, свободный. - Загл. с экрана</w:t>
      </w:r>
    </w:p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7. Плоскостопие: что это, причины, фото, симптомы в статье... [Электронный ресурс] // probolezny.ru - Режим доступа: https://probolezny.ru/ploskostopie/, свободный. - Загл. с экрана</w:t>
      </w:r>
    </w:p>
    <w:p w:rsidR="00C551A7" w:rsidRPr="00C551A7" w:rsidRDefault="00C551A7" w:rsidP="00C551A7">
      <w:pPr>
        <w:rPr>
          <w:sz w:val="28"/>
          <w:szCs w:val="28"/>
        </w:rPr>
      </w:pPr>
      <w:r w:rsidRPr="00C551A7">
        <w:rPr>
          <w:sz w:val="28"/>
          <w:szCs w:val="28"/>
        </w:rPr>
        <w:t>8. Программа реабилитации при плоскостопии у юных спортсменов [Электронный ресурс] // elib.kspu.ru - Режим доступа: https://elib.kspu.ru/get/143211, свободный. - Загл. с экрана</w:t>
      </w:r>
    </w:p>
    <w:p w:rsidR="00C551A7" w:rsidRDefault="00C551A7" w:rsidP="00C551A7">
      <w:pPr>
        <w:sectPr w:rsidR="00C551A7">
          <w:footerReference w:type="default" r:id="rId13"/>
          <w:pgSz w:w="11905" w:h="16837"/>
          <w:pgMar w:top="1133" w:right="566" w:bottom="1133" w:left="1700" w:header="720" w:footer="720" w:gutter="0"/>
          <w:cols w:space="720"/>
        </w:sectPr>
      </w:pPr>
      <w:bookmarkStart w:id="10" w:name="_GoBack"/>
      <w:bookmarkEnd w:id="10"/>
    </w:p>
    <w:p w:rsidR="00C551A7" w:rsidRDefault="00C551A7" w:rsidP="00C551A7">
      <w:pPr>
        <w:sectPr w:rsidR="00C551A7">
          <w:footerReference w:type="default" r:id="rId14"/>
          <w:pgSz w:w="11905" w:h="16837"/>
          <w:pgMar w:top="1133" w:right="566" w:bottom="1133" w:left="1700" w:header="720" w:footer="720" w:gutter="0"/>
          <w:cols w:space="720"/>
        </w:sectPr>
      </w:pPr>
    </w:p>
    <w:p w:rsidR="00C551A7" w:rsidRDefault="00C551A7" w:rsidP="00C551A7">
      <w:pPr>
        <w:sectPr w:rsidR="00C551A7">
          <w:footerReference w:type="default" r:id="rId15"/>
          <w:pgSz w:w="11905" w:h="16837"/>
          <w:pgMar w:top="1133" w:right="566" w:bottom="1133" w:left="1700" w:header="720" w:footer="720" w:gutter="0"/>
          <w:cols w:space="720"/>
        </w:sectPr>
      </w:pPr>
    </w:p>
    <w:p w:rsidR="00C551A7" w:rsidRDefault="00C551A7" w:rsidP="00C551A7">
      <w:pPr>
        <w:sectPr w:rsidR="00C551A7">
          <w:footerReference w:type="default" r:id="rId16"/>
          <w:pgSz w:w="11905" w:h="16837"/>
          <w:pgMar w:top="1133" w:right="566" w:bottom="1133" w:left="1700" w:header="720" w:footer="720" w:gutter="0"/>
          <w:cols w:space="720"/>
        </w:sectPr>
      </w:pPr>
    </w:p>
    <w:p w:rsidR="0015635B" w:rsidRDefault="0015635B">
      <w:pPr>
        <w:sectPr w:rsidR="0015635B">
          <w:pgSz w:w="11900" w:h="16840"/>
          <w:pgMar w:top="567" w:right="850" w:bottom="568" w:left="993" w:header="708" w:footer="708" w:gutter="0"/>
          <w:cols w:space="720"/>
        </w:sectPr>
      </w:pPr>
    </w:p>
    <w:p w:rsidR="00C551A7" w:rsidRDefault="00C551A7">
      <w:pPr>
        <w:pStyle w:val="paragraphStyleText"/>
      </w:pPr>
    </w:p>
    <w:sectPr w:rsidR="00C551A7">
      <w:footerReference w:type="default" r:id="rId17"/>
      <w:pgSz w:w="11905" w:h="16837"/>
      <w:pgMar w:top="1133" w:right="566" w:bottom="1133" w:left="17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6FD2" w:rsidRDefault="007C6FD2">
      <w:pPr>
        <w:spacing w:after="0" w:line="240" w:lineRule="auto"/>
      </w:pPr>
      <w:r>
        <w:separator/>
      </w:r>
    </w:p>
  </w:endnote>
  <w:endnote w:type="continuationSeparator" w:id="0">
    <w:p w:rsidR="007C6FD2" w:rsidRDefault="007C6F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Helvetica Neue"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</w:t>
    </w:r>
    <w:r>
      <w:fldChar w:fldCharType="end"/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20</w:t>
    </w:r>
    <w:r>
      <w:fldChar w:fldCharType="end"/>
    </w:r>
  </w:p>
</w:ftr>
</file>

<file path=word/footer1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635B" w:rsidRDefault="007C6FD2">
    <w:pPr>
      <w:pStyle w:val="paragraphStylePageNum"/>
    </w:pPr>
    <w:r>
      <w:fldChar w:fldCharType="begin"/>
    </w:r>
    <w:r>
      <w:rPr>
        <w:rStyle w:val="fontStyleText"/>
      </w:rPr>
      <w:instrText>PAGE</w:instrText>
    </w:r>
    <w:r w:rsidR="00C551A7">
      <w:fldChar w:fldCharType="separate"/>
    </w:r>
    <w:r w:rsidR="00C551A7">
      <w:rPr>
        <w:rStyle w:val="fontStyleText"/>
        <w:noProof/>
      </w:rPr>
      <w:t>22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4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5</w:t>
    </w:r>
    <w:r>
      <w:fldChar w:fldCharType="end"/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7</w:t>
    </w:r>
    <w:r>
      <w:fldChar w:fldCharType="end"/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8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13</w:t>
    </w:r>
    <w:r>
      <w:fldChar w:fldCharType="end"/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16</w:t>
    </w:r>
    <w:r>
      <w:fldChar w:fldCharType="end"/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18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51A7" w:rsidRDefault="00C551A7">
    <w:pPr>
      <w:pStyle w:val="paragraphStylePageNum"/>
    </w:pPr>
    <w:r>
      <w:fldChar w:fldCharType="begin"/>
    </w:r>
    <w:r>
      <w:rPr>
        <w:rStyle w:val="fontStyleText"/>
      </w:rPr>
      <w:instrText>PAGE</w:instrText>
    </w:r>
    <w:r>
      <w:fldChar w:fldCharType="separate"/>
    </w:r>
    <w:r>
      <w:rPr>
        <w:rStyle w:val="fontStyleText"/>
        <w:noProof/>
      </w:rPr>
      <w:t>19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6FD2" w:rsidRDefault="007C6FD2">
      <w:pPr>
        <w:spacing w:after="0" w:line="240" w:lineRule="auto"/>
      </w:pPr>
      <w:r>
        <w:separator/>
      </w:r>
    </w:p>
  </w:footnote>
  <w:footnote w:type="continuationSeparator" w:id="0">
    <w:p w:rsidR="007C6FD2" w:rsidRDefault="007C6FD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5635B"/>
    <w:rsid w:val="0015635B"/>
    <w:rsid w:val="007C6FD2"/>
    <w:rsid w:val="00C551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4"/>
        <w:szCs w:val="24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pPr>
      <w:spacing w:after="160"/>
    </w:pPr>
    <w:rPr>
      <w:rFonts w:ascii="Times New Roman" w:eastAsia="Times New Roman" w:hAnsi="Times New Roman" w:cs="Times New Roman"/>
      <w:sz w:val="22"/>
      <w:szCs w:val="22"/>
    </w:rPr>
  </w:style>
  <w:style w:type="paragraph" w:styleId="1">
    <w:name w:val="heading 1"/>
    <w:basedOn w:val="a"/>
    <w:pPr>
      <w:outlineLvl w:val="0"/>
    </w:pPr>
    <w:rPr>
      <w:b/>
      <w:bCs/>
      <w:sz w:val="28"/>
      <w:szCs w:val="28"/>
    </w:rPr>
  </w:style>
  <w:style w:type="paragraph" w:styleId="2">
    <w:name w:val="heading 2"/>
    <w:basedOn w:val="a"/>
    <w:pPr>
      <w:outlineLvl w:val="1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table" w:customStyle="1" w:styleId="10">
    <w:name w:val="Обычная таблица1"/>
    <w:uiPriority w:val="99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Колонтитулы"/>
    <w:basedOn w:val="a"/>
    <w:rPr>
      <w:rFonts w:ascii="Helvetica Neue" w:eastAsia="Helvetica Neue" w:hAnsi="Helvetica Neue" w:cs="Helvetica Neue"/>
    </w:rPr>
  </w:style>
  <w:style w:type="table" w:customStyle="1" w:styleId="11">
    <w:name w:val="Сетка таблицы1"/>
    <w:uiPriority w:val="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2">
    <w:name w:val="Верхний колонтитул1"/>
    <w:basedOn w:val="a"/>
    <w:pPr>
      <w:spacing w:after="0"/>
    </w:pPr>
  </w:style>
  <w:style w:type="character" w:customStyle="1" w:styleId="a5">
    <w:name w:val="Верхний колонтитул Знак"/>
    <w:rPr>
      <w:rFonts w:ascii="Calibri" w:eastAsia="Calibri" w:hAnsi="Calibri" w:cs="Calibri"/>
      <w:color w:val="000000"/>
      <w:sz w:val="22"/>
      <w:szCs w:val="22"/>
    </w:rPr>
  </w:style>
  <w:style w:type="paragraph" w:customStyle="1" w:styleId="13">
    <w:name w:val="Нижний колонтитул1"/>
    <w:basedOn w:val="a"/>
    <w:pPr>
      <w:spacing w:after="0"/>
    </w:pPr>
  </w:style>
  <w:style w:type="character" w:customStyle="1" w:styleId="a6">
    <w:name w:val="Нижний колонтитул Знак"/>
    <w:rPr>
      <w:rFonts w:ascii="Calibri" w:eastAsia="Calibri" w:hAnsi="Calibri" w:cs="Calibri"/>
      <w:color w:val="000000"/>
      <w:sz w:val="22"/>
      <w:szCs w:val="22"/>
    </w:rPr>
  </w:style>
  <w:style w:type="character" w:customStyle="1" w:styleId="fontStyleText">
    <w:name w:val="fontStyleText"/>
    <w:rPr>
      <w:rFonts w:ascii="Times New Roman" w:eastAsia="Times New Roman" w:hAnsi="Times New Roman" w:cs="Times New Roman"/>
      <w:b w:val="0"/>
      <w:bCs w:val="0"/>
      <w:i w:val="0"/>
      <w:iCs w:val="0"/>
      <w:sz w:val="28"/>
      <w:szCs w:val="28"/>
    </w:rPr>
  </w:style>
  <w:style w:type="character" w:customStyle="1" w:styleId="fontStyleCode">
    <w:name w:val="fontStyleCode"/>
    <w:rPr>
      <w:rFonts w:ascii="Courier New" w:eastAsia="Courier New" w:hAnsi="Courier New" w:cs="Courier New"/>
      <w:b w:val="0"/>
      <w:bCs w:val="0"/>
      <w:i w:val="0"/>
      <w:iCs w:val="0"/>
      <w:sz w:val="24"/>
      <w:szCs w:val="24"/>
    </w:rPr>
  </w:style>
  <w:style w:type="paragraph" w:customStyle="1" w:styleId="paragraphStyleCode">
    <w:name w:val="paragraphStyleCode"/>
    <w:basedOn w:val="a"/>
    <w:pPr>
      <w:pBdr>
        <w:top w:val="single" w:sz="1" w:space="0" w:color="CCCCCC"/>
        <w:left w:val="single" w:sz="1" w:space="0" w:color="CCCCCC"/>
        <w:bottom w:val="single" w:sz="1" w:space="0" w:color="CCCCCC"/>
        <w:right w:val="single" w:sz="1" w:space="0" w:color="CCCCCC"/>
      </w:pBdr>
      <w:shd w:val="clear" w:color="auto" w:fill="F5F5F5"/>
      <w:spacing w:before="120" w:after="120" w:line="288" w:lineRule="auto"/>
    </w:pPr>
  </w:style>
  <w:style w:type="paragraph" w:customStyle="1" w:styleId="paragraphStylePageNum">
    <w:name w:val="paragraphStylePageNum"/>
    <w:basedOn w:val="a"/>
    <w:pPr>
      <w:spacing w:after="100"/>
      <w:jc w:val="right"/>
    </w:pPr>
  </w:style>
  <w:style w:type="paragraph" w:styleId="a7">
    <w:name w:val="Title"/>
    <w:basedOn w:val="a"/>
    <w:pPr>
      <w:jc w:val="center"/>
    </w:pPr>
    <w:rPr>
      <w:b/>
      <w:bCs/>
      <w:sz w:val="28"/>
      <w:szCs w:val="28"/>
    </w:rPr>
  </w:style>
  <w:style w:type="paragraph" w:customStyle="1" w:styleId="paragraphStyleText">
    <w:name w:val="paragraphStyleText"/>
    <w:basedOn w:val="a"/>
    <w:pPr>
      <w:spacing w:after="0" w:line="360" w:lineRule="auto"/>
      <w:ind w:firstLine="720"/>
      <w:jc w:val="both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oter" Target="footer7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6.xml"/><Relationship Id="rId17" Type="http://schemas.openxmlformats.org/officeDocument/2006/relationships/footer" Target="footer11.xml"/><Relationship Id="rId2" Type="http://schemas.microsoft.com/office/2007/relationships/stylesWithEffects" Target="stylesWithEffects.xml"/><Relationship Id="rId16" Type="http://schemas.openxmlformats.org/officeDocument/2006/relationships/footer" Target="footer10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5.xml"/><Relationship Id="rId5" Type="http://schemas.openxmlformats.org/officeDocument/2006/relationships/footnotes" Target="footnotes.xml"/><Relationship Id="rId15" Type="http://schemas.openxmlformats.org/officeDocument/2006/relationships/footer" Target="footer9.xml"/><Relationship Id="rId10" Type="http://schemas.openxmlformats.org/officeDocument/2006/relationships/footer" Target="footer4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oter" Target="footer3.xml"/><Relationship Id="rId14" Type="http://schemas.openxmlformats.org/officeDocument/2006/relationships/footer" Target="footer8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22</Pages>
  <Words>4709</Words>
  <Characters>26846</Characters>
  <Application>Microsoft Office Word</Application>
  <DocSecurity>0</DocSecurity>
  <Lines>223</Lines>
  <Paragraphs>62</Paragraphs>
  <ScaleCrop>false</ScaleCrop>
  <Manager/>
  <Company/>
  <LinksUpToDate>false</LinksUpToDate>
  <CharactersWithSpaces>31493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 Осипов</dc:creator>
  <cp:keywords/>
  <dc:description/>
  <cp:lastModifiedBy>Лариса</cp:lastModifiedBy>
  <cp:revision>2</cp:revision>
  <dcterms:created xsi:type="dcterms:W3CDTF">2024-09-05T17:52:00Z</dcterms:created>
  <dcterms:modified xsi:type="dcterms:W3CDTF">2026-06-03T05:08:00Z</dcterms:modified>
  <cp:category/>
</cp:coreProperties>
</file>