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5D55" w14:textId="4066F158" w:rsidR="00CD7136" w:rsidRPr="00E2337A" w:rsidRDefault="00E2337A" w:rsidP="00E233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МС Полешко Т.Н.</w:t>
      </w:r>
    </w:p>
    <w:p w14:paraId="5BB1710E" w14:textId="59156032" w:rsidR="00454396" w:rsidRPr="00E2337A" w:rsidRDefault="00E2337A" w:rsidP="0045439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2337A"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 по теме:</w:t>
      </w:r>
    </w:p>
    <w:p w14:paraId="780EF8D3" w14:textId="3C9F9EDF" w:rsidR="00454396" w:rsidRPr="00E2337A" w:rsidRDefault="00E2337A" w:rsidP="004543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37A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454396" w:rsidRPr="00E2337A">
        <w:rPr>
          <w:rFonts w:ascii="Times New Roman" w:hAnsi="Times New Roman" w:cs="Times New Roman"/>
          <w:b/>
          <w:bCs/>
          <w:sz w:val="32"/>
          <w:szCs w:val="32"/>
        </w:rPr>
        <w:t>Документация методиста дополнительного образования</w:t>
      </w:r>
      <w:r w:rsidRPr="00E2337A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454396" w:rsidRPr="00E2337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6E32626" w14:textId="77777777" w:rsidR="00454396" w:rsidRPr="00454396" w:rsidRDefault="00454396" w:rsidP="0045439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C46B5B8" w14:textId="2874C17F" w:rsidR="00454396" w:rsidRDefault="00454396" w:rsidP="0045439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чего нужна документация?</w:t>
      </w:r>
    </w:p>
    <w:p w14:paraId="19CABF95" w14:textId="77777777" w:rsidR="00454396" w:rsidRDefault="00454396" w:rsidP="004543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F498A1" w14:textId="183A8B38" w:rsidR="00454396" w:rsidRDefault="00454396" w:rsidP="00454396">
      <w:pPr>
        <w:rPr>
          <w:rFonts w:ascii="Times New Roman" w:hAnsi="Times New Roman" w:cs="Times New Roman"/>
          <w:sz w:val="28"/>
          <w:szCs w:val="28"/>
        </w:rPr>
      </w:pPr>
      <w:r w:rsidRPr="00454396">
        <w:rPr>
          <w:rFonts w:ascii="Times New Roman" w:hAnsi="Times New Roman" w:cs="Times New Roman"/>
          <w:sz w:val="28"/>
          <w:szCs w:val="28"/>
        </w:rPr>
        <w:t>Она выполняет несколько ключевых функций:</w:t>
      </w:r>
    </w:p>
    <w:p w14:paraId="05F2B22E" w14:textId="50D59B55" w:rsidR="00454396" w:rsidRDefault="0045439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Планирование.</w:t>
      </w:r>
    </w:p>
    <w:p w14:paraId="1133BD22" w14:textId="77744FF3" w:rsidR="00454396" w:rsidRDefault="0045439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Анализ.</w:t>
      </w:r>
    </w:p>
    <w:p w14:paraId="6C87BD03" w14:textId="0CF4782B" w:rsidR="00454396" w:rsidRDefault="0045439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Обмен знаниями.</w:t>
      </w:r>
    </w:p>
    <w:p w14:paraId="7BAB09FF" w14:textId="4E2BCC74" w:rsidR="00454396" w:rsidRDefault="0045439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Контроль.</w:t>
      </w:r>
    </w:p>
    <w:p w14:paraId="5B0BF412" w14:textId="77777777" w:rsidR="00454396" w:rsidRDefault="00454396" w:rsidP="00454396">
      <w:pPr>
        <w:rPr>
          <w:rFonts w:ascii="Times New Roman" w:hAnsi="Times New Roman" w:cs="Times New Roman"/>
          <w:sz w:val="28"/>
          <w:szCs w:val="28"/>
        </w:rPr>
      </w:pPr>
    </w:p>
    <w:p w14:paraId="1CCA56F3" w14:textId="700BC3AC" w:rsidR="00454396" w:rsidRDefault="00454396" w:rsidP="004543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4396">
        <w:rPr>
          <w:rFonts w:ascii="Times New Roman" w:hAnsi="Times New Roman" w:cs="Times New Roman"/>
          <w:b/>
          <w:bCs/>
          <w:sz w:val="28"/>
          <w:szCs w:val="28"/>
        </w:rPr>
        <w:t>Перечень документов:</w:t>
      </w:r>
    </w:p>
    <w:p w14:paraId="3DB1B8E0" w14:textId="6394F217" w:rsidR="00A74CC6" w:rsidRDefault="00A74CC6" w:rsidP="00454396">
      <w:pPr>
        <w:rPr>
          <w:rFonts w:ascii="Times New Roman" w:hAnsi="Times New Roman" w:cs="Times New Roman"/>
          <w:sz w:val="28"/>
          <w:szCs w:val="28"/>
        </w:rPr>
      </w:pPr>
      <w:r w:rsidRPr="00A74CC6">
        <w:rPr>
          <w:rFonts w:ascii="Times New Roman" w:hAnsi="Times New Roman" w:cs="Times New Roman"/>
          <w:sz w:val="28"/>
          <w:szCs w:val="28"/>
        </w:rPr>
        <w:t>- анализ</w:t>
      </w:r>
      <w:r>
        <w:rPr>
          <w:rFonts w:ascii="Times New Roman" w:hAnsi="Times New Roman" w:cs="Times New Roman"/>
          <w:sz w:val="28"/>
          <w:szCs w:val="28"/>
        </w:rPr>
        <w:t xml:space="preserve"> работы за предыдущий отчётный период (учебный год);</w:t>
      </w:r>
    </w:p>
    <w:p w14:paraId="2005145D" w14:textId="77777777" w:rsidR="00A74CC6" w:rsidRDefault="00A74CC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работы на новый учебный год;</w:t>
      </w:r>
    </w:p>
    <w:p w14:paraId="17BE9A81" w14:textId="77777777" w:rsidR="00A74CC6" w:rsidRDefault="00A74CC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работы на каждый месяц;</w:t>
      </w:r>
    </w:p>
    <w:p w14:paraId="5B2A952C" w14:textId="77777777" w:rsidR="00A74CC6" w:rsidRDefault="00A74CC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учёта консультаций;</w:t>
      </w:r>
    </w:p>
    <w:p w14:paraId="1DF310E1" w14:textId="77777777" w:rsidR="00A74CC6" w:rsidRDefault="00A74CC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учёта посещения занятий, воспитательных мероприятий, родительских собраний;</w:t>
      </w:r>
    </w:p>
    <w:p w14:paraId="1E0899CA" w14:textId="77777777" w:rsidR="00A74CC6" w:rsidRDefault="00A74CC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документация по направлениям деятельности (положения, методические рекомендации, программы, протоколы и материалы заседаний и др.);</w:t>
      </w:r>
    </w:p>
    <w:p w14:paraId="282B5573" w14:textId="77777777" w:rsidR="00A74CC6" w:rsidRDefault="00A74CC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банк данных дополнительных общеобразовательных общеразвивающих программ и УМК, реализуемых в структурном подразделении;</w:t>
      </w:r>
    </w:p>
    <w:p w14:paraId="35754034" w14:textId="77777777" w:rsidR="00A74CC6" w:rsidRDefault="00A74CC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положения о конкурсах профессионального мастерства педагогических работников;</w:t>
      </w:r>
    </w:p>
    <w:p w14:paraId="2A7FD41C" w14:textId="77777777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банк данных о педагогических работниках образовательной организации (в соответствии с направлением работы методиста);</w:t>
      </w:r>
    </w:p>
    <w:p w14:paraId="2FA6913E" w14:textId="77777777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планы аттестации и повышения квалификации педагогических кадров;</w:t>
      </w:r>
    </w:p>
    <w:p w14:paraId="35F4BB5D" w14:textId="77777777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графики проведения педагогами открытых занятий и других форм работы в рамках аттестации;</w:t>
      </w:r>
    </w:p>
    <w:p w14:paraId="25786B8D" w14:textId="77777777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аналитические материалы текущего и итогового характера (справки, отчёты);</w:t>
      </w:r>
    </w:p>
    <w:p w14:paraId="4F707EB5" w14:textId="77777777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тематические папки и др.</w:t>
      </w:r>
    </w:p>
    <w:p w14:paraId="582E426A" w14:textId="77777777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</w:p>
    <w:p w14:paraId="2820AEFB" w14:textId="3A4BAE80" w:rsidR="00A74CC6" w:rsidRDefault="00230E32" w:rsidP="004543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0E32">
        <w:rPr>
          <w:rFonts w:ascii="Times New Roman" w:hAnsi="Times New Roman" w:cs="Times New Roman"/>
          <w:b/>
          <w:bCs/>
          <w:sz w:val="28"/>
          <w:szCs w:val="28"/>
        </w:rPr>
        <w:t>Алгоритм подготовки к открытому занятию</w:t>
      </w:r>
      <w:r w:rsidR="00A74CC6" w:rsidRPr="00230E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3E50BA" w14:textId="5BD78D2F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 w:rsidRPr="00230E32">
        <w:rPr>
          <w:rFonts w:ascii="Times New Roman" w:hAnsi="Times New Roman" w:cs="Times New Roman"/>
          <w:sz w:val="28"/>
          <w:szCs w:val="28"/>
        </w:rPr>
        <w:t>- выбор темы занятия;</w:t>
      </w:r>
    </w:p>
    <w:p w14:paraId="56D4F479" w14:textId="7037DB6D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цели и задач занятия;</w:t>
      </w:r>
    </w:p>
    <w:p w14:paraId="0A777B31" w14:textId="25721599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структуры занятия;</w:t>
      </w:r>
    </w:p>
    <w:p w14:paraId="0FB18051" w14:textId="6ECEAA08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материалов и ресурсов;</w:t>
      </w:r>
    </w:p>
    <w:p w14:paraId="7115ED02" w14:textId="102CEF23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заданий и упражнений;</w:t>
      </w:r>
    </w:p>
    <w:p w14:paraId="4DF47B4E" w14:textId="0269AB34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к демонстрации;</w:t>
      </w:r>
    </w:p>
    <w:p w14:paraId="7A76C54F" w14:textId="4FA2331A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презентации;</w:t>
      </w:r>
    </w:p>
    <w:p w14:paraId="408DC46C" w14:textId="42DB5F5B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практика и репетиция;</w:t>
      </w:r>
    </w:p>
    <w:p w14:paraId="37408499" w14:textId="088639DA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саморефлексия;</w:t>
      </w:r>
    </w:p>
    <w:p w14:paraId="08CB0B1D" w14:textId="02020297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обратной связи.</w:t>
      </w:r>
    </w:p>
    <w:p w14:paraId="42100914" w14:textId="77777777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</w:p>
    <w:p w14:paraId="38446C76" w14:textId="1E559347" w:rsidR="00230E32" w:rsidRPr="00230E32" w:rsidRDefault="00230E32" w:rsidP="004543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0E32">
        <w:rPr>
          <w:rFonts w:ascii="Times New Roman" w:hAnsi="Times New Roman" w:cs="Times New Roman"/>
          <w:b/>
          <w:bCs/>
          <w:sz w:val="28"/>
          <w:szCs w:val="28"/>
        </w:rPr>
        <w:t>Самоанализ занятия педагогом дополнительного образования:</w:t>
      </w:r>
    </w:p>
    <w:p w14:paraId="1724785E" w14:textId="4290CE82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краткая характеристика группы учащихся;</w:t>
      </w:r>
    </w:p>
    <w:p w14:paraId="224D84AA" w14:textId="6F90A384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данного занятия в программе;</w:t>
      </w:r>
    </w:p>
    <w:p w14:paraId="4CC9EA5F" w14:textId="0B547296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поставленных задач и запланированного объёма;</w:t>
      </w:r>
    </w:p>
    <w:p w14:paraId="7A30417F" w14:textId="5C7A7190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рациональность выбранной структуры занятия;</w:t>
      </w:r>
    </w:p>
    <w:p w14:paraId="6749ACDE" w14:textId="683E28CF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взаимосвязь занятий;</w:t>
      </w:r>
    </w:p>
    <w:p w14:paraId="152251A1" w14:textId="7F54FC2C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эффективных методов и средств обучения;</w:t>
      </w:r>
    </w:p>
    <w:p w14:paraId="14ADA104" w14:textId="2025588C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сочетание форм обучения;</w:t>
      </w:r>
    </w:p>
    <w:p w14:paraId="716AB542" w14:textId="52E084EC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контроля усвоения знаний, умений и навыков;</w:t>
      </w:r>
    </w:p>
    <w:p w14:paraId="74640E5F" w14:textId="1B187F8C" w:rsidR="00230E32" w:rsidRDefault="00230E32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учащихся на занятии;</w:t>
      </w:r>
    </w:p>
    <w:p w14:paraId="16927A9A" w14:textId="32571D78" w:rsidR="00230E32" w:rsidRDefault="00BB615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30E32">
        <w:rPr>
          <w:rFonts w:ascii="Times New Roman" w:hAnsi="Times New Roman" w:cs="Times New Roman"/>
          <w:sz w:val="28"/>
          <w:szCs w:val="28"/>
        </w:rPr>
        <w:t>аморекомендации по итогам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D4C47A" w14:textId="77777777" w:rsidR="00BB6156" w:rsidRDefault="00BB6156" w:rsidP="00454396">
      <w:pPr>
        <w:rPr>
          <w:rFonts w:ascii="Times New Roman" w:hAnsi="Times New Roman" w:cs="Times New Roman"/>
          <w:sz w:val="28"/>
          <w:szCs w:val="28"/>
        </w:rPr>
      </w:pPr>
    </w:p>
    <w:p w14:paraId="6CD9ACA9" w14:textId="77777777" w:rsidR="00BB6156" w:rsidRDefault="00BB6156" w:rsidP="00454396">
      <w:pPr>
        <w:rPr>
          <w:rFonts w:ascii="Times New Roman" w:hAnsi="Times New Roman" w:cs="Times New Roman"/>
          <w:sz w:val="28"/>
          <w:szCs w:val="28"/>
        </w:rPr>
      </w:pPr>
    </w:p>
    <w:p w14:paraId="4DA76B59" w14:textId="00EBB05E" w:rsidR="00BB6156" w:rsidRDefault="00BB615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Схема анализа открытого занятия (для методиста, эксперта):</w:t>
      </w:r>
    </w:p>
    <w:p w14:paraId="239CE808" w14:textId="15A97344" w:rsidR="00BB6156" w:rsidRDefault="00BB615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занятия;</w:t>
      </w:r>
    </w:p>
    <w:p w14:paraId="434E1CF1" w14:textId="0DDFB4B8" w:rsidR="00BB6156" w:rsidRDefault="00BB615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структурная организованность, логическая упорядоченность занятия;</w:t>
      </w:r>
    </w:p>
    <w:p w14:paraId="4AEEE5BD" w14:textId="42C1963D" w:rsidR="00BB6156" w:rsidRDefault="00BB615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изучаемого материала;</w:t>
      </w:r>
    </w:p>
    <w:p w14:paraId="77FBE0D4" w14:textId="71B0C977" w:rsidR="00BB6156" w:rsidRDefault="00BB615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преподавания;</w:t>
      </w:r>
    </w:p>
    <w:p w14:paraId="46B1B6A0" w14:textId="27A3D65A" w:rsidR="00BB6156" w:rsidRDefault="00BB615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психолого-педагогический аспект;</w:t>
      </w:r>
    </w:p>
    <w:p w14:paraId="17CD6356" w14:textId="40FAD8CB" w:rsidR="00BB6156" w:rsidRDefault="00BB615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результативность занятия и способы контроля знаний и умений;</w:t>
      </w:r>
    </w:p>
    <w:p w14:paraId="4642811E" w14:textId="5C434492" w:rsidR="00BB6156" w:rsidRDefault="00BB6156" w:rsidP="00454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профессиональных и личностных качеств педагога.</w:t>
      </w:r>
    </w:p>
    <w:p w14:paraId="6572D1E8" w14:textId="77777777" w:rsidR="00BB6156" w:rsidRPr="00230E32" w:rsidRDefault="00BB6156" w:rsidP="00454396">
      <w:pPr>
        <w:rPr>
          <w:rFonts w:ascii="Times New Roman" w:hAnsi="Times New Roman" w:cs="Times New Roman"/>
          <w:sz w:val="28"/>
          <w:szCs w:val="28"/>
        </w:rPr>
      </w:pPr>
    </w:p>
    <w:p w14:paraId="382316E9" w14:textId="77777777" w:rsidR="00454396" w:rsidRPr="00454396" w:rsidRDefault="00454396" w:rsidP="0045439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54396" w:rsidRPr="00454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2A"/>
    <w:rsid w:val="000E5C76"/>
    <w:rsid w:val="00121690"/>
    <w:rsid w:val="00230E32"/>
    <w:rsid w:val="00454396"/>
    <w:rsid w:val="004570CE"/>
    <w:rsid w:val="0071704B"/>
    <w:rsid w:val="00A74CC6"/>
    <w:rsid w:val="00AB1B2A"/>
    <w:rsid w:val="00BB6156"/>
    <w:rsid w:val="00BE576E"/>
    <w:rsid w:val="00C522C7"/>
    <w:rsid w:val="00CD7136"/>
    <w:rsid w:val="00E2337A"/>
    <w:rsid w:val="00E51E9D"/>
    <w:rsid w:val="00E619F4"/>
    <w:rsid w:val="00F01A1B"/>
    <w:rsid w:val="00F647B0"/>
    <w:rsid w:val="00F70B70"/>
    <w:rsid w:val="00FA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7472"/>
  <w15:chartTrackingRefBased/>
  <w15:docId w15:val="{30BF9F3C-738F-49C3-9840-86A02A3A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1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1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1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1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1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1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1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1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1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1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1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1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1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1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1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1B2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0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Стебнева Ольга</dc:creator>
  <cp:keywords/>
  <dc:description/>
  <cp:lastModifiedBy>Стебнева Ольга</cp:lastModifiedBy>
  <cp:revision>3</cp:revision>
  <dcterms:created xsi:type="dcterms:W3CDTF">2025-11-17T10:25:00Z</dcterms:created>
  <dcterms:modified xsi:type="dcterms:W3CDTF">2025-11-19T05:36:00Z</dcterms:modified>
</cp:coreProperties>
</file>