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5B" w:rsidRPr="00796BA9" w:rsidRDefault="00910A5B" w:rsidP="00796BA9">
      <w:pPr>
        <w:spacing w:after="0" w:line="240" w:lineRule="auto"/>
        <w:ind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 w:eastAsia="ru-RU"/>
        </w:rPr>
        <w:t xml:space="preserve">Сценарий спортивного праздника </w:t>
      </w:r>
      <w:r w:rsidR="00E209F8" w:rsidRPr="00796BA9">
        <w:rPr>
          <w:rFonts w:ascii="Times New Roman" w:hAnsi="Times New Roman"/>
          <w:b/>
          <w:i w:val="0"/>
          <w:sz w:val="28"/>
          <w:szCs w:val="28"/>
          <w:lang w:val="ru-RU" w:eastAsia="ru-RU"/>
        </w:rPr>
        <w:t xml:space="preserve">для детей старшего дошкольного возраста </w:t>
      </w: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«Молодецкие забавы!»</w:t>
      </w:r>
    </w:p>
    <w:p w:rsidR="00D005D8" w:rsidRPr="00796BA9" w:rsidRDefault="00D005D8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Цель: 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приобщение детей к русской национальной культуре, через п</w:t>
      </w:r>
      <w:r w:rsidRPr="00796BA9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опуляризацию народных игр среди дошкольников и их родителей; развитие ловкости, координационных способностей, выносливости, смекалки; 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воспитание у детей нравственных чувств и духовности.</w:t>
      </w:r>
    </w:p>
    <w:p w:rsidR="00D005D8" w:rsidRPr="00796BA9" w:rsidRDefault="00D005D8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Ход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Здравствуйте, уважаемые гости и болельщики!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«Молодецкие забавы!», так называются наши соревнования – состязания. Приветствуем участников соревнований.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(Команды под музыку входят в зал, пройдя круг, встают в две шеренги.)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Сегодня состоятся настоящие соревнования – состязания «Молодецкие забавы», во время которых ребята продемонстрируют ловкость, быстроту, силу, выносливость, смекалку и смелость. А еще могут проявить свои лучшие качества: доброту, благородство, дружбу и взаимовыручку. Издревле наш народ славился этими качествами.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А теперь предлагаю командам поприветствовать друг друга.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Оценивать соревнования будет компетентное, строгое и справедливое жюри в составе…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А болельщики</w:t>
      </w:r>
      <w:r w:rsidR="00796BA9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вот так будут поддерживать свои команды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Перед</w:t>
      </w:r>
      <w:bookmarkStart w:id="0" w:name="_GoBack"/>
      <w:bookmarkEnd w:id="0"/>
      <w:r w:rsidRPr="00796BA9">
        <w:rPr>
          <w:rFonts w:ascii="Times New Roman" w:hAnsi="Times New Roman"/>
          <w:i w:val="0"/>
          <w:sz w:val="28"/>
          <w:szCs w:val="28"/>
          <w:lang w:val="ru-RU"/>
        </w:rPr>
        <w:t>началам</w:t>
      </w:r>
      <w:r w:rsidR="00AA5B88"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соревнований предлагаю нашим удальцам-молодцам провести разминку.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Разминка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- Внимание, внимание!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Начинаем молодецкие состязания!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Победит команда смелых,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Сильных, ловких и умелых!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(Под музыку появляется Баба-Яга)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Ага, значит и впрямь сорока не наболтала, что здесь народу тьма-</w:t>
      </w:r>
      <w:proofErr w:type="spellStart"/>
      <w:r w:rsidRPr="00796BA9">
        <w:rPr>
          <w:rFonts w:ascii="Times New Roman" w:hAnsi="Times New Roman"/>
          <w:i w:val="0"/>
          <w:sz w:val="28"/>
          <w:szCs w:val="28"/>
          <w:lang w:val="ru-RU"/>
        </w:rPr>
        <w:t>тмущая</w:t>
      </w:r>
      <w:proofErr w:type="spellEnd"/>
      <w:r w:rsidR="00297F3C" w:rsidRPr="00796BA9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Ну, здравствуйте, хвастунишки,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Девчонки и мальчишки!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Это значит вы тут похваляетесь: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Сильными да ловкими называетесь?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Ну и потеха (смеется)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Здравствуй, Бабушка-Яга. Зачем же вы понапрасну наших ребят хвастунишками называете? Наши ребята многое умеют, да и силой могут померяться, да и ловкости посостязаться.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Ну и богатыри, умора! От горшка два вершка, а все туда же!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. Наши ребята хоть и маленькие, да удаленькие! Да ты и сама можешь в этом убедиться.   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Ну, коль уж я тут, делать нечего, погляжу на ваших удальцов. Только, чур, мое первое состязание. Хочу сама испытать их.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Быстрый, маленький ручей выбегает из ключей,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По лесу петляет, хвостиком виляет.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Вот он поле пересек, вот нырнул под мостик.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Невозможно ручеек ухватить за хвостик.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Сумеете такой ручеек сделать?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«Ручеек»</w:t>
      </w:r>
      <w:r w:rsidR="00D005D8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Ух ты, ловко вы это придумали! Интересная игра у вас получилась. И мост как настоящий, да и за хвост не ухватишь.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Наши соревнования продолжаются игра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«Лапта»</w:t>
      </w:r>
      <w:r w:rsidR="00215C8E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Вы и в «лапту» играть умеете? Да в нее уже сто лет никто не играет. Вот удивили бабусю.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. Баба-Яга, мы знаем народные игры, умеем и любим в них играть. 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А где же бита, палка такая? Как же мяч – то отбивать собираетесь?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У нас вместо биты вот такая лапа.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Интересно, как вы этой штуковиной мяч умудритесь отбить.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Объясняет, что соревнования оцениваются за качество, скорость и т. д., выставляются баллы или очки, а в конце соревнований подводятся итоги и выявится победитель.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А сейчас наши капитаны команд продемонстрируют свое мастерство и ловкость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А кто такие капитаны? Они с корабля что ли? (ведущ</w:t>
      </w:r>
      <w:r w:rsidR="00AA5B88" w:rsidRPr="00796BA9">
        <w:rPr>
          <w:rFonts w:ascii="Times New Roman" w:hAnsi="Times New Roman"/>
          <w:i w:val="0"/>
          <w:sz w:val="28"/>
          <w:szCs w:val="28"/>
          <w:lang w:val="ru-RU"/>
        </w:rPr>
        <w:t>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объясняет)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Чудно у вас в состязаниях все!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А можно я тоже поучаствую в этой игре и фигуры загадаю? (фигуры: «забор», «звезда», «пушка»)     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«Городки» конкурс капитанов</w:t>
      </w:r>
      <w:r w:rsidR="00215C8E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А про «Чехарду» вы слыхали? В эту игру тоже давно в городе не играет, да и в деревнях редко. Я могу вас научить.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. Баба-Яга наши дети эту </w:t>
      </w:r>
      <w:r w:rsidR="00796BA9" w:rsidRPr="00796BA9"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796BA9">
        <w:rPr>
          <w:rFonts w:ascii="Times New Roman" w:hAnsi="Times New Roman"/>
          <w:i w:val="0"/>
          <w:sz w:val="28"/>
          <w:szCs w:val="28"/>
          <w:lang w:val="ru-RU"/>
        </w:rPr>
        <w:t>усскую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н</w:t>
      </w:r>
      <w:r w:rsidR="00796BA9">
        <w:rPr>
          <w:rFonts w:ascii="Times New Roman" w:hAnsi="Times New Roman"/>
          <w:i w:val="0"/>
          <w:sz w:val="28"/>
          <w:szCs w:val="28"/>
          <w:lang w:val="ru-RU"/>
        </w:rPr>
        <w:t>ародную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игру знают. Мы сейчас покажем.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Собирайся, детвора!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Ждет вас русская игра!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Чехарда, чехарда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С ней не скучно никогда!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Игра «Чехарда»</w:t>
      </w:r>
      <w:r w:rsidR="00215C8E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А когда же в силище состязаться будут дети? Мне интересно, как они это делать будут. Раньше было так: … («Бой подушками», «Петушиные бои» и т.д.)</w:t>
      </w:r>
      <w:r w:rsidR="00215C8E" w:rsidRPr="00796BA9">
        <w:rPr>
          <w:rFonts w:ascii="Times New Roman" w:hAnsi="Times New Roman"/>
          <w:b/>
          <w:i w:val="0"/>
          <w:noProof/>
          <w:sz w:val="28"/>
          <w:szCs w:val="28"/>
          <w:lang w:val="ru-RU" w:eastAsia="ru-RU" w:bidi="ar-SA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Есть и у нас такие состязания в парах, да еще с палками.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«Вытолкни товарища»</w:t>
      </w:r>
      <w:r w:rsidR="000E607E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Эх, да молодцы!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  Ай, да удальцы!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796BA9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Pr="00796BA9">
        <w:rPr>
          <w:rFonts w:ascii="Times New Roman" w:hAnsi="Times New Roman"/>
          <w:i w:val="0"/>
          <w:sz w:val="28"/>
          <w:szCs w:val="28"/>
          <w:lang w:val="ru-RU"/>
        </w:rPr>
        <w:t>я то</w:t>
      </w:r>
      <w:proofErr w:type="gramEnd"/>
      <w:r w:rsidRPr="00796BA9">
        <w:rPr>
          <w:rFonts w:ascii="Times New Roman" w:hAnsi="Times New Roman"/>
          <w:i w:val="0"/>
          <w:sz w:val="28"/>
          <w:szCs w:val="28"/>
          <w:lang w:val="ru-RU"/>
        </w:rPr>
        <w:t>, старая не поверила вам, усомнилась в вашей силе да мощи.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А песней или пляской меня порадовать сможете?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Танцевальный номер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Ох, и славно у вас на празднике! Ну а какой же праздник без кулачного боя? – старинной русской забавы. Вот помню, выстроятся игроки «стенка на стенку» и начинают биться, состязаться. А бои проводились «правильные» - по старым правилам: не биться со злобой; не бить лежащего;</w:t>
      </w:r>
      <w:r w:rsidR="00796BA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не бить сзади; не таить в кулаке тяжелых предметов; не бить ногами.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Начинали бои подростки, затем сходились мужчины, а в конце подключались самые сильные бойцы – «надежи». Каждая «стенка» могла иметь 2, 3, а то и больше рядов.  Бились улица на улицу, деревня на деревню, слобода на слободу. Но злобу друг к другу не таили. Такие бои в русских людях развивали храбрость, силу, ловкость, характер. Они считались не только потехой, но и служили хорошей закалкой для мальчишек и мужчин.  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У нас есть забава-игра «Стенка на стенку», в ней ребята проявляют те же качества, что и много лет назад.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- Добры молодцы и красны девицы!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Выходите поиграть,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Свою удаль показать!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«Стенкой» становись скорей,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Вместе будет веселей!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«Стенка на стенку»</w:t>
      </w:r>
      <w:r w:rsidR="00BE6C2A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Молодцы ребята, все больше убеждаюсь, что вы и впрямь удальцы и силачи.  А еще мне нравится ваша дружба и взаимовыручка, честность и отвага. Хочу поиграть с вами в игру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«Горелки»</w:t>
      </w:r>
      <w:r w:rsidR="00BE6C2A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А еще есть такая забава для самых ловких и смелых, бесстрашных и умелых «прыжки через костер».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Есть у нас такая игра, Баба-Яга. Наши ребята прыгают не через костер, а через вращающуюся веревку, это очень сложно, но безопасно.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«Прыжки парами через шнур»</w:t>
      </w:r>
      <w:r w:rsidR="00BE6C2A" w:rsidRPr="00796BA9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Ой</w:t>
      </w:r>
      <w:r w:rsidR="00E209F8" w:rsidRPr="00796BA9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и изболелось мое сердечко да душенька за ваших ребят, хочу</w:t>
      </w:r>
      <w:r w:rsidR="00E209F8" w:rsidRPr="00796BA9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чтобы все победили! Сейчас поколдую.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>. Баба-Яга, твое колдовство не поможет.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Да и вообще все должно быть честно и справедливо, ведь не хитростью и обманом добиваются своей цели ребята.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Уметь признать превосходство соперника – это важное качество, проигрывать тоже нужно уметь. Стремиться к победе надо всегда.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i w:val="0"/>
          <w:sz w:val="28"/>
          <w:szCs w:val="28"/>
          <w:lang w:val="ru-RU"/>
        </w:rPr>
        <w:t>Наши соревнования подходят к завершению и сейчас последнее состязание.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«Перетягивание каната»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t>Баба Яга.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 Хвалит и благодарит ребят за отличные соревнования-состязания, за то, что бережно хранят традиции русского народа, да своей фантазией приумножают забавы русские. Баба-Яга гордится детьми, что они доказали в честной борьбе свое звание сильных, смелых, ловких, умелых и дружных.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96BA9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Ведущая</w:t>
      </w:r>
      <w:r w:rsidRPr="00796BA9">
        <w:rPr>
          <w:rFonts w:ascii="Times New Roman" w:hAnsi="Times New Roman"/>
          <w:i w:val="0"/>
          <w:sz w:val="28"/>
          <w:szCs w:val="28"/>
          <w:lang w:val="ru-RU"/>
        </w:rPr>
        <w:t xml:space="preserve">. А теперь награждение победителей и участников соревнований.  </w:t>
      </w: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910A5B" w:rsidRPr="00796BA9" w:rsidRDefault="00910A5B" w:rsidP="00796BA9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3D05E2" w:rsidRPr="00796BA9" w:rsidRDefault="003D05E2" w:rsidP="00796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3D05E2" w:rsidRPr="00796BA9" w:rsidSect="003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212C"/>
    <w:multiLevelType w:val="multilevel"/>
    <w:tmpl w:val="1500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A5B"/>
    <w:rsid w:val="00007FC9"/>
    <w:rsid w:val="000E607E"/>
    <w:rsid w:val="00215C8E"/>
    <w:rsid w:val="00242375"/>
    <w:rsid w:val="00297F3C"/>
    <w:rsid w:val="003D05E2"/>
    <w:rsid w:val="00796BA9"/>
    <w:rsid w:val="00910A5B"/>
    <w:rsid w:val="00980D5A"/>
    <w:rsid w:val="00AA5B88"/>
    <w:rsid w:val="00BE6C2A"/>
    <w:rsid w:val="00C64EB2"/>
    <w:rsid w:val="00D005D8"/>
    <w:rsid w:val="00E209F8"/>
    <w:rsid w:val="00E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27849-3299-4390-9AA1-E322ED3F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5B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D8"/>
    <w:rPr>
      <w:rFonts w:ascii="Tahoma" w:eastAsia="Times New Roman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2015-04-11T05:31:00Z</dcterms:created>
  <dcterms:modified xsi:type="dcterms:W3CDTF">2026-05-30T02:08:00Z</dcterms:modified>
</cp:coreProperties>
</file>