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719154" w14:textId="77777777" w:rsidR="000A6D60" w:rsidRPr="00860EA9" w:rsidRDefault="000A6D60" w:rsidP="00860E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0EA9">
        <w:rPr>
          <w:rFonts w:ascii="Times New Roman" w:hAnsi="Times New Roman" w:cs="Times New Roman"/>
          <w:b/>
          <w:sz w:val="28"/>
          <w:szCs w:val="28"/>
        </w:rPr>
        <w:t>Конспект НОД по развитию речи в младшей группе</w:t>
      </w:r>
    </w:p>
    <w:p w14:paraId="7DE14104" w14:textId="77777777" w:rsidR="00CF22DB" w:rsidRPr="000A6D60" w:rsidRDefault="00CF22DB">
      <w:pPr>
        <w:pStyle w:val="10"/>
        <w:rPr>
          <w:rFonts w:ascii="Times New Roman" w:hAnsi="Times New Roman" w:cs="Times New Roman"/>
          <w:sz w:val="24"/>
          <w:szCs w:val="24"/>
        </w:rPr>
      </w:pPr>
    </w:p>
    <w:p w14:paraId="4588403F" w14:textId="591DF72F" w:rsidR="00CF22DB" w:rsidRPr="000A6D60" w:rsidRDefault="00860EA9" w:rsidP="000A6D60">
      <w:pPr>
        <w:pStyle w:val="1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0A6D60">
        <w:rPr>
          <w:rFonts w:ascii="Times New Roman" w:hAnsi="Times New Roman" w:cs="Times New Roman"/>
          <w:b/>
          <w:sz w:val="24"/>
          <w:szCs w:val="24"/>
        </w:rPr>
        <w:t xml:space="preserve">Закрепление произношения звуков о, э, </w:t>
      </w:r>
      <w:r w:rsidR="00473F56">
        <w:rPr>
          <w:rFonts w:ascii="Times New Roman" w:hAnsi="Times New Roman" w:cs="Times New Roman"/>
          <w:b/>
          <w:sz w:val="24"/>
          <w:szCs w:val="24"/>
        </w:rPr>
        <w:t>ы</w:t>
      </w:r>
      <w:r w:rsidRPr="000A6D60">
        <w:rPr>
          <w:rFonts w:ascii="Times New Roman" w:hAnsi="Times New Roman" w:cs="Times New Roman"/>
          <w:b/>
          <w:sz w:val="24"/>
          <w:szCs w:val="24"/>
        </w:rPr>
        <w:t>.</w:t>
      </w:r>
    </w:p>
    <w:bookmarkEnd w:id="0"/>
    <w:p w14:paraId="17158C3A" w14:textId="77777777" w:rsidR="00CF22DB" w:rsidRPr="006D3422" w:rsidRDefault="00860EA9" w:rsidP="000A6D60">
      <w:pPr>
        <w:pStyle w:val="10"/>
        <w:jc w:val="center"/>
        <w:rPr>
          <w:rFonts w:ascii="Times New Roman" w:hAnsi="Times New Roman" w:cs="Times New Roman"/>
          <w:sz w:val="24"/>
          <w:szCs w:val="24"/>
        </w:rPr>
      </w:pPr>
      <w:r w:rsidRPr="000A6D60">
        <w:rPr>
          <w:rFonts w:ascii="Times New Roman" w:hAnsi="Times New Roman" w:cs="Times New Roman"/>
          <w:b/>
          <w:sz w:val="24"/>
          <w:szCs w:val="24"/>
        </w:rPr>
        <w:t>Рассказывание об игрушке</w:t>
      </w:r>
    </w:p>
    <w:p w14:paraId="30B150A8" w14:textId="77777777" w:rsidR="00CF22DB" w:rsidRPr="006D3422" w:rsidRDefault="000A6D60">
      <w:pPr>
        <w:pStyle w:val="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60EA9" w:rsidRPr="00860EA9">
        <w:rPr>
          <w:rFonts w:ascii="Times New Roman" w:hAnsi="Times New Roman" w:cs="Times New Roman"/>
          <w:b/>
          <w:sz w:val="24"/>
          <w:szCs w:val="24"/>
        </w:rPr>
        <w:t>Задачи. Связная речь:</w:t>
      </w:r>
      <w:r w:rsidR="00860EA9" w:rsidRPr="006D3422">
        <w:rPr>
          <w:rFonts w:ascii="Times New Roman" w:hAnsi="Times New Roman" w:cs="Times New Roman"/>
          <w:sz w:val="24"/>
          <w:szCs w:val="24"/>
        </w:rPr>
        <w:t xml:space="preserve"> учить детей составлять с помощью</w:t>
      </w:r>
    </w:p>
    <w:p w14:paraId="1D7010BB" w14:textId="77777777" w:rsidR="00CF22DB" w:rsidRPr="006D3422" w:rsidRDefault="00860EA9">
      <w:pPr>
        <w:pStyle w:val="10"/>
        <w:rPr>
          <w:rFonts w:ascii="Times New Roman" w:hAnsi="Times New Roman" w:cs="Times New Roman"/>
          <w:sz w:val="24"/>
          <w:szCs w:val="24"/>
        </w:rPr>
      </w:pPr>
      <w:r w:rsidRPr="006D3422">
        <w:rPr>
          <w:rFonts w:ascii="Times New Roman" w:hAnsi="Times New Roman" w:cs="Times New Roman"/>
          <w:sz w:val="24"/>
          <w:szCs w:val="24"/>
        </w:rPr>
        <w:t>взрослого короткий рассказ об игрушке;</w:t>
      </w:r>
    </w:p>
    <w:p w14:paraId="6F3E8549" w14:textId="77777777" w:rsidR="00CF22DB" w:rsidRPr="006D3422" w:rsidRDefault="00860EA9">
      <w:pPr>
        <w:pStyle w:val="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860EA9">
        <w:rPr>
          <w:rFonts w:ascii="Times New Roman" w:hAnsi="Times New Roman" w:cs="Times New Roman"/>
          <w:b/>
          <w:sz w:val="24"/>
          <w:szCs w:val="24"/>
        </w:rPr>
        <w:t>словарь и грамматика:</w:t>
      </w:r>
      <w:r w:rsidRPr="006D3422">
        <w:rPr>
          <w:rFonts w:ascii="Times New Roman" w:hAnsi="Times New Roman" w:cs="Times New Roman"/>
          <w:sz w:val="24"/>
          <w:szCs w:val="24"/>
        </w:rPr>
        <w:t xml:space="preserve"> упражнять в образовании формы повелительного наклонения глаголов скакать, ехать (поскачи, поезжай), познакомить с антонимами;</w:t>
      </w:r>
    </w:p>
    <w:p w14:paraId="4C8C39EE" w14:textId="77777777" w:rsidR="00CF22DB" w:rsidRPr="006D3422" w:rsidRDefault="00860EA9">
      <w:pPr>
        <w:pStyle w:val="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860EA9">
        <w:rPr>
          <w:rFonts w:ascii="Times New Roman" w:hAnsi="Times New Roman" w:cs="Times New Roman"/>
          <w:b/>
          <w:sz w:val="24"/>
          <w:szCs w:val="24"/>
        </w:rPr>
        <w:t>звуковая культура речи:</w:t>
      </w:r>
      <w:r w:rsidRPr="006D3422">
        <w:rPr>
          <w:rFonts w:ascii="Times New Roman" w:hAnsi="Times New Roman" w:cs="Times New Roman"/>
          <w:sz w:val="24"/>
          <w:szCs w:val="24"/>
        </w:rPr>
        <w:t xml:space="preserve"> закрепить правильное произношение звуков о, э, ы; учить четко произносить их в словах и различать на слух, различать слова, близкие по звучанию,</w:t>
      </w:r>
    </w:p>
    <w:p w14:paraId="3A973568" w14:textId="77777777" w:rsidR="00CF22DB" w:rsidRPr="006D3422" w:rsidRDefault="00860EA9">
      <w:pPr>
        <w:pStyle w:val="10"/>
        <w:rPr>
          <w:rFonts w:ascii="Times New Roman" w:hAnsi="Times New Roman" w:cs="Times New Roman"/>
          <w:sz w:val="24"/>
          <w:szCs w:val="24"/>
        </w:rPr>
      </w:pPr>
      <w:r w:rsidRPr="006D3422">
        <w:rPr>
          <w:rFonts w:ascii="Times New Roman" w:hAnsi="Times New Roman" w:cs="Times New Roman"/>
          <w:sz w:val="24"/>
          <w:szCs w:val="24"/>
        </w:rPr>
        <w:t>вслушиваться в речь воспитателя; развивать речевое дыхание (продолжительный выдох через рот).</w:t>
      </w:r>
    </w:p>
    <w:p w14:paraId="55E8975E" w14:textId="77777777" w:rsidR="00CF22DB" w:rsidRPr="006D3422" w:rsidRDefault="00860EA9">
      <w:pPr>
        <w:pStyle w:val="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860EA9">
        <w:rPr>
          <w:rFonts w:ascii="Times New Roman" w:hAnsi="Times New Roman" w:cs="Times New Roman"/>
          <w:b/>
          <w:sz w:val="24"/>
          <w:szCs w:val="24"/>
        </w:rPr>
        <w:t>М а те р и ал.</w:t>
      </w:r>
      <w:r w:rsidRPr="006D3422">
        <w:rPr>
          <w:rFonts w:ascii="Times New Roman" w:hAnsi="Times New Roman" w:cs="Times New Roman"/>
          <w:sz w:val="24"/>
          <w:szCs w:val="24"/>
        </w:rPr>
        <w:t xml:space="preserve"> Игрушки: медвежонок, пароход, ослик,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D3422">
        <w:rPr>
          <w:rFonts w:ascii="Times New Roman" w:hAnsi="Times New Roman" w:cs="Times New Roman"/>
          <w:sz w:val="24"/>
          <w:szCs w:val="24"/>
        </w:rPr>
        <w:t>козлик, мишка; султанчики; горка, выполненная из строительного материала.</w:t>
      </w:r>
    </w:p>
    <w:p w14:paraId="5703E104" w14:textId="77777777" w:rsidR="00CF22DB" w:rsidRPr="00860EA9" w:rsidRDefault="00860EA9">
      <w:pPr>
        <w:pStyle w:val="1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860EA9">
        <w:rPr>
          <w:rFonts w:ascii="Times New Roman" w:hAnsi="Times New Roman" w:cs="Times New Roman"/>
          <w:b/>
          <w:sz w:val="24"/>
          <w:szCs w:val="24"/>
        </w:rPr>
        <w:t>Ход занятия</w:t>
      </w:r>
    </w:p>
    <w:p w14:paraId="4ADC378F" w14:textId="77777777" w:rsidR="00CF22DB" w:rsidRPr="006D3422" w:rsidRDefault="00860EA9">
      <w:pPr>
        <w:pStyle w:val="10"/>
        <w:rPr>
          <w:rFonts w:ascii="Times New Roman" w:hAnsi="Times New Roman" w:cs="Times New Roman"/>
          <w:sz w:val="24"/>
          <w:szCs w:val="24"/>
        </w:rPr>
      </w:pPr>
      <w:r w:rsidRPr="006D3422">
        <w:rPr>
          <w:rFonts w:ascii="Times New Roman" w:hAnsi="Times New Roman" w:cs="Times New Roman"/>
          <w:sz w:val="24"/>
          <w:szCs w:val="24"/>
        </w:rPr>
        <w:t>Дети сидят на стульчиках. Раздается стук в дверь, «рычание»: ЭЭЭ-</w:t>
      </w:r>
      <w:proofErr w:type="spellStart"/>
      <w:r w:rsidRPr="006D3422">
        <w:rPr>
          <w:rFonts w:ascii="Times New Roman" w:hAnsi="Times New Roman" w:cs="Times New Roman"/>
          <w:sz w:val="24"/>
          <w:szCs w:val="24"/>
        </w:rPr>
        <w:t>Эээ</w:t>
      </w:r>
      <w:proofErr w:type="spellEnd"/>
      <w:r w:rsidRPr="006D3422">
        <w:rPr>
          <w:rFonts w:ascii="Times New Roman" w:hAnsi="Times New Roman" w:cs="Times New Roman"/>
          <w:sz w:val="24"/>
          <w:szCs w:val="24"/>
        </w:rPr>
        <w:t>.</w:t>
      </w:r>
    </w:p>
    <w:p w14:paraId="7D4C525F" w14:textId="77777777" w:rsidR="00CF22DB" w:rsidRPr="006D3422" w:rsidRDefault="00860EA9">
      <w:pPr>
        <w:pStyle w:val="10"/>
        <w:rPr>
          <w:rFonts w:ascii="Times New Roman" w:hAnsi="Times New Roman" w:cs="Times New Roman"/>
          <w:sz w:val="24"/>
          <w:szCs w:val="24"/>
        </w:rPr>
      </w:pPr>
      <w:r w:rsidRPr="006D3422">
        <w:rPr>
          <w:rFonts w:ascii="Times New Roman" w:hAnsi="Times New Roman" w:cs="Times New Roman"/>
          <w:sz w:val="24"/>
          <w:szCs w:val="24"/>
        </w:rPr>
        <w:t>Воспитатель:</w:t>
      </w:r>
    </w:p>
    <w:p w14:paraId="7400F627" w14:textId="77777777" w:rsidR="00CF22DB" w:rsidRPr="006D3422" w:rsidRDefault="00860EA9">
      <w:pPr>
        <w:pStyle w:val="10"/>
        <w:rPr>
          <w:rFonts w:ascii="Times New Roman" w:hAnsi="Times New Roman" w:cs="Times New Roman"/>
          <w:sz w:val="24"/>
          <w:szCs w:val="24"/>
        </w:rPr>
      </w:pPr>
      <w:r w:rsidRPr="006D3422">
        <w:rPr>
          <w:rFonts w:ascii="Times New Roman" w:hAnsi="Times New Roman" w:cs="Times New Roman"/>
          <w:sz w:val="24"/>
          <w:szCs w:val="24"/>
        </w:rPr>
        <w:t>- Кто там рычит? Кто это? (Медвежонок.) Да, это медвежонок. Еще его можно назвать мишка. Как его можно назвать? Как рычит мишка? (Хоровые и индивидуальные ответы.)</w:t>
      </w:r>
    </w:p>
    <w:p w14:paraId="63F028E2" w14:textId="77777777" w:rsidR="00CF22DB" w:rsidRPr="006D3422" w:rsidRDefault="00860EA9">
      <w:pPr>
        <w:pStyle w:val="10"/>
        <w:rPr>
          <w:rFonts w:ascii="Times New Roman" w:hAnsi="Times New Roman" w:cs="Times New Roman"/>
          <w:sz w:val="24"/>
          <w:szCs w:val="24"/>
        </w:rPr>
      </w:pPr>
      <w:r w:rsidRPr="006D3422">
        <w:rPr>
          <w:rFonts w:ascii="Times New Roman" w:hAnsi="Times New Roman" w:cs="Times New Roman"/>
          <w:sz w:val="24"/>
          <w:szCs w:val="24"/>
        </w:rPr>
        <w:t>Давайте вместе расскажем про ослика. Это (показывает) ... ослик, маленький ослик. У него длинные (показывает) ... уши, длинный (показывает) ... хвост. Ослик кричит... и000-иооо! Кто хочет еще раз рассказать про ослика? (2-3 ответа, самостоятельных или с помощью воспитателя и остальных детей.)</w:t>
      </w:r>
    </w:p>
    <w:p w14:paraId="0F5D438A" w14:textId="77777777" w:rsidR="00CF22DB" w:rsidRPr="006D3422" w:rsidRDefault="00860EA9">
      <w:pPr>
        <w:pStyle w:val="10"/>
        <w:rPr>
          <w:rFonts w:ascii="Times New Roman" w:hAnsi="Times New Roman" w:cs="Times New Roman"/>
          <w:sz w:val="24"/>
          <w:szCs w:val="24"/>
        </w:rPr>
      </w:pPr>
      <w:r w:rsidRPr="006D3422">
        <w:rPr>
          <w:rFonts w:ascii="Times New Roman" w:hAnsi="Times New Roman" w:cs="Times New Roman"/>
          <w:sz w:val="24"/>
          <w:szCs w:val="24"/>
        </w:rPr>
        <w:t>А это кто? (Козлик.) Это козлик. У него (показывает) ... рожки, рога. У него (показывает)... уши, маленькие уши, ушки.</w:t>
      </w:r>
    </w:p>
    <w:p w14:paraId="07F4CC05" w14:textId="77777777" w:rsidR="00CF22DB" w:rsidRPr="006D3422" w:rsidRDefault="00860EA9">
      <w:pPr>
        <w:pStyle w:val="10"/>
        <w:rPr>
          <w:rFonts w:ascii="Times New Roman" w:hAnsi="Times New Roman" w:cs="Times New Roman"/>
          <w:sz w:val="24"/>
          <w:szCs w:val="24"/>
        </w:rPr>
      </w:pPr>
      <w:r w:rsidRPr="006D3422">
        <w:rPr>
          <w:rFonts w:ascii="Times New Roman" w:hAnsi="Times New Roman" w:cs="Times New Roman"/>
          <w:sz w:val="24"/>
          <w:szCs w:val="24"/>
        </w:rPr>
        <w:t xml:space="preserve">У него (показывает)... хвост, короткий хвост. У козлика не длинный, а короткий хвост, хвостик. Козлик кричит... </w:t>
      </w:r>
      <w:proofErr w:type="spellStart"/>
      <w:r w:rsidRPr="006D3422">
        <w:rPr>
          <w:rFonts w:ascii="Times New Roman" w:hAnsi="Times New Roman" w:cs="Times New Roman"/>
          <w:sz w:val="24"/>
          <w:szCs w:val="24"/>
        </w:rPr>
        <w:t>мэээ-мэээ</w:t>
      </w:r>
      <w:proofErr w:type="spellEnd"/>
      <w:r w:rsidRPr="006D3422">
        <w:rPr>
          <w:rFonts w:ascii="Times New Roman" w:hAnsi="Times New Roman" w:cs="Times New Roman"/>
          <w:sz w:val="24"/>
          <w:szCs w:val="24"/>
        </w:rPr>
        <w:t>! Кто хочет рассказать про козлика? (2-3 ответа, самостоятельных или совместных.)</w:t>
      </w:r>
    </w:p>
    <w:p w14:paraId="554388D9" w14:textId="77777777" w:rsidR="00CF22DB" w:rsidRPr="006D3422" w:rsidRDefault="00860EA9">
      <w:pPr>
        <w:pStyle w:val="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860EA9">
        <w:rPr>
          <w:rFonts w:ascii="Times New Roman" w:hAnsi="Times New Roman" w:cs="Times New Roman"/>
          <w:b/>
          <w:sz w:val="24"/>
          <w:szCs w:val="24"/>
        </w:rPr>
        <w:t>Физкультминутка.</w:t>
      </w:r>
      <w:r w:rsidRPr="006D3422">
        <w:rPr>
          <w:rFonts w:ascii="Times New Roman" w:hAnsi="Times New Roman" w:cs="Times New Roman"/>
          <w:sz w:val="24"/>
          <w:szCs w:val="24"/>
        </w:rPr>
        <w:t xml:space="preserve"> Воспитатель раздает детям султанчики, предлагает стать в круг. Объясняет, что султанчики - это листочки на деревьях. «Налетел сильный ветер (воспитатель и дети дуют на султанчики), листочки сорвались и упали на землю (дети приседают). Но вот ветер утих» (дети выпрямляются). Игра проводится несколько раз.</w:t>
      </w:r>
    </w:p>
    <w:p w14:paraId="1AE5CD0B" w14:textId="77777777" w:rsidR="00CF22DB" w:rsidRPr="006D3422" w:rsidRDefault="00860EA9">
      <w:pPr>
        <w:pStyle w:val="10"/>
        <w:rPr>
          <w:rFonts w:ascii="Times New Roman" w:hAnsi="Times New Roman" w:cs="Times New Roman"/>
          <w:sz w:val="24"/>
          <w:szCs w:val="24"/>
        </w:rPr>
      </w:pPr>
      <w:r w:rsidRPr="006D3422">
        <w:rPr>
          <w:rFonts w:ascii="Times New Roman" w:hAnsi="Times New Roman" w:cs="Times New Roman"/>
          <w:sz w:val="24"/>
          <w:szCs w:val="24"/>
        </w:rPr>
        <w:t>Воспитатель спрашивает: «Это что? (Пароход.) Как гудит пароход? (</w:t>
      </w:r>
      <w:proofErr w:type="spellStart"/>
      <w:r w:rsidRPr="006D3422">
        <w:rPr>
          <w:rFonts w:ascii="Times New Roman" w:hAnsi="Times New Roman" w:cs="Times New Roman"/>
          <w:sz w:val="24"/>
          <w:szCs w:val="24"/>
        </w:rPr>
        <w:t>Ыыы</w:t>
      </w:r>
      <w:proofErr w:type="spellEnd"/>
      <w:r w:rsidRPr="006D3422">
        <w:rPr>
          <w:rFonts w:ascii="Times New Roman" w:hAnsi="Times New Roman" w:cs="Times New Roman"/>
          <w:sz w:val="24"/>
          <w:szCs w:val="24"/>
        </w:rPr>
        <w:t>.) Что у него есть? Из каких частей он состоит?</w:t>
      </w:r>
    </w:p>
    <w:p w14:paraId="7CF7DB29" w14:textId="77777777" w:rsidR="00CF22DB" w:rsidRPr="006D3422" w:rsidRDefault="00860EA9">
      <w:pPr>
        <w:pStyle w:val="10"/>
        <w:rPr>
          <w:rFonts w:ascii="Times New Roman" w:hAnsi="Times New Roman" w:cs="Times New Roman"/>
          <w:sz w:val="24"/>
          <w:szCs w:val="24"/>
        </w:rPr>
      </w:pPr>
      <w:r w:rsidRPr="006D3422">
        <w:rPr>
          <w:rFonts w:ascii="Times New Roman" w:hAnsi="Times New Roman" w:cs="Times New Roman"/>
          <w:sz w:val="24"/>
          <w:szCs w:val="24"/>
        </w:rPr>
        <w:t>(Дети называют части.) Что идет из трубы? (Дым.) Кто помнит маленькое стихотворение про дым и про трубу?»</w:t>
      </w:r>
    </w:p>
    <w:p w14:paraId="4B9FAEA0" w14:textId="77777777" w:rsidR="00CF22DB" w:rsidRPr="006D3422" w:rsidRDefault="00860EA9">
      <w:pPr>
        <w:pStyle w:val="10"/>
        <w:rPr>
          <w:rFonts w:ascii="Times New Roman" w:hAnsi="Times New Roman" w:cs="Times New Roman"/>
          <w:sz w:val="24"/>
          <w:szCs w:val="24"/>
        </w:rPr>
      </w:pPr>
      <w:r w:rsidRPr="006D3422">
        <w:rPr>
          <w:rFonts w:ascii="Times New Roman" w:hAnsi="Times New Roman" w:cs="Times New Roman"/>
          <w:sz w:val="24"/>
          <w:szCs w:val="24"/>
        </w:rPr>
        <w:t>Занятие продолжается. Воспитатель:</w:t>
      </w:r>
    </w:p>
    <w:p w14:paraId="47FB1E58" w14:textId="77777777" w:rsidR="00CF22DB" w:rsidRPr="006D3422" w:rsidRDefault="00860EA9">
      <w:pPr>
        <w:pStyle w:val="10"/>
        <w:rPr>
          <w:rFonts w:ascii="Times New Roman" w:hAnsi="Times New Roman" w:cs="Times New Roman"/>
          <w:sz w:val="24"/>
          <w:szCs w:val="24"/>
        </w:rPr>
      </w:pPr>
      <w:r w:rsidRPr="006D3422">
        <w:rPr>
          <w:rFonts w:ascii="Times New Roman" w:hAnsi="Times New Roman" w:cs="Times New Roman"/>
          <w:sz w:val="24"/>
          <w:szCs w:val="24"/>
        </w:rPr>
        <w:t>— Сейчас мы поиграем. Я вам покажу мишку, ослика и козлика, а вы мне скажете, кто как кричит. Вова, покажи, где ослик. Как он кричит? (Если ребенок затрудняется, воспитатель обращается к группе.) Таня, где козлик? Как он кричит?</w:t>
      </w:r>
    </w:p>
    <w:p w14:paraId="07C7F73B" w14:textId="77777777" w:rsidR="00CF22DB" w:rsidRPr="006D3422" w:rsidRDefault="00860EA9">
      <w:pPr>
        <w:pStyle w:val="10"/>
        <w:rPr>
          <w:rFonts w:ascii="Times New Roman" w:hAnsi="Times New Roman" w:cs="Times New Roman"/>
          <w:sz w:val="24"/>
          <w:szCs w:val="24"/>
        </w:rPr>
      </w:pPr>
      <w:r w:rsidRPr="006D3422">
        <w:rPr>
          <w:rFonts w:ascii="Times New Roman" w:hAnsi="Times New Roman" w:cs="Times New Roman"/>
          <w:sz w:val="24"/>
          <w:szCs w:val="24"/>
        </w:rPr>
        <w:t>Павлик, а это кто? (Мишка.) Как он рычит?</w:t>
      </w:r>
    </w:p>
    <w:p w14:paraId="1D643D12" w14:textId="77777777" w:rsidR="00CF22DB" w:rsidRPr="006D3422" w:rsidRDefault="00860EA9">
      <w:pPr>
        <w:pStyle w:val="10"/>
        <w:rPr>
          <w:rFonts w:ascii="Times New Roman" w:hAnsi="Times New Roman" w:cs="Times New Roman"/>
          <w:sz w:val="24"/>
          <w:szCs w:val="24"/>
        </w:rPr>
      </w:pPr>
      <w:r w:rsidRPr="006D3422">
        <w:rPr>
          <w:rFonts w:ascii="Times New Roman" w:hAnsi="Times New Roman" w:cs="Times New Roman"/>
          <w:sz w:val="24"/>
          <w:szCs w:val="24"/>
        </w:rPr>
        <w:lastRenderedPageBreak/>
        <w:t>Послушайте загадку. О ком она?</w:t>
      </w:r>
    </w:p>
    <w:p w14:paraId="29879C94" w14:textId="77777777" w:rsidR="00CF22DB" w:rsidRPr="006D3422" w:rsidRDefault="00860EA9" w:rsidP="00860EA9">
      <w:pPr>
        <w:pStyle w:val="10"/>
        <w:jc w:val="center"/>
        <w:rPr>
          <w:rFonts w:ascii="Times New Roman" w:hAnsi="Times New Roman" w:cs="Times New Roman"/>
          <w:sz w:val="24"/>
          <w:szCs w:val="24"/>
        </w:rPr>
      </w:pPr>
      <w:r w:rsidRPr="006D3422">
        <w:rPr>
          <w:rFonts w:ascii="Times New Roman" w:hAnsi="Times New Roman" w:cs="Times New Roman"/>
          <w:sz w:val="24"/>
          <w:szCs w:val="24"/>
        </w:rPr>
        <w:t>Маленькая, серенькая</w:t>
      </w:r>
    </w:p>
    <w:p w14:paraId="528EA6B7" w14:textId="77777777" w:rsidR="00CF22DB" w:rsidRPr="006D3422" w:rsidRDefault="00860EA9" w:rsidP="00860EA9">
      <w:pPr>
        <w:pStyle w:val="10"/>
        <w:jc w:val="center"/>
        <w:rPr>
          <w:rFonts w:ascii="Times New Roman" w:hAnsi="Times New Roman" w:cs="Times New Roman"/>
          <w:sz w:val="24"/>
          <w:szCs w:val="24"/>
        </w:rPr>
      </w:pPr>
      <w:r w:rsidRPr="006D3422">
        <w:rPr>
          <w:rFonts w:ascii="Times New Roman" w:hAnsi="Times New Roman" w:cs="Times New Roman"/>
          <w:sz w:val="24"/>
          <w:szCs w:val="24"/>
        </w:rPr>
        <w:t>По ночам скребет,</w:t>
      </w:r>
    </w:p>
    <w:p w14:paraId="459EA939" w14:textId="77777777" w:rsidR="00CF22DB" w:rsidRPr="006D3422" w:rsidRDefault="00860EA9" w:rsidP="00860EA9">
      <w:pPr>
        <w:pStyle w:val="10"/>
        <w:jc w:val="center"/>
        <w:rPr>
          <w:rFonts w:ascii="Times New Roman" w:hAnsi="Times New Roman" w:cs="Times New Roman"/>
          <w:sz w:val="24"/>
          <w:szCs w:val="24"/>
        </w:rPr>
      </w:pPr>
      <w:r w:rsidRPr="006D3422">
        <w:rPr>
          <w:rFonts w:ascii="Times New Roman" w:hAnsi="Times New Roman" w:cs="Times New Roman"/>
          <w:sz w:val="24"/>
          <w:szCs w:val="24"/>
        </w:rPr>
        <w:t>Нам спать не дает.</w:t>
      </w:r>
    </w:p>
    <w:p w14:paraId="72CEDB60" w14:textId="77777777" w:rsidR="00CF22DB" w:rsidRPr="006D3422" w:rsidRDefault="00860EA9">
      <w:pPr>
        <w:pStyle w:val="10"/>
        <w:rPr>
          <w:rFonts w:ascii="Times New Roman" w:hAnsi="Times New Roman" w:cs="Times New Roman"/>
          <w:sz w:val="24"/>
          <w:szCs w:val="24"/>
        </w:rPr>
      </w:pPr>
      <w:r w:rsidRPr="006D3422">
        <w:rPr>
          <w:rFonts w:ascii="Times New Roman" w:hAnsi="Times New Roman" w:cs="Times New Roman"/>
          <w:sz w:val="24"/>
          <w:szCs w:val="24"/>
        </w:rPr>
        <w:t>Дети говорят отгадку, воспитатель показывает игрушку - мышку.</w:t>
      </w:r>
    </w:p>
    <w:p w14:paraId="04C2F2C1" w14:textId="77777777" w:rsidR="00CF22DB" w:rsidRPr="006D3422" w:rsidRDefault="00860EA9">
      <w:pPr>
        <w:pStyle w:val="10"/>
        <w:rPr>
          <w:rFonts w:ascii="Times New Roman" w:hAnsi="Times New Roman" w:cs="Times New Roman"/>
          <w:sz w:val="24"/>
          <w:szCs w:val="24"/>
        </w:rPr>
      </w:pPr>
      <w:r w:rsidRPr="006D3422">
        <w:rPr>
          <w:rFonts w:ascii="Times New Roman" w:hAnsi="Times New Roman" w:cs="Times New Roman"/>
          <w:sz w:val="24"/>
          <w:szCs w:val="24"/>
        </w:rPr>
        <w:t>— Мишка и ослик хотят с вами поиграть. Они будут выполнять ваши задания. Давайте попросим мишку съехать с горки. Скажем: «Мишка, поезжай!» А теперь попросим ослика:</w:t>
      </w:r>
    </w:p>
    <w:p w14:paraId="45E799C6" w14:textId="77777777" w:rsidR="00CF22DB" w:rsidRPr="006D3422" w:rsidRDefault="00860EA9">
      <w:pPr>
        <w:pStyle w:val="10"/>
        <w:rPr>
          <w:rFonts w:ascii="Times New Roman" w:hAnsi="Times New Roman" w:cs="Times New Roman"/>
          <w:sz w:val="24"/>
          <w:szCs w:val="24"/>
        </w:rPr>
      </w:pPr>
      <w:r w:rsidRPr="006D3422">
        <w:rPr>
          <w:rFonts w:ascii="Times New Roman" w:hAnsi="Times New Roman" w:cs="Times New Roman"/>
          <w:sz w:val="24"/>
          <w:szCs w:val="24"/>
        </w:rPr>
        <w:t>«Ослик, поскачи!» (Хоровые высказывания, на которые игрушки отвечают соответствующим действием.) Аня, кого ты попросишь?</w:t>
      </w:r>
    </w:p>
    <w:p w14:paraId="61031B97" w14:textId="77777777" w:rsidR="00CF22DB" w:rsidRPr="006D3422" w:rsidRDefault="00860EA9">
      <w:pPr>
        <w:pStyle w:val="10"/>
        <w:rPr>
          <w:rFonts w:ascii="Times New Roman" w:hAnsi="Times New Roman" w:cs="Times New Roman"/>
          <w:sz w:val="24"/>
          <w:szCs w:val="24"/>
        </w:rPr>
      </w:pPr>
      <w:r w:rsidRPr="006D3422">
        <w:rPr>
          <w:rFonts w:ascii="Times New Roman" w:hAnsi="Times New Roman" w:cs="Times New Roman"/>
          <w:sz w:val="24"/>
          <w:szCs w:val="24"/>
        </w:rPr>
        <w:t>О чем? Попроси. (Несколько индивидуальных высказываний.) В конце занятия игрушки прощаются с детьми.</w:t>
      </w:r>
    </w:p>
    <w:sectPr w:rsidR="00CF22DB" w:rsidRPr="006D3422" w:rsidSect="00CF22D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D8215005-F7C5-4316-9FC9-D8A36BE77B6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7703062E-04AD-43C3-8CAC-80C64296223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F22DB"/>
    <w:rsid w:val="000A6D60"/>
    <w:rsid w:val="0016740E"/>
    <w:rsid w:val="00473F56"/>
    <w:rsid w:val="006D3422"/>
    <w:rsid w:val="00860EA9"/>
    <w:rsid w:val="00CF2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098F58"/>
  <w15:docId w15:val="{B680EDD5-8690-4F48-9F56-C0BD7AECE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10"/>
    <w:next w:val="10"/>
    <w:rsid w:val="00CF22DB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10"/>
    <w:next w:val="10"/>
    <w:rsid w:val="00CF22DB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10"/>
    <w:next w:val="10"/>
    <w:rsid w:val="00CF22DB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10"/>
    <w:next w:val="10"/>
    <w:rsid w:val="00CF22DB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10"/>
    <w:next w:val="10"/>
    <w:rsid w:val="00CF22DB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10"/>
    <w:next w:val="10"/>
    <w:rsid w:val="00CF22DB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CF22DB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10">
    <w:name w:val="Обычный1"/>
    <w:rsid w:val="00CF22DB"/>
  </w:style>
  <w:style w:type="paragraph" w:styleId="a3">
    <w:name w:val="Title"/>
    <w:basedOn w:val="10"/>
    <w:next w:val="10"/>
    <w:rsid w:val="00CF22DB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10"/>
    <w:next w:val="10"/>
    <w:rsid w:val="00CF22DB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451</Words>
  <Characters>2576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Юрий Смирнов</cp:lastModifiedBy>
  <cp:revision>4</cp:revision>
  <dcterms:created xsi:type="dcterms:W3CDTF">2026-05-11T11:14:00Z</dcterms:created>
  <dcterms:modified xsi:type="dcterms:W3CDTF">2026-05-28T18:17:00Z</dcterms:modified>
</cp:coreProperties>
</file>