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auto"/>
          <w:lang w:val="ru-RU"/>
        </w:rPr>
        <w:t>Конспект урока по обществознанию, 9 класс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auto"/>
        </w:rPr>
        <w:t>Тема: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Функции</w:t>
      </w:r>
      <w:r>
        <w:rPr>
          <w:rFonts w:hint="default" w:ascii="Times New Roman" w:hAnsi="Times New Roman" w:cs="Times New Roman"/>
          <w:b/>
          <w:bCs/>
          <w:color w:val="auto"/>
          <w:spacing w:val="1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семьи.</w:t>
      </w:r>
      <w:r>
        <w:rPr>
          <w:rFonts w:hint="default" w:ascii="Times New Roman" w:hAnsi="Times New Roman" w:cs="Times New Roman"/>
          <w:b/>
          <w:bCs/>
          <w:color w:val="auto"/>
          <w:spacing w:val="1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Семейные</w:t>
      </w:r>
      <w:r>
        <w:rPr>
          <w:rFonts w:hint="default" w:ascii="Times New Roman" w:hAnsi="Times New Roman" w:cs="Times New Roman"/>
          <w:b/>
          <w:bCs/>
          <w:color w:val="auto"/>
          <w:spacing w:val="1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ценности.</w:t>
      </w:r>
      <w:r>
        <w:rPr>
          <w:rFonts w:hint="default" w:ascii="Times New Roman" w:hAnsi="Times New Roman" w:cs="Times New Roman"/>
          <w:b/>
          <w:bCs/>
          <w:color w:val="auto"/>
          <w:spacing w:val="1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Основные</w:t>
      </w:r>
      <w:r>
        <w:rPr>
          <w:rFonts w:hint="default" w:ascii="Times New Roman" w:hAnsi="Times New Roman" w:cs="Times New Roman"/>
          <w:b/>
          <w:bCs/>
          <w:color w:val="auto"/>
          <w:spacing w:val="1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роли</w:t>
      </w:r>
      <w:r>
        <w:rPr>
          <w:rFonts w:hint="default" w:ascii="Times New Roman" w:hAnsi="Times New Roman" w:cs="Times New Roman"/>
          <w:b/>
          <w:bCs/>
          <w:color w:val="auto"/>
          <w:spacing w:val="13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членов</w:t>
      </w:r>
      <w:r>
        <w:rPr>
          <w:rFonts w:hint="default" w:ascii="Times New Roman" w:hAnsi="Times New Roman" w:cs="Times New Roman"/>
          <w:b/>
          <w:bCs/>
          <w:color w:val="auto"/>
          <w:spacing w:val="13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  <w:t>семьи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Семья как социальная группа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Общество делится на малые и большие социальные группы. Важнейшей малой социальной группой является семья.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pacing w:val="-9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Славянское слово “семья” родилось во времена Древней Руси. Есть несколько толкований его происхождения. Связывают его и со словом “семя”, от которого зарождается новая жизнь, и с понятием “я”, повторенного семь раз: родители супруга, родители супруги – это четверо, сами супруги – ещё двое и ребёнок. “Семья – я. То есть я повторён в детях моих семь раз. Потому что считалось: семь человек детей должно быть в каждой семье. А почему? Потому что издавна цифра “семь” считается цифрой многозначительной и особо счастливой, потому как означает полноту земной жизни человека, успех во всех его добрых начинаниях.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single" w:color="76A900" w:sz="4" w:space="12"/>
          <w:left w:val="single" w:color="76A900" w:sz="4" w:space="15"/>
          <w:bottom w:val="single" w:color="76A900" w:sz="4" w:space="12"/>
          <w:right w:val="single" w:color="76A900" w:sz="4" w:space="15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Семья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 —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это малая социальная группа, основанная на браке или кровном родстве, члены которой связаны общностью быта, взаимопомощью, моральной и правовой ответственностью.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Семья обладает всеми признаками социальной группы.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Пример: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наличие внутренней организации, интенсивные групповые взаимодействия, формы внутригруппового социального контроля.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Но имеет свойственные только ей особенности.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Н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ап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ример: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преемственность поколений, которая заключается в неразрывности связей нескольких поколений одной семьи.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center"/>
        <w:textAlignment w:val="auto"/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shd w:val="clear" w:color="auto" w:fill="auto"/>
        </w:rPr>
        <w:drawing>
          <wp:inline distT="0" distB="0" distL="114300" distR="114300">
            <wp:extent cx="4455795" cy="3337560"/>
            <wp:effectExtent l="0" t="0" r="9525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Даже когда взрослые дети создают уже собственные семьи, связь между родителями и детьми не прекращается, а вместе с рождением внуков появляются новые межпоколенные связи.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Важной характеристикой является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жизненный цикл семьи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 — совокупность значимых событий, этапов в развитии семьи. Одним из важных этапов цикла семьи является заключение брака.</w:t>
      </w:r>
    </w:p>
    <w:p>
      <w:pPr>
        <w:keepNext w:val="0"/>
        <w:keepLines w:val="0"/>
        <w:pageBreakBefore w:val="0"/>
        <w:widowControl/>
        <w:suppressLineNumbers w:val="0"/>
        <w:pBdr>
          <w:top w:val="single" w:color="76A900" w:sz="4" w:space="12"/>
          <w:left w:val="single" w:color="76A900" w:sz="4" w:space="15"/>
          <w:bottom w:val="single" w:color="76A900" w:sz="4" w:space="12"/>
          <w:right w:val="single" w:color="76A900" w:sz="4" w:space="15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Брак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 —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это признанный обществом и юридически закреплённый государством союз мужчины и женщины.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Основные </w:t>
      </w:r>
      <w:r>
        <w:rPr>
          <w:rStyle w:val="8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виды семей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нуклеарная семья — вместе живут только родители и дети;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расширенная семья — кроме родителей и детей живёт ещё несколько поколений родственников (бабушки, дедушки);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полная семья — дети живут с обоими родителями;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неполная семья — отсутствует один или оба родителя, или дети воспитываются бабушками и дедушками;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бездетные — в семье нет детей;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однодетные — в семье </w:t>
      </w:r>
      <w:r>
        <w:rPr>
          <w:rFonts w:hint="default" w:ascii="Times New Roman" w:hAnsi="Times New Roman" w:eastAsia="MathJax_Mai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ребёнок;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малодетные — в семье </w:t>
      </w:r>
      <w:r>
        <w:rPr>
          <w:rFonts w:hint="default" w:ascii="Times New Roman" w:hAnsi="Times New Roman" w:eastAsia="MathJax_Mai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ребёнка;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многодетные — в семье </w:t>
      </w:r>
      <w:r>
        <w:rPr>
          <w:rFonts w:hint="default" w:ascii="Times New Roman" w:hAnsi="Times New Roman" w:eastAsia="MathJax_Mai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и более детей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;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textAlignment w:val="auto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т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радиционные (патриархальные) и демократичеcкие (партнёрские).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В патриархальных семьях главой является отец. Он принимает решения единолично, а главной его задачей считается обеспечение семьи. Ключевыми функциями женщины в традиционной семье являются воспитание детей и ведение домохозяйства. Есть чёткое разделение обязанностей на женские и мужские. Патриархальные семьи были широко распространены в Средневековье и древности.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Демократическая семья отличается от патриархальной тем, что в ней присутствует равенство супругов. Важные вопросы, касающиеся семьи, супруги решают вместе, обязанности по хозяйству выполняются совместно.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 w:right="0" w:right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Функции семьи</w:t>
      </w:r>
    </w:p>
    <w:p>
      <w:pPr>
        <w:keepNext w:val="0"/>
        <w:keepLines w:val="0"/>
        <w:pageBreakBefore w:val="0"/>
        <w:widowControl/>
        <w:suppressLineNumbers w:val="0"/>
        <w:pBdr>
          <w:top w:val="single" w:color="76A900" w:sz="4" w:space="12"/>
          <w:left w:val="single" w:color="76A900" w:sz="4" w:space="15"/>
          <w:bottom w:val="single" w:color="76A900" w:sz="4" w:space="12"/>
          <w:right w:val="single" w:color="76A900" w:sz="4" w:space="15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Функции семьи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 —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это виды деятельности семьи, связанные с удовлетворением потребностей её членов.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auto"/>
          <w:lang w:val="en-US" w:eastAsia="zh-CN" w:bidi="ar"/>
        </w:rPr>
        <w:t>Семья выполняет ряд важных функций.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  <w:t>Репродуктивная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— продолжение рода.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  <w:t>Воспитательная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— усвоение норм и правил, принятых в обществе, формирование взглядов на мир, передача опыта предков.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  <w:t>Хозяйственно-экономическая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— совместное ведение бюджета и хозяйства.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  <w:t>Рекреационная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— снятие напряжения и стресса, оказание поддержки.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  <w:t>Правовая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— представление интересов несовершеннолетних детей, совершение сделок от их имени.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shd w:val="clear" w:color="auto" w:fill="auto"/>
        </w:rPr>
        <w:drawing>
          <wp:inline distT="0" distB="0" distL="114300" distR="114300">
            <wp:extent cx="5803265" cy="3868420"/>
            <wp:effectExtent l="0" t="0" r="3175" b="254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3868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3.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Ценности и традиции семьи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Ценности и традиции помогают семье быть более сплочённой, а всем её членам — чувствовать себя счастливыми.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Семейные ценности представляют общие интересы всех членов семьи.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auto"/>
          <w:lang w:val="en-US" w:eastAsia="zh-CN" w:bidi="ar"/>
        </w:rPr>
        <w:t>Основные ценности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, способствующие этому: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любовь,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уважение,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забота,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верность,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честность,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взаимопомощь и др.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Это те вещи, которые определяют семью как группу наиболее близких и дорогих сердцу людей.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Сплочению и укреплению семьи способствуют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традиции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. В каждой семье они разные, но выполняют одну и ту же функцию.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Какие традиции могут быть в семье? Совместное празднование знаменательных событий, проведение досуга, походы в кинотеатр по выходным, занятия спортом.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Семья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- это не только люди, живущие под одной крышей. Их объединяет любовь и дружба, восхищение и уважение, тепло и уют, радость и понимание, взаимопомощь и сопереживание, а еще семейные традиции, которые помогают стать крепкой и дружной семьей.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Ведь недаром народная мудрость гласит: «Чти своего отца и свою мать. Знай свой род, своих дедов, предков, родственников. Продолжай их начинания. Цени свой дом, свой сад, свой двор, свои родные места,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свою Родину».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Но все семьи разные, разнятся они своими привычками, укладом, обычаями, атмосферой, традициями.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0000FF"/>
          <w:sz w:val="24"/>
          <w:szCs w:val="24"/>
          <w:lang w:eastAsia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Традиция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– в переводе с латинского «передача». Это слово означает сложившиеся и передаваемые в течение длительного времени из поколения в поколение обычаи, порядки, правила поведения.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Традиции постоянно меняются. Но они необходимы для прочных семейных отношений, для передачи культурных ценностей.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Традиции в семье бывают разными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например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по воскресеньям готовить любимые блюда, свободное время, праздники проводить вместе с семьёй.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Человек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рождается на свет, растет, задумывается: Кто я? Откуда я? Откуда мои корни? Издавна одной из традиций в русских семьях была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традиция узнавать о своих предках, составлять свою родословную, генеалогическое дерево.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Это традиция возвращается в семьи. «Память, без нее человек не может жить. Память есть у растений, камня, сохранившего отпечатки доисторических животных. Человек обладает генеалогической памятью. 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lang w:eastAsia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Память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это то, что связывает нас со своими корнями».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Издревле на Руси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lang w:eastAsia="ru-RU"/>
        </w:rPr>
        <w:t xml:space="preserve">существовала 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ru-RU"/>
        </w:rPr>
        <w:t>традиция: представители одной семьи занимались одним видом деятельности. Так рождались династии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гончаров, портных, пекарей, сапожников, военных, строителей, артистов, учителей.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1829 года, когда французский художник и конструктор Дагер изобрел фотографию, когда снимок получился довольно высокого качества, 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sz w:val="24"/>
          <w:szCs w:val="24"/>
          <w:lang w:eastAsia="ru-RU"/>
        </w:rPr>
        <w:t>традиция составлять и хранить семейные альбомы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прочно вошла в нашу жизнь. В каждой семье есть фотографии, которые надолго оставляют память о дорогих людях, о событиях в семейной жизни.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Традиция эта очень важная. Недаром во время войны или в других ситуациях, когда люди были вынуждены покидать свои дома, они брали с собой только самые ценные вещи и среди них фотографии дорогих людей. Так Юрий Алексеевич Гагарин, впервые в истории человечества полетев в неизведанный космос, взял с собой фотографию семьи.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Существует 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eastAsia="ru-RU"/>
        </w:rPr>
        <w:t>традиция называть детей в честь кого – то из членов семьи.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Человек рождается, получает имя. Оно даётся или по святцам – церковным книгам в честь какого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нибудь святого, чей праздник отмечается в этом месяце, когда родился ребёнок, или родители дают имя такое, какое им нравится, или модное в данный период, либо же в честь родственников.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многих дома 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eastAsia="ru-RU"/>
        </w:rPr>
        <w:t>хранятся станинные вещи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Человека уже нет, а вещи, принадлежащие ему, живут. Мы их храним и бережём. Это тоже наши 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eastAsia="ru-RU"/>
        </w:rPr>
        <w:t>традиции.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Например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одним из предметов, которыми особенно гордился А.С. Пушкин, была пуговица с мундира его далёкого знаменитого предка – Абрама Ганнибала. Поэт велел вделать пуговицу в свою любимую трость, с которой почти не расставался, и с гордостью демонстрировал её друзьям.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Почему мы храним эти вещи? Они интересны нам с исторической точки зрения как предметы старины, культуры, быта, но и они дороги как память о наших родных.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История вещи – история человека, история семьи, история народа, история Отечества.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Это – замечательная традиция.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eastAsia="ru-RU"/>
        </w:rPr>
        <w:t>Заботиться о престарелых родителях – одна из замечательных традиций в наших семьях.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Одна из распространённых 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u w:val="none"/>
          <w:lang w:eastAsia="ru-RU"/>
        </w:rPr>
        <w:t xml:space="preserve">русских традиций – традиция застолья.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eastAsia="ru-RU"/>
        </w:rPr>
        <w:t xml:space="preserve">Кулинарные традиции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были на Руси не на последнем месте. За общим столом собирались гости, пели, хозяева потчевали их каким – либо кушаньем.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eastAsia="ru-RU"/>
        </w:rPr>
        <w:t>Отмечать семейные праздники – то же традиция.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В каждой семье свои традиции, которые помогают сохранять и устанавливать связи между членами семьи разных поколений, придают жизни устойчивый характер. Они могут меняться со временем, одни забываются, но будут появляться новые.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left"/>
        <w:textAlignment w:val="auto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Н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ап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ример: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Иван Иванов каждый июнь отправляется со своей семьёй на неделю в поход. Он ходил в походы с папой и с дедушкой, а сейчас ходит с сыном и внуком. Они всегда выбирают новое место для похода.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Ценности и традиции способствуют успешной реализации всех функций семьи, в первую очередь воспитательной и рекреационной.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4. Роли членов семьи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В каждой семье установлены определённые правила поведения и роли. Некоторые из них непосредственно связаны с функциями семьи, поэтому в разных семьях традиционно похожи.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Н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ап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ример: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родители воспитывают детей, женщины занимаются домашним хозяйством, мужчины обеспечивают материальный достаток семьи.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Роли членов семьи могут быть распределены иначе в зависимости от вида семьи.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Также в течение жизненного цикла семьи роли её членов будут меняться.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Н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ап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ример: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повзрослевшие дети могут взять на себя часть ответственности по ведению домашнего хозяйства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По закону взрослые дети обязаны оказывать материальную поддержку нетрудоспособным нуждающимся родителям и заботиться о них.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  <w:t>ДОМАШНЕЕ ЗАДАНИЕ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  <w:t>Сделайте краткий конспект по теме урока  в тетради.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  <w:t>Р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азгада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  <w:t>йте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 xml:space="preserve"> кроссворд, из ответов которого вы узнаете функции выполняемые семьей в процессе свой жизнедеятельности (все ответы в имени прилагательном).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drawing>
          <wp:inline distT="0" distB="0" distL="114300" distR="114300">
            <wp:extent cx="4732020" cy="3489960"/>
            <wp:effectExtent l="0" t="0" r="7620" b="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  <w:t xml:space="preserve">  Вопросы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  <w:lang w:val="ru-RU"/>
        </w:rPr>
        <w:t xml:space="preserve"> к кроссворду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  <w:t>: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Биологическое воспроизводство и сохранение потомства, продолжение рода.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Духовное воспроизводство населения. Семья формирует личность ребенка, оказывает систематическое  воздействие на каждого члена в течение всей жизни; состоит в том, что удовлетворяются индивидуальные потребности в отцовстве и материнстве; в контактах с детьми и их воспитании; в том, что родители могут «реализоваться» в детях. В ходе выполнения воспитательной функции семья обеспечивает социализацию поколения, подготовку новых членов общества.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Получение материальных средств одних членов семьи для других, поддержка несовершеннолетних и нетрудоспособных членов общества.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Удовлетворение ее членами потребнос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softHyphen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тей в симпатии, уважении, признании, эмоциональной поддержке, психологичес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softHyphen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кой защите. Данная функция обеспечивает эмоциональную стабилизацию чле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softHyphen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нов общества, активно содействует сохранению их психического здоровья.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Организация рационального отдыха, взаимообогащение интересов.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Удовлетворение потребно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softHyphen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стей в совместном проведении досуга, взаимном нравственном обогащении, она играет значительную роль в развитии членов общества.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Поддержание физического здоровья членов общества, уход за детьми и престарелыми членами семьи ее же называют бытовой.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Обеспечение выполнения социальных норм членами семьи, в особенности теми, кто в силу различных обстоятельств (возраст, заболевание и т. п.) не обладает в достаточной степени способностью самостоятельно строить свое поведение в полном соответствии с социальными нормами.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  <w:t>ЭТО НУЖНО ЗНАТЬ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iCs w:val="0"/>
          <w:color w:val="00B05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B050"/>
          <w:sz w:val="24"/>
          <w:szCs w:val="24"/>
        </w:rPr>
        <w:t>15 мая – Международный день семьи.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B050"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1993 году Генеральной Ассамблеей ООН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учреждён</w:t>
      </w:r>
      <w:r>
        <w:rPr>
          <w:rFonts w:hint="default" w:ascii="Times New Roman" w:hAnsi="Times New Roman" w:cs="Times New Roman"/>
          <w:sz w:val="24"/>
          <w:szCs w:val="24"/>
        </w:rPr>
        <w:t xml:space="preserve"> Международный день семьи. Установление этого дня призвано обратить внимание общественности разных стран на многочисленные проблемы семьи. На сегодняшний день поддержка семьи – одно из приоритетных направлений в государственной политике нашей страны. Семья делает нашу жизнь счастливее, ярче и богаче.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B050"/>
          <w:sz w:val="24"/>
          <w:szCs w:val="24"/>
        </w:rPr>
        <w:t xml:space="preserve">8 июля  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B050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B050"/>
          <w:sz w:val="24"/>
          <w:szCs w:val="24"/>
        </w:rPr>
        <w:t>ень семьи, любви и верности.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auto"/>
          <w:spacing w:val="0"/>
          <w:sz w:val="24"/>
          <w:szCs w:val="24"/>
          <w:shd w:val="clear" w:fill="FFFFFF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риурочен к православному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"https://ru.wikipedia.org/wiki/%D0%94%D0%B5%D0%BD%D1%8C_%D0%9F%D0%B5%D1%82%D1%80%D0%B0_%D0%B8_%D0%A4%D0%B5%D0%B2%D1%80%D0%BE%D0%BD%D0%B8%D0%B8" \o "День Петра и Февронии"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дню памяти святых князя Петра и его жены Февронии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. Официально установлен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 России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как праздник указом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"https://ru.wikipedia.org/wiki/%D0%9F%D1%80%D0%B5%D0%B7%D0%B8%D0%B4%D0%B5%D0%BD%D1%82_%D0%A0%D0%BE%D1%81%D1%81%D0%B8%D0%B9%D1%81%D0%BA%D0%BE%D0%B9_%D0%A4%D0%B5%D0%B4%D0%B5%D1%80%D0%B0%D1%86%D0%B8%D0%B8" \o "Президент Российской Федерации"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Президента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от 28 июня 2022 года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</w:pPr>
    </w:p>
    <w:sectPr>
      <w:footerReference r:id="rId5" w:type="default"/>
      <w:pgSz w:w="11906" w:h="16838"/>
      <w:pgMar w:top="1134" w:right="850" w:bottom="1134" w:left="1134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thJa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E59EF"/>
    <w:multiLevelType w:val="multilevel"/>
    <w:tmpl w:val="A88E59E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D15E222B"/>
    <w:multiLevelType w:val="singleLevel"/>
    <w:tmpl w:val="D15E222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DF50615"/>
    <w:multiLevelType w:val="multilevel"/>
    <w:tmpl w:val="1DF5061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i w:val="0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3">
    <w:nsid w:val="1FB66BA4"/>
    <w:multiLevelType w:val="multilevel"/>
    <w:tmpl w:val="1FB66B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3B46FD89"/>
    <w:multiLevelType w:val="singleLevel"/>
    <w:tmpl w:val="3B46FD8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B7ADA0B"/>
    <w:multiLevelType w:val="multilevel"/>
    <w:tmpl w:val="3B7ADA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606CE8B5"/>
    <w:multiLevelType w:val="multilevel"/>
    <w:tmpl w:val="606CE8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44BF4"/>
    <w:rsid w:val="16E10476"/>
    <w:rsid w:val="1D725F1C"/>
    <w:rsid w:val="22911AAA"/>
    <w:rsid w:val="3FCD0A9D"/>
    <w:rsid w:val="5B34265A"/>
    <w:rsid w:val="5EF52C1D"/>
    <w:rsid w:val="6F0E708F"/>
    <w:rsid w:val="7D2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0">
    <w:name w:val="Body Text"/>
    <w:basedOn w:val="1"/>
    <w:qFormat/>
    <w:uiPriority w:val="99"/>
    <w:pPr>
      <w:spacing w:after="120"/>
    </w:p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1556</Words>
  <Characters>9774</Characters>
  <Lines>0</Lines>
  <Paragraphs>0</Paragraphs>
  <TotalTime>30</TotalTime>
  <ScaleCrop>false</ScaleCrop>
  <LinksUpToDate>false</LinksUpToDate>
  <CharactersWithSpaces>11256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2023-01-25T21:25:00Z</dcterms:created>
  <dc:creator>NATA</dc:creator>
  <cp:lastModifiedBy>Наталья Артеменко</cp:lastModifiedBy>
  <dcterms:modified xsi:type="dcterms:W3CDTF">2023-02-02T06:49:55Z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455C0D0B2C8B4C1BBCD82A1B96AF4362</vt:lpwstr>
  </property>
</Properties>
</file>