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5D9F" w14:textId="6A05430C" w:rsidR="00493C95" w:rsidRPr="0030218E" w:rsidRDefault="00445E9A" w:rsidP="0030218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  <w:r w:rsidR="00493C95" w:rsidRPr="0030218E">
        <w:rPr>
          <w:rFonts w:ascii="Times New Roman" w:hAnsi="Times New Roman" w:cs="Times New Roman"/>
          <w:b/>
          <w:bCs/>
          <w:sz w:val="28"/>
          <w:szCs w:val="28"/>
        </w:rPr>
        <w:t xml:space="preserve"> урока «Россия - наша </w:t>
      </w:r>
      <w:r w:rsidRPr="0030218E">
        <w:rPr>
          <w:rFonts w:ascii="Times New Roman" w:hAnsi="Times New Roman" w:cs="Times New Roman"/>
          <w:b/>
          <w:bCs/>
          <w:sz w:val="28"/>
          <w:szCs w:val="28"/>
        </w:rPr>
        <w:t>Родина»</w:t>
      </w:r>
      <w:r w:rsidRPr="0030218E">
        <w:rPr>
          <w:rFonts w:ascii="Times New Roman" w:hAnsi="Times New Roman" w:cs="Times New Roman"/>
          <w:sz w:val="28"/>
          <w:szCs w:val="28"/>
        </w:rPr>
        <w:t xml:space="preserve"> </w:t>
      </w:r>
      <w:r w:rsidR="00493C95" w:rsidRPr="0030218E">
        <w:rPr>
          <w:rFonts w:ascii="Times New Roman" w:hAnsi="Times New Roman" w:cs="Times New Roman"/>
          <w:b/>
          <w:bCs/>
          <w:sz w:val="28"/>
          <w:szCs w:val="28"/>
        </w:rPr>
        <w:t>по учебному модул</w:t>
      </w:r>
      <w:r w:rsidR="00150DE3" w:rsidRPr="0030218E">
        <w:rPr>
          <w:rFonts w:ascii="Times New Roman" w:hAnsi="Times New Roman" w:cs="Times New Roman"/>
          <w:b/>
          <w:bCs/>
          <w:sz w:val="28"/>
          <w:szCs w:val="28"/>
        </w:rPr>
        <w:t>ю «Основы православной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50DE3" w:rsidRPr="0030218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4731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0"/>
        <w:gridCol w:w="458"/>
        <w:gridCol w:w="558"/>
        <w:gridCol w:w="508"/>
        <w:gridCol w:w="685"/>
        <w:gridCol w:w="6312"/>
        <w:gridCol w:w="67"/>
        <w:gridCol w:w="1188"/>
        <w:gridCol w:w="137"/>
        <w:gridCol w:w="183"/>
        <w:gridCol w:w="644"/>
        <w:gridCol w:w="2101"/>
      </w:tblGrid>
      <w:tr w:rsidR="00F72F12" w:rsidRPr="0030218E" w14:paraId="4DE21AB0" w14:textId="77777777" w:rsidTr="005F5A2D">
        <w:trPr>
          <w:tblCellSpacing w:w="0" w:type="dxa"/>
        </w:trPr>
        <w:tc>
          <w:tcPr>
            <w:tcW w:w="3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B85422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7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807F1C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ОРКСЭ. Основы православной культуры</w:t>
            </w:r>
          </w:p>
        </w:tc>
        <w:tc>
          <w:tcPr>
            <w:tcW w:w="2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991815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DBF57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493C95" w:rsidRPr="0030218E" w14:paraId="0480B57D" w14:textId="77777777" w:rsidTr="005F5A2D">
        <w:trPr>
          <w:tblCellSpacing w:w="0" w:type="dxa"/>
        </w:trPr>
        <w:tc>
          <w:tcPr>
            <w:tcW w:w="3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26A09C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13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C763C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Россия – наша Родина.</w:t>
            </w:r>
          </w:p>
        </w:tc>
      </w:tr>
      <w:tr w:rsidR="00493C95" w:rsidRPr="0030218E" w14:paraId="3C0CAD13" w14:textId="77777777" w:rsidTr="005F5A2D">
        <w:trPr>
          <w:tblCellSpacing w:w="0" w:type="dxa"/>
        </w:trPr>
        <w:tc>
          <w:tcPr>
            <w:tcW w:w="147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F4025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образовательные результаты</w:t>
            </w:r>
          </w:p>
        </w:tc>
      </w:tr>
      <w:tr w:rsidR="00493C95" w:rsidRPr="0030218E" w14:paraId="7B7EB4DA" w14:textId="77777777" w:rsidTr="005F5A2D">
        <w:trPr>
          <w:trHeight w:val="75"/>
          <w:tblCellSpacing w:w="0" w:type="dxa"/>
        </w:trPr>
        <w:tc>
          <w:tcPr>
            <w:tcW w:w="4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587F61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1B7F08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</w:p>
        </w:tc>
        <w:tc>
          <w:tcPr>
            <w:tcW w:w="4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54B18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</w:t>
            </w:r>
          </w:p>
        </w:tc>
      </w:tr>
      <w:tr w:rsidR="00493C95" w:rsidRPr="0030218E" w14:paraId="0219BCEF" w14:textId="77777777" w:rsidTr="005F5A2D">
        <w:trPr>
          <w:trHeight w:val="60"/>
          <w:tblCellSpacing w:w="0" w:type="dxa"/>
        </w:trPr>
        <w:tc>
          <w:tcPr>
            <w:tcW w:w="4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ED06EE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понимания того, что</w:t>
            </w:r>
            <w:r w:rsidR="00EC4055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объединяет всех граждан России и формирования системы нравственных ценностей.</w:t>
            </w:r>
          </w:p>
          <w:p w14:paraId="0E2FBC7E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формирования умения жить в одном социуме вместе с людьми разных национальностей.</w:t>
            </w: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5EF40E" w14:textId="77777777" w:rsidR="00F634B1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. Самостоятельное выделение и формулирование цели, умение осознанно и произвольно строить речевое высказывание </w:t>
            </w:r>
            <w:r w:rsidR="00F634B1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34B1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устной или письменной форме; извлечение необходимой информации</w:t>
            </w:r>
            <w:r w:rsidR="00F634B1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DC5A576" w14:textId="77777777" w:rsidR="00F634B1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Р.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Способность понимать и проявлять свои чувства посредством слова; умение структурировать знания.</w:t>
            </w:r>
            <w:r w:rsidR="00F634B1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697AAE" w14:textId="77777777" w:rsidR="00BA538C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К.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Изложение своего мнения; способность работать в команде; готовность слушать собеседника и вести диалог.</w:t>
            </w:r>
          </w:p>
          <w:p w14:paraId="139444BF" w14:textId="77777777" w:rsidR="0030218E" w:rsidRPr="0030218E" w:rsidRDefault="0030218E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E1D91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учащихся о</w:t>
            </w:r>
            <w:r w:rsidR="00F634B1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России как многонациональном государстве,</w:t>
            </w:r>
          </w:p>
          <w:p w14:paraId="306116C6" w14:textId="77777777" w:rsidR="00F634B1" w:rsidRPr="0030218E" w:rsidRDefault="00F634B1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93C95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и границах России, </w:t>
            </w:r>
          </w:p>
          <w:p w14:paraId="17B36E44" w14:textId="77777777" w:rsidR="00F634B1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="00F634B1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чувства гордости за свою Родину и российский народ. </w:t>
            </w:r>
          </w:p>
          <w:p w14:paraId="5999F35B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Пробуждать интерес и любовь к Родине.</w:t>
            </w:r>
          </w:p>
        </w:tc>
      </w:tr>
      <w:tr w:rsidR="00493C95" w:rsidRPr="0030218E" w14:paraId="6B61C926" w14:textId="77777777" w:rsidTr="005F5A2D">
        <w:trPr>
          <w:trHeight w:val="5514"/>
          <w:tblCellSpacing w:w="0" w:type="dxa"/>
        </w:trPr>
        <w:tc>
          <w:tcPr>
            <w:tcW w:w="2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71CC41" w14:textId="77777777" w:rsidR="00BA538C" w:rsidRPr="0030218E" w:rsidRDefault="00493C95" w:rsidP="003021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Цель урока</w:t>
            </w:r>
          </w:p>
        </w:tc>
        <w:tc>
          <w:tcPr>
            <w:tcW w:w="118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5B2A2" w14:textId="77777777" w:rsidR="00F634B1" w:rsidRPr="0030218E" w:rsidRDefault="00493C95" w:rsidP="005F5A2D">
            <w:pPr>
              <w:pStyle w:val="ab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России как многонациональном государстве; о духовном и внутреннем мире человека; о</w:t>
            </w:r>
            <w:r w:rsidR="00F634B1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>культурных традициях страны;</w:t>
            </w:r>
          </w:p>
          <w:p w14:paraId="0D92B33E" w14:textId="77777777" w:rsidR="00546C56" w:rsidRPr="0030218E" w:rsidRDefault="00546C56" w:rsidP="005F5A2D">
            <w:pPr>
              <w:pStyle w:val="ab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Воспитывать уважительного отношения к  светским и духовным традициям русского народа;</w:t>
            </w:r>
          </w:p>
          <w:p w14:paraId="4FF30273" w14:textId="77777777" w:rsidR="00F634B1" w:rsidRPr="0030218E" w:rsidRDefault="00546C56" w:rsidP="005F5A2D">
            <w:pPr>
              <w:pStyle w:val="ab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На основе краеведческого материала прививать интерес к истории,  православным традициям и культуре малой Родины;</w:t>
            </w:r>
          </w:p>
          <w:p w14:paraId="38B1E712" w14:textId="77777777" w:rsidR="00546C56" w:rsidRPr="0030218E" w:rsidRDefault="00546C56" w:rsidP="005F5A2D">
            <w:pPr>
              <w:pStyle w:val="ab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государственным симв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>олам России (флаг, герб, гимн);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BFA6998" w14:textId="77777777" w:rsidR="00F634B1" w:rsidRPr="0030218E" w:rsidRDefault="00493C95" w:rsidP="005F5A2D">
            <w:pPr>
              <w:pStyle w:val="ab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речь, </w:t>
            </w:r>
            <w:r w:rsidR="00546C56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кругозор,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логи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>ческое и ассоциативное мышление;</w:t>
            </w:r>
          </w:p>
          <w:p w14:paraId="70B1ADB4" w14:textId="77777777" w:rsidR="00F634B1" w:rsidRPr="0030218E" w:rsidRDefault="00493C95" w:rsidP="005F5A2D">
            <w:pPr>
              <w:pStyle w:val="ab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коммуникативных способностей, умению аргументировано отстаивать свою точку зрения.</w:t>
            </w:r>
            <w:r w:rsidR="0030218E" w:rsidRPr="003021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</w:t>
            </w:r>
            <w:r w:rsidR="00F634B1" w:rsidRPr="003021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</w:t>
            </w:r>
            <w:r w:rsidR="0030218E" w:rsidRPr="0030218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        </w:t>
            </w:r>
          </w:p>
        </w:tc>
      </w:tr>
      <w:tr w:rsidR="00493C95" w:rsidRPr="00D72A2B" w14:paraId="5D9EE8C8" w14:textId="77777777" w:rsidTr="005F5A2D">
        <w:trPr>
          <w:trHeight w:val="75"/>
          <w:tblCellSpacing w:w="0" w:type="dxa"/>
        </w:trPr>
        <w:tc>
          <w:tcPr>
            <w:tcW w:w="2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6EB343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понятия, изучаемые на уроке</w:t>
            </w:r>
          </w:p>
        </w:tc>
        <w:tc>
          <w:tcPr>
            <w:tcW w:w="118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FDFF1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Знание и понимание ценностей: Отечество, Родина, семья, культу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>рные традиции, символы страны, материальный мир. д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уховный 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>мир, в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нутренний мир.</w:t>
            </w: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93C95" w:rsidRPr="00D72A2B" w14:paraId="67449FE7" w14:textId="77777777" w:rsidTr="005F5A2D">
        <w:trPr>
          <w:trHeight w:val="739"/>
          <w:tblCellSpacing w:w="0" w:type="dxa"/>
        </w:trPr>
        <w:tc>
          <w:tcPr>
            <w:tcW w:w="2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551E65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ИКТ, используемые на уроке</w:t>
            </w:r>
          </w:p>
        </w:tc>
        <w:tc>
          <w:tcPr>
            <w:tcW w:w="118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BC515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электронная презентация, </w:t>
            </w:r>
            <w:r w:rsidR="0030218E">
              <w:rPr>
                <w:rFonts w:ascii="Times New Roman" w:hAnsi="Times New Roman" w:cs="Times New Roman"/>
                <w:sz w:val="28"/>
                <w:szCs w:val="28"/>
              </w:rPr>
              <w:t>видеофильм «Люблю Приморский край»</w:t>
            </w:r>
          </w:p>
        </w:tc>
      </w:tr>
      <w:tr w:rsidR="00493C95" w:rsidRPr="00D72A2B" w14:paraId="55C23568" w14:textId="77777777" w:rsidTr="005F5A2D">
        <w:trPr>
          <w:trHeight w:val="75"/>
          <w:tblCellSpacing w:w="0" w:type="dxa"/>
        </w:trPr>
        <w:tc>
          <w:tcPr>
            <w:tcW w:w="2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B742A0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 (информационные, литературные,</w:t>
            </w:r>
          </w:p>
          <w:p w14:paraId="6783C891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музыка, искусство), используемые на уроке</w:t>
            </w:r>
          </w:p>
        </w:tc>
        <w:tc>
          <w:tcPr>
            <w:tcW w:w="118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257B7" w14:textId="77777777" w:rsidR="00945ADD" w:rsidRPr="0030218E" w:rsidRDefault="000E2233" w:rsidP="005F5A2D">
            <w:pPr>
              <w:spacing w:after="0" w:line="360" w:lineRule="auto"/>
              <w:rPr>
                <w:rStyle w:val="extended-textshort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карта России</w:t>
            </w:r>
            <w:r w:rsidR="00493C95" w:rsidRPr="003021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карта города Спасска</w:t>
            </w:r>
            <w:r w:rsidR="005F5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5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Дальнего и села Спасского, скриншоты </w:t>
            </w:r>
            <w:proofErr w:type="gramStart"/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5F5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презентации,</w:t>
            </w:r>
            <w:r w:rsidR="00493C95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аудиозапись гимна РФ</w:t>
            </w:r>
            <w:r w:rsidR="00252E24" w:rsidRPr="003021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5ADD" w:rsidRPr="0030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В. Александров</w:t>
            </w:r>
            <w:r w:rsidR="00252E24" w:rsidRPr="0030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(музыка</w:t>
            </w:r>
            <w:proofErr w:type="gramStart"/>
            <w:r w:rsidR="00252E24" w:rsidRPr="0030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="00945ADD" w:rsidRPr="0030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  <w:proofErr w:type="gramEnd"/>
            <w:r w:rsidR="00945ADD" w:rsidRPr="0030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Михалков (слова</w:t>
            </w:r>
            <w:r w:rsidR="00252E24" w:rsidRPr="003021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65DBD6AD" w14:textId="77777777" w:rsidR="00493C95" w:rsidRPr="0030218E" w:rsidRDefault="00352BE7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Соловьева Н. (слова), Струве Г. (</w:t>
            </w:r>
            <w:r w:rsidRPr="0030218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музыка</w:t>
            </w:r>
            <w:r w:rsidRPr="0030218E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)  «</w:t>
            </w:r>
            <w:r w:rsidRPr="0030218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30218E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моей</w:t>
            </w:r>
            <w:r w:rsidRPr="0030218E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России</w:t>
            </w:r>
            <w:r w:rsidRPr="0030218E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длинные</w:t>
            </w:r>
            <w:r w:rsidRPr="0030218E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косички»</w:t>
            </w:r>
          </w:p>
          <w:p w14:paraId="3DC7AAD3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И. Ожегов «Толковый словарь русского языка»</w:t>
            </w:r>
          </w:p>
          <w:p w14:paraId="2FF143C9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Учебник А. В. Кураева «Основы православной культуры» 4 класс М., «Просвещение» 201</w:t>
            </w:r>
            <w:r w:rsidR="00F72F12" w:rsidRPr="00302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C95" w:rsidRPr="00D72A2B" w14:paraId="7266A934" w14:textId="77777777" w:rsidTr="005F5A2D">
        <w:trPr>
          <w:trHeight w:val="75"/>
          <w:tblCellSpacing w:w="0" w:type="dxa"/>
        </w:trPr>
        <w:tc>
          <w:tcPr>
            <w:tcW w:w="147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7CA40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Организационная структура урока</w:t>
            </w:r>
          </w:p>
        </w:tc>
      </w:tr>
      <w:tr w:rsidR="00493C95" w:rsidRPr="00D72A2B" w14:paraId="37D00C21" w14:textId="77777777" w:rsidTr="005F5A2D">
        <w:trPr>
          <w:trHeight w:val="60"/>
          <w:tblCellSpacing w:w="0" w:type="dxa"/>
        </w:trPr>
        <w:tc>
          <w:tcPr>
            <w:tcW w:w="147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61352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1. Вхождение в тему урока и создание условий для осознанного восприятия нового материала</w:t>
            </w:r>
          </w:p>
        </w:tc>
      </w:tr>
      <w:tr w:rsidR="00493C95" w:rsidRPr="00D72A2B" w14:paraId="26A49685" w14:textId="77777777" w:rsidTr="005F5A2D">
        <w:trPr>
          <w:trHeight w:val="75"/>
          <w:tblCellSpacing w:w="0" w:type="dxa"/>
        </w:trPr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6E1193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Длительность этапа</w:t>
            </w:r>
          </w:p>
        </w:tc>
        <w:tc>
          <w:tcPr>
            <w:tcW w:w="94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A50818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Основные формы работы учителя и учащихся</w:t>
            </w:r>
          </w:p>
        </w:tc>
        <w:tc>
          <w:tcPr>
            <w:tcW w:w="2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47CCE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493C95" w:rsidRPr="00D72A2B" w14:paraId="4499FFE3" w14:textId="77777777" w:rsidTr="005F5A2D">
        <w:trPr>
          <w:trHeight w:val="60"/>
          <w:tblCellSpacing w:w="0" w:type="dxa"/>
        </w:trPr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2F4230" w14:textId="77777777" w:rsidR="00126A54" w:rsidRPr="0030218E" w:rsidRDefault="00126A54" w:rsidP="00302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А. Начало учебного занятия</w:t>
            </w:r>
          </w:p>
          <w:p w14:paraId="170AE50F" w14:textId="77777777" w:rsidR="00BA538C" w:rsidRPr="0030218E" w:rsidRDefault="00493C95" w:rsidP="00302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94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023E14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Прослушивание песни и просмотр </w:t>
            </w:r>
            <w:r w:rsidR="00F871C7"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фрагмента </w:t>
            </w: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видеофильма «Моя Россия»</w:t>
            </w:r>
          </w:p>
          <w:p w14:paraId="29143FA3" w14:textId="77777777" w:rsidR="00352BE7" w:rsidRPr="0030218E" w:rsidRDefault="00352BE7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Работа с последним слайдом.</w:t>
            </w:r>
          </w:p>
          <w:p w14:paraId="08DA16CD" w14:textId="77777777" w:rsidR="00352BE7" w:rsidRPr="0030218E" w:rsidRDefault="00352BE7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О чем эта песня?</w:t>
            </w:r>
          </w:p>
          <w:p w14:paraId="31A96DFF" w14:textId="77777777" w:rsidR="00493C95" w:rsidRPr="0030218E" w:rsidRDefault="00F871C7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352BE7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r w:rsidR="00493C95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авторы </w:t>
            </w:r>
            <w:r w:rsidR="00352BE7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этой относятся к </w:t>
            </w:r>
            <w:r w:rsidR="00493C95" w:rsidRPr="0030218E">
              <w:rPr>
                <w:rFonts w:ascii="Times New Roman" w:hAnsi="Times New Roman" w:cs="Times New Roman"/>
                <w:sz w:val="28"/>
                <w:szCs w:val="28"/>
              </w:rPr>
              <w:t>Росси</w:t>
            </w:r>
            <w:r w:rsidR="00352BE7" w:rsidRPr="003021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3C95" w:rsidRPr="0030218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BED99F7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Почему вы так думаете?</w:t>
            </w:r>
          </w:p>
          <w:p w14:paraId="753879C2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формулировка учащимися темы урока.</w:t>
            </w:r>
          </w:p>
          <w:p w14:paraId="12A4104C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Вы прослушали песню и просмотрели видеофильм.</w:t>
            </w:r>
          </w:p>
          <w:p w14:paraId="3B120129" w14:textId="77777777" w:rsidR="00150DE3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2BE7" w:rsidRPr="0030218E">
              <w:rPr>
                <w:rFonts w:ascii="Times New Roman" w:hAnsi="Times New Roman" w:cs="Times New Roman"/>
                <w:sz w:val="28"/>
                <w:szCs w:val="28"/>
              </w:rPr>
              <w:t>Попробуйте назвать тему нашего урока.</w:t>
            </w:r>
            <w:r w:rsidR="00150DE3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 цель урока? (</w:t>
            </w:r>
            <w:r w:rsidR="00150DE3" w:rsidRPr="003021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Дети: узнаем новое о нашей стране). </w:t>
            </w:r>
          </w:p>
        </w:tc>
        <w:tc>
          <w:tcPr>
            <w:tcW w:w="2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35BA9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14:paraId="2DA02D19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Мотивация к учебной деятельности, желание учиться, проявление интереса к изучаемому предмету.</w:t>
            </w:r>
          </w:p>
          <w:p w14:paraId="74EEF597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14:paraId="0E509613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выделение и формулирование </w:t>
            </w:r>
            <w:r w:rsidR="00352BE7" w:rsidRPr="0030218E">
              <w:rPr>
                <w:rFonts w:ascii="Times New Roman" w:hAnsi="Times New Roman" w:cs="Times New Roman"/>
                <w:sz w:val="28"/>
                <w:szCs w:val="28"/>
              </w:rPr>
              <w:t>темы урока</w:t>
            </w:r>
          </w:p>
        </w:tc>
      </w:tr>
      <w:tr w:rsidR="00493C95" w:rsidRPr="00D72A2B" w14:paraId="414D6757" w14:textId="77777777" w:rsidTr="005F5A2D">
        <w:trPr>
          <w:trHeight w:val="60"/>
          <w:tblCellSpacing w:w="0" w:type="dxa"/>
        </w:trPr>
        <w:tc>
          <w:tcPr>
            <w:tcW w:w="147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A8F04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2. Организация и самоорганизация учащихся в ходе усвоения материала. Организация обратной связи</w:t>
            </w:r>
          </w:p>
        </w:tc>
      </w:tr>
      <w:tr w:rsidR="00493C95" w:rsidRPr="00D72A2B" w14:paraId="6858C618" w14:textId="77777777" w:rsidTr="005F5A2D">
        <w:trPr>
          <w:trHeight w:val="75"/>
          <w:tblCellSpacing w:w="0" w:type="dxa"/>
        </w:trPr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825B1B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Длительность этапа</w:t>
            </w:r>
          </w:p>
        </w:tc>
        <w:tc>
          <w:tcPr>
            <w:tcW w:w="9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EE073C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Основные формы работы учителя и учащихся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835E8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493C95" w:rsidRPr="00D72A2B" w14:paraId="497AC69A" w14:textId="77777777" w:rsidTr="005F5A2D">
        <w:trPr>
          <w:trHeight w:val="60"/>
          <w:tblCellSpacing w:w="0" w:type="dxa"/>
        </w:trPr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B46521" w14:textId="77777777" w:rsidR="00BA538C" w:rsidRPr="0030218E" w:rsidRDefault="00126A54" w:rsidP="003021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Б. Объяснение нового материала</w:t>
            </w:r>
          </w:p>
        </w:tc>
        <w:tc>
          <w:tcPr>
            <w:tcW w:w="9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9877BC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Самоопределение к деятельности</w:t>
            </w:r>
          </w:p>
          <w:p w14:paraId="5B362B7B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Как называется то место, где вы родились и выросли?</w:t>
            </w:r>
          </w:p>
          <w:p w14:paraId="482EF2C3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– Это наша маленькая родина, а из множества таких маленьких уголков и состоит великая Родина.</w:t>
            </w:r>
          </w:p>
          <w:p w14:paraId="4C23FDF4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Что такое «Родина»? Попробуйте дать определение.</w:t>
            </w:r>
          </w:p>
          <w:p w14:paraId="1BD24EB0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А какое определение можно найти в словарях? (ученик находит в словаре)</w:t>
            </w:r>
          </w:p>
          <w:p w14:paraId="6E216FA1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С. И. Ожегов «Толковый словарь русского языка» (с. 549) </w:t>
            </w:r>
          </w:p>
          <w:p w14:paraId="13C46E73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1. Отечество, родная страна. 2. Место рождения, происхождения кого-нибудь.</w:t>
            </w:r>
          </w:p>
          <w:p w14:paraId="71CDE819" w14:textId="77777777" w:rsidR="00363194" w:rsidRPr="0030218E" w:rsidRDefault="00363194" w:rsidP="0030218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«Как называется страна</w:t>
            </w:r>
            <w:r w:rsidR="008046C3"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которой мы живём»</w:t>
            </w:r>
          </w:p>
          <w:p w14:paraId="034DFB60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Этимология слова.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Общеславянское слово, образовано от слова «род» - происхождение, семья, «родиться</w:t>
            </w:r>
            <w:proofErr w:type="gramStart"/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126A54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gramEnd"/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рождения.</w:t>
            </w:r>
          </w:p>
          <w:p w14:paraId="61B141C1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- В каких значениях может быть использовано это слово? (большая и малая Родина) </w:t>
            </w:r>
          </w:p>
          <w:p w14:paraId="68346593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Это слово с детства знает каждый. Родина — это то место, где ты родился, где ты живешь со своими родителями, со своими друзьями. В большой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стране у каждого человека есть свой маленький уголок — деревня или город, улица, дом, где он родился</w:t>
            </w: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3D29AECA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О малой Родине у Г. Ладонщикова ест</w:t>
            </w:r>
            <w:r w:rsidR="008046C3" w:rsidRPr="0030218E">
              <w:rPr>
                <w:rFonts w:ascii="Times New Roman" w:hAnsi="Times New Roman" w:cs="Times New Roman"/>
                <w:sz w:val="28"/>
                <w:szCs w:val="28"/>
              </w:rPr>
              <w:t>ь стихотворение. Прочитайте его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(карточки на партах)</w:t>
            </w:r>
          </w:p>
          <w:p w14:paraId="032354ED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Родная земля</w:t>
            </w:r>
          </w:p>
          <w:p w14:paraId="7D7DBDE5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Холмы, перелески, луга и поля —</w:t>
            </w:r>
          </w:p>
          <w:p w14:paraId="5BEAE411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Родная, зелёная наша земля.</w:t>
            </w:r>
          </w:p>
          <w:p w14:paraId="5D3C43E7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Земля, где я сделал свой первый шажок,</w:t>
            </w:r>
          </w:p>
          <w:p w14:paraId="6C05EC0D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Где вышел когда-то к развилке дорог.</w:t>
            </w:r>
          </w:p>
          <w:p w14:paraId="3A3DA795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И понял, что это раздолье полей —</w:t>
            </w:r>
          </w:p>
          <w:p w14:paraId="6A52D884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Частица великой Отчизны моей.</w:t>
            </w:r>
          </w:p>
          <w:p w14:paraId="0749348C" w14:textId="77777777" w:rsidR="00313B6D" w:rsidRPr="0030218E" w:rsidRDefault="00313B6D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18440" w14:textId="77777777" w:rsidR="00313B6D" w:rsidRPr="0030218E" w:rsidRDefault="00313B6D" w:rsidP="0030218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Cs/>
                <w:sz w:val="28"/>
                <w:szCs w:val="28"/>
              </w:rPr>
              <w:t>Пос</w:t>
            </w:r>
            <w:r w:rsidR="008046C3" w:rsidRPr="0030218E">
              <w:rPr>
                <w:rFonts w:ascii="Times New Roman" w:hAnsi="Times New Roman" w:cs="Times New Roman"/>
                <w:bCs/>
                <w:sz w:val="28"/>
                <w:szCs w:val="28"/>
              </w:rPr>
              <w:t>лушайте рассказ К.Д.Ушинского «</w:t>
            </w:r>
            <w:r w:rsidRPr="003021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Наше Отечество» и подумайте, </w:t>
            </w: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синонимы к слову Родина можно подобрать?</w:t>
            </w:r>
          </w:p>
          <w:p w14:paraId="03EB573B" w14:textId="77777777" w:rsidR="00313B6D" w:rsidRPr="0030218E" w:rsidRDefault="00313B6D" w:rsidP="0030218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Cs/>
                <w:sz w:val="28"/>
                <w:szCs w:val="28"/>
              </w:rPr>
              <w:t>Наше отечество, наша Родина – матушка Россия. Отечеством мы зовем Россию потому, что в ней жили испокон веку отцы наши и деды наши.</w:t>
            </w:r>
          </w:p>
          <w:p w14:paraId="767E2CF3" w14:textId="77777777" w:rsidR="0051211F" w:rsidRPr="0030218E" w:rsidRDefault="00313B6D" w:rsidP="0030218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Родиной мы зовем ее потому, что в ней мы родились, в ней говорят родным языком, и все в ней для нас родное. А матерью – потому, что она вскормила нас своим хлебом, вспоила своими водами, выучила своему языку. Как мать </w:t>
            </w:r>
            <w:r w:rsidRPr="0030218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она защищает и бережет нас от всяких врагов…</w:t>
            </w:r>
            <w:r w:rsidR="008046C3" w:rsidRPr="003021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bCs/>
                <w:sz w:val="28"/>
                <w:szCs w:val="28"/>
              </w:rPr>
              <w:t>Много есть на свете и кроме России всяких хороших государств и земель, но одна у человека родная мать – одна у него и родина.</w:t>
            </w:r>
          </w:p>
          <w:p w14:paraId="618F6128" w14:textId="77777777" w:rsidR="0051211F" w:rsidRPr="0030218E" w:rsidRDefault="0051211F" w:rsidP="0030218E">
            <w:pPr>
              <w:spacing w:after="0" w:line="36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b/>
                <w:bCs/>
                <w:i/>
                <w:kern w:val="3"/>
                <w:sz w:val="28"/>
                <w:szCs w:val="28"/>
                <w:lang w:eastAsia="ru-RU"/>
              </w:rPr>
              <w:t xml:space="preserve"> </w:t>
            </w:r>
            <w:r w:rsidRPr="0030218E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eastAsia="ru-RU"/>
              </w:rPr>
              <w:t>- Какие синонимы к слову родина можно подобрать?</w:t>
            </w:r>
          </w:p>
          <w:p w14:paraId="548F3789" w14:textId="77777777" w:rsidR="0051211F" w:rsidRPr="0030218E" w:rsidRDefault="0051211F" w:rsidP="0030218E">
            <w:pPr>
              <w:spacing w:after="0" w:line="360" w:lineRule="auto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eastAsia="ru-RU"/>
              </w:rPr>
              <w:t>_ Объясните происхождение слова родина</w:t>
            </w:r>
          </w:p>
          <w:p w14:paraId="15527437" w14:textId="77777777" w:rsidR="0051211F" w:rsidRPr="0030218E" w:rsidRDefault="0051211F" w:rsidP="0030218E">
            <w:pPr>
              <w:spacing w:after="0" w:line="360" w:lineRule="auto"/>
              <w:rPr>
                <w:rFonts w:ascii="Times New Roman" w:eastAsia="Andale Sans UI" w:hAnsi="Times New Roman" w:cs="Times New Roman"/>
                <w:b/>
                <w:bCs/>
                <w:i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eastAsia="ru-RU"/>
              </w:rPr>
              <w:t>- Как вы думаете, с чего начинается Родина?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1159C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Регулятивные:</w:t>
            </w:r>
          </w:p>
          <w:p w14:paraId="36E6BAEB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Принимают и сохраняют учебную задачу,</w:t>
            </w:r>
          </w:p>
          <w:p w14:paraId="4C9D9A85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осознают недостаточность своих знаний.</w:t>
            </w:r>
          </w:p>
          <w:p w14:paraId="553DAF4A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Познавательные: осуществляют поиск</w:t>
            </w:r>
          </w:p>
          <w:p w14:paraId="3A7A94F5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необходимой информации.</w:t>
            </w:r>
          </w:p>
          <w:p w14:paraId="0BB14423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Личностные: проявляют самостоятельность</w:t>
            </w:r>
          </w:p>
          <w:p w14:paraId="2A8FB0FB" w14:textId="77777777" w:rsidR="00493C95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 поиске решения задачи</w:t>
            </w:r>
          </w:p>
          <w:p w14:paraId="658564D9" w14:textId="77777777" w:rsidR="00BA538C" w:rsidRPr="0030218E" w:rsidRDefault="00493C95" w:rsidP="003021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Коммуникативные: умеют слушать </w:t>
            </w:r>
            <w:proofErr w:type="gramStart"/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72F12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слышать</w:t>
            </w:r>
            <w:proofErr w:type="gramEnd"/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, отвечать на поставленные</w:t>
            </w:r>
            <w:r w:rsidR="00F72F12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</w:p>
        </w:tc>
      </w:tr>
      <w:tr w:rsidR="00493C95" w:rsidRPr="00493C95" w14:paraId="5C91D8D6" w14:textId="77777777" w:rsidTr="005F5A2D">
        <w:trPr>
          <w:trHeight w:val="60"/>
          <w:tblCellSpacing w:w="0" w:type="dxa"/>
        </w:trPr>
        <w:tc>
          <w:tcPr>
            <w:tcW w:w="147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1DFC2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3. Практикум</w:t>
            </w:r>
          </w:p>
        </w:tc>
      </w:tr>
      <w:tr w:rsidR="00493C95" w:rsidRPr="00493C95" w14:paraId="50E5E421" w14:textId="77777777" w:rsidTr="005F5A2D">
        <w:trPr>
          <w:trHeight w:val="60"/>
          <w:tblCellSpacing w:w="0" w:type="dxa"/>
        </w:trPr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386EE5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Длительность этапа</w:t>
            </w:r>
          </w:p>
        </w:tc>
        <w:tc>
          <w:tcPr>
            <w:tcW w:w="9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032946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Основные формы работы учителя и учащихся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3335A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493C95" w:rsidRPr="0030218E" w14:paraId="3B692F7A" w14:textId="77777777" w:rsidTr="005F5A2D">
        <w:trPr>
          <w:trHeight w:val="60"/>
          <w:tblCellSpacing w:w="0" w:type="dxa"/>
        </w:trPr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6D9710" w14:textId="77777777" w:rsidR="00865925" w:rsidRPr="0030218E" w:rsidRDefault="00313B6D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В. Тренировка, </w:t>
            </w:r>
            <w:r w:rsidR="00571ACF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D4908D1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4291F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A5305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FA89A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40837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11E0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6ADCB" w14:textId="77777777" w:rsidR="005F5A2D" w:rsidRDefault="005F5A2D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6227C" w14:textId="77777777" w:rsidR="005F5A2D" w:rsidRDefault="005F5A2D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5AB71" w14:textId="77777777" w:rsidR="005F5A2D" w:rsidRDefault="005F5A2D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ED0F6" w14:textId="77777777" w:rsidR="005F5A2D" w:rsidRDefault="005F5A2D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4F13" w14:textId="77777777" w:rsidR="00865925" w:rsidRPr="0030218E" w:rsidRDefault="00571ACF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313B6D" w:rsidRPr="0030218E">
              <w:rPr>
                <w:rFonts w:ascii="Times New Roman" w:hAnsi="Times New Roman" w:cs="Times New Roman"/>
                <w:sz w:val="28"/>
                <w:szCs w:val="28"/>
              </w:rPr>
              <w:t>тработка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1D6058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60502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AECED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14:paraId="316019B7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73E3F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BDCA4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C4CAD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68587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D6F79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A5038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45754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6E2F8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E196F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2B341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3AF3C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67CD8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04175" w14:textId="77777777" w:rsidR="00BA538C" w:rsidRPr="0030218E" w:rsidRDefault="00571ACF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Закрепление.</w:t>
            </w:r>
          </w:p>
          <w:p w14:paraId="3F1C2149" w14:textId="77777777" w:rsidR="00F72F12" w:rsidRPr="0030218E" w:rsidRDefault="00F72F12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5CA0F" w14:textId="77777777" w:rsidR="00F72F12" w:rsidRPr="0030218E" w:rsidRDefault="00F72F12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56170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7E42C" w14:textId="77777777" w:rsidR="00F72F12" w:rsidRPr="0030218E" w:rsidRDefault="00F72F12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Г. Повторение</w:t>
            </w:r>
          </w:p>
        </w:tc>
        <w:tc>
          <w:tcPr>
            <w:tcW w:w="9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8947C5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Работа с картой</w:t>
            </w:r>
          </w:p>
          <w:p w14:paraId="5C933DF6" w14:textId="77777777" w:rsidR="00313B6D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Как называется страна, в которой мы живём?</w:t>
            </w:r>
          </w:p>
          <w:p w14:paraId="17BCE7B4" w14:textId="77777777" w:rsidR="00571ACF" w:rsidRPr="0030218E" w:rsidRDefault="00313B6D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- Покажите на карте Россию.</w:t>
            </w:r>
          </w:p>
          <w:p w14:paraId="451195FE" w14:textId="77777777" w:rsidR="00571ACF" w:rsidRPr="0030218E" w:rsidRDefault="00571ACF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- Что вы можете сказать о её территории? </w:t>
            </w:r>
          </w:p>
          <w:p w14:paraId="4EB4148E" w14:textId="77777777" w:rsidR="00313B6D" w:rsidRPr="0030218E" w:rsidRDefault="00571ACF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– Почему нашу Родину называют необъятной?</w:t>
            </w:r>
          </w:p>
          <w:p w14:paraId="6D8558E9" w14:textId="77777777" w:rsidR="00493C95" w:rsidRPr="0030218E" w:rsidRDefault="00313B6D" w:rsidP="005F5A2D">
            <w:pPr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 Россия – это самое крупное государство в мире. </w:t>
            </w:r>
            <w:r w:rsidR="00865925" w:rsidRPr="0030218E">
              <w:rPr>
                <w:rFonts w:ascii="Times New Roman" w:hAnsi="Times New Roman" w:cs="Times New Roman"/>
                <w:sz w:val="28"/>
                <w:szCs w:val="28"/>
              </w:rPr>
              <w:t>Если сесть в самолет и пролететь над территорией нашей страны, то можно увидеть белоснежные толщи льда и знойные жаркие пустыни, вольные степи и холодную тундру, высокие горы и могучие реки, и гордость нашего государства — ее зеленый наряд — леса.</w:t>
            </w:r>
          </w:p>
          <w:p w14:paraId="2FB0CDDE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694CB" w14:textId="77777777" w:rsidR="00313B6D" w:rsidRPr="0030218E" w:rsidRDefault="00571ACF" w:rsidP="005F5A2D">
            <w:pPr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noProof/>
                <w:kern w:val="3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F41B585" wp14:editId="16DDB943">
                  <wp:simplePos x="0" y="0"/>
                  <wp:positionH relativeFrom="column">
                    <wp:posOffset>3669665</wp:posOffset>
                  </wp:positionH>
                  <wp:positionV relativeFrom="paragraph">
                    <wp:posOffset>520065</wp:posOffset>
                  </wp:positionV>
                  <wp:extent cx="1409700" cy="1318260"/>
                  <wp:effectExtent l="0" t="0" r="0" b="0"/>
                  <wp:wrapTight wrapText="bothSides">
                    <wp:wrapPolygon edited="0">
                      <wp:start x="0" y="0"/>
                      <wp:lineTo x="0" y="21225"/>
                      <wp:lineTo x="21308" y="21225"/>
                      <wp:lineTo x="21308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1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3B6D"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Как любое государство имеет свою символику – герб, гимн, флаг.</w:t>
            </w:r>
          </w:p>
          <w:p w14:paraId="3F16ECBD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u w:val="single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u w:val="single"/>
                <w:lang w:eastAsia="ru-RU"/>
              </w:rPr>
              <w:t>Игра «Символы России»</w:t>
            </w:r>
          </w:p>
          <w:p w14:paraId="6D84E2F4" w14:textId="77777777" w:rsidR="00865925" w:rsidRPr="0030218E" w:rsidRDefault="00865925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  <w:p w14:paraId="1E0391BF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ru-RU"/>
              </w:rPr>
              <w:t xml:space="preserve">Учащиеся делятся на 4 группы </w:t>
            </w:r>
          </w:p>
          <w:p w14:paraId="09FAFD78" w14:textId="77777777" w:rsidR="00865925" w:rsidRPr="0030218E" w:rsidRDefault="00865925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7CDA9718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Задания на каждую группу:</w:t>
            </w:r>
          </w:p>
          <w:p w14:paraId="68E35DE4" w14:textId="77777777" w:rsidR="00571ACF" w:rsidRPr="0030218E" w:rsidRDefault="00571ACF" w:rsidP="005F5A2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1. Собрать текст Гимна России (по строчкам)</w:t>
            </w:r>
          </w:p>
          <w:p w14:paraId="7595DC80" w14:textId="77777777" w:rsidR="00571ACF" w:rsidRPr="0030218E" w:rsidRDefault="00571ACF" w:rsidP="005F5A2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2. Раскрасить флаг России</w:t>
            </w:r>
          </w:p>
          <w:p w14:paraId="11391131" w14:textId="77777777" w:rsidR="00571ACF" w:rsidRPr="0030218E" w:rsidRDefault="00571ACF" w:rsidP="005F5A2D">
            <w:pPr>
              <w:suppressAutoHyphens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3. Дорисуйте герб:</w:t>
            </w:r>
          </w:p>
          <w:p w14:paraId="55552D7C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noProof/>
                <w:kern w:val="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3190240" wp14:editId="017832F6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593090</wp:posOffset>
                  </wp:positionV>
                  <wp:extent cx="1132840" cy="1264920"/>
                  <wp:effectExtent l="0" t="0" r="0" b="0"/>
                  <wp:wrapTight wrapText="bothSides">
                    <wp:wrapPolygon edited="0">
                      <wp:start x="0" y="0"/>
                      <wp:lineTo x="0" y="21145"/>
                      <wp:lineTo x="21067" y="21145"/>
                      <wp:lineTo x="2106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218E">
              <w:rPr>
                <w:rFonts w:ascii="Times New Roman" w:eastAsia="Andale Sans U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B47B572" wp14:editId="0908CB75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465455</wp:posOffset>
                  </wp:positionV>
                  <wp:extent cx="1078230" cy="1509395"/>
                  <wp:effectExtent l="0" t="0" r="7620" b="0"/>
                  <wp:wrapTight wrapText="bothSides">
                    <wp:wrapPolygon edited="0">
                      <wp:start x="0" y="0"/>
                      <wp:lineTo x="0" y="21264"/>
                      <wp:lineTo x="21371" y="21264"/>
                      <wp:lineTo x="21371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509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 4.Выберите всадника, который должен украшать щит.</w:t>
            </w:r>
          </w:p>
          <w:p w14:paraId="3FBEE017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18A7975E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7066AFC9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2E72AC87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00519049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541900CF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5E40D932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78D92CC6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- соберите пословицу               или  (на каждую группу по две пословицы)</w:t>
            </w:r>
          </w:p>
          <w:p w14:paraId="3E97B16C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Где кто родился, там и пригодился.</w:t>
            </w:r>
          </w:p>
          <w:p w14:paraId="5C7E620F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Для родины своей ни сил, ни жизни не жалей.</w:t>
            </w:r>
          </w:p>
          <w:p w14:paraId="7784D3E1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Одна у человека родная мать, одна у него и Родина.</w:t>
            </w:r>
          </w:p>
          <w:p w14:paraId="3DC1574C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Родина начинается с семьи.</w:t>
            </w:r>
          </w:p>
          <w:p w14:paraId="3D3EE27D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Всякому мила своя сторона.</w:t>
            </w:r>
          </w:p>
          <w:p w14:paraId="3083B41F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Без корня трава не растет, без Родины человек не живет.</w:t>
            </w:r>
          </w:p>
          <w:p w14:paraId="47A1D384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Дым отечества светлее чужого огня.</w:t>
            </w:r>
          </w:p>
          <w:p w14:paraId="263C4905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Всякому мила своя сторона.</w:t>
            </w:r>
          </w:p>
          <w:p w14:paraId="71CA0507" w14:textId="77777777" w:rsidR="00363194" w:rsidRPr="0030218E" w:rsidRDefault="00363194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6E2FD0EE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По итогам работы – вывешивают на доску картинку флага, герба, зачитывают строчки гимна, зачитывают пословицы. Обсуждение герба – кто этот всадник? </w:t>
            </w:r>
          </w:p>
          <w:p w14:paraId="3B6F302D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- Кто такой Георгий Победоносец? </w:t>
            </w:r>
          </w:p>
          <w:p w14:paraId="3397EF9C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66D01587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Россия – это многонациональное государство. Что это значит?</w:t>
            </w:r>
          </w:p>
          <w:p w14:paraId="57D6BE6C" w14:textId="77777777" w:rsidR="00571ACF" w:rsidRPr="0030218E" w:rsidRDefault="00571ACF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 Просмотр карты с описанием народов.</w:t>
            </w:r>
          </w:p>
          <w:p w14:paraId="64542207" w14:textId="77777777" w:rsidR="00571ACF" w:rsidRPr="0030218E" w:rsidRDefault="00571ACF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A5CDC" w14:textId="77777777" w:rsidR="00865925" w:rsidRPr="0030218E" w:rsidRDefault="00313B6D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Кто является главой нашего государства?</w:t>
            </w:r>
            <w:r w:rsidR="00363194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Назовит</w:t>
            </w:r>
            <w:r w:rsidR="00EB33DB" w:rsidRPr="003021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3194" w:rsidRPr="0030218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44B91021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63194" w:rsidRPr="0030218E">
              <w:rPr>
                <w:rFonts w:ascii="Times New Roman" w:hAnsi="Times New Roman" w:cs="Times New Roman"/>
                <w:sz w:val="28"/>
                <w:szCs w:val="28"/>
              </w:rPr>
              <w:t>Назовите и п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окажит</w:t>
            </w:r>
            <w:r w:rsidR="00313B6D" w:rsidRPr="0030218E">
              <w:rPr>
                <w:rFonts w:ascii="Times New Roman" w:hAnsi="Times New Roman" w:cs="Times New Roman"/>
                <w:sz w:val="28"/>
                <w:szCs w:val="28"/>
              </w:rPr>
              <w:t>е столицу нашей Родины на карте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AACA246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Кто может показать на карте край, в котором мы живём? Как он называется?</w:t>
            </w:r>
          </w:p>
          <w:p w14:paraId="1BDA1A91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Что вы знаете о Приморском крае?</w:t>
            </w:r>
          </w:p>
          <w:p w14:paraId="1939FCED" w14:textId="77777777" w:rsidR="00865925" w:rsidRPr="0030218E" w:rsidRDefault="00865925" w:rsidP="005F5A2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Видеофильм «</w:t>
            </w:r>
            <w:r w:rsidR="0086544C"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>Люблю Приморский край</w:t>
            </w: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0A8D82D" w14:textId="77777777" w:rsidR="00865925" w:rsidRPr="0030218E" w:rsidRDefault="0086544C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Можно ли Приморский край назвать нашей малой родиной? Почему?</w:t>
            </w:r>
          </w:p>
          <w:p w14:paraId="487A2C82" w14:textId="77777777" w:rsidR="00363194" w:rsidRPr="0030218E" w:rsidRDefault="00363194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Что объединяет нас, живущих в Приморском крае?  Жителей всей страны?</w:t>
            </w:r>
          </w:p>
          <w:p w14:paraId="120A623A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по учебнику (с. 4 -</w:t>
            </w:r>
            <w:r w:rsidR="0086544C"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3670D3C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Вы узнаете:</w:t>
            </w:r>
          </w:p>
          <w:p w14:paraId="13737930" w14:textId="77777777" w:rsidR="00493C95" w:rsidRPr="0030218E" w:rsidRDefault="00493C95" w:rsidP="005F5A2D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Что такое духовный мир человека.</w:t>
            </w:r>
          </w:p>
          <w:p w14:paraId="4FFCD75D" w14:textId="77777777" w:rsidR="00363194" w:rsidRPr="0030218E" w:rsidRDefault="00363194" w:rsidP="005F5A2D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Какие бывают ценности (духовные и материальные)</w:t>
            </w:r>
          </w:p>
          <w:p w14:paraId="31DEFC14" w14:textId="77777777" w:rsidR="00493C95" w:rsidRPr="0030218E" w:rsidRDefault="00493C95" w:rsidP="005F5A2D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Что такое культурные традиции и для чего они существуют.</w:t>
            </w:r>
          </w:p>
          <w:p w14:paraId="52795751" w14:textId="77777777" w:rsidR="00363194" w:rsidRPr="0030218E" w:rsidRDefault="00363194" w:rsidP="005F5A2D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17A648" w14:textId="77777777" w:rsidR="0086544C" w:rsidRPr="0030218E" w:rsidRDefault="0086544C" w:rsidP="005F5A2D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учебником на стр</w:t>
            </w:r>
            <w:r w:rsidR="00F72F12"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о духовном мире.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чтение, обсуждение. Запись схемы в тетради:</w:t>
            </w:r>
          </w:p>
          <w:tbl>
            <w:tblPr>
              <w:tblStyle w:val="a6"/>
              <w:tblW w:w="8683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2"/>
              <w:gridCol w:w="2591"/>
              <w:gridCol w:w="3260"/>
            </w:tblGrid>
            <w:tr w:rsidR="0086544C" w:rsidRPr="0030218E" w14:paraId="67D84C37" w14:textId="77777777" w:rsidTr="00945ADD">
              <w:tc>
                <w:tcPr>
                  <w:tcW w:w="2832" w:type="dxa"/>
                </w:tcPr>
                <w:p w14:paraId="6A52C230" w14:textId="77777777" w:rsidR="0086544C" w:rsidRPr="0030218E" w:rsidRDefault="0086544C" w:rsidP="005F5A2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1" w:type="dxa"/>
                </w:tcPr>
                <w:p w14:paraId="03F0A7D3" w14:textId="77777777" w:rsidR="0086544C" w:rsidRPr="0030218E" w:rsidRDefault="0086544C" w:rsidP="005F5A2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0218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мир</w:t>
                  </w:r>
                </w:p>
              </w:tc>
              <w:tc>
                <w:tcPr>
                  <w:tcW w:w="3260" w:type="dxa"/>
                </w:tcPr>
                <w:p w14:paraId="4262EAD9" w14:textId="77777777" w:rsidR="0086544C" w:rsidRPr="0030218E" w:rsidRDefault="0086544C" w:rsidP="005F5A2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6544C" w:rsidRPr="0030218E" w14:paraId="70DAC362" w14:textId="77777777" w:rsidTr="00945ADD">
              <w:tc>
                <w:tcPr>
                  <w:tcW w:w="2832" w:type="dxa"/>
                </w:tcPr>
                <w:p w14:paraId="6FF0BB76" w14:textId="77777777" w:rsidR="0086544C" w:rsidRPr="0030218E" w:rsidRDefault="0086544C" w:rsidP="005F5A2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0218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материальный</w:t>
                  </w:r>
                </w:p>
              </w:tc>
              <w:tc>
                <w:tcPr>
                  <w:tcW w:w="2591" w:type="dxa"/>
                </w:tcPr>
                <w:p w14:paraId="015483C6" w14:textId="77777777" w:rsidR="0086544C" w:rsidRPr="0030218E" w:rsidRDefault="0086544C" w:rsidP="005F5A2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224FF79B" w14:textId="77777777" w:rsidR="0086544C" w:rsidRPr="0030218E" w:rsidRDefault="0086544C" w:rsidP="005F5A2D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0218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духовный</w:t>
                  </w:r>
                </w:p>
              </w:tc>
            </w:tr>
            <w:tr w:rsidR="0086544C" w:rsidRPr="0030218E" w14:paraId="57C6ABE6" w14:textId="77777777" w:rsidTr="00945ADD">
              <w:tc>
                <w:tcPr>
                  <w:tcW w:w="2832" w:type="dxa"/>
                </w:tcPr>
                <w:p w14:paraId="13867649" w14:textId="77777777" w:rsidR="0086544C" w:rsidRPr="0030218E" w:rsidRDefault="0086544C" w:rsidP="005F5A2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1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Вещи</w:t>
                  </w:r>
                </w:p>
                <w:p w14:paraId="28748B23" w14:textId="77777777" w:rsidR="0086544C" w:rsidRPr="0030218E" w:rsidRDefault="0086544C" w:rsidP="005F5A2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1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Предметы</w:t>
                  </w:r>
                </w:p>
                <w:p w14:paraId="1A0A9589" w14:textId="77777777" w:rsidR="0086544C" w:rsidRPr="0030218E" w:rsidRDefault="0086544C" w:rsidP="005F5A2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1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Явления природы</w:t>
                  </w:r>
                </w:p>
              </w:tc>
              <w:tc>
                <w:tcPr>
                  <w:tcW w:w="2591" w:type="dxa"/>
                </w:tcPr>
                <w:p w14:paraId="231757C0" w14:textId="77777777" w:rsidR="0086544C" w:rsidRPr="0030218E" w:rsidRDefault="0086544C" w:rsidP="005F5A2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518E3651" w14:textId="77777777" w:rsidR="0086544C" w:rsidRPr="0030218E" w:rsidRDefault="0086544C" w:rsidP="005F5A2D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21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Информация, содержащаяся в книгах, произведениях искусства, кино, отношения между людьми</w:t>
                  </w:r>
                </w:p>
              </w:tc>
            </w:tr>
          </w:tbl>
          <w:p w14:paraId="7BBD74A9" w14:textId="77777777" w:rsidR="0086544C" w:rsidRPr="0030218E" w:rsidRDefault="0086544C" w:rsidP="005F5A2D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17CFE" w14:textId="77777777" w:rsidR="0086544C" w:rsidRPr="0030218E" w:rsidRDefault="0086544C" w:rsidP="005F5A2D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нашей схемы понятно, что человека окружает материальный и духовный мир, человек в нем живет. Но оказывается, что духовный мир отражается и в самом человеке и образует его внутренний мир, который мы часто называет душой человека.</w:t>
            </w:r>
          </w:p>
          <w:p w14:paraId="3B94F105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Материальный мир. Духовный мир </w:t>
            </w:r>
            <w:proofErr w:type="gramStart"/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Мир</w:t>
            </w:r>
            <w:proofErr w:type="gramEnd"/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культуры). Внутренний мир. </w:t>
            </w:r>
          </w:p>
          <w:p w14:paraId="5BEF1100" w14:textId="77777777" w:rsidR="00CF3530" w:rsidRPr="0030218E" w:rsidRDefault="00493C95" w:rsidP="005F5A2D">
            <w:pPr>
              <w:tabs>
                <w:tab w:val="num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- От чего зависит наше настроение, наши поступки, наши дела? </w:t>
            </w:r>
          </w:p>
          <w:p w14:paraId="7D6C1213" w14:textId="77777777" w:rsidR="0086544C" w:rsidRPr="0030218E" w:rsidRDefault="00CF3530" w:rsidP="005F5A2D">
            <w:pPr>
              <w:tabs>
                <w:tab w:val="num" w:pos="72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93C95" w:rsidRPr="0030218E">
              <w:rPr>
                <w:rFonts w:ascii="Times New Roman" w:hAnsi="Times New Roman" w:cs="Times New Roman"/>
                <w:sz w:val="28"/>
                <w:szCs w:val="28"/>
              </w:rPr>
              <w:t>от состояния нашего внутреннего мира, от того, чем мы его наполняем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93C95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5FE6461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sz w:val="28"/>
                <w:szCs w:val="28"/>
              </w:rPr>
              <w:t>Традиции. Культурные традиции. Религиозные культуры. Морально-этические нормы. Вечные ценности.</w:t>
            </w:r>
          </w:p>
          <w:p w14:paraId="7B5DB247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sz w:val="28"/>
                <w:szCs w:val="28"/>
              </w:rPr>
              <w:t>Ценности – мысли и правила, образцы поведения, которые очень важны для человека и всего общества, помогают нам выбирать поступки и оценивать их. Общепризнанные ценности: добро, истина, польза, красота, справедливость, совесть, честь, жизнь, свобода.</w:t>
            </w:r>
          </w:p>
          <w:p w14:paraId="548D5437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sz w:val="28"/>
                <w:szCs w:val="28"/>
              </w:rPr>
              <w:t>Идеал – высшая цель, к которой стремится человек, ее трудно достичь, но она является образцом для поведения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E496B9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 Как вы понимаете словосочетание «духовный мир человека»?</w:t>
            </w:r>
          </w:p>
          <w:p w14:paraId="787721C0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 духовном мире есть свои дороги. Они называются традициями.</w:t>
            </w:r>
          </w:p>
          <w:p w14:paraId="0D56CE32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такое культурные традиции?</w:t>
            </w:r>
            <w:r w:rsidR="00CF3530"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(Уч. с  5)</w:t>
            </w:r>
          </w:p>
          <w:p w14:paraId="563108FD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Культурные традиции – это богатство нашей многонациональной страны. В нашей стране живут люди, которые знают и бережно хранят разные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традиции. Они говорят на разных языках, исповедуют разную религию, но хорошо понимают друг друга, т.к. их культурные традиции основаны на таких вечных ценностях, как добро, честь, справедливость, милосердие. </w:t>
            </w:r>
          </w:p>
          <w:p w14:paraId="3232ADEC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Задание: Составьте в парах список различий народов России. (текст на доске)</w:t>
            </w:r>
          </w:p>
          <w:p w14:paraId="5D4712AC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Живут в России разные народы с давних пор.</w:t>
            </w:r>
          </w:p>
          <w:p w14:paraId="0AA42575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Одним - тайга по нраву, другим - степной простор.</w:t>
            </w:r>
          </w:p>
          <w:p w14:paraId="563DAC3B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 каждого народа язык свой и наряд.</w:t>
            </w:r>
          </w:p>
          <w:p w14:paraId="17052C27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 черкеску носит, другой надел халат</w:t>
            </w:r>
          </w:p>
          <w:p w14:paraId="3C7B8A0B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</w:t>
            </w:r>
            <w:r w:rsidR="00945ADD"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CF3530"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рыбак с рожденья, другой - оленевод.</w:t>
            </w:r>
          </w:p>
          <w:p w14:paraId="6A6B9279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Один-кумыс готовит, другой - готовит мёд.</w:t>
            </w:r>
          </w:p>
          <w:p w14:paraId="3BDF1AED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Одним – милее осень, другим - милей весна,</w:t>
            </w:r>
          </w:p>
          <w:p w14:paraId="7918D04F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 Родина - Россия у нас у всех одна.</w:t>
            </w:r>
          </w:p>
          <w:p w14:paraId="47FC5B36" w14:textId="77777777" w:rsidR="00493C95" w:rsidRPr="0030218E" w:rsidRDefault="00CF3530" w:rsidP="005F5A2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Проверка. </w:t>
            </w:r>
            <w:r w:rsidR="00493C95"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>Отличия:</w:t>
            </w:r>
          </w:p>
          <w:p w14:paraId="374411D7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1. Место проживания</w:t>
            </w:r>
          </w:p>
          <w:p w14:paraId="496D3C2C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2. Язык</w:t>
            </w:r>
          </w:p>
          <w:p w14:paraId="7EAA405E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3. Обычаи, традиции</w:t>
            </w:r>
          </w:p>
          <w:p w14:paraId="647454ED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4. Интересы, увлечения</w:t>
            </w:r>
          </w:p>
          <w:p w14:paraId="5DEAEED3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5. Национальная кухня</w:t>
            </w:r>
          </w:p>
          <w:p w14:paraId="18D8EF9E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Вывод.</w:t>
            </w:r>
          </w:p>
          <w:p w14:paraId="556D4781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все разные, но мы все вместе жив</w:t>
            </w:r>
            <w:r w:rsidR="00E80EE0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ём, трудимся, учимся и гордимся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 w:rsidR="00CF3530" w:rsidRPr="003021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й Родиной.</w:t>
            </w:r>
          </w:p>
          <w:p w14:paraId="5C5D0829" w14:textId="77777777" w:rsidR="0051211F" w:rsidRPr="0030218E" w:rsidRDefault="0051211F" w:rsidP="005F5A2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sz w:val="28"/>
                <w:szCs w:val="28"/>
              </w:rPr>
              <w:t>Игра «Какая это традиция?»</w:t>
            </w:r>
          </w:p>
          <w:p w14:paraId="780F0719" w14:textId="77777777" w:rsidR="0051211F" w:rsidRPr="0030218E" w:rsidRDefault="0051211F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Составьте слова   (Россия, Родина)</w:t>
            </w:r>
          </w:p>
          <w:p w14:paraId="73905419" w14:textId="77777777" w:rsidR="0051211F" w:rsidRPr="0030218E" w:rsidRDefault="0051211F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Почему эти слова я выбрала для задания?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73367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 осуществляют поиск необходимой информации из материалов</w:t>
            </w:r>
          </w:p>
          <w:p w14:paraId="607BB4AF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учебника и рассказа учителя, электронных ресурсов; выделяют</w:t>
            </w:r>
          </w:p>
          <w:p w14:paraId="04CF753F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необходимую информацию, извлекая ее из</w:t>
            </w:r>
            <w:r w:rsidR="005F5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услышанного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стихотворения, в результате</w:t>
            </w:r>
          </w:p>
          <w:p w14:paraId="25D1A9EF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анализа делают вывод.</w:t>
            </w:r>
          </w:p>
          <w:p w14:paraId="77710A91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Коммуникативные: способность</w:t>
            </w:r>
          </w:p>
          <w:p w14:paraId="46AF4739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работать в паре; готовность слушать</w:t>
            </w:r>
          </w:p>
          <w:p w14:paraId="4D4C3AEF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собеседника и вести диалог; эффективно</w:t>
            </w:r>
          </w:p>
          <w:p w14:paraId="007DCBE1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сотрудничать с учителем и сверстниками.</w:t>
            </w:r>
          </w:p>
          <w:p w14:paraId="75031D2C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Регулятивные: оценивают свои знания,</w:t>
            </w:r>
          </w:p>
          <w:p w14:paraId="13832829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выделяют то, что уже известно, и то, что</w:t>
            </w:r>
            <w:r w:rsidR="00D72A2B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предстоит узнать и усвоить.</w:t>
            </w:r>
          </w:p>
          <w:p w14:paraId="29A85F9F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имеют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желание выполнить</w:t>
            </w:r>
            <w:r w:rsidR="00D72A2B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работу без ошибок, понимают важность</w:t>
            </w:r>
            <w:r w:rsidR="00D72A2B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соблюдения определенных правил.</w:t>
            </w:r>
          </w:p>
        </w:tc>
      </w:tr>
      <w:tr w:rsidR="00493C95" w:rsidRPr="0030218E" w14:paraId="7313336D" w14:textId="77777777" w:rsidTr="005F5A2D">
        <w:trPr>
          <w:trHeight w:val="60"/>
          <w:tblCellSpacing w:w="0" w:type="dxa"/>
        </w:trPr>
        <w:tc>
          <w:tcPr>
            <w:tcW w:w="147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F378E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Этап 4. Проверка полученных результатов. </w:t>
            </w:r>
            <w:r w:rsidR="006A7AB5"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</w:tr>
      <w:tr w:rsidR="00493C95" w:rsidRPr="0030218E" w14:paraId="20A70EDC" w14:textId="77777777" w:rsidTr="005F5A2D">
        <w:trPr>
          <w:trHeight w:val="60"/>
          <w:tblCellSpacing w:w="0" w:type="dxa"/>
        </w:trPr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A8CB91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Длительность этапа</w:t>
            </w:r>
          </w:p>
        </w:tc>
        <w:tc>
          <w:tcPr>
            <w:tcW w:w="9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9653F6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Основные формы работы учителя и учащихся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FFFDA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493C95" w:rsidRPr="0030218E" w14:paraId="510DF56B" w14:textId="77777777" w:rsidTr="005F5A2D">
        <w:trPr>
          <w:trHeight w:val="60"/>
          <w:tblCellSpacing w:w="0" w:type="dxa"/>
        </w:trPr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F1DE66" w14:textId="77777777" w:rsidR="00BA538C" w:rsidRPr="0030218E" w:rsidRDefault="006A7AB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Д.  Контроль</w:t>
            </w:r>
          </w:p>
        </w:tc>
        <w:tc>
          <w:tcPr>
            <w:tcW w:w="9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EDBCAF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Учащимся предлагается выполнить 3 задания карточки.</w:t>
            </w:r>
          </w:p>
          <w:p w14:paraId="2B6C3FF2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72DDED7E" w14:textId="77777777" w:rsidR="006A7AB5" w:rsidRPr="0030218E" w:rsidRDefault="006A7AB5" w:rsidP="005F5A2D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360" w:lineRule="auto"/>
              <w:contextualSpacing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Вставьте пропущенные слова:</w:t>
            </w:r>
          </w:p>
          <w:p w14:paraId="46ECFF06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ind w:left="720"/>
              <w:contextualSpacing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0D005396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ind w:left="720"/>
              <w:contextualSpacing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Россия - ________________ государство. Государственными символами которого являются </w:t>
            </w:r>
            <w:proofErr w:type="gramStart"/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-  _</w:t>
            </w:r>
            <w:proofErr w:type="gramEnd"/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_________________, ____________________, ____________________. </w:t>
            </w:r>
          </w:p>
          <w:p w14:paraId="60936321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114EC754" w14:textId="77777777" w:rsidR="006A7AB5" w:rsidRPr="0030218E" w:rsidRDefault="006A7AB5" w:rsidP="005F5A2D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360" w:lineRule="auto"/>
              <w:contextualSpacing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Распредели слова в нужные столбцы: школа, здание, дружба, любовь, книга, стихотворение, дождь, платье, знание, культура.</w:t>
            </w:r>
          </w:p>
          <w:p w14:paraId="164188EE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1"/>
              <w:gridCol w:w="2818"/>
              <w:gridCol w:w="2894"/>
            </w:tblGrid>
            <w:tr w:rsidR="006A7AB5" w:rsidRPr="0030218E" w14:paraId="5BD43816" w14:textId="77777777" w:rsidTr="00945ADD">
              <w:trPr>
                <w:trHeight w:val="296"/>
              </w:trPr>
              <w:tc>
                <w:tcPr>
                  <w:tcW w:w="2961" w:type="dxa"/>
                </w:tcPr>
                <w:p w14:paraId="6B2EDAC4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18" w:type="dxa"/>
                </w:tcPr>
                <w:p w14:paraId="7F8B75E7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kern w:val="3"/>
                      <w:sz w:val="28"/>
                      <w:szCs w:val="28"/>
                      <w:lang w:eastAsia="ru-RU"/>
                    </w:rPr>
                  </w:pPr>
                </w:p>
                <w:p w14:paraId="243723EB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kern w:val="3"/>
                      <w:sz w:val="28"/>
                      <w:szCs w:val="28"/>
                      <w:lang w:eastAsia="ru-RU"/>
                    </w:rPr>
                  </w:pPr>
                  <w:r w:rsidRPr="0030218E">
                    <w:rPr>
                      <w:rFonts w:ascii="Times New Roman" w:eastAsia="Andale Sans UI" w:hAnsi="Times New Roman" w:cs="Times New Roman"/>
                      <w:b/>
                      <w:kern w:val="3"/>
                      <w:sz w:val="28"/>
                      <w:szCs w:val="28"/>
                      <w:lang w:eastAsia="ru-RU"/>
                    </w:rPr>
                    <w:t>мир</w:t>
                  </w:r>
                </w:p>
              </w:tc>
              <w:tc>
                <w:tcPr>
                  <w:tcW w:w="2894" w:type="dxa"/>
                </w:tcPr>
                <w:p w14:paraId="7269B1BB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A7AB5" w:rsidRPr="0030218E" w14:paraId="71CDEF35" w14:textId="77777777" w:rsidTr="00945ADD">
              <w:trPr>
                <w:trHeight w:val="152"/>
              </w:trPr>
              <w:tc>
                <w:tcPr>
                  <w:tcW w:w="2961" w:type="dxa"/>
                </w:tcPr>
                <w:p w14:paraId="77788638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kern w:val="3"/>
                      <w:sz w:val="28"/>
                      <w:szCs w:val="28"/>
                      <w:lang w:eastAsia="ru-RU"/>
                    </w:rPr>
                  </w:pPr>
                  <w:r w:rsidRPr="0030218E">
                    <w:rPr>
                      <w:rFonts w:ascii="Times New Roman" w:eastAsia="Andale Sans UI" w:hAnsi="Times New Roman" w:cs="Times New Roman"/>
                      <w:b/>
                      <w:kern w:val="3"/>
                      <w:sz w:val="28"/>
                      <w:szCs w:val="28"/>
                      <w:lang w:eastAsia="ru-RU"/>
                    </w:rPr>
                    <w:t>материальный</w:t>
                  </w:r>
                </w:p>
              </w:tc>
              <w:tc>
                <w:tcPr>
                  <w:tcW w:w="2818" w:type="dxa"/>
                </w:tcPr>
                <w:p w14:paraId="65C21790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94" w:type="dxa"/>
                </w:tcPr>
                <w:p w14:paraId="620EEE04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jc w:val="center"/>
                    <w:rPr>
                      <w:rFonts w:ascii="Times New Roman" w:eastAsia="Andale Sans UI" w:hAnsi="Times New Roman" w:cs="Times New Roman"/>
                      <w:b/>
                      <w:kern w:val="3"/>
                      <w:sz w:val="28"/>
                      <w:szCs w:val="28"/>
                      <w:lang w:eastAsia="ru-RU"/>
                    </w:rPr>
                  </w:pPr>
                  <w:r w:rsidRPr="0030218E">
                    <w:rPr>
                      <w:rFonts w:ascii="Times New Roman" w:eastAsia="Andale Sans UI" w:hAnsi="Times New Roman" w:cs="Times New Roman"/>
                      <w:b/>
                      <w:kern w:val="3"/>
                      <w:sz w:val="28"/>
                      <w:szCs w:val="28"/>
                      <w:lang w:eastAsia="ru-RU"/>
                    </w:rPr>
                    <w:t>духовный</w:t>
                  </w:r>
                </w:p>
              </w:tc>
            </w:tr>
            <w:tr w:rsidR="006A7AB5" w:rsidRPr="0030218E" w14:paraId="3315D1F9" w14:textId="77777777" w:rsidTr="00945ADD">
              <w:trPr>
                <w:trHeight w:val="584"/>
              </w:trPr>
              <w:tc>
                <w:tcPr>
                  <w:tcW w:w="2961" w:type="dxa"/>
                </w:tcPr>
                <w:p w14:paraId="045EC9B5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18" w:type="dxa"/>
                </w:tcPr>
                <w:p w14:paraId="436CC533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94" w:type="dxa"/>
                </w:tcPr>
                <w:p w14:paraId="3ED601F4" w14:textId="77777777" w:rsidR="006A7AB5" w:rsidRPr="0030218E" w:rsidRDefault="006A7AB5" w:rsidP="005F5A2D">
                  <w:pPr>
                    <w:widowControl w:val="0"/>
                    <w:suppressAutoHyphens/>
                    <w:autoSpaceDN w:val="0"/>
                    <w:spacing w:line="360" w:lineRule="auto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724F93F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107AE425" w14:textId="77777777" w:rsidR="006A7AB5" w:rsidRPr="0030218E" w:rsidRDefault="006A7AB5" w:rsidP="005F5A2D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0" w:line="360" w:lineRule="auto"/>
              <w:contextualSpacing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Продолжите фразу (используя слова-подсказки)</w:t>
            </w:r>
          </w:p>
          <w:p w14:paraId="558F1564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Труд души человеку необходим </w:t>
            </w:r>
            <w:proofErr w:type="gramStart"/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для  того,  чтобы</w:t>
            </w:r>
            <w:proofErr w:type="gramEnd"/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  ______________</w:t>
            </w:r>
            <w:proofErr w:type="gramStart"/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_ .</w:t>
            </w:r>
            <w:proofErr w:type="gramEnd"/>
          </w:p>
          <w:p w14:paraId="6D346EC6" w14:textId="77777777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0F8A8CC8" w14:textId="77777777" w:rsidR="00BA538C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ind w:left="360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i/>
                <w:kern w:val="3"/>
                <w:sz w:val="28"/>
                <w:szCs w:val="28"/>
                <w:lang w:eastAsia="ru-RU"/>
              </w:rPr>
              <w:t>Слова-подсказки:</w:t>
            </w: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 сделать что-то лучше других, стать лучше, остаться прежним</w:t>
            </w:r>
          </w:p>
        </w:tc>
        <w:tc>
          <w:tcPr>
            <w:tcW w:w="3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78908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Коммуникативные:</w:t>
            </w:r>
          </w:p>
          <w:p w14:paraId="4060D079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уважают всех участников диалога, контролируют действия друг друга.</w:t>
            </w:r>
          </w:p>
          <w:p w14:paraId="5D2A8041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14:paraId="428736B3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контролируют свои действия, соотнося их с</w:t>
            </w:r>
            <w:r w:rsidR="00D72A2B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действиями учителя и одноклассников.</w:t>
            </w:r>
          </w:p>
          <w:p w14:paraId="584A38E2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выделяют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информацию, анализируют, сравнивают,</w:t>
            </w:r>
            <w:r w:rsidR="005F5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делают выводы.</w:t>
            </w:r>
          </w:p>
          <w:p w14:paraId="3275175C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Личностные: принимают и осваивают социальную роль обучающегося</w:t>
            </w:r>
          </w:p>
        </w:tc>
      </w:tr>
      <w:tr w:rsidR="00493C95" w:rsidRPr="0030218E" w14:paraId="7D10D761" w14:textId="77777777" w:rsidTr="005F5A2D">
        <w:trPr>
          <w:trHeight w:val="60"/>
          <w:tblCellSpacing w:w="0" w:type="dxa"/>
        </w:trPr>
        <w:tc>
          <w:tcPr>
            <w:tcW w:w="1473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CF146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 5. Подведение итогов, домашнее задание</w:t>
            </w:r>
          </w:p>
        </w:tc>
      </w:tr>
      <w:tr w:rsidR="00493C95" w:rsidRPr="0030218E" w14:paraId="12928E59" w14:textId="77777777" w:rsidTr="005F5A2D">
        <w:trPr>
          <w:trHeight w:val="75"/>
          <w:tblCellSpacing w:w="0" w:type="dxa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2392FC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Длительность этапа</w:t>
            </w:r>
          </w:p>
        </w:tc>
        <w:tc>
          <w:tcPr>
            <w:tcW w:w="10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CA9302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Рефлексия по достигнутым или недостигнутым образовательным результатам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675D1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493C95" w:rsidRPr="0030218E" w14:paraId="4BB4690E" w14:textId="77777777" w:rsidTr="005F5A2D">
        <w:trPr>
          <w:trHeight w:val="75"/>
          <w:tblCellSpacing w:w="0" w:type="dxa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BA162" w14:textId="77777777" w:rsidR="00BA538C" w:rsidRPr="0030218E" w:rsidRDefault="006A7AB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Е. Итоги </w:t>
            </w:r>
          </w:p>
          <w:p w14:paraId="0B1AF729" w14:textId="77777777" w:rsidR="006A7AB5" w:rsidRPr="0030218E" w:rsidRDefault="006A7AB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88891B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Групповая работа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: закончить предложения. (Каждая группа получает карточку)</w:t>
            </w:r>
          </w:p>
          <w:p w14:paraId="2500A6E7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Моя Родина – это…</w:t>
            </w:r>
          </w:p>
          <w:p w14:paraId="250FBA72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Самыми трудными событиями моей Родины были…</w:t>
            </w:r>
          </w:p>
          <w:p w14:paraId="677068AD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Когда я вырасту, я хочу…</w:t>
            </w:r>
          </w:p>
          <w:p w14:paraId="5E6C96B4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Я не хочу, чтобы моя Родина…</w:t>
            </w:r>
          </w:p>
          <w:p w14:paraId="06DE59C6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Я благодарен своей Родине за то, что…</w:t>
            </w:r>
          </w:p>
          <w:p w14:paraId="1B26C75D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Закончить наш урок хочется словами стихотворения </w:t>
            </w: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 Орлова «Родное»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(на доске)</w:t>
            </w:r>
          </w:p>
          <w:p w14:paraId="39BB0ABC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Я узнал, что у меня есть огромная страна.</w:t>
            </w:r>
          </w:p>
          <w:p w14:paraId="5797A0DE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И тропинка, и лесок, в поле каждый колосок,</w:t>
            </w:r>
          </w:p>
          <w:p w14:paraId="6F0344EE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Речка, небо голубое - это всё моё родное!</w:t>
            </w:r>
          </w:p>
          <w:p w14:paraId="6B7847F5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Это Родина моя, всех люблю на свете я!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D789F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Коммуникативные: полно и грамотно выражают свои мысли.</w:t>
            </w:r>
          </w:p>
          <w:p w14:paraId="02B90D8F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осознают важность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приобретения новых знаний.</w:t>
            </w:r>
          </w:p>
          <w:p w14:paraId="1049D75B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14:paraId="7BD78A11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оценивают процесс и результаты своей</w:t>
            </w:r>
            <w:r w:rsidR="00D72A2B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  <w:p w14:paraId="16D8B516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Личностные: осознают</w:t>
            </w:r>
          </w:p>
          <w:p w14:paraId="12A7D573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важность полученных знаний.</w:t>
            </w:r>
          </w:p>
        </w:tc>
      </w:tr>
      <w:tr w:rsidR="00493C95" w:rsidRPr="0030218E" w14:paraId="5CCEE24A" w14:textId="77777777" w:rsidTr="005F5A2D">
        <w:trPr>
          <w:trHeight w:val="45"/>
          <w:tblCellSpacing w:w="0" w:type="dxa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2F147A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Домашнее задание</w:t>
            </w:r>
          </w:p>
          <w:p w14:paraId="203176B9" w14:textId="77777777" w:rsidR="00BA538C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мин.</w:t>
            </w:r>
          </w:p>
          <w:p w14:paraId="24A447FD" w14:textId="77777777" w:rsidR="006A7AB5" w:rsidRPr="0030218E" w:rsidRDefault="006A7AB5" w:rsidP="005F5A2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6A71E7" w14:textId="77777777" w:rsidR="006A7AB5" w:rsidRPr="0030218E" w:rsidRDefault="006A7AB5" w:rsidP="005F5A2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A07F37" w14:textId="77777777" w:rsidR="006A7AB5" w:rsidRPr="0030218E" w:rsidRDefault="006A7AB5" w:rsidP="005F5A2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3D21B8" w14:textId="77777777" w:rsidR="006A7AB5" w:rsidRPr="0030218E" w:rsidRDefault="006A7AB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Ж. Рефлексия.</w:t>
            </w:r>
          </w:p>
        </w:tc>
        <w:tc>
          <w:tcPr>
            <w:tcW w:w="128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36749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Вопросы и задания (учебник с. </w:t>
            </w:r>
            <w:r w:rsidR="0040105D" w:rsidRPr="00302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3DE3462" w14:textId="77777777" w:rsidR="00493C9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*1. Найти и записать 3 пословицы о Родине.</w:t>
            </w:r>
          </w:p>
          <w:p w14:paraId="2E8C7DC7" w14:textId="77777777" w:rsidR="0040105D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0105D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Поэты и писатели Приморского края (или Спасска – Дальнего) о Приморье. Выучить стихотворение или подготовить пересказ отрывка </w:t>
            </w:r>
          </w:p>
          <w:p w14:paraId="5EC1FD9A" w14:textId="77777777" w:rsidR="006A7AB5" w:rsidRPr="0030218E" w:rsidRDefault="00493C95" w:rsidP="005F5A2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>3. Найди материал об известном человеке</w:t>
            </w:r>
            <w:r w:rsidR="006A7AB5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нашего города</w:t>
            </w:r>
            <w:r w:rsidR="0040105D" w:rsidRPr="003021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7AB5"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края или РФ </w:t>
            </w:r>
            <w:r w:rsidRPr="0030218E">
              <w:rPr>
                <w:rFonts w:ascii="Times New Roman" w:hAnsi="Times New Roman" w:cs="Times New Roman"/>
                <w:sz w:val="28"/>
                <w:szCs w:val="28"/>
              </w:rPr>
              <w:t xml:space="preserve"> (по выбору). Подготовь рассказ о нём. Объясни, почему ты выбрал именно этого человека.</w:t>
            </w:r>
          </w:p>
          <w:p w14:paraId="532AF3A2" w14:textId="77777777" w:rsidR="0040105D" w:rsidRPr="0030218E" w:rsidRDefault="0040105D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</w:p>
          <w:p w14:paraId="31D15CE7" w14:textId="77777777" w:rsidR="006A7AB5" w:rsidRPr="0030218E" w:rsidRDefault="00FD6CA7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- </w:t>
            </w:r>
            <w:r w:rsidR="006A7AB5"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Как бы вы назвали сегодняшний урок?</w:t>
            </w:r>
          </w:p>
          <w:p w14:paraId="47E5D598" w14:textId="77777777" w:rsidR="006A7AB5" w:rsidRPr="0030218E" w:rsidRDefault="00FD6CA7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- </w:t>
            </w:r>
            <w:r w:rsidR="006A7AB5"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Что было самым важным на уроке?</w:t>
            </w:r>
          </w:p>
          <w:p w14:paraId="57401397" w14:textId="77777777" w:rsidR="006A7AB5" w:rsidRPr="0030218E" w:rsidRDefault="00FD6CA7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6A7AB5"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Зачем мы сегодня играли с символами государства?</w:t>
            </w:r>
          </w:p>
          <w:p w14:paraId="503C6CDC" w14:textId="77777777" w:rsidR="006A7AB5" w:rsidRPr="0030218E" w:rsidRDefault="00FD6CA7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- </w:t>
            </w:r>
            <w:r w:rsidR="006A7AB5"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Что было </w:t>
            </w:r>
            <w:r w:rsidR="005F5A2D"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трудно </w:t>
            </w:r>
            <w:r w:rsidR="006A7AB5"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для тебя?</w:t>
            </w:r>
          </w:p>
          <w:p w14:paraId="39290811" w14:textId="77777777" w:rsidR="006A7AB5" w:rsidRPr="0030218E" w:rsidRDefault="005F5A2D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-</w:t>
            </w:r>
          </w:p>
          <w:p w14:paraId="76274D56" w14:textId="0CE09028" w:rsidR="006A7AB5" w:rsidRPr="0030218E" w:rsidRDefault="006A7AB5" w:rsidP="005F5A2D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Использование приема «Вопрос учителю» </w:t>
            </w:r>
            <w:r w:rsidR="00445E9A"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>(В</w:t>
            </w:r>
            <w:r w:rsidRPr="0030218E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ru-RU"/>
              </w:rPr>
              <w:t xml:space="preserve"> классе есть стенд, где после урока каждый желающий может задать вопрос учителю, написав его на листочке и прикрепив на стенд). Учитель отвечает на вопросы на следующем уроке.</w:t>
            </w:r>
          </w:p>
        </w:tc>
      </w:tr>
    </w:tbl>
    <w:p w14:paraId="07CC0914" w14:textId="77777777" w:rsidR="0030218E" w:rsidRDefault="0030218E" w:rsidP="0030218E">
      <w:pPr>
        <w:widowControl w:val="0"/>
        <w:suppressAutoHyphens/>
        <w:autoSpaceDN w:val="0"/>
        <w:spacing w:after="0" w:line="360" w:lineRule="auto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/>
        </w:rPr>
      </w:pPr>
    </w:p>
    <w:p w14:paraId="3984EFBA" w14:textId="77777777" w:rsidR="00D72A2B" w:rsidRPr="0030218E" w:rsidRDefault="00D72A2B" w:rsidP="0030218E">
      <w:pPr>
        <w:widowControl w:val="0"/>
        <w:suppressAutoHyphens/>
        <w:autoSpaceDN w:val="0"/>
        <w:spacing w:after="0" w:line="360" w:lineRule="auto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ru-RU"/>
        </w:rPr>
      </w:pPr>
    </w:p>
    <w:p w14:paraId="2E334097" w14:textId="11CC872E" w:rsidR="00000000" w:rsidRPr="00D72A2B" w:rsidRDefault="0040105D" w:rsidP="00D72A2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</w:pPr>
      <w:r w:rsidRPr="0040105D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 xml:space="preserve">- </w:t>
      </w:r>
      <w:r w:rsidR="00FD6CA7">
        <w:rPr>
          <w:rFonts w:ascii="Times New Roman" w:eastAsia="Andale Sans UI" w:hAnsi="Times New Roman" w:cs="Tahoma"/>
          <w:kern w:val="3"/>
          <w:sz w:val="24"/>
          <w:szCs w:val="24"/>
          <w:lang w:eastAsia="ru-RU"/>
        </w:rPr>
        <w:t>…</w:t>
      </w:r>
    </w:p>
    <w:sectPr w:rsidR="004C4530" w:rsidRPr="00D72A2B" w:rsidSect="00FE1442">
      <w:footerReference w:type="default" r:id="rId10"/>
      <w:pgSz w:w="16838" w:h="11906" w:orient="landscape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DF48" w14:textId="77777777" w:rsidR="00FC1A40" w:rsidRDefault="00FC1A40" w:rsidP="00D72A2B">
      <w:pPr>
        <w:spacing w:after="0" w:line="240" w:lineRule="auto"/>
      </w:pPr>
      <w:r>
        <w:separator/>
      </w:r>
    </w:p>
  </w:endnote>
  <w:endnote w:type="continuationSeparator" w:id="0">
    <w:p w14:paraId="0D8B9040" w14:textId="77777777" w:rsidR="00FC1A40" w:rsidRDefault="00FC1A40" w:rsidP="00D7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051532"/>
      <w:docPartObj>
        <w:docPartGallery w:val="Page Numbers (Bottom of Page)"/>
        <w:docPartUnique/>
      </w:docPartObj>
    </w:sdtPr>
    <w:sdtContent>
      <w:p w14:paraId="6DC312DF" w14:textId="77777777" w:rsidR="00D72A2B" w:rsidRDefault="00D72A2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A2D">
          <w:rPr>
            <w:noProof/>
          </w:rPr>
          <w:t>15</w:t>
        </w:r>
        <w:r>
          <w:fldChar w:fldCharType="end"/>
        </w:r>
      </w:p>
    </w:sdtContent>
  </w:sdt>
  <w:p w14:paraId="6FB7F62F" w14:textId="77777777" w:rsidR="00D72A2B" w:rsidRDefault="00D72A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9D50" w14:textId="77777777" w:rsidR="00FC1A40" w:rsidRDefault="00FC1A40" w:rsidP="00D72A2B">
      <w:pPr>
        <w:spacing w:after="0" w:line="240" w:lineRule="auto"/>
      </w:pPr>
      <w:r>
        <w:separator/>
      </w:r>
    </w:p>
  </w:footnote>
  <w:footnote w:type="continuationSeparator" w:id="0">
    <w:p w14:paraId="31EFEAD5" w14:textId="77777777" w:rsidR="00FC1A40" w:rsidRDefault="00FC1A40" w:rsidP="00D72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21A"/>
    <w:multiLevelType w:val="multilevel"/>
    <w:tmpl w:val="97C6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3DDE"/>
    <w:multiLevelType w:val="multilevel"/>
    <w:tmpl w:val="624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7098B"/>
    <w:multiLevelType w:val="multilevel"/>
    <w:tmpl w:val="B682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52F76"/>
    <w:multiLevelType w:val="hybridMultilevel"/>
    <w:tmpl w:val="2790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20A4D"/>
    <w:multiLevelType w:val="multilevel"/>
    <w:tmpl w:val="AA1A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5025A"/>
    <w:multiLevelType w:val="hybridMultilevel"/>
    <w:tmpl w:val="981E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6479F"/>
    <w:multiLevelType w:val="multilevel"/>
    <w:tmpl w:val="BA3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F1D0D"/>
    <w:multiLevelType w:val="hybridMultilevel"/>
    <w:tmpl w:val="76F4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632D5"/>
    <w:multiLevelType w:val="multilevel"/>
    <w:tmpl w:val="AB3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970FF"/>
    <w:multiLevelType w:val="hybridMultilevel"/>
    <w:tmpl w:val="56C419F8"/>
    <w:lvl w:ilvl="0" w:tplc="2EF86D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CDF5999"/>
    <w:multiLevelType w:val="multilevel"/>
    <w:tmpl w:val="1570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054327">
    <w:abstractNumId w:val="4"/>
  </w:num>
  <w:num w:numId="2" w16cid:durableId="518128811">
    <w:abstractNumId w:val="0"/>
  </w:num>
  <w:num w:numId="3" w16cid:durableId="152260895">
    <w:abstractNumId w:val="10"/>
  </w:num>
  <w:num w:numId="4" w16cid:durableId="724834795">
    <w:abstractNumId w:val="2"/>
  </w:num>
  <w:num w:numId="5" w16cid:durableId="577717972">
    <w:abstractNumId w:val="6"/>
  </w:num>
  <w:num w:numId="6" w16cid:durableId="925263921">
    <w:abstractNumId w:val="8"/>
  </w:num>
  <w:num w:numId="7" w16cid:durableId="1678264941">
    <w:abstractNumId w:val="1"/>
  </w:num>
  <w:num w:numId="8" w16cid:durableId="206264483">
    <w:abstractNumId w:val="3"/>
  </w:num>
  <w:num w:numId="9" w16cid:durableId="1125198448">
    <w:abstractNumId w:val="5"/>
  </w:num>
  <w:num w:numId="10" w16cid:durableId="2114546254">
    <w:abstractNumId w:val="9"/>
  </w:num>
  <w:num w:numId="11" w16cid:durableId="134762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C95"/>
    <w:rsid w:val="000A0909"/>
    <w:rsid w:val="000E2233"/>
    <w:rsid w:val="00126A54"/>
    <w:rsid w:val="00150DE3"/>
    <w:rsid w:val="001C087D"/>
    <w:rsid w:val="001C36BC"/>
    <w:rsid w:val="00252E24"/>
    <w:rsid w:val="0030218E"/>
    <w:rsid w:val="00313B6D"/>
    <w:rsid w:val="00352BE7"/>
    <w:rsid w:val="00363194"/>
    <w:rsid w:val="0040105D"/>
    <w:rsid w:val="00445E9A"/>
    <w:rsid w:val="00493C95"/>
    <w:rsid w:val="0051211F"/>
    <w:rsid w:val="00546C56"/>
    <w:rsid w:val="00571ACF"/>
    <w:rsid w:val="005F5A2D"/>
    <w:rsid w:val="006A7AB5"/>
    <w:rsid w:val="006E150F"/>
    <w:rsid w:val="008046C3"/>
    <w:rsid w:val="0086544C"/>
    <w:rsid w:val="00865925"/>
    <w:rsid w:val="00945ADD"/>
    <w:rsid w:val="00A6279C"/>
    <w:rsid w:val="00B836DC"/>
    <w:rsid w:val="00B91952"/>
    <w:rsid w:val="00BA538C"/>
    <w:rsid w:val="00CF3530"/>
    <w:rsid w:val="00D72A2B"/>
    <w:rsid w:val="00E80EE0"/>
    <w:rsid w:val="00E841D9"/>
    <w:rsid w:val="00E96FAB"/>
    <w:rsid w:val="00EB33DB"/>
    <w:rsid w:val="00EB5213"/>
    <w:rsid w:val="00EC4055"/>
    <w:rsid w:val="00F634B1"/>
    <w:rsid w:val="00F72F12"/>
    <w:rsid w:val="00F871C7"/>
    <w:rsid w:val="00FC1A40"/>
    <w:rsid w:val="00FD6CA7"/>
    <w:rsid w:val="00F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0DB3D"/>
  <w15:docId w15:val="{809953B6-F2B6-4191-9745-728C4494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C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C95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352BE7"/>
  </w:style>
  <w:style w:type="table" w:styleId="a6">
    <w:name w:val="Table Grid"/>
    <w:basedOn w:val="a1"/>
    <w:uiPriority w:val="59"/>
    <w:rsid w:val="0086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A2B"/>
  </w:style>
  <w:style w:type="paragraph" w:styleId="a9">
    <w:name w:val="footer"/>
    <w:basedOn w:val="a"/>
    <w:link w:val="aa"/>
    <w:uiPriority w:val="99"/>
    <w:unhideWhenUsed/>
    <w:rsid w:val="00D72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A2B"/>
  </w:style>
  <w:style w:type="paragraph" w:styleId="ab">
    <w:name w:val="List Paragraph"/>
    <w:basedOn w:val="a"/>
    <w:uiPriority w:val="34"/>
    <w:qFormat/>
    <w:rsid w:val="0030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3156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12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8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1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98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</cp:lastModifiedBy>
  <cp:revision>6</cp:revision>
  <cp:lastPrinted>2020-01-09T14:53:00Z</cp:lastPrinted>
  <dcterms:created xsi:type="dcterms:W3CDTF">2020-03-26T08:04:00Z</dcterms:created>
  <dcterms:modified xsi:type="dcterms:W3CDTF">2026-05-26T13:38:00Z</dcterms:modified>
</cp:coreProperties>
</file>