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9FAC" w14:textId="13B24668" w:rsidR="009413E8" w:rsidRPr="009413E8" w:rsidRDefault="009413E8" w:rsidP="009413E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413E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Конспект урока географии в 5 классе </w:t>
      </w:r>
    </w:p>
    <w:p w14:paraId="56A20807" w14:textId="5BA74A33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Тема: «Великие географические открытия»</w:t>
      </w:r>
    </w:p>
    <w:p w14:paraId="211AD5F4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Общие сведения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7158"/>
      </w:tblGrid>
      <w:tr w:rsidR="009413E8" w:rsidRPr="009413E8" w14:paraId="6CD177F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1D8EAA37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0524B8C8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9413E8" w:rsidRPr="009413E8" w14:paraId="0F3A9F6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3AF532FA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BB16348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413E8" w:rsidRPr="009413E8" w14:paraId="3EB9CA5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570292D4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8C7A962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13E8" w:rsidRPr="009413E8" w14:paraId="6F8B2A2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893B50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595D14C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9413E8" w:rsidRPr="009413E8" w14:paraId="10AC66C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8DCCFF7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A2320C1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 с элементами исследования</w:t>
            </w:r>
          </w:p>
        </w:tc>
      </w:tr>
      <w:tr w:rsidR="009413E8" w:rsidRPr="009413E8" w14:paraId="75954B9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40EFB1E4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6884A40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Любой, соответствующий ФГОС (например, «Полярная звезда», «Сферы»)</w:t>
            </w:r>
          </w:p>
        </w:tc>
      </w:tr>
    </w:tbl>
    <w:p w14:paraId="7B81F7F5" w14:textId="73DDF624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</w:p>
    <w:p w14:paraId="44126804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</w:t>
      </w:r>
    </w:p>
    <w:p w14:paraId="112D3E98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0FC6F83B" w14:textId="77777777" w:rsidR="009413E8" w:rsidRPr="009413E8" w:rsidRDefault="009413E8" w:rsidP="009413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Знать имена и маршруты ключевых путешественников эпохи Великих географических открытий (Х. Колумб, Васко да Гама, Ф. Магеллан);</w:t>
      </w:r>
    </w:p>
    <w:p w14:paraId="5F2DACF3" w14:textId="77777777" w:rsidR="009413E8" w:rsidRPr="009413E8" w:rsidRDefault="009413E8" w:rsidP="009413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Уметь показывать на карте маршруты экспедиций и открытые территории;</w:t>
      </w:r>
    </w:p>
    <w:p w14:paraId="7650C4FC" w14:textId="77777777" w:rsidR="009413E8" w:rsidRPr="009413E8" w:rsidRDefault="009413E8" w:rsidP="009413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Понимать причины и последствия географических открытий для развития человечества.</w:t>
      </w:r>
    </w:p>
    <w:p w14:paraId="13A1E82B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Метапредметные (УУД):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80"/>
      </w:tblGrid>
      <w:tr w:rsidR="009413E8" w:rsidRPr="009413E8" w14:paraId="356A52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45546D66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УУД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52F5A93C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умения</w:t>
            </w:r>
          </w:p>
        </w:tc>
      </w:tr>
      <w:tr w:rsidR="009413E8" w:rsidRPr="009413E8" w14:paraId="2E3A5CC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ADB25E6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449CC95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Анализировать карты, сравнивать маршруты, устанавливать причинно-следственные связи, работать с историческими источниками</w:t>
            </w:r>
          </w:p>
        </w:tc>
      </w:tr>
      <w:tr w:rsidR="009413E8" w:rsidRPr="009413E8" w14:paraId="1A55105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006004F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1468B26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Ставить учебную задачу, планировать действия, оценивать результаты своей деятельности</w:t>
            </w:r>
          </w:p>
        </w:tc>
      </w:tr>
      <w:tr w:rsidR="009413E8" w:rsidRPr="009413E8" w14:paraId="46CE283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C60A3C9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278291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аргументировать свою точку зрения, работать в группе</w:t>
            </w:r>
          </w:p>
        </w:tc>
      </w:tr>
      <w:tr w:rsidR="009413E8" w:rsidRPr="009413E8" w14:paraId="64A92E3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6DEA5272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Личностные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169D8A6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Формирование уважения к культуре других народов, осознание роли открытий в развитии цивилизации</w:t>
            </w:r>
          </w:p>
        </w:tc>
      </w:tr>
    </w:tbl>
    <w:p w14:paraId="49600DD7" w14:textId="2538B559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</w:p>
    <w:p w14:paraId="04FFBA9D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📦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Оборудование и ресурсы</w:t>
      </w:r>
    </w:p>
    <w:p w14:paraId="61A6D3C7" w14:textId="77777777" w:rsidR="009413E8" w:rsidRPr="009413E8" w:rsidRDefault="009413E8" w:rsidP="009413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Физическая карта мира, атласы для 5 класса</w:t>
      </w:r>
    </w:p>
    <w:p w14:paraId="581762B7" w14:textId="77777777" w:rsidR="009413E8" w:rsidRPr="009413E8" w:rsidRDefault="009413E8" w:rsidP="009413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Мультимедийная презентация с маршрутами путешественников</w:t>
      </w:r>
    </w:p>
    <w:p w14:paraId="1432F620" w14:textId="77777777" w:rsidR="009413E8" w:rsidRPr="009413E8" w:rsidRDefault="009413E8" w:rsidP="009413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Карточки с заданиями для групповой работы</w:t>
      </w:r>
    </w:p>
    <w:p w14:paraId="0218F5D5" w14:textId="77777777" w:rsidR="009413E8" w:rsidRPr="009413E8" w:rsidRDefault="009413E8" w:rsidP="009413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Контурные карты, цветные карандаши</w:t>
      </w:r>
    </w:p>
    <w:p w14:paraId="129B9571" w14:textId="77777777" w:rsidR="009413E8" w:rsidRPr="009413E8" w:rsidRDefault="009413E8" w:rsidP="009413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Видеофрагменты документальных фильмов (по возможности)</w:t>
      </w:r>
    </w:p>
    <w:p w14:paraId="75C0D835" w14:textId="0B91CAF6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</w:p>
    <w:p w14:paraId="02335707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🗂️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Ход урока (45 минут)</w:t>
      </w:r>
    </w:p>
    <w:p w14:paraId="069E5F12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мин)</w:t>
      </w:r>
    </w:p>
    <w:p w14:paraId="04B1D983" w14:textId="77777777" w:rsidR="009413E8" w:rsidRPr="009413E8" w:rsidRDefault="009413E8" w:rsidP="009413E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Приветствие, проверка готовности к уроку</w:t>
      </w:r>
    </w:p>
    <w:p w14:paraId="35F221E4" w14:textId="77777777" w:rsidR="009413E8" w:rsidRPr="009413E8" w:rsidRDefault="009413E8" w:rsidP="009413E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 xml:space="preserve">Создание мотивационного настроя: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«Сегодня мы отправимся в виртуальное путешествие по следам великих мореплавателей!»</w:t>
      </w:r>
    </w:p>
    <w:p w14:paraId="250AF1F6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2. Актуализация знаний + постановка проблемы (5 мин)</w:t>
      </w:r>
    </w:p>
    <w:p w14:paraId="2FF13DEA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Приём «Верите ли вы, что...»:</w:t>
      </w:r>
    </w:p>
    <w:p w14:paraId="54E101CA" w14:textId="77777777" w:rsidR="009413E8" w:rsidRPr="009413E8" w:rsidRDefault="009413E8" w:rsidP="009413E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Верите ли вы, что до XV века европейцы не знали о существовании Америки?</w:t>
      </w:r>
    </w:p>
    <w:p w14:paraId="570E7CAC" w14:textId="77777777" w:rsidR="009413E8" w:rsidRPr="009413E8" w:rsidRDefault="009413E8" w:rsidP="009413E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Верите ли вы, что первое кругосветное путешествие заняло 3 года?</w:t>
      </w:r>
    </w:p>
    <w:p w14:paraId="61D1A79A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Проблемный вопрос</w:t>
      </w:r>
      <w:proofErr w:type="gramStart"/>
      <w:r w:rsidRPr="009413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Почему</w:t>
      </w:r>
      <w:proofErr w:type="gramEnd"/>
      <w:r w:rsidRPr="009413E8">
        <w:rPr>
          <w:rFonts w:ascii="Times New Roman" w:hAnsi="Times New Roman" w:cs="Times New Roman"/>
          <w:i/>
          <w:iCs/>
          <w:sz w:val="28"/>
          <w:szCs w:val="28"/>
        </w:rPr>
        <w:t xml:space="preserve"> именно в XV–XVI веках начались великие географические открытия?</w:t>
      </w:r>
    </w:p>
    <w:p w14:paraId="4317A5F9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3. Изучение нового материала (20 мин)</w:t>
      </w:r>
    </w:p>
    <w:p w14:paraId="7D4711ED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Этап 1. Причины открытий (мини-лекция + беседа)</w:t>
      </w:r>
    </w:p>
    <w:p w14:paraId="2A87B473" w14:textId="77777777" w:rsidR="009413E8" w:rsidRPr="009413E8" w:rsidRDefault="009413E8" w:rsidP="009413E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Падение Константинополя (1453) → перекрытие торговых путей в Индию</w:t>
      </w:r>
    </w:p>
    <w:p w14:paraId="3322634A" w14:textId="77777777" w:rsidR="009413E8" w:rsidRPr="009413E8" w:rsidRDefault="009413E8" w:rsidP="009413E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Развитие мореплавания: каравеллы, компас, астролябия</w:t>
      </w:r>
    </w:p>
    <w:p w14:paraId="4947DA9C" w14:textId="77777777" w:rsidR="009413E8" w:rsidRPr="009413E8" w:rsidRDefault="009413E8" w:rsidP="009413E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Стремление к богатствам и славе, распространение христианства</w:t>
      </w:r>
    </w:p>
    <w:p w14:paraId="649A6C82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2. Работа в группах «Экспедиционный отряд»</w:t>
      </w:r>
      <w:r w:rsidRPr="009413E8">
        <w:rPr>
          <w:rFonts w:ascii="Times New Roman" w:hAnsi="Times New Roman" w:cs="Times New Roman"/>
          <w:sz w:val="28"/>
          <w:szCs w:val="28"/>
        </w:rPr>
        <w:t xml:space="preserve"> Каждая группа изучает одного путешественника по плану:</w:t>
      </w:r>
    </w:p>
    <w:p w14:paraId="1341AF44" w14:textId="77777777" w:rsidR="009413E8" w:rsidRPr="009413E8" w:rsidRDefault="009413E8" w:rsidP="009413E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Страна, годы жизни</w:t>
      </w:r>
    </w:p>
    <w:p w14:paraId="59ED76BA" w14:textId="77777777" w:rsidR="009413E8" w:rsidRPr="009413E8" w:rsidRDefault="009413E8" w:rsidP="009413E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Цель экспедиции</w:t>
      </w:r>
    </w:p>
    <w:p w14:paraId="05F0B22A" w14:textId="77777777" w:rsidR="009413E8" w:rsidRPr="009413E8" w:rsidRDefault="009413E8" w:rsidP="009413E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Маршрут (показать на карте)</w:t>
      </w:r>
    </w:p>
    <w:p w14:paraId="7DEF9AA5" w14:textId="77777777" w:rsidR="009413E8" w:rsidRPr="009413E8" w:rsidRDefault="009413E8" w:rsidP="009413E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Главные открытия</w:t>
      </w:r>
    </w:p>
    <w:p w14:paraId="6C0C9E48" w14:textId="77777777" w:rsidR="009413E8" w:rsidRPr="009413E8" w:rsidRDefault="009413E8" w:rsidP="009413E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Значение путешествия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3709"/>
      </w:tblGrid>
      <w:tr w:rsidR="009413E8" w:rsidRPr="009413E8" w14:paraId="71D23E7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3B211130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7E9D40F7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Путешественник</w:t>
            </w:r>
          </w:p>
        </w:tc>
      </w:tr>
      <w:tr w:rsidR="009413E8" w:rsidRPr="009413E8" w14:paraId="72251C1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29B32317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855E453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Христофор Колумб (1492)</w:t>
            </w:r>
          </w:p>
        </w:tc>
      </w:tr>
      <w:tr w:rsidR="009413E8" w:rsidRPr="009413E8" w14:paraId="5E3E4C5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4B48E2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DBF481C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Васко да Гама (1497–1499)</w:t>
            </w:r>
          </w:p>
        </w:tc>
      </w:tr>
      <w:tr w:rsidR="009413E8" w:rsidRPr="009413E8" w14:paraId="7861698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7045EBC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DB308B2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Фернан Магеллан (1519–1522)</w:t>
            </w:r>
          </w:p>
        </w:tc>
      </w:tr>
      <w:tr w:rsidR="009413E8" w:rsidRPr="009413E8" w14:paraId="150F7EB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4C1B6512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2014060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Америго Веспуччи</w:t>
            </w:r>
          </w:p>
        </w:tc>
      </w:tr>
    </w:tbl>
    <w:p w14:paraId="0E7DE6AA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Этап 3. Презентация результатов + заполнение таблицы в тетрадях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908"/>
        <w:gridCol w:w="1443"/>
        <w:gridCol w:w="2241"/>
        <w:gridCol w:w="2533"/>
      </w:tblGrid>
      <w:tr w:rsidR="009413E8" w:rsidRPr="009413E8" w14:paraId="70D91E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0F06BE9C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Путешественник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10CB18A7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5A7D7810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1A73DCE6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69EE2A49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Открытия</w:t>
            </w:r>
          </w:p>
        </w:tc>
      </w:tr>
      <w:tr w:rsidR="009413E8" w:rsidRPr="009413E8" w14:paraId="3791D10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546DD80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Х. Колумб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5067305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1492–1504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337749C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2572627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Испания → Багамы → Куба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45F5020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Открыл Америку для Европы</w:t>
            </w:r>
          </w:p>
        </w:tc>
      </w:tr>
      <w:tr w:rsidR="009413E8" w:rsidRPr="009413E8" w14:paraId="57C7E5F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00D4F50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Васко да Гама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9A8925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1497–1499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30405F9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2C661BE4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Вокруг Африки → Индия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448CC06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Морской путь в Индию</w:t>
            </w:r>
          </w:p>
        </w:tc>
      </w:tr>
      <w:tr w:rsidR="009413E8" w:rsidRPr="009413E8" w14:paraId="5D7C694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2ACECC4A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Ф. Магеллан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5A800142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1519–1522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7BBD1AAA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20B4D5DC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Первое кругосветное плавание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47D1430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Доказал шарообразность Земли</w:t>
            </w:r>
          </w:p>
        </w:tc>
      </w:tr>
    </w:tbl>
    <w:p w14:paraId="08DF9B98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4. Физкультминутка (2 мин)</w:t>
      </w:r>
    </w:p>
    <w:p w14:paraId="0560BEAF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i/>
          <w:iCs/>
          <w:sz w:val="28"/>
          <w:szCs w:val="28"/>
        </w:rPr>
        <w:t>«Морская зарядка»</w:t>
      </w:r>
      <w:r w:rsidRPr="009413E8">
        <w:rPr>
          <w:rFonts w:ascii="Times New Roman" w:hAnsi="Times New Roman" w:cs="Times New Roman"/>
          <w:sz w:val="28"/>
          <w:szCs w:val="28"/>
        </w:rPr>
        <w:t>: имитация работы с парусом, подзорной трубой, штурвалом.</w:t>
      </w:r>
    </w:p>
    <w:p w14:paraId="6B7FF658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5. Первичное закрепление (8 мин)</w:t>
      </w:r>
    </w:p>
    <w:p w14:paraId="271A85B5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3F882E6C" w14:textId="77777777" w:rsidR="009413E8" w:rsidRPr="009413E8" w:rsidRDefault="009413E8" w:rsidP="009413E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🗺️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Работа с контурной картой</w:t>
      </w:r>
      <w:r w:rsidRPr="009413E8">
        <w:rPr>
          <w:rFonts w:ascii="Times New Roman" w:hAnsi="Times New Roman" w:cs="Times New Roman"/>
          <w:sz w:val="28"/>
          <w:szCs w:val="28"/>
        </w:rPr>
        <w:t>: обозначить маршруты Колумба, да Гамы, Магеллана разными цветами.</w:t>
      </w:r>
    </w:p>
    <w:p w14:paraId="6669AB84" w14:textId="77777777" w:rsidR="009413E8" w:rsidRPr="009413E8" w:rsidRDefault="009413E8" w:rsidP="009413E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❓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Блиц-опрос</w:t>
      </w:r>
      <w:r w:rsidRPr="009413E8">
        <w:rPr>
          <w:rFonts w:ascii="Times New Roman" w:hAnsi="Times New Roman" w:cs="Times New Roman"/>
          <w:sz w:val="28"/>
          <w:szCs w:val="28"/>
        </w:rPr>
        <w:t>:</w:t>
      </w:r>
    </w:p>
    <w:p w14:paraId="7EE5CF53" w14:textId="77777777" w:rsidR="009413E8" w:rsidRPr="009413E8" w:rsidRDefault="009413E8" w:rsidP="009413E8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 xml:space="preserve">Какой океан пересёк Колумб?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(Атлантический)</w:t>
      </w:r>
    </w:p>
    <w:p w14:paraId="514FA454" w14:textId="77777777" w:rsidR="009413E8" w:rsidRPr="009413E8" w:rsidRDefault="009413E8" w:rsidP="009413E8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lastRenderedPageBreak/>
        <w:t xml:space="preserve">Кто первым достиг Индии морским путём?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(Васко да Гама)</w:t>
      </w:r>
    </w:p>
    <w:p w14:paraId="77600A0C" w14:textId="77777777" w:rsidR="009413E8" w:rsidRPr="009413E8" w:rsidRDefault="009413E8" w:rsidP="009413E8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 xml:space="preserve">Какое путешествие доказало, что Земля — шар?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(Магеллана)</w:t>
      </w:r>
    </w:p>
    <w:p w14:paraId="3A6E5EE7" w14:textId="77777777" w:rsidR="009413E8" w:rsidRPr="009413E8" w:rsidRDefault="009413E8" w:rsidP="009413E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💡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Творческое задание</w:t>
      </w:r>
      <w:r w:rsidRPr="009413E8">
        <w:rPr>
          <w:rFonts w:ascii="Times New Roman" w:hAnsi="Times New Roman" w:cs="Times New Roman"/>
          <w:sz w:val="28"/>
          <w:szCs w:val="28"/>
        </w:rPr>
        <w:t xml:space="preserve">: </w:t>
      </w:r>
      <w:r w:rsidRPr="009413E8">
        <w:rPr>
          <w:rFonts w:ascii="Times New Roman" w:hAnsi="Times New Roman" w:cs="Times New Roman"/>
          <w:i/>
          <w:iCs/>
          <w:sz w:val="28"/>
          <w:szCs w:val="28"/>
        </w:rPr>
        <w:t>«Если бы вы были капитаном корабля в XV веке, что бы вы взяли в экспедицию и почему?»</w:t>
      </w:r>
    </w:p>
    <w:p w14:paraId="373B972A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6. Рефлексия (5 мин)</w:t>
      </w:r>
    </w:p>
    <w:p w14:paraId="0422F888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Приём «Незаконченные фразы»:</w:t>
      </w:r>
    </w:p>
    <w:p w14:paraId="4CA53DD1" w14:textId="77777777" w:rsidR="009413E8" w:rsidRPr="009413E8" w:rsidRDefault="009413E8" w:rsidP="009413E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Сегодня я узнал(а), что...</w:t>
      </w:r>
    </w:p>
    <w:p w14:paraId="7A414E8B" w14:textId="77777777" w:rsidR="009413E8" w:rsidRPr="009413E8" w:rsidRDefault="009413E8" w:rsidP="009413E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Самым интересным было...</w:t>
      </w:r>
    </w:p>
    <w:p w14:paraId="366F1F9C" w14:textId="77777777" w:rsidR="009413E8" w:rsidRPr="009413E8" w:rsidRDefault="009413E8" w:rsidP="009413E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Я хочу ещё узнать о...</w:t>
      </w:r>
    </w:p>
    <w:p w14:paraId="601C79EA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Оценивание</w:t>
      </w:r>
      <w:r w:rsidRPr="009413E8">
        <w:rPr>
          <w:rFonts w:ascii="Times New Roman" w:hAnsi="Times New Roman" w:cs="Times New Roman"/>
          <w:sz w:val="28"/>
          <w:szCs w:val="28"/>
        </w:rPr>
        <w:t xml:space="preserve">: само- и </w:t>
      </w:r>
      <w:proofErr w:type="spellStart"/>
      <w:r w:rsidRPr="009413E8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9413E8">
        <w:rPr>
          <w:rFonts w:ascii="Times New Roman" w:hAnsi="Times New Roman" w:cs="Times New Roman"/>
          <w:sz w:val="28"/>
          <w:szCs w:val="28"/>
        </w:rPr>
        <w:t xml:space="preserve"> по критериям (активность, точность ответов, работа в группе).</w:t>
      </w:r>
    </w:p>
    <w:p w14:paraId="3F7DE278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7. Домашнее задание (3 мин)</w:t>
      </w:r>
    </w:p>
    <w:p w14:paraId="5B65F4FA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📚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Базовый уровень</w:t>
      </w:r>
      <w:r w:rsidRPr="009413E8">
        <w:rPr>
          <w:rFonts w:ascii="Times New Roman" w:hAnsi="Times New Roman" w:cs="Times New Roman"/>
          <w:sz w:val="28"/>
          <w:szCs w:val="28"/>
        </w:rPr>
        <w:t>:</w:t>
      </w:r>
    </w:p>
    <w:p w14:paraId="7173FD6C" w14:textId="77777777" w:rsidR="009413E8" w:rsidRPr="009413E8" w:rsidRDefault="009413E8" w:rsidP="009413E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Прочитать параграф учебника, ответить на вопросы.</w:t>
      </w:r>
    </w:p>
    <w:p w14:paraId="09CE19F0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🎨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Творческий выбор (на выбор)</w:t>
      </w:r>
      <w:r w:rsidRPr="009413E8">
        <w:rPr>
          <w:rFonts w:ascii="Times New Roman" w:hAnsi="Times New Roman" w:cs="Times New Roman"/>
          <w:sz w:val="28"/>
          <w:szCs w:val="28"/>
        </w:rPr>
        <w:t>:</w:t>
      </w:r>
    </w:p>
    <w:p w14:paraId="42C5CFD9" w14:textId="77777777" w:rsidR="009413E8" w:rsidRPr="009413E8" w:rsidRDefault="009413E8" w:rsidP="009413E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Нарисовать комикс о путешествии Колумба</w:t>
      </w:r>
    </w:p>
    <w:p w14:paraId="39C3927F" w14:textId="77777777" w:rsidR="009413E8" w:rsidRPr="009413E8" w:rsidRDefault="009413E8" w:rsidP="009413E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Составить кроссворд по теме «Путешественники»</w:t>
      </w:r>
    </w:p>
    <w:p w14:paraId="1ED7E3BC" w14:textId="77777777" w:rsidR="009413E8" w:rsidRPr="009413E8" w:rsidRDefault="009413E8" w:rsidP="009413E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Подготовить мини-сообщение о любом мореплавателе эпохи ВГО</w:t>
      </w:r>
    </w:p>
    <w:p w14:paraId="5B4875B7" w14:textId="77777777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Segoe UI Emoji" w:hAnsi="Segoe UI Emoji" w:cs="Segoe UI Emoji"/>
          <w:sz w:val="28"/>
          <w:szCs w:val="28"/>
        </w:rPr>
        <w:t>🌍</w:t>
      </w:r>
      <w:r w:rsidRPr="009413E8">
        <w:rPr>
          <w:rFonts w:ascii="Times New Roman" w:hAnsi="Times New Roman" w:cs="Times New Roman"/>
          <w:sz w:val="28"/>
          <w:szCs w:val="28"/>
        </w:rPr>
        <w:t xml:space="preserve"> 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>Повышенный уровень</w:t>
      </w:r>
      <w:r w:rsidRPr="009413E8">
        <w:rPr>
          <w:rFonts w:ascii="Times New Roman" w:hAnsi="Times New Roman" w:cs="Times New Roman"/>
          <w:sz w:val="28"/>
          <w:szCs w:val="28"/>
        </w:rPr>
        <w:t>:</w:t>
      </w:r>
    </w:p>
    <w:p w14:paraId="05D8E632" w14:textId="77777777" w:rsidR="009413E8" w:rsidRPr="009413E8" w:rsidRDefault="009413E8" w:rsidP="009413E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sz w:val="28"/>
          <w:szCs w:val="28"/>
        </w:rPr>
        <w:t>Сравнить причины и последствия открытий для Европы и для коренных народов открытых земель (кратко, в виде схемы).</w:t>
      </w:r>
    </w:p>
    <w:p w14:paraId="6D03B12D" w14:textId="6490EE31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</w:p>
    <w:p w14:paraId="41B10136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рекомендации</w:t>
      </w:r>
    </w:p>
    <w:p w14:paraId="3E8843D1" w14:textId="77777777" w:rsidR="009413E8" w:rsidRPr="009413E8" w:rsidRDefault="009413E8" w:rsidP="009413E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Дифференциация</w:t>
      </w:r>
      <w:r w:rsidRPr="009413E8">
        <w:rPr>
          <w:rFonts w:ascii="Times New Roman" w:hAnsi="Times New Roman" w:cs="Times New Roman"/>
          <w:sz w:val="28"/>
          <w:szCs w:val="28"/>
        </w:rPr>
        <w:t>: предлагать задания разного уровня сложности, учитывать темп работы учащихся.</w:t>
      </w:r>
    </w:p>
    <w:p w14:paraId="0C9E828B" w14:textId="77777777" w:rsidR="009413E8" w:rsidRPr="009413E8" w:rsidRDefault="009413E8" w:rsidP="009413E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Межпредметные связи</w:t>
      </w:r>
      <w:r w:rsidRPr="009413E8">
        <w:rPr>
          <w:rFonts w:ascii="Times New Roman" w:hAnsi="Times New Roman" w:cs="Times New Roman"/>
          <w:sz w:val="28"/>
          <w:szCs w:val="28"/>
        </w:rPr>
        <w:t>: история (Средние века, эпоха Возрождения), литература (приключенческие произведения), математика (масштаб карты).</w:t>
      </w:r>
    </w:p>
    <w:p w14:paraId="3802CB44" w14:textId="77777777" w:rsidR="009413E8" w:rsidRPr="009413E8" w:rsidRDefault="009413E8" w:rsidP="009413E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Pr="009413E8">
        <w:rPr>
          <w:rFonts w:ascii="Times New Roman" w:hAnsi="Times New Roman" w:cs="Times New Roman"/>
          <w:sz w:val="28"/>
          <w:szCs w:val="28"/>
        </w:rPr>
        <w:t>: при работе с картами и ножницами (если вырезаются элементы) напомнить о правилах.</w:t>
      </w:r>
    </w:p>
    <w:p w14:paraId="5E3CAF17" w14:textId="77777777" w:rsidR="009413E8" w:rsidRPr="009413E8" w:rsidRDefault="009413E8" w:rsidP="009413E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13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ИКТ</w:t>
      </w:r>
      <w:r w:rsidRPr="009413E8">
        <w:rPr>
          <w:rFonts w:ascii="Times New Roman" w:hAnsi="Times New Roman" w:cs="Times New Roman"/>
          <w:sz w:val="28"/>
          <w:szCs w:val="28"/>
        </w:rPr>
        <w:t>: использовать интерактивную карту или онлайн-атлас для наглядности.</w:t>
      </w:r>
    </w:p>
    <w:p w14:paraId="5915F8D2" w14:textId="270EAED6" w:rsidR="009413E8" w:rsidRPr="009413E8" w:rsidRDefault="009413E8" w:rsidP="009413E8">
      <w:pPr>
        <w:rPr>
          <w:rFonts w:ascii="Times New Roman" w:hAnsi="Times New Roman" w:cs="Times New Roman"/>
          <w:sz w:val="28"/>
          <w:szCs w:val="28"/>
        </w:rPr>
      </w:pPr>
    </w:p>
    <w:p w14:paraId="3AF7669B" w14:textId="77777777" w:rsidR="009413E8" w:rsidRPr="009413E8" w:rsidRDefault="009413E8" w:rsidP="00941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3E8">
        <w:rPr>
          <w:rFonts w:ascii="Segoe UI Emoji" w:hAnsi="Segoe UI Emoji" w:cs="Segoe UI Emoji"/>
          <w:b/>
          <w:bCs/>
          <w:sz w:val="28"/>
          <w:szCs w:val="28"/>
        </w:rPr>
        <w:t>🔄</w:t>
      </w:r>
      <w:r w:rsidRPr="009413E8">
        <w:rPr>
          <w:rFonts w:ascii="Times New Roman" w:hAnsi="Times New Roman" w:cs="Times New Roman"/>
          <w:b/>
          <w:bCs/>
          <w:sz w:val="28"/>
          <w:szCs w:val="28"/>
        </w:rPr>
        <w:t xml:space="preserve"> Возможные затруднения и пути их преодоления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6301"/>
      </w:tblGrid>
      <w:tr w:rsidR="009413E8" w:rsidRPr="009413E8" w14:paraId="321C5C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40282BBD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Затруднение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6022CCEC" w14:textId="77777777" w:rsidR="009413E8" w:rsidRPr="009413E8" w:rsidRDefault="009413E8" w:rsidP="009413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  <w:tr w:rsidR="009413E8" w:rsidRPr="009413E8" w14:paraId="4A8CEE3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51DB04D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Сложность ориентирования на карте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F0128F3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Использовать крупные настенные карты, цветные маркеры, пошаговые инструкции</w:t>
            </w:r>
          </w:p>
        </w:tc>
      </w:tr>
      <w:tr w:rsidR="009413E8" w:rsidRPr="009413E8" w14:paraId="4BC1347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B9B51BB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Путаница в датах и именах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09B2AAE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Опорные схемы, мнемонические приёмы, карточки-подсказки</w:t>
            </w:r>
          </w:p>
        </w:tc>
      </w:tr>
      <w:tr w:rsidR="009413E8" w:rsidRPr="009413E8" w14:paraId="0EE2DD7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4E05CE15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Низкая мотивация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FBFDF35" w14:textId="77777777" w:rsidR="009413E8" w:rsidRPr="009413E8" w:rsidRDefault="009413E8" w:rsidP="0094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E8">
              <w:rPr>
                <w:rFonts w:ascii="Times New Roman" w:hAnsi="Times New Roman" w:cs="Times New Roman"/>
                <w:sz w:val="28"/>
                <w:szCs w:val="28"/>
              </w:rPr>
              <w:t>Игровые элементы, связь с современностью («А как бы вы искали новый путь?»), видеофрагменты</w:t>
            </w:r>
          </w:p>
        </w:tc>
      </w:tr>
    </w:tbl>
    <w:p w14:paraId="0216B392" w14:textId="77777777" w:rsidR="008536BD" w:rsidRPr="009413E8" w:rsidRDefault="008536BD">
      <w:pPr>
        <w:rPr>
          <w:rFonts w:ascii="Times New Roman" w:hAnsi="Times New Roman" w:cs="Times New Roman"/>
          <w:sz w:val="28"/>
          <w:szCs w:val="28"/>
        </w:rPr>
      </w:pPr>
    </w:p>
    <w:sectPr w:rsidR="008536BD" w:rsidRPr="009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1A"/>
    <w:multiLevelType w:val="multilevel"/>
    <w:tmpl w:val="7946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022F8"/>
    <w:multiLevelType w:val="multilevel"/>
    <w:tmpl w:val="712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E83"/>
    <w:multiLevelType w:val="multilevel"/>
    <w:tmpl w:val="6B9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866C0"/>
    <w:multiLevelType w:val="multilevel"/>
    <w:tmpl w:val="3C1A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33F85"/>
    <w:multiLevelType w:val="multilevel"/>
    <w:tmpl w:val="308A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3366B"/>
    <w:multiLevelType w:val="multilevel"/>
    <w:tmpl w:val="DB9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573ED"/>
    <w:multiLevelType w:val="multilevel"/>
    <w:tmpl w:val="3C7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D0879"/>
    <w:multiLevelType w:val="multilevel"/>
    <w:tmpl w:val="956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B0759"/>
    <w:multiLevelType w:val="multilevel"/>
    <w:tmpl w:val="48A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13EB5"/>
    <w:multiLevelType w:val="multilevel"/>
    <w:tmpl w:val="F24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971AA"/>
    <w:multiLevelType w:val="multilevel"/>
    <w:tmpl w:val="8BF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56C03"/>
    <w:multiLevelType w:val="multilevel"/>
    <w:tmpl w:val="EFC8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75607">
    <w:abstractNumId w:val="4"/>
  </w:num>
  <w:num w:numId="2" w16cid:durableId="2005817802">
    <w:abstractNumId w:val="8"/>
  </w:num>
  <w:num w:numId="3" w16cid:durableId="1485049814">
    <w:abstractNumId w:val="9"/>
  </w:num>
  <w:num w:numId="4" w16cid:durableId="794563286">
    <w:abstractNumId w:val="5"/>
  </w:num>
  <w:num w:numId="5" w16cid:durableId="1912738527">
    <w:abstractNumId w:val="7"/>
  </w:num>
  <w:num w:numId="6" w16cid:durableId="248388937">
    <w:abstractNumId w:val="3"/>
  </w:num>
  <w:num w:numId="7" w16cid:durableId="450132448">
    <w:abstractNumId w:val="2"/>
  </w:num>
  <w:num w:numId="8" w16cid:durableId="808673798">
    <w:abstractNumId w:val="10"/>
  </w:num>
  <w:num w:numId="9" w16cid:durableId="1226405149">
    <w:abstractNumId w:val="6"/>
  </w:num>
  <w:num w:numId="10" w16cid:durableId="276717344">
    <w:abstractNumId w:val="0"/>
  </w:num>
  <w:num w:numId="11" w16cid:durableId="62724383">
    <w:abstractNumId w:val="1"/>
  </w:num>
  <w:num w:numId="12" w16cid:durableId="527255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8"/>
    <w:rsid w:val="000374A9"/>
    <w:rsid w:val="00082AD7"/>
    <w:rsid w:val="008536BD"/>
    <w:rsid w:val="0094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BAC"/>
  <w15:chartTrackingRefBased/>
  <w15:docId w15:val="{9C91D3FB-47F0-4F55-AED0-BC153187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3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3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1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2026-05-22T15:57:00Z</dcterms:created>
  <dcterms:modified xsi:type="dcterms:W3CDTF">2026-05-22T16:00:00Z</dcterms:modified>
</cp:coreProperties>
</file>