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0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46980" cy="4502540"/>
            <wp:effectExtent l="19050" t="0" r="0" b="0"/>
            <wp:docPr id="22" name="Рисунок 10" descr="http://www.xn--80aaacg2ctid1acc2ewa6h.xn--p1ai/school_life/photo/%D0%BF%D0%B0%D0%BC%D1%8F%D1%82%D0%BA%D0%B0%20%D0%9F%D0%94%D0%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80aaacg2ctid1acc2ewa6h.xn--p1ai/school_life/photo/%D0%BF%D0%B0%D0%BC%D1%8F%D1%82%D0%BA%D0%B0%20%D0%9F%D0%94%D0%9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r="5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2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Помните! </w:t>
      </w:r>
      <w:r>
        <w:rPr>
          <w:rFonts w:ascii="Arial" w:hAnsi="Arial" w:cs="Arial"/>
          <w:color w:val="000000"/>
          <w:shd w:val="clear" w:color="auto" w:fill="FFFFFF"/>
        </w:rPr>
        <w:t>Ребенок учится законам улицы, беря пример с вас – родителей, других взрослых. Пусть ваш пример учит дисциплинированному поведению на улице не только вашего ребенка, но и других детей.</w:t>
      </w:r>
      <w:r>
        <w:rPr>
          <w:rFonts w:ascii="Arial" w:hAnsi="Arial" w:cs="Arial"/>
          <w:color w:val="000000"/>
          <w:shd w:val="clear" w:color="auto" w:fill="FFFFFF"/>
        </w:rPr>
        <w:br/>
        <w:t>Старайтесь сделать все возможное, чтобы оградить детей от несчастных случаев на дорогах!</w:t>
      </w: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4031615</wp:posOffset>
            </wp:positionH>
            <wp:positionV relativeFrom="margin">
              <wp:posOffset>1154430</wp:posOffset>
            </wp:positionV>
            <wp:extent cx="1499235" cy="1528445"/>
            <wp:effectExtent l="19050" t="0" r="5715" b="0"/>
            <wp:wrapSquare wrapText="bothSides"/>
            <wp:docPr id="11" name="Рисунок 1" descr="https://f.nodacdn.net/34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nodacdn.net/3457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Pr="0031203E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7564" w:rsidRPr="0045459F" w:rsidRDefault="00E97564" w:rsidP="00E97564">
      <w:pPr>
        <w:spacing w:after="0" w:line="328" w:lineRule="atLeast"/>
        <w:rPr>
          <w:rFonts w:ascii="Bookman Old Style" w:eastAsia="Times New Roman" w:hAnsi="Bookman Old Style" w:cs="Times New Roman"/>
          <w:color w:val="000000"/>
          <w:sz w:val="28"/>
          <w:szCs w:val="24"/>
        </w:rPr>
      </w:pPr>
    </w:p>
    <w:p w:rsidR="00E97564" w:rsidRDefault="00E97564" w:rsidP="00E97564">
      <w:pPr>
        <w:pStyle w:val="a3"/>
        <w:spacing w:before="0" w:beforeAutospacing="0" w:after="0" w:afterAutospacing="0" w:line="268" w:lineRule="atLeast"/>
        <w:rPr>
          <w:rFonts w:ascii="Bookman Old Style" w:hAnsi="Bookman Old Style"/>
          <w:color w:val="212529"/>
          <w:sz w:val="28"/>
          <w:szCs w:val="36"/>
        </w:rPr>
      </w:pPr>
      <w:r w:rsidRPr="0045459F">
        <w:rPr>
          <w:rFonts w:ascii="Bookman Old Style" w:hAnsi="Bookman Old Style" w:cs="Arial"/>
          <w:color w:val="212529"/>
          <w:sz w:val="22"/>
          <w:szCs w:val="27"/>
        </w:rPr>
        <w:t> </w:t>
      </w:r>
      <w:r w:rsidRPr="0045459F">
        <w:rPr>
          <w:rFonts w:ascii="Bookman Old Style" w:hAnsi="Bookman Old Style"/>
          <w:color w:val="212529"/>
          <w:sz w:val="28"/>
          <w:szCs w:val="36"/>
        </w:rPr>
        <w:t xml:space="preserve">Соблюдайте правила </w:t>
      </w:r>
    </w:p>
    <w:p w:rsidR="00E97564" w:rsidRDefault="00E97564" w:rsidP="00E97564">
      <w:pPr>
        <w:pStyle w:val="a3"/>
        <w:spacing w:before="0" w:beforeAutospacing="0" w:after="0" w:afterAutospacing="0" w:line="268" w:lineRule="atLeast"/>
        <w:rPr>
          <w:rFonts w:ascii="Bookman Old Style" w:hAnsi="Bookman Old Style"/>
          <w:color w:val="212529"/>
          <w:sz w:val="28"/>
          <w:szCs w:val="36"/>
        </w:rPr>
      </w:pPr>
      <w:r>
        <w:rPr>
          <w:rFonts w:ascii="Bookman Old Style" w:hAnsi="Bookman Old Style"/>
          <w:color w:val="212529"/>
          <w:sz w:val="28"/>
          <w:szCs w:val="36"/>
        </w:rPr>
        <w:t xml:space="preserve">               </w:t>
      </w:r>
      <w:r w:rsidRPr="0045459F">
        <w:rPr>
          <w:rFonts w:ascii="Bookman Old Style" w:hAnsi="Bookman Old Style"/>
          <w:color w:val="212529"/>
          <w:sz w:val="28"/>
          <w:szCs w:val="36"/>
        </w:rPr>
        <w:t xml:space="preserve">дорожного движения! </w:t>
      </w:r>
    </w:p>
    <w:p w:rsidR="00E97564" w:rsidRDefault="00E97564" w:rsidP="00E97564">
      <w:pPr>
        <w:pStyle w:val="a3"/>
        <w:spacing w:before="0" w:beforeAutospacing="0" w:after="0" w:afterAutospacing="0" w:line="268" w:lineRule="atLeast"/>
        <w:rPr>
          <w:rFonts w:ascii="Bookman Old Style" w:hAnsi="Bookman Old Style"/>
          <w:color w:val="212529"/>
          <w:sz w:val="28"/>
          <w:szCs w:val="36"/>
        </w:rPr>
      </w:pPr>
    </w:p>
    <w:p w:rsidR="00E97564" w:rsidRDefault="00E97564" w:rsidP="00E97564">
      <w:pPr>
        <w:pStyle w:val="a3"/>
        <w:spacing w:before="0" w:beforeAutospacing="0" w:after="0" w:afterAutospacing="0" w:line="268" w:lineRule="atLeast"/>
        <w:rPr>
          <w:rFonts w:ascii="Bookman Old Style" w:hAnsi="Bookman Old Style"/>
          <w:color w:val="212529"/>
          <w:sz w:val="28"/>
          <w:szCs w:val="36"/>
        </w:rPr>
      </w:pPr>
    </w:p>
    <w:p w:rsidR="00E97564" w:rsidRPr="0045459F" w:rsidRDefault="00E97564" w:rsidP="00E97564">
      <w:pPr>
        <w:pStyle w:val="a3"/>
        <w:spacing w:before="0" w:beforeAutospacing="0" w:after="0" w:afterAutospacing="0" w:line="268" w:lineRule="atLeast"/>
        <w:rPr>
          <w:rFonts w:ascii="Bookman Old Style" w:hAnsi="Bookman Old Style" w:cs="Arial"/>
          <w:color w:val="212529"/>
          <w:sz w:val="22"/>
          <w:szCs w:val="27"/>
        </w:rPr>
      </w:pPr>
      <w:r w:rsidRPr="0045459F">
        <w:rPr>
          <w:rFonts w:ascii="Bookman Old Style" w:hAnsi="Bookman Old Style"/>
          <w:color w:val="212529"/>
          <w:sz w:val="28"/>
          <w:szCs w:val="36"/>
        </w:rPr>
        <w:t>Берегите своих детей!</w:t>
      </w:r>
    </w:p>
    <w:p w:rsidR="00E97564" w:rsidRPr="0045459F" w:rsidRDefault="00E97564" w:rsidP="00E97564">
      <w:pPr>
        <w:spacing w:after="0" w:line="328" w:lineRule="atLeast"/>
        <w:rPr>
          <w:rFonts w:ascii="Bookman Old Style" w:eastAsia="Times New Roman" w:hAnsi="Bookman Old Style" w:cs="Times New Roman"/>
          <w:color w:val="000000"/>
          <w:sz w:val="40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Pr="00A475C1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b/>
          <w:color w:val="000000"/>
          <w:sz w:val="32"/>
          <w:szCs w:val="24"/>
        </w:rPr>
      </w:pPr>
      <w:r w:rsidRPr="00A475C1"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lastRenderedPageBreak/>
        <w:t>ВНИМАНИЕ!!!</w:t>
      </w:r>
    </w:p>
    <w:p w:rsidR="00E97564" w:rsidRPr="00A475C1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b/>
          <w:color w:val="000000"/>
          <w:sz w:val="32"/>
          <w:szCs w:val="24"/>
        </w:rPr>
      </w:pPr>
      <w:r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 xml:space="preserve">         </w:t>
      </w:r>
      <w:proofErr w:type="gramStart"/>
      <w:r w:rsidRPr="00A475C1"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>ВНИМАНИЕ !!!</w:t>
      </w:r>
      <w:proofErr w:type="gramEnd"/>
      <w:r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 xml:space="preserve">   </w:t>
      </w:r>
      <w:r w:rsidRPr="00A475C1"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 xml:space="preserve"> </w:t>
      </w:r>
      <w:r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 xml:space="preserve">                                              </w:t>
      </w:r>
      <w:r w:rsidRPr="00A475C1">
        <w:rPr>
          <w:rFonts w:ascii="Comic Sans MS" w:eastAsia="Arial Unicode MS" w:hAnsi="Comic Sans MS" w:cs="Arial Unicode MS"/>
          <w:b/>
          <w:color w:val="000000"/>
          <w:sz w:val="32"/>
          <w:szCs w:val="24"/>
        </w:rPr>
        <w:t>ВНИМАНИЕ!!!</w:t>
      </w: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A475C1" w:rsidRDefault="00E97564" w:rsidP="00E97564">
      <w:pPr>
        <w:shd w:val="clear" w:color="auto" w:fill="FFFFFF"/>
        <w:spacing w:after="0" w:line="328" w:lineRule="atLeast"/>
        <w:jc w:val="center"/>
        <w:rPr>
          <w:rFonts w:ascii="Comic Sans MS" w:eastAsia="Times New Roman" w:hAnsi="Comic Sans MS" w:cs="Times New Roman"/>
          <w:b/>
          <w:color w:val="000000"/>
          <w:sz w:val="40"/>
          <w:szCs w:val="24"/>
        </w:rPr>
      </w:pPr>
      <w:r w:rsidRPr="00A475C1">
        <w:rPr>
          <w:rFonts w:ascii="Comic Sans MS" w:eastAsia="Arial Unicode MS" w:hAnsi="Comic Sans MS" w:cs="Arial Unicode MS"/>
          <w:b/>
          <w:color w:val="000000"/>
          <w:sz w:val="40"/>
          <w:szCs w:val="24"/>
        </w:rPr>
        <w:t>Безопасность детей на дороге!!!</w:t>
      </w:r>
    </w:p>
    <w:p w:rsidR="00E97564" w:rsidRPr="008324CE" w:rsidRDefault="00E97564" w:rsidP="00E97564">
      <w:pPr>
        <w:shd w:val="clear" w:color="auto" w:fill="FFFFFF"/>
        <w:spacing w:after="0" w:line="328" w:lineRule="atLeast"/>
        <w:jc w:val="center"/>
        <w:rPr>
          <w:rFonts w:ascii="Comic Sans MS" w:eastAsia="Times New Roman" w:hAnsi="Comic Sans MS" w:cs="Times New Roman"/>
          <w:color w:val="000000"/>
          <w:sz w:val="40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  <w:r w:rsidRPr="0045459F">
        <w:rPr>
          <w:rFonts w:ascii="Comic Sans MS" w:eastAsia="Arial Unicode MS" w:hAnsi="Comic Sans MS" w:cs="Arial Unicode MS"/>
          <w:noProof/>
          <w:color w:val="000000"/>
          <w:sz w:val="3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6998335</wp:posOffset>
            </wp:positionH>
            <wp:positionV relativeFrom="margin">
              <wp:posOffset>2687955</wp:posOffset>
            </wp:positionV>
            <wp:extent cx="2110740" cy="1981200"/>
            <wp:effectExtent l="19050" t="0" r="3810" b="0"/>
            <wp:wrapSquare wrapText="bothSides"/>
            <wp:docPr id="16" name="Рисунок 4" descr="http://school113ufa.ru/attachments/Image/Pdd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13ufa.ru/attachments/Image/Pdd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2"/>
          <w:szCs w:val="24"/>
        </w:rPr>
      </w:pPr>
      <w:r w:rsidRPr="0045459F">
        <w:rPr>
          <w:rFonts w:ascii="Comic Sans MS" w:eastAsia="Arial Unicode MS" w:hAnsi="Comic Sans MS" w:cs="Arial Unicode MS"/>
          <w:color w:val="000000"/>
          <w:sz w:val="32"/>
          <w:szCs w:val="24"/>
        </w:rPr>
        <w:t xml:space="preserve">  </w:t>
      </w:r>
    </w:p>
    <w:p w:rsidR="00E97564" w:rsidRPr="008324CE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6"/>
          <w:szCs w:val="24"/>
        </w:rPr>
      </w:pPr>
      <w:r w:rsidRPr="008324CE">
        <w:rPr>
          <w:rFonts w:ascii="Comic Sans MS" w:eastAsia="Arial Unicode MS" w:hAnsi="Comic Sans MS" w:cs="Arial Unicode MS"/>
          <w:color w:val="000000"/>
          <w:sz w:val="36"/>
          <w:szCs w:val="24"/>
        </w:rPr>
        <w:t>Памятка для родителей</w:t>
      </w:r>
    </w:p>
    <w:p w:rsidR="00E97564" w:rsidRPr="008324CE" w:rsidRDefault="00E97564" w:rsidP="00E97564">
      <w:pPr>
        <w:shd w:val="clear" w:color="auto" w:fill="FFFFFF"/>
        <w:spacing w:after="0" w:line="328" w:lineRule="atLeast"/>
        <w:rPr>
          <w:rFonts w:ascii="Comic Sans MS" w:eastAsia="Arial Unicode MS" w:hAnsi="Comic Sans MS" w:cs="Arial Unicode MS"/>
          <w:color w:val="000000"/>
          <w:sz w:val="36"/>
          <w:szCs w:val="24"/>
        </w:rPr>
      </w:pPr>
    </w:p>
    <w:p w:rsidR="00E97564" w:rsidRPr="008324CE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8"/>
          <w:szCs w:val="2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E97564" w:rsidRPr="0045459F" w:rsidRDefault="00E97564" w:rsidP="00E97564">
      <w:pPr>
        <w:shd w:val="clear" w:color="auto" w:fill="FFFFFF"/>
        <w:spacing w:after="0" w:line="328" w:lineRule="atLeast"/>
        <w:rPr>
          <w:rFonts w:ascii="Arial Unicode MS" w:eastAsia="Arial Unicode MS" w:hAnsi="Arial Unicode MS" w:cs="Arial Unicode MS"/>
          <w:color w:val="000000"/>
          <w:sz w:val="24"/>
          <w:szCs w:val="24"/>
        </w:rPr>
        <w:sectPr w:rsidR="00E97564" w:rsidRPr="0045459F" w:rsidSect="00E97564">
          <w:pgSz w:w="16838" w:h="11906" w:orient="landscape"/>
          <w:pgMar w:top="567" w:right="678" w:bottom="567" w:left="709" w:header="708" w:footer="708" w:gutter="0"/>
          <w:cols w:num="3" w:space="495"/>
          <w:docGrid w:linePitch="360"/>
        </w:sectPr>
      </w:pP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jc w:val="center"/>
        <w:rPr>
          <w:rFonts w:ascii="Arial" w:hAnsi="Arial" w:cs="Arial"/>
          <w:sz w:val="27"/>
          <w:szCs w:val="27"/>
        </w:rPr>
      </w:pPr>
      <w:r w:rsidRPr="008324CE">
        <w:rPr>
          <w:i/>
          <w:iCs/>
          <w:sz w:val="36"/>
          <w:szCs w:val="36"/>
        </w:rPr>
        <w:lastRenderedPageBreak/>
        <w:t>«Причины детского дорожно-транспортного травматизма»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7"/>
          <w:szCs w:val="27"/>
        </w:rPr>
      </w:pPr>
      <w:r w:rsidRPr="008324CE">
        <w:rPr>
          <w:rFonts w:ascii="Arial" w:hAnsi="Arial" w:cs="Arial"/>
          <w:sz w:val="27"/>
          <w:szCs w:val="27"/>
        </w:rPr>
        <w:t> 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Переход дороги в неположенном месте, перед близко идущим транспортом.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Игры на проезжей части и возле нее.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Катание на велосипеде, роликах, других самокатных средствах по проезжей части дороги.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Невнимание к сигналам светофора. Переход проезжей части на красный или желтый сигналы светофора.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Выход на проезжую часть из-за стоящих машин, сооружений, зеленых насаждений и других препятствий.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Незнание правил перехода перекрестка.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Хождение по проезжей части при наличии тротуара.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Бегство от опасности в потоке движущегося транспорта.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Движение по загородной дороге по направлению движения транспорта.</w:t>
      </w:r>
    </w:p>
    <w:p w:rsidR="00E97564" w:rsidRPr="008324CE" w:rsidRDefault="00E97564" w:rsidP="00E97564">
      <w:pPr>
        <w:pStyle w:val="a3"/>
        <w:shd w:val="clear" w:color="auto" w:fill="F4F4F4"/>
        <w:spacing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rFonts w:ascii="Arial" w:hAnsi="Arial" w:cs="Arial"/>
          <w:sz w:val="20"/>
          <w:szCs w:val="27"/>
        </w:rPr>
        <w:t> </w:t>
      </w:r>
    </w:p>
    <w:p w:rsidR="00E97564" w:rsidRPr="008324CE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36"/>
          <w:szCs w:val="24"/>
        </w:rPr>
      </w:pPr>
    </w:p>
    <w:p w:rsidR="00E97564" w:rsidRPr="008324CE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332740</wp:posOffset>
            </wp:positionH>
            <wp:positionV relativeFrom="margin">
              <wp:posOffset>5071745</wp:posOffset>
            </wp:positionV>
            <wp:extent cx="1891030" cy="1446530"/>
            <wp:effectExtent l="19050" t="0" r="0" b="0"/>
            <wp:wrapSquare wrapText="bothSides"/>
            <wp:docPr id="1" name="Рисунок 1" descr="https://i.ytimg.com/vi/sD0jkhCvCE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D0jkhCvCE4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83" r="1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Default="00E97564" w:rsidP="00E97564">
      <w:pPr>
        <w:shd w:val="clear" w:color="auto" w:fill="FFFFFF"/>
        <w:spacing w:after="0" w:line="328" w:lineRule="atLeast"/>
        <w:rPr>
          <w:i/>
          <w:iCs/>
          <w:sz w:val="36"/>
          <w:szCs w:val="36"/>
          <w:shd w:val="clear" w:color="auto" w:fill="F4F4F4"/>
        </w:rPr>
      </w:pPr>
    </w:p>
    <w:p w:rsidR="00E97564" w:rsidRP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sz w:val="36"/>
          <w:szCs w:val="24"/>
        </w:rPr>
      </w:pPr>
      <w:r w:rsidRPr="008324CE">
        <w:rPr>
          <w:i/>
          <w:iCs/>
          <w:sz w:val="36"/>
          <w:szCs w:val="36"/>
          <w:shd w:val="clear" w:color="auto" w:fill="F4F4F4"/>
        </w:rPr>
        <w:t>«Обучение детей наблюдательности на улице» 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 w:val="22"/>
          <w:szCs w:val="36"/>
        </w:rPr>
      </w:pP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-Находясь на улице с ребенком, крепко держите его за руку.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  <w:r w:rsidRPr="008324CE">
        <w:rPr>
          <w:szCs w:val="36"/>
        </w:rPr>
        <w:t xml:space="preserve">- Учите ребенка наблюдательности. Если у подъезда стоят транспортные </w:t>
      </w:r>
      <w:proofErr w:type="gramStart"/>
      <w:r w:rsidRPr="008324CE">
        <w:rPr>
          <w:szCs w:val="36"/>
        </w:rPr>
        <w:t xml:space="preserve">средства </w:t>
      </w:r>
      <w:r>
        <w:rPr>
          <w:szCs w:val="36"/>
        </w:rPr>
        <w:t xml:space="preserve"> -</w:t>
      </w:r>
      <w:proofErr w:type="gramEnd"/>
      <w:r w:rsidRPr="008324CE">
        <w:rPr>
          <w:szCs w:val="36"/>
        </w:rPr>
        <w:t xml:space="preserve">остановитесь, 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  <w:r w:rsidRPr="008324CE">
        <w:rPr>
          <w:szCs w:val="36"/>
        </w:rPr>
        <w:t xml:space="preserve">-научите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  <w:r w:rsidRPr="008324CE">
        <w:rPr>
          <w:szCs w:val="36"/>
        </w:rPr>
        <w:t xml:space="preserve">- При движении по тротуару придерживайтесь стороны подальше от проезжей части. 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 xml:space="preserve">- При переходе проезжей части дороги остановитесь и осмотритесь по </w:t>
      </w:r>
      <w:proofErr w:type="gramStart"/>
      <w:r w:rsidRPr="008324CE">
        <w:rPr>
          <w:szCs w:val="36"/>
        </w:rPr>
        <w:t>сторонам ,держа</w:t>
      </w:r>
      <w:proofErr w:type="gramEnd"/>
      <w:r w:rsidRPr="008324CE">
        <w:rPr>
          <w:szCs w:val="36"/>
        </w:rPr>
        <w:t xml:space="preserve"> ребенка за руку.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Учите ребенка всматриваться вдаль, пропускать приближающийся транспорт.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  <w:r w:rsidRPr="008324CE">
        <w:rPr>
          <w:szCs w:val="36"/>
        </w:rPr>
        <w:t xml:space="preserve">- 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Не выходите с ребенком на проезжую часть из-за каких-либо препятствий.</w:t>
      </w:r>
    </w:p>
    <w:p w:rsidR="00E97564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  <w:r w:rsidRPr="008324CE">
        <w:rPr>
          <w:szCs w:val="36"/>
        </w:rPr>
        <w:t xml:space="preserve">- Переходите проезжую часть только на зеленый сигнал светофора. Объясняйте ребенку, что переходить дорогу на зеленый мигающий сигнал нельзя. 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 xml:space="preserve">- Помните, что ребенок обучается движению по </w:t>
      </w:r>
      <w:proofErr w:type="gramStart"/>
      <w:r w:rsidRPr="008324CE">
        <w:rPr>
          <w:szCs w:val="36"/>
        </w:rPr>
        <w:t>улице ,прежде</w:t>
      </w:r>
      <w:proofErr w:type="gramEnd"/>
      <w:r w:rsidRPr="008324CE">
        <w:rPr>
          <w:szCs w:val="36"/>
        </w:rPr>
        <w:t xml:space="preserve"> всего на вашем примере, приобретая собственный опыт!</w:t>
      </w:r>
    </w:p>
    <w:p w:rsidR="00E97564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</w:p>
    <w:p w:rsidR="00E97564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szCs w:val="36"/>
        </w:rPr>
      </w:pPr>
    </w:p>
    <w:p w:rsidR="00E97564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i/>
          <w:iCs/>
          <w:sz w:val="36"/>
          <w:szCs w:val="36"/>
        </w:rPr>
      </w:pPr>
      <w:r w:rsidRPr="008324CE">
        <w:rPr>
          <w:i/>
          <w:iCs/>
          <w:sz w:val="36"/>
          <w:szCs w:val="36"/>
        </w:rPr>
        <w:lastRenderedPageBreak/>
        <w:t>«Правила перевозки детей в автомобиле»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7"/>
          <w:szCs w:val="27"/>
        </w:rPr>
      </w:pP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E97564" w:rsidRPr="008324CE" w:rsidRDefault="00E97564" w:rsidP="00E97564">
      <w:pPr>
        <w:pStyle w:val="a3"/>
        <w:shd w:val="clear" w:color="auto" w:fill="F4F4F4"/>
        <w:spacing w:before="0" w:beforeAutospacing="0" w:after="0" w:afterAutospacing="0" w:line="268" w:lineRule="atLeast"/>
        <w:rPr>
          <w:rFonts w:ascii="Arial" w:hAnsi="Arial" w:cs="Arial"/>
          <w:sz w:val="20"/>
          <w:szCs w:val="27"/>
        </w:rPr>
      </w:pPr>
      <w:r w:rsidRPr="008324CE">
        <w:rPr>
          <w:szCs w:val="36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E97564" w:rsidRPr="00E92233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44"/>
          <w:szCs w:val="24"/>
        </w:rPr>
      </w:pPr>
    </w:p>
    <w:p w:rsidR="00E97564" w:rsidRPr="00E97564" w:rsidRDefault="00E97564" w:rsidP="00E9756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44"/>
          <w:szCs w:val="24"/>
        </w:rPr>
        <w:sectPr w:rsidR="00E97564" w:rsidRPr="00E97564" w:rsidSect="000E2248">
          <w:type w:val="continuous"/>
          <w:pgSz w:w="16838" w:h="11906" w:orient="landscape"/>
          <w:pgMar w:top="567" w:right="678" w:bottom="567" w:left="709" w:header="708" w:footer="708" w:gutter="0"/>
          <w:cols w:num="3" w:space="317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7006590</wp:posOffset>
            </wp:positionH>
            <wp:positionV relativeFrom="margin">
              <wp:posOffset>4048125</wp:posOffset>
            </wp:positionV>
            <wp:extent cx="2636520" cy="2251710"/>
            <wp:effectExtent l="19050" t="0" r="0" b="0"/>
            <wp:wrapSquare wrapText="bothSides"/>
            <wp:docPr id="2" name="Рисунок 7" descr="http://shch-liski.detkin-club.ru/images/custom_2/grits_5f76d28ca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ch-liski.detkin-club.ru/images/custom_2/grits_5f76d28cae9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EE" w:rsidRPr="005E618A" w:rsidRDefault="00C342EE" w:rsidP="00C342EE">
      <w:pPr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>
        <w:rPr>
          <w:noProof/>
          <w:color w:val="0576AC"/>
        </w:rPr>
        <w:lastRenderedPageBreak/>
        <w:drawing>
          <wp:anchor distT="0" distB="0" distL="114300" distR="114300" simplePos="0" relativeHeight="251650560" behindDoc="0" locked="0" layoutInCell="1" allowOverlap="1" wp14:anchorId="6756B887" wp14:editId="04F1FB59">
            <wp:simplePos x="0" y="0"/>
            <wp:positionH relativeFrom="margin">
              <wp:posOffset>287655</wp:posOffset>
            </wp:positionH>
            <wp:positionV relativeFrom="margin">
              <wp:posOffset>-362</wp:posOffset>
            </wp:positionV>
            <wp:extent cx="914400" cy="996315"/>
            <wp:effectExtent l="0" t="0" r="0" b="0"/>
            <wp:wrapSquare wrapText="bothSides"/>
            <wp:docPr id="12" name="Рисунок 12" descr="Памятка для родителей по ПДД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для родителей по ПДД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18A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t>Уважаемые родители!</w:t>
      </w:r>
    </w:p>
    <w:p w:rsidR="00C342EE" w:rsidRPr="005E618A" w:rsidRDefault="00C342EE" w:rsidP="00C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  <w:t>Чтобы ребенок не попал в беду, воспитывайте у него уважение к правилам дорожного движения терпеливо, ежедневно, ненавязчиво.</w:t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  <w:t>Ребенок должен играть только во дворе под вашим наблюдением. Он должен знать: на дорогу выходить нельзя.</w:t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  <w:t>Не запугивайте ребенка, а наблюдайте вместе с ним и используйте ситуацию на дороге, дворе , улице; объясните, что происходит с транспортом, пешеходами.</w:t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  <w:t>Развивайте у ребенка зрительную память, внимание. Для этого создавайте дома игровые ситуации.</w:t>
      </w:r>
      <w:r w:rsidRPr="005E618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</w:rPr>
        <w:br/>
        <w:t>Пусть ваш малыш сам приведет вас в детский сад и из детского сада домой.</w:t>
      </w:r>
    </w:p>
    <w:p w:rsidR="00C342EE" w:rsidRPr="005E618A" w:rsidRDefault="00C342EE" w:rsidP="00C342EE">
      <w:pPr>
        <w:spacing w:after="150"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5E618A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lastRenderedPageBreak/>
        <w:t>Ваш ребенок должен знать:</w:t>
      </w:r>
      <w:r w:rsidRPr="00887F85">
        <w:t xml:space="preserve"> </w:t>
      </w:r>
    </w:p>
    <w:p w:rsidR="00C342EE" w:rsidRDefault="00C342EE" w:rsidP="00C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618A">
        <w:rPr>
          <w:rFonts w:ascii="Times New Roman" w:eastAsia="Times New Roman" w:hAnsi="Times New Roman" w:cs="Times New Roman"/>
          <w:sz w:val="24"/>
          <w:szCs w:val="24"/>
        </w:rPr>
        <w:t>- на дорогу выходить нельзя;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br/>
        <w:t>- дорогу можно переходить только со взрослыми, держась за руку взрослого;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br/>
        <w:t>- переходить дорогу надо по переходу спокойным шагом;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br/>
        <w:t>- пешеходы — это люди, которые идут по улице;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br/>
        <w:t>- для того чтобы был порядок на дороге, чтобы не было аварий, чтобы пешеход не попал под машину, надо подчинятся светофору: красный свет — движенья нет, желтый свет — внимание, а зеленый говорит:</w:t>
      </w:r>
      <w:r w:rsidR="00DF7E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t>»Проходи путь открыт»;</w:t>
      </w:r>
      <w:r w:rsidRPr="005E618A">
        <w:rPr>
          <w:rFonts w:ascii="Times New Roman" w:eastAsia="Times New Roman" w:hAnsi="Times New Roman" w:cs="Times New Roman"/>
          <w:sz w:val="24"/>
          <w:szCs w:val="24"/>
        </w:rPr>
        <w:br/>
        <w:t>- 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9E02825" wp14:editId="7770CD5C">
            <wp:simplePos x="0" y="0"/>
            <wp:positionH relativeFrom="margin">
              <wp:posOffset>6423750</wp:posOffset>
            </wp:positionH>
            <wp:positionV relativeFrom="margin">
              <wp:posOffset>2783840</wp:posOffset>
            </wp:positionV>
            <wp:extent cx="1554480" cy="1130935"/>
            <wp:effectExtent l="0" t="0" r="0" b="0"/>
            <wp:wrapSquare wrapText="bothSides"/>
            <wp:docPr id="7" name="Рисунок 7" descr="http://www.autism-info.ru/forum/styles/subsilver2/imageset/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tism-info.ru/forum/styles/subsilver2/imageset/c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  <w:sectPr w:rsidR="00C342EE" w:rsidSect="00C342EE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1"/>
        <w:shd w:val="clear" w:color="auto" w:fill="FFFFFF"/>
        <w:spacing w:before="0" w:beforeAutospacing="0" w:after="240" w:afterAutospacing="0"/>
        <w:rPr>
          <w:rStyle w:val="a6"/>
          <w:color w:val="FF0000"/>
          <w:sz w:val="32"/>
          <w:szCs w:val="32"/>
        </w:rPr>
      </w:pPr>
    </w:p>
    <w:p w:rsidR="00C342EE" w:rsidRPr="0022677D" w:rsidRDefault="00C342EE" w:rsidP="00DF7EA1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Tahoma" w:hAnsi="Tahoma" w:cs="Tahoma"/>
          <w:b w:val="0"/>
          <w:bCs w:val="0"/>
          <w:color w:val="000000"/>
          <w:sz w:val="30"/>
          <w:szCs w:val="30"/>
        </w:rPr>
      </w:pPr>
      <w:r>
        <w:rPr>
          <w:rStyle w:val="a6"/>
          <w:color w:val="FF0000"/>
          <w:sz w:val="32"/>
          <w:szCs w:val="32"/>
        </w:rPr>
        <w:t>Памятка для родителей по ПДД</w:t>
      </w:r>
    </w:p>
    <w:p w:rsidR="00C342EE" w:rsidRDefault="00C342EE" w:rsidP="00C342EE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71A4B06" wp14:editId="56BCF055">
            <wp:simplePos x="0" y="0"/>
            <wp:positionH relativeFrom="margin">
              <wp:posOffset>8143875</wp:posOffset>
            </wp:positionH>
            <wp:positionV relativeFrom="margin">
              <wp:posOffset>417195</wp:posOffset>
            </wp:positionV>
            <wp:extent cx="1105535" cy="1663065"/>
            <wp:effectExtent l="0" t="0" r="0" b="0"/>
            <wp:wrapSquare wrapText="bothSides"/>
            <wp:docPr id="9" name="Рисунок 9" descr="http://okartinkah.ru/img/kartinki-po-pdd-dlya-detey-1634/kartinki-po-pdd-dlya-detey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kartinkah.ru/img/kartinki-po-pdd-dlya-detey-1634/kartinki-po-pdd-dlya-detey-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color w:val="00B050"/>
          <w:sz w:val="28"/>
          <w:szCs w:val="28"/>
        </w:rPr>
        <w:t>«Обучение детей наблюдательности на улице» 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Находясь на улице с ребенком, крепко держите его за руку.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Вместе с ним посмотрите: не приближается ли транспорт.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Учите ребенка всматриваться вдаль, пропускать приближающийся транспорт.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– движущийся на большой скорости легковой автомобиль или мотоцикл. Поэтому лучше подождать, когда большая машина проедет, и убедиться в отсутствии скрытой опасности.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Не выходите с ребенком на проезжую часть из-за каких-либо препятствий: стоящих автомобилей, кустов, закрывающих обзор проезжей части.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ДТП. 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37E792C" wp14:editId="25FB3F57">
            <wp:simplePos x="0" y="0"/>
            <wp:positionH relativeFrom="margin">
              <wp:posOffset>3516630</wp:posOffset>
            </wp:positionH>
            <wp:positionV relativeFrom="margin">
              <wp:posOffset>7451725</wp:posOffset>
            </wp:positionV>
            <wp:extent cx="2296160" cy="1724660"/>
            <wp:effectExtent l="0" t="0" r="0" b="0"/>
            <wp:wrapSquare wrapText="bothSides"/>
            <wp:docPr id="6" name="Рисунок 6" descr="http://uslide.ru/images/2/8908/73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lide.ru/images/2/8908/736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 Помните, что ребенок обучается движению по улице прежде всего на вашем примере, приобретая собственный опыт!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rStyle w:val="a6"/>
          <w:color w:val="FF0000"/>
          <w:sz w:val="32"/>
          <w:szCs w:val="32"/>
        </w:rPr>
        <w:lastRenderedPageBreak/>
        <w:t>  </w:t>
      </w:r>
    </w:p>
    <w:p w:rsidR="00C342EE" w:rsidRDefault="00C342EE" w:rsidP="00C342EE">
      <w:pPr>
        <w:pStyle w:val="a3"/>
        <w:spacing w:before="0" w:beforeAutospacing="0" w:after="0" w:afterAutospacing="0"/>
        <w:rPr>
          <w:rStyle w:val="a6"/>
          <w:color w:val="FF0000"/>
          <w:sz w:val="40"/>
          <w:szCs w:val="32"/>
        </w:rPr>
        <w:sectPr w:rsidR="00C342EE" w:rsidSect="00C342EE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C342EE">
        <w:rPr>
          <w:noProof/>
          <w:sz w:val="32"/>
        </w:rPr>
        <w:drawing>
          <wp:anchor distT="0" distB="0" distL="114300" distR="114300" simplePos="0" relativeHeight="251660800" behindDoc="0" locked="0" layoutInCell="1" allowOverlap="1" wp14:anchorId="2D9BAC69" wp14:editId="48320D90">
            <wp:simplePos x="0" y="0"/>
            <wp:positionH relativeFrom="margin">
              <wp:posOffset>7728585</wp:posOffset>
            </wp:positionH>
            <wp:positionV relativeFrom="margin">
              <wp:posOffset>309245</wp:posOffset>
            </wp:positionV>
            <wp:extent cx="1643380" cy="1149350"/>
            <wp:effectExtent l="0" t="0" r="0" b="0"/>
            <wp:wrapSquare wrapText="bothSides"/>
            <wp:docPr id="5" name="Рисунок 5" descr="https://im2-tub-ru.yandex.net/i?id=a3f8b2d3ea7824d27900ce0a5404451e&amp;n=33&amp;h=215&amp;w=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a3f8b2d3ea7824d27900ce0a5404451e&amp;n=33&amp;h=215&amp;w=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2EE" w:rsidRPr="00C342EE" w:rsidRDefault="00C342EE" w:rsidP="00C342EE">
      <w:pPr>
        <w:pStyle w:val="a3"/>
        <w:spacing w:before="0" w:beforeAutospacing="0" w:after="0" w:afterAutospacing="0"/>
        <w:rPr>
          <w:b/>
          <w:bCs/>
          <w:color w:val="FF0000"/>
          <w:sz w:val="40"/>
          <w:szCs w:val="32"/>
        </w:rPr>
      </w:pPr>
      <w:r>
        <w:rPr>
          <w:rStyle w:val="a6"/>
          <w:color w:val="FF0000"/>
          <w:sz w:val="40"/>
          <w:szCs w:val="32"/>
        </w:rPr>
        <w:lastRenderedPageBreak/>
        <w:t xml:space="preserve">Памятка для родителей </w:t>
      </w:r>
      <w:r w:rsidRPr="00C342EE">
        <w:rPr>
          <w:rStyle w:val="a6"/>
          <w:color w:val="FF0000"/>
          <w:sz w:val="40"/>
          <w:szCs w:val="32"/>
        </w:rPr>
        <w:t>водителей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3647D0B" wp14:editId="611DC8C4">
            <wp:simplePos x="0" y="0"/>
            <wp:positionH relativeFrom="margin">
              <wp:posOffset>3717648</wp:posOffset>
            </wp:positionH>
            <wp:positionV relativeFrom="margin">
              <wp:posOffset>755374</wp:posOffset>
            </wp:positionV>
            <wp:extent cx="1498600" cy="1498600"/>
            <wp:effectExtent l="0" t="0" r="0" b="0"/>
            <wp:wrapSquare wrapText="bothSides"/>
            <wp:docPr id="8" name="Рисунок 8" descr="http://levoberezhny.mos.ru/upload/medialibrary/375/passazhir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voberezhny.mos.ru/upload/medialibrary/375/passazhir-reben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color w:val="00B050"/>
          <w:sz w:val="28"/>
          <w:szCs w:val="28"/>
        </w:rPr>
        <w:t> </w:t>
      </w:r>
      <w:r>
        <w:rPr>
          <w:noProof/>
        </w:rPr>
        <w:drawing>
          <wp:inline distT="0" distB="0" distL="0" distR="0" wp14:anchorId="581DCC2A" wp14:editId="0A2E5AE0">
            <wp:extent cx="1281158" cy="1281158"/>
            <wp:effectExtent l="0" t="0" r="0" b="0"/>
            <wp:docPr id="10" name="Рисунок 10" descr="https://createplaylove.files.wordpress.com/2011/10/family_in_car_medium.jp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eplaylove.files.wordpress.com/2011/10/family_in_car_medium.jpg?w=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8" cy="12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E" w:rsidRDefault="00C342EE" w:rsidP="00C342EE">
      <w:pPr>
        <w:pStyle w:val="a3"/>
        <w:spacing w:before="0" w:beforeAutospacing="0" w:after="0" w:afterAutospacing="0"/>
        <w:jc w:val="center"/>
      </w:pPr>
      <w:r>
        <w:rPr>
          <w:rStyle w:val="a7"/>
          <w:color w:val="00B050"/>
          <w:sz w:val="28"/>
          <w:szCs w:val="28"/>
        </w:rPr>
        <w:t>«Правила перевозки детей в автомобиле»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color w:val="68676D"/>
          <w:sz w:val="28"/>
          <w:szCs w:val="28"/>
        </w:rPr>
        <w:t> </w:t>
      </w:r>
    </w:p>
    <w:p w:rsidR="00DF7EA1" w:rsidRDefault="00DF7EA1" w:rsidP="00C342EE">
      <w:pPr>
        <w:pStyle w:val="a3"/>
        <w:spacing w:before="0" w:beforeAutospacing="0" w:after="0" w:afterAutospacing="0"/>
        <w:jc w:val="center"/>
        <w:rPr>
          <w:rStyle w:val="a6"/>
          <w:color w:val="FF0000"/>
          <w:sz w:val="32"/>
          <w:szCs w:val="32"/>
        </w:rPr>
      </w:pPr>
    </w:p>
    <w:p w:rsidR="00DF7EA1" w:rsidRDefault="00DF7EA1" w:rsidP="00C342EE">
      <w:pPr>
        <w:pStyle w:val="a3"/>
        <w:spacing w:before="0" w:beforeAutospacing="0" w:after="0" w:afterAutospacing="0"/>
        <w:jc w:val="center"/>
        <w:rPr>
          <w:rStyle w:val="a6"/>
          <w:color w:val="FF0000"/>
          <w:sz w:val="32"/>
          <w:szCs w:val="32"/>
        </w:rPr>
      </w:pPr>
    </w:p>
    <w:p w:rsidR="00DF7EA1" w:rsidRDefault="00DF7EA1" w:rsidP="00C342EE">
      <w:pPr>
        <w:pStyle w:val="a3"/>
        <w:spacing w:before="0" w:beforeAutospacing="0" w:after="0" w:afterAutospacing="0"/>
        <w:jc w:val="center"/>
        <w:rPr>
          <w:rStyle w:val="a6"/>
          <w:color w:val="FF0000"/>
          <w:sz w:val="32"/>
          <w:szCs w:val="32"/>
        </w:rPr>
      </w:pPr>
    </w:p>
    <w:p w:rsidR="00C342EE" w:rsidRDefault="00C342EE" w:rsidP="00C342EE">
      <w:pPr>
        <w:pStyle w:val="a3"/>
        <w:spacing w:before="0" w:beforeAutospacing="0" w:after="0" w:afterAutospacing="0"/>
        <w:jc w:val="center"/>
      </w:pPr>
      <w:r>
        <w:rPr>
          <w:rStyle w:val="a6"/>
          <w:color w:val="FF0000"/>
          <w:sz w:val="32"/>
          <w:szCs w:val="32"/>
        </w:rPr>
        <w:lastRenderedPageBreak/>
        <w:t>Памятка для родителей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rStyle w:val="a6"/>
          <w:color w:val="FF0000"/>
          <w:sz w:val="32"/>
          <w:szCs w:val="32"/>
        </w:rPr>
        <w:t> </w:t>
      </w:r>
    </w:p>
    <w:p w:rsidR="00C342EE" w:rsidRDefault="00C342EE" w:rsidP="00C342EE">
      <w:pPr>
        <w:pStyle w:val="a3"/>
        <w:spacing w:before="0" w:beforeAutospacing="0" w:after="0" w:afterAutospacing="0"/>
        <w:jc w:val="center"/>
      </w:pPr>
      <w:r>
        <w:rPr>
          <w:rStyle w:val="a7"/>
          <w:color w:val="00B050"/>
          <w:sz w:val="28"/>
          <w:szCs w:val="28"/>
        </w:rPr>
        <w:t>«Причины детского дорожно-транспортного травматизма»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rStyle w:val="a7"/>
          <w:color w:val="00B050"/>
          <w:sz w:val="28"/>
          <w:szCs w:val="28"/>
        </w:rPr>
        <w:t> 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Переход дороги в неположенном месте, перед близко идущим транспортом.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Игры на проезжей части и возле нее.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Катание на велосипеде, роликах, других самокатных средствах по проезжей части дороги.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Невнимание к сигналам светофора. Переход проезжей части на красный или желтый сигналы светофора.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Выход на проезжую часть из-за стоящих машин, сооружений, зеленых насаждений и других препятствий.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Незнание правил перехода перекрестка.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Хождение по проезжей части при наличии тротуара.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Бегство от опасности в потоке движущегося транспорта.</w:t>
      </w:r>
    </w:p>
    <w:p w:rsidR="00C342EE" w:rsidRDefault="00C342EE" w:rsidP="00C342EE">
      <w:pPr>
        <w:pStyle w:val="a3"/>
        <w:spacing w:before="0" w:beforeAutospacing="0" w:after="0" w:afterAutospacing="0"/>
      </w:pPr>
      <w:r>
        <w:rPr>
          <w:sz w:val="28"/>
          <w:szCs w:val="28"/>
        </w:rPr>
        <w:t>- Движение по загородной дороге по направлению движения транспорта.</w:t>
      </w:r>
    </w:p>
    <w:p w:rsidR="00C342EE" w:rsidRPr="00DF7EA1" w:rsidRDefault="00C342EE" w:rsidP="00C342EE">
      <w:pPr>
        <w:pStyle w:val="a3"/>
        <w:spacing w:before="0" w:beforeAutospacing="0" w:after="0" w:afterAutospacing="0"/>
        <w:rPr>
          <w:i/>
          <w:u w:val="single"/>
        </w:rPr>
      </w:pPr>
      <w:r>
        <w:rPr>
          <w:sz w:val="28"/>
          <w:szCs w:val="28"/>
        </w:rPr>
        <w:t> </w:t>
      </w:r>
    </w:p>
    <w:p w:rsidR="00C342EE" w:rsidRPr="00DF7EA1" w:rsidRDefault="00C342EE" w:rsidP="00C342EE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 w:rsidRPr="00DF7EA1">
        <w:rPr>
          <w:i/>
          <w:sz w:val="28"/>
          <w:szCs w:val="28"/>
          <w:u w:val="single"/>
        </w:rPr>
        <w:t> Соблюдайте правила дорожного движения! Берегите своих детей!</w:t>
      </w:r>
    </w:p>
    <w:p w:rsidR="00C342EE" w:rsidRDefault="00C342EE" w:rsidP="00C342EE">
      <w:pPr>
        <w:spacing w:after="0" w:line="240" w:lineRule="auto"/>
        <w:rPr>
          <w:rFonts w:ascii="Tahoma" w:hAnsi="Tahoma" w:cs="Tahoma"/>
          <w:color w:val="000000"/>
          <w:sz w:val="30"/>
          <w:szCs w:val="30"/>
        </w:rPr>
      </w:pPr>
    </w:p>
    <w:p w:rsidR="00C342EE" w:rsidRDefault="00C342EE" w:rsidP="00C342EE">
      <w:pPr>
        <w:spacing w:after="0" w:line="240" w:lineRule="auto"/>
        <w:rPr>
          <w:rFonts w:ascii="Tahoma" w:hAnsi="Tahoma" w:cs="Tahoma"/>
          <w:color w:val="000000"/>
          <w:sz w:val="30"/>
          <w:szCs w:val="30"/>
        </w:rPr>
        <w:sectPr w:rsidR="00C342EE" w:rsidSect="00C342EE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C342EE" w:rsidRDefault="00C342EE" w:rsidP="00C342EE">
      <w:pPr>
        <w:spacing w:after="0" w:line="240" w:lineRule="auto"/>
        <w:rPr>
          <w:rFonts w:ascii="Tahoma" w:hAnsi="Tahoma" w:cs="Tahoma"/>
          <w:color w:val="000000"/>
          <w:sz w:val="30"/>
          <w:szCs w:val="30"/>
        </w:rPr>
      </w:pPr>
    </w:p>
    <w:p w:rsidR="00C342EE" w:rsidRDefault="00C342EE" w:rsidP="00C342EE">
      <w:pPr>
        <w:pStyle w:val="a3"/>
        <w:spacing w:before="0" w:beforeAutospacing="0" w:after="0" w:afterAutospacing="0"/>
      </w:pPr>
      <w:bookmarkStart w:id="0" w:name="_GoBack"/>
      <w:bookmarkEnd w:id="0"/>
    </w:p>
    <w:p w:rsidR="00C342EE" w:rsidRDefault="00C342EE" w:rsidP="00C342E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     </w:t>
      </w:r>
    </w:p>
    <w:p w:rsidR="00C342EE" w:rsidRDefault="00C342EE" w:rsidP="00C342EE">
      <w:pPr>
        <w:pStyle w:val="a3"/>
        <w:spacing w:before="0" w:beforeAutospacing="0" w:after="0" w:afterAutospacing="0"/>
      </w:pPr>
    </w:p>
    <w:p w:rsidR="00C342EE" w:rsidRDefault="00C342EE" w:rsidP="00C342EE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</w:rPr>
      </w:pPr>
      <w:r w:rsidRPr="00B077C2">
        <w:rPr>
          <w:rFonts w:ascii="Trebuchet MS" w:eastAsia="Times New Roman" w:hAnsi="Trebuchet MS" w:cs="Times New Roman"/>
          <w:kern w:val="36"/>
          <w:sz w:val="38"/>
          <w:szCs w:val="38"/>
        </w:rPr>
        <w:t xml:space="preserve"> </w:t>
      </w:r>
    </w:p>
    <w:p w:rsidR="00C342EE" w:rsidRDefault="00C342EE" w:rsidP="00C342EE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</w:rPr>
      </w:pPr>
    </w:p>
    <w:p w:rsidR="0038791D" w:rsidRDefault="0038791D"/>
    <w:sectPr w:rsidR="0038791D" w:rsidSect="00C342EE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97564"/>
    <w:rsid w:val="0038791D"/>
    <w:rsid w:val="00C342EE"/>
    <w:rsid w:val="00DF7EA1"/>
    <w:rsid w:val="00E9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D02A5"/>
  <w15:docId w15:val="{04352DF1-3F10-4514-93A3-A1C2AF54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4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9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5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42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C342EE"/>
    <w:rPr>
      <w:b/>
      <w:bCs/>
    </w:rPr>
  </w:style>
  <w:style w:type="character" w:styleId="a7">
    <w:name w:val="Emphasis"/>
    <w:basedOn w:val="a0"/>
    <w:uiPriority w:val="20"/>
    <w:qFormat/>
    <w:rsid w:val="00C342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://117kurgan.detkin-club.ru/images/parents/265.jp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3</cp:revision>
  <cp:lastPrinted>2020-10-28T19:28:00Z</cp:lastPrinted>
  <dcterms:created xsi:type="dcterms:W3CDTF">2020-10-28T19:21:00Z</dcterms:created>
  <dcterms:modified xsi:type="dcterms:W3CDTF">2023-11-08T17:37:00Z</dcterms:modified>
</cp:coreProperties>
</file>