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249AB" w14:textId="77777777" w:rsidR="00E82D36" w:rsidRPr="00656BB6" w:rsidRDefault="00E82D36" w:rsidP="00E82D36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56BB6">
        <w:rPr>
          <w:rFonts w:ascii="Times New Roman" w:eastAsia="Calibri" w:hAnsi="Times New Roman" w:cs="Times New Roman"/>
          <w:b/>
          <w:bCs/>
          <w:sz w:val="28"/>
          <w:szCs w:val="28"/>
        </w:rPr>
        <w:t>Современные подходы к организации педагогического процесса по формированию у детей дошкольного возраста представлений о своеобразии природно-климатических условий Мурманской области</w:t>
      </w:r>
    </w:p>
    <w:p w14:paraId="6490DC44" w14:textId="77777777" w:rsidR="00E82D36" w:rsidRPr="00A31EEE" w:rsidRDefault="00E82D36" w:rsidP="00E82D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EEE">
        <w:rPr>
          <w:rFonts w:ascii="Times New Roman" w:eastAsia="Calibri" w:hAnsi="Times New Roman" w:cs="Times New Roman"/>
          <w:sz w:val="28"/>
          <w:szCs w:val="28"/>
        </w:rPr>
        <w:t xml:space="preserve">Осознание Родины у ребенка дошкольника тесно связано с представлениями о том, что ему близко, понятно и дорого. Это родные люди, детский сад, дорога к дому, яркие цветы на клумбе, птицы на кормушке - все то, что ребенок проживает каждый день. Яркие впечатления от созерцания природы, полученные в детстве, остаются с человеком на всю жизнь. Задача педагога научить видеть и чувствовать красоту родной природы, воспитывать интерес к природе, желание охранять и приумножать ее богатства. </w:t>
      </w:r>
    </w:p>
    <w:p w14:paraId="245F10EB" w14:textId="77777777" w:rsidR="00E82D36" w:rsidRPr="00656BB6" w:rsidRDefault="00E82D36" w:rsidP="00E82D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230132661"/>
      <w:r w:rsidRPr="00A31EEE">
        <w:rPr>
          <w:rFonts w:ascii="Times New Roman" w:eastAsia="Calibri" w:hAnsi="Times New Roman" w:cs="Times New Roman"/>
          <w:sz w:val="28"/>
          <w:szCs w:val="28"/>
        </w:rPr>
        <w:t>Воспитание у ребенка любви к Родине, формирование бережного отношения к природе и всему живому - одна из задач патриотического воспитания дошкольников в условия дошкольной образовательной организации.</w:t>
      </w:r>
      <w:r w:rsidRPr="00A3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A31E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требованиях Федерального государственного образовательного стандарта</w:t>
      </w:r>
      <w:r w:rsidRPr="00175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ФОП</w:t>
      </w:r>
      <w:r w:rsidRPr="00175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75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отмечается,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развивать представления  о своей малой родине ,городе, селе .А</w:t>
      </w:r>
      <w:r w:rsidRPr="00175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 по экологическому образованию  в ДОО должна отражать специфику региональных условий. Сущность данного требования состоит в организации условий для эффективного</w:t>
      </w:r>
      <w:r w:rsidRPr="00175FF8">
        <w:rPr>
          <w:rFonts w:ascii="Calibri" w:eastAsia="Calibri" w:hAnsi="Calibri" w:cs="Times New Roman"/>
        </w:rPr>
        <w:t xml:space="preserve"> </w:t>
      </w:r>
      <w:r w:rsidRPr="00175FF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дошкольного возраста представлений о своеобразии природы, природно-климатических условий родного края, обогащении представлений детей об окружающей их среде, развитием эстетических и нравственных чувств.</w:t>
      </w:r>
    </w:p>
    <w:p w14:paraId="6E18D6A5" w14:textId="77777777" w:rsidR="00E82D36" w:rsidRPr="00656BB6" w:rsidRDefault="00E82D36" w:rsidP="00E82D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56BB6">
        <w:rPr>
          <w:rFonts w:ascii="Times New Roman" w:eastAsia="Calibri" w:hAnsi="Times New Roman" w:cs="Times New Roman"/>
          <w:sz w:val="28"/>
          <w:szCs w:val="28"/>
        </w:rPr>
        <w:t xml:space="preserve">Знакомство с климатом Кольского полуострова, который значительно отличается от климатических условий других Северных регионов происходит в тесной связи со всеми видами детской деятельности. </w:t>
      </w:r>
    </w:p>
    <w:p w14:paraId="49EF5886" w14:textId="77777777" w:rsidR="00E82D36" w:rsidRPr="00656BB6" w:rsidRDefault="00E82D36" w:rsidP="00E82D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BB6">
        <w:rPr>
          <w:rFonts w:ascii="Times New Roman" w:eastAsia="Calibri" w:hAnsi="Times New Roman" w:cs="Times New Roman"/>
          <w:sz w:val="28"/>
          <w:szCs w:val="28"/>
        </w:rPr>
        <w:t xml:space="preserve">Методам знакомства детей с природой могут стать организованные наблюдения в окружающей природе Используя чувственный опыт, дети получат представления о природно-климатических условий для жизни </w:t>
      </w:r>
      <w:r w:rsidRPr="00656BB6">
        <w:rPr>
          <w:rFonts w:ascii="Times New Roman" w:eastAsia="Calibri" w:hAnsi="Times New Roman" w:cs="Times New Roman"/>
          <w:sz w:val="28"/>
          <w:szCs w:val="28"/>
        </w:rPr>
        <w:lastRenderedPageBreak/>
        <w:t>растений и животных, о смене времен года, о воздействии человека на природу. Чтобы наблюдение было ярким, запоминающимся необходимо использовать художественное слово, музыку, предлагать детям отразить свои впечатления в рисунках.</w:t>
      </w:r>
    </w:p>
    <w:p w14:paraId="7E23EBC3" w14:textId="77777777" w:rsidR="00E82D36" w:rsidRPr="00656BB6" w:rsidRDefault="00E82D36" w:rsidP="00E82D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BB6">
        <w:rPr>
          <w:rFonts w:ascii="Times New Roman" w:eastAsia="Calibri" w:hAnsi="Times New Roman" w:cs="Times New Roman"/>
          <w:sz w:val="28"/>
          <w:szCs w:val="28"/>
        </w:rPr>
        <w:t>Для знакомства с особенностями природы и климатическими условиями родного Заполярья можно разработать и использовать экологическую тропу, посредством которой дошкольники смогут наблюдать флору и фауну, неповторимые природные явления региона в различные времена года, получить первые экологические знания и опыт.</w:t>
      </w:r>
    </w:p>
    <w:p w14:paraId="431884F0" w14:textId="77777777" w:rsidR="00E82D36" w:rsidRPr="00656BB6" w:rsidRDefault="00E82D36" w:rsidP="00E82D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BB6">
        <w:rPr>
          <w:rFonts w:ascii="Times New Roman" w:eastAsia="Calibri" w:hAnsi="Times New Roman" w:cs="Times New Roman"/>
          <w:sz w:val="28"/>
          <w:szCs w:val="28"/>
        </w:rPr>
        <w:t>Большой интерес у детей старшей возрастной группы вызывает опытно-исследовательская деятельность в природе. Знакомство со свойствами воды, снега, песка пробуждают интерес к познанию, сравнению, сопоставлению фактов. Срезанные весной ветки деревьев, поставленные в воду, могут познакомить детей с условиями необходимыми для роста и развития растений. Огород на подоконнике позволит увидеть волшебное превращение семечки в зеленое растение. Чувствуя свою сопричастность к изменениям в природе, дети научатся понимать и сохранять природу родного края.</w:t>
      </w:r>
    </w:p>
    <w:p w14:paraId="1EB0B0A6" w14:textId="77777777" w:rsidR="00E82D36" w:rsidRPr="00656BB6" w:rsidRDefault="00E82D36" w:rsidP="00E82D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BB6">
        <w:rPr>
          <w:rFonts w:ascii="Times New Roman" w:eastAsia="Calibri" w:hAnsi="Times New Roman" w:cs="Times New Roman"/>
          <w:sz w:val="28"/>
          <w:szCs w:val="28"/>
        </w:rPr>
        <w:t>Работая в цветнике, дети знакомятся с растениями, произрастающими в нашей местности, приобретают умения ухаживать за посадками, 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мения </w:t>
      </w:r>
      <w:r w:rsidRPr="00656BB6">
        <w:rPr>
          <w:rFonts w:ascii="Times New Roman" w:eastAsia="Calibri" w:hAnsi="Times New Roman" w:cs="Times New Roman"/>
          <w:sz w:val="28"/>
          <w:szCs w:val="28"/>
        </w:rPr>
        <w:t>видеть результат своего труда. Созидательное отношение к природе является показателем формирующегося чувства любви к малой родине.</w:t>
      </w:r>
    </w:p>
    <w:p w14:paraId="7B759263" w14:textId="77777777" w:rsidR="00E82D36" w:rsidRPr="00656BB6" w:rsidRDefault="00E82D36" w:rsidP="00E82D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BB6">
        <w:rPr>
          <w:rFonts w:ascii="Times New Roman" w:eastAsia="Calibri" w:hAnsi="Times New Roman" w:cs="Times New Roman"/>
          <w:sz w:val="28"/>
          <w:szCs w:val="28"/>
        </w:rPr>
        <w:t>Игра является ведущей деятельностью детей дошкольного возраста и вместе с тем источником их радостных эмоций. В рационально подобранных дидактических играх (игры на липучках, с фонариком, игры-загадки, лото) (</w:t>
      </w:r>
      <w:proofErr w:type="gramStart"/>
      <w:r w:rsidRPr="00656BB6">
        <w:rPr>
          <w:rFonts w:ascii="Times New Roman" w:eastAsia="Calibri" w:hAnsi="Times New Roman" w:cs="Times New Roman"/>
          <w:sz w:val="28"/>
          <w:szCs w:val="28"/>
        </w:rPr>
        <w:t>Приложение )</w:t>
      </w:r>
      <w:proofErr w:type="gramEnd"/>
      <w:r w:rsidRPr="00656BB6">
        <w:rPr>
          <w:rFonts w:ascii="Times New Roman" w:eastAsia="Calibri" w:hAnsi="Times New Roman" w:cs="Times New Roman"/>
          <w:sz w:val="28"/>
          <w:szCs w:val="28"/>
        </w:rPr>
        <w:t>, интерактивных играх, играх-квестах дети смогут закрепить знания, полученные в ходе образовательной деятельности и увлекательной форме познакомиться с правилами поведения в природе и во время погодных изменений.</w:t>
      </w:r>
    </w:p>
    <w:p w14:paraId="687DE81B" w14:textId="77777777" w:rsidR="00E82D36" w:rsidRPr="00656BB6" w:rsidRDefault="00E82D36" w:rsidP="00E82D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BB6">
        <w:rPr>
          <w:rFonts w:ascii="Times New Roman" w:eastAsia="Calibri" w:hAnsi="Times New Roman" w:cs="Times New Roman"/>
          <w:sz w:val="28"/>
          <w:szCs w:val="28"/>
        </w:rPr>
        <w:t xml:space="preserve">Важным средством ознакомления с природой родного края является чтение художественной литературы. Природоведческая книга дает богатый </w:t>
      </w:r>
      <w:r w:rsidRPr="00656BB6">
        <w:rPr>
          <w:rFonts w:ascii="Times New Roman" w:eastAsia="Calibri" w:hAnsi="Times New Roman" w:cs="Times New Roman"/>
          <w:sz w:val="28"/>
          <w:szCs w:val="28"/>
        </w:rPr>
        <w:lastRenderedPageBreak/>
        <w:t>материал для воспитания у дошкольников познавательного интереса, наблюдательности, помогает формировать эстетическое отношение детей к природе.</w:t>
      </w:r>
    </w:p>
    <w:p w14:paraId="413E55A9" w14:textId="77777777" w:rsidR="00E82D36" w:rsidRPr="00656BB6" w:rsidRDefault="00E82D36" w:rsidP="00E82D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BB6">
        <w:rPr>
          <w:rFonts w:ascii="Times New Roman" w:eastAsia="Calibri" w:hAnsi="Times New Roman" w:cs="Times New Roman"/>
          <w:sz w:val="28"/>
          <w:szCs w:val="28"/>
        </w:rPr>
        <w:t>В процессе ознакомления детей старшего дошкольного возраста с природой родного края можно использовать произведения В.С. Маслова «Болят ли у рыбы зубы: рассказы». Сюжеты замечательных рассказов для детей В.С. Маслова построены на жизненных наблюдениях. Вместе с ним, настоящим мастером слова, маленький читатель отправится к удивительным ледовым мирам и их обитателям - белым медведям, альбатросам, пингвинам... Познакомится с трудной работой отважных моряков-</w:t>
      </w:r>
      <w:proofErr w:type="spellStart"/>
      <w:r w:rsidRPr="00656BB6">
        <w:rPr>
          <w:rFonts w:ascii="Times New Roman" w:eastAsia="Calibri" w:hAnsi="Times New Roman" w:cs="Times New Roman"/>
          <w:sz w:val="28"/>
          <w:szCs w:val="28"/>
        </w:rPr>
        <w:t>ледокольщиков</w:t>
      </w:r>
      <w:proofErr w:type="spellEnd"/>
      <w:r w:rsidRPr="00656BB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6905EB" w14:textId="77777777" w:rsidR="00E82D36" w:rsidRPr="00656BB6" w:rsidRDefault="00E82D36" w:rsidP="00E82D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BB6">
        <w:rPr>
          <w:rFonts w:ascii="Times New Roman" w:eastAsia="Calibri" w:hAnsi="Times New Roman" w:cs="Times New Roman"/>
          <w:sz w:val="28"/>
          <w:szCs w:val="28"/>
        </w:rPr>
        <w:t xml:space="preserve"> «Мир вокруг нас: сборник. - Мурманск</w:t>
      </w:r>
      <w:proofErr w:type="gramStart"/>
      <w:r w:rsidRPr="00656BB6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Pr="00656BB6">
        <w:rPr>
          <w:rFonts w:ascii="Times New Roman" w:eastAsia="Calibri" w:hAnsi="Times New Roman" w:cs="Times New Roman"/>
          <w:sz w:val="28"/>
          <w:szCs w:val="28"/>
        </w:rPr>
        <w:t xml:space="preserve"> Это сборник произведений юных писателей, посвященных природе Кольского края, экологическим проблемам и возможным путям их решения. В книгу вошли произведения участников международных конкурсов детской рукописной книги, организатором которых является Государственное учреждение культуры «Мурманская областная детско-юношеская библиотека» и её широкий круг деловых партнеров. Все работы были представлены в номинации «Зелёная книга».</w:t>
      </w:r>
    </w:p>
    <w:p w14:paraId="4B14D3D3" w14:textId="77777777" w:rsidR="00E82D36" w:rsidRPr="00656BB6" w:rsidRDefault="00E82D36" w:rsidP="00E82D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BB6">
        <w:rPr>
          <w:rFonts w:ascii="Times New Roman" w:eastAsia="Calibri" w:hAnsi="Times New Roman" w:cs="Times New Roman"/>
          <w:sz w:val="28"/>
          <w:szCs w:val="28"/>
        </w:rPr>
        <w:t>Книга Н.В. Сладкова «В тундре». Автор в своей книге увлекательно рассказывает о обитателях тундры.</w:t>
      </w:r>
    </w:p>
    <w:p w14:paraId="790F1C1E" w14:textId="77777777" w:rsidR="00E82D36" w:rsidRPr="00656BB6" w:rsidRDefault="00E82D36" w:rsidP="00E82D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BB6">
        <w:rPr>
          <w:rFonts w:ascii="Times New Roman" w:eastAsia="Calibri" w:hAnsi="Times New Roman" w:cs="Times New Roman"/>
          <w:sz w:val="28"/>
          <w:szCs w:val="28"/>
        </w:rPr>
        <w:t>Формирование экологических знаний опирается на региональный компонент. Важно познакомить детей с красной книгой Мурманской области, с обитателями Кандалакшского государственного природного заповедника, Лапландского биосферного заповедника, государственного природного заповедника «</w:t>
      </w:r>
      <w:proofErr w:type="spellStart"/>
      <w:r w:rsidRPr="00656BB6">
        <w:rPr>
          <w:rFonts w:ascii="Times New Roman" w:eastAsia="Calibri" w:hAnsi="Times New Roman" w:cs="Times New Roman"/>
          <w:sz w:val="28"/>
          <w:szCs w:val="28"/>
        </w:rPr>
        <w:t>Пасвик</w:t>
      </w:r>
      <w:proofErr w:type="spellEnd"/>
      <w:r w:rsidRPr="00656BB6">
        <w:rPr>
          <w:rFonts w:ascii="Times New Roman" w:eastAsia="Calibri" w:hAnsi="Times New Roman" w:cs="Times New Roman"/>
          <w:sz w:val="28"/>
          <w:szCs w:val="28"/>
        </w:rPr>
        <w:t>», рассказать о природоохранной работе сотрудников. Наряду с этим следует побуждать детей самим участвовать в природоохранных акциях вместе с родителями.</w:t>
      </w:r>
    </w:p>
    <w:p w14:paraId="53B69C44" w14:textId="77777777" w:rsidR="00E82D36" w:rsidRPr="00656BB6" w:rsidRDefault="00E82D36" w:rsidP="00E82D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BB6">
        <w:rPr>
          <w:rFonts w:ascii="Times New Roman" w:eastAsia="Calibri" w:hAnsi="Times New Roman" w:cs="Times New Roman"/>
          <w:sz w:val="28"/>
          <w:szCs w:val="28"/>
        </w:rPr>
        <w:t xml:space="preserve">Таким образом, можно сделать вывод, о том, что природа родного края - неиссякаемый источник духовного обогащения. Бесконечно разнообразный мир природы пробуждает у детей живой интерес, любознательность, </w:t>
      </w:r>
      <w:r w:rsidRPr="00656BB6">
        <w:rPr>
          <w:rFonts w:ascii="Times New Roman" w:eastAsia="Calibri" w:hAnsi="Times New Roman" w:cs="Times New Roman"/>
          <w:sz w:val="28"/>
          <w:szCs w:val="28"/>
        </w:rPr>
        <w:lastRenderedPageBreak/>
        <w:t>побуждает их к игре, трудовой, художественной деятельности. Чем больше дошкольник узнаё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656BB6">
        <w:rPr>
          <w:rFonts w:ascii="Times New Roman" w:eastAsia="Calibri" w:hAnsi="Times New Roman" w:cs="Times New Roman"/>
          <w:sz w:val="28"/>
          <w:szCs w:val="28"/>
        </w:rPr>
        <w:t xml:space="preserve"> природу своего края, тем больше он начинает любить его.</w:t>
      </w:r>
    </w:p>
    <w:p w14:paraId="1F95AFCD" w14:textId="77777777" w:rsidR="00E82D36" w:rsidRPr="00656BB6" w:rsidRDefault="00E82D36" w:rsidP="00E82D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AD1DCC" w14:textId="77777777" w:rsidR="00886F5C" w:rsidRDefault="00886F5C" w:rsidP="00886F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Pr="00ED4F1A">
        <w:rPr>
          <w:rFonts w:ascii="Times New Roman" w:hAnsi="Times New Roman" w:cs="Times New Roman"/>
          <w:sz w:val="28"/>
          <w:szCs w:val="28"/>
        </w:rPr>
        <w:t>Щипова</w:t>
      </w:r>
      <w:proofErr w:type="spellEnd"/>
      <w:r w:rsidRPr="00ED4F1A">
        <w:rPr>
          <w:rFonts w:ascii="Times New Roman" w:hAnsi="Times New Roman" w:cs="Times New Roman"/>
          <w:sz w:val="28"/>
          <w:szCs w:val="28"/>
        </w:rPr>
        <w:t xml:space="preserve"> Светлана Вячеславовна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5CD720" w14:textId="77777777" w:rsidR="00886F5C" w:rsidRPr="00ED4F1A" w:rsidRDefault="00886F5C" w:rsidP="00886F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Воспитатель МАДОУ г. Мурманска, № 93</w:t>
      </w:r>
    </w:p>
    <w:p w14:paraId="599F8E9D" w14:textId="77777777" w:rsidR="008543E6" w:rsidRDefault="008543E6"/>
    <w:sectPr w:rsidR="00854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4A"/>
    <w:rsid w:val="002E7D4A"/>
    <w:rsid w:val="008543E6"/>
    <w:rsid w:val="00886F5C"/>
    <w:rsid w:val="00A31EEE"/>
    <w:rsid w:val="00E8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0FAE1-C260-4A7E-B19F-F11138E5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888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dcterms:created xsi:type="dcterms:W3CDTF">2026-05-20T06:36:00Z</dcterms:created>
  <dcterms:modified xsi:type="dcterms:W3CDTF">2026-05-20T07:29:00Z</dcterms:modified>
</cp:coreProperties>
</file>