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1F" w:rsidRPr="0049101F" w:rsidRDefault="0049101F" w:rsidP="0049101F">
      <w:pPr>
        <w:pStyle w:val="10"/>
        <w:shd w:val="clear" w:color="auto" w:fill="FFFFFF"/>
        <w:spacing w:before="0" w:after="0"/>
        <w:jc w:val="center"/>
        <w:rPr>
          <w:rFonts w:ascii="Times New Roman" w:hAnsi="Times New Roman"/>
          <w:color w:val="0F1115"/>
          <w:sz w:val="28"/>
          <w:szCs w:val="28"/>
        </w:rPr>
      </w:pPr>
      <w:bookmarkStart w:id="0" w:name="_GoBack"/>
      <w:bookmarkEnd w:id="0"/>
      <w:r w:rsidRPr="0049101F">
        <w:rPr>
          <w:rFonts w:ascii="Times New Roman" w:hAnsi="Times New Roman"/>
          <w:color w:val="0F1115"/>
          <w:sz w:val="28"/>
          <w:szCs w:val="28"/>
        </w:rPr>
        <w:t>Консультация для родителей «Когда ребенку трудно»</w:t>
      </w:r>
    </w:p>
    <w:p w:rsidR="0049101F" w:rsidRPr="0049101F" w:rsidRDefault="0049101F" w:rsidP="0049101F">
      <w:pPr>
        <w:pStyle w:val="ds-markdown-paragraph"/>
        <w:shd w:val="clear" w:color="auto" w:fill="FFFFFF"/>
        <w:spacing w:before="0" w:beforeAutospacing="0" w:after="0" w:afterAutospacing="0"/>
        <w:ind w:firstLine="720"/>
        <w:jc w:val="both"/>
        <w:rPr>
          <w:rStyle w:val="aa"/>
          <w:color w:val="0F1115"/>
        </w:rPr>
      </w:pPr>
    </w:p>
    <w:p w:rsidR="0049101F" w:rsidRPr="0049101F" w:rsidRDefault="0049101F" w:rsidP="0049101F">
      <w:pPr>
        <w:pStyle w:val="ds-markdown-paragraph"/>
        <w:shd w:val="clear" w:color="auto" w:fill="FFFFFF"/>
        <w:spacing w:before="0" w:beforeAutospacing="0" w:after="0" w:afterAutospacing="0"/>
        <w:ind w:firstLine="720"/>
        <w:jc w:val="both"/>
        <w:rPr>
          <w:color w:val="0F1115"/>
        </w:rPr>
      </w:pPr>
      <w:r w:rsidRPr="0049101F">
        <w:rPr>
          <w:color w:val="0F1115"/>
        </w:rPr>
        <w:t>Каждый родитель мечтает видеть своего ребенка счастливым и успешным. Но в процессе взросления неизбежно наступают моменты, когда малыш (даже самый послушный) сталкивается с трудностями. Ему трудно застегнуть пуговицу, решить пример, подружиться с ребятами или справиться с обидой.</w:t>
      </w:r>
    </w:p>
    <w:p w:rsidR="0049101F" w:rsidRPr="0049101F" w:rsidRDefault="0049101F" w:rsidP="0049101F">
      <w:pPr>
        <w:pStyle w:val="ds-markdown-paragraph"/>
        <w:shd w:val="clear" w:color="auto" w:fill="FFFFFF"/>
        <w:spacing w:before="0" w:beforeAutospacing="0" w:after="0" w:afterAutospacing="0"/>
        <w:ind w:firstLine="720"/>
        <w:jc w:val="both"/>
        <w:rPr>
          <w:color w:val="0F1115"/>
        </w:rPr>
      </w:pPr>
      <w:r w:rsidRPr="0049101F">
        <w:rPr>
          <w:color w:val="0F1115"/>
        </w:rPr>
        <w:t>В такие моменты взрослые часто делятся на два лагеря:</w:t>
      </w:r>
    </w:p>
    <w:p w:rsidR="0049101F" w:rsidRPr="0049101F" w:rsidRDefault="0049101F" w:rsidP="0049101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F1115"/>
        </w:rPr>
      </w:pPr>
      <w:r w:rsidRPr="0049101F">
        <w:rPr>
          <w:rStyle w:val="aa"/>
          <w:b w:val="0"/>
          <w:color w:val="0F1115"/>
        </w:rPr>
        <w:t>«Соберись, это же просто!»</w:t>
      </w:r>
      <w:r w:rsidRPr="0049101F">
        <w:rPr>
          <w:color w:val="0F1115"/>
        </w:rPr>
        <w:t> — требуя самостоятельности, мы рискуем вырастить человека, который будет бояться ошибок.</w:t>
      </w:r>
    </w:p>
    <w:p w:rsidR="0049101F" w:rsidRPr="0049101F" w:rsidRDefault="0049101F" w:rsidP="0049101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F1115"/>
        </w:rPr>
      </w:pPr>
      <w:r w:rsidRPr="0049101F">
        <w:rPr>
          <w:rStyle w:val="aa"/>
          <w:b w:val="0"/>
          <w:color w:val="0F1115"/>
        </w:rPr>
        <w:t>«Давай я сама, ты еще маленький»</w:t>
      </w:r>
      <w:r w:rsidRPr="0049101F">
        <w:rPr>
          <w:color w:val="0F1115"/>
        </w:rPr>
        <w:t> — чрезмерная опека лишает ребенка возможности научиться преодолевать препятствия.</w:t>
      </w:r>
    </w:p>
    <w:p w:rsidR="0049101F" w:rsidRPr="0049101F" w:rsidRDefault="0049101F" w:rsidP="0049101F">
      <w:pPr>
        <w:pStyle w:val="ds-markdown-paragraph"/>
        <w:shd w:val="clear" w:color="auto" w:fill="FFFFFF"/>
        <w:spacing w:before="0" w:beforeAutospacing="0" w:after="0" w:afterAutospacing="0"/>
        <w:ind w:firstLine="426"/>
        <w:jc w:val="both"/>
        <w:rPr>
          <w:color w:val="0F1115"/>
        </w:rPr>
      </w:pPr>
      <w:r w:rsidRPr="0049101F">
        <w:rPr>
          <w:color w:val="0F1115"/>
        </w:rPr>
        <w:t>Где же золотая середина? Как правильно вести себя, когда ребенку </w:t>
      </w:r>
      <w:r w:rsidRPr="0049101F">
        <w:rPr>
          <w:rStyle w:val="aa"/>
          <w:b w:val="0"/>
          <w:color w:val="0F1115"/>
        </w:rPr>
        <w:t>действительно трудно</w:t>
      </w:r>
      <w:r w:rsidRPr="0049101F">
        <w:rPr>
          <w:color w:val="0F1115"/>
        </w:rPr>
        <w:t>?</w:t>
      </w:r>
    </w:p>
    <w:p w:rsidR="0049101F" w:rsidRPr="0049101F" w:rsidRDefault="0049101F" w:rsidP="0049101F">
      <w:pPr>
        <w:pStyle w:val="3"/>
        <w:shd w:val="clear" w:color="auto" w:fill="FFFFFF"/>
        <w:ind w:firstLine="720"/>
        <w:jc w:val="both"/>
        <w:rPr>
          <w:rFonts w:ascii="Times New Roman" w:hAnsi="Times New Roman"/>
          <w:b w:val="0"/>
          <w:color w:val="0F1115"/>
          <w:szCs w:val="24"/>
        </w:rPr>
      </w:pPr>
      <w:r w:rsidRPr="0049101F">
        <w:rPr>
          <w:rFonts w:ascii="Times New Roman" w:hAnsi="Times New Roman"/>
          <w:b w:val="0"/>
          <w:color w:val="0F1115"/>
          <w:szCs w:val="24"/>
        </w:rPr>
        <w:t>Главное правило: «Сначала связь, потом правила»</w:t>
      </w:r>
    </w:p>
    <w:p w:rsidR="0049101F" w:rsidRPr="0049101F" w:rsidRDefault="0049101F" w:rsidP="004910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49101F">
        <w:rPr>
          <w:color w:val="0F1115"/>
        </w:rPr>
        <w:t xml:space="preserve">Когда ребенок злится из-за рассыпавшегося конструктора или плачет над сложным упражнением, его мозг находится в режиме «борьба или бегство». Логические доводы («Не плачь, ничего страшного») в этот момент не работают. Ему </w:t>
      </w:r>
      <w:proofErr w:type="gramStart"/>
      <w:r w:rsidRPr="0049101F">
        <w:rPr>
          <w:color w:val="0F1115"/>
        </w:rPr>
        <w:t>нужна</w:t>
      </w:r>
      <w:proofErr w:type="gramEnd"/>
      <w:r w:rsidRPr="0049101F">
        <w:rPr>
          <w:color w:val="0F1115"/>
        </w:rPr>
        <w:t xml:space="preserve"> наша </w:t>
      </w:r>
      <w:proofErr w:type="spellStart"/>
      <w:r w:rsidRPr="0049101F">
        <w:rPr>
          <w:rStyle w:val="aa"/>
          <w:b w:val="0"/>
          <w:color w:val="0F1115"/>
        </w:rPr>
        <w:t>эмпатия</w:t>
      </w:r>
      <w:proofErr w:type="spellEnd"/>
      <w:r w:rsidRPr="0049101F">
        <w:rPr>
          <w:color w:val="0F1115"/>
        </w:rPr>
        <w:t>.</w:t>
      </w:r>
    </w:p>
    <w:p w:rsidR="0049101F" w:rsidRPr="0049101F" w:rsidRDefault="0049101F" w:rsidP="0049101F">
      <w:pPr>
        <w:pStyle w:val="ds-markdown-paragraph"/>
        <w:shd w:val="clear" w:color="auto" w:fill="FFFFFF"/>
        <w:spacing w:before="0" w:beforeAutospacing="0" w:after="0" w:afterAutospacing="0"/>
        <w:ind w:firstLine="720"/>
        <w:jc w:val="both"/>
        <w:rPr>
          <w:color w:val="0F1115"/>
        </w:rPr>
      </w:pPr>
      <w:r w:rsidRPr="0049101F">
        <w:rPr>
          <w:rStyle w:val="aa"/>
          <w:b w:val="0"/>
          <w:color w:val="0F1115"/>
        </w:rPr>
        <w:t xml:space="preserve">Что сказать </w:t>
      </w:r>
      <w:proofErr w:type="gramStart"/>
      <w:r w:rsidRPr="0049101F">
        <w:rPr>
          <w:rStyle w:val="aa"/>
          <w:b w:val="0"/>
          <w:color w:val="0F1115"/>
        </w:rPr>
        <w:t>вместо</w:t>
      </w:r>
      <w:proofErr w:type="gramEnd"/>
      <w:r w:rsidRPr="0049101F">
        <w:rPr>
          <w:rStyle w:val="aa"/>
          <w:b w:val="0"/>
          <w:color w:val="0F1115"/>
        </w:rPr>
        <w:t xml:space="preserve"> «Прекрати истерику»?</w:t>
      </w:r>
    </w:p>
    <w:p w:rsidR="0049101F" w:rsidRPr="0049101F" w:rsidRDefault="0049101F" w:rsidP="0049101F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49101F">
        <w:rPr>
          <w:color w:val="0F1115"/>
        </w:rPr>
        <w:t>«Я вижу, как тебе сейчас сложно».</w:t>
      </w:r>
    </w:p>
    <w:p w:rsidR="0049101F" w:rsidRPr="0049101F" w:rsidRDefault="0049101F" w:rsidP="0049101F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49101F">
        <w:rPr>
          <w:color w:val="0F1115"/>
        </w:rPr>
        <w:t>«Это действительно неприятно, что так вышло».</w:t>
      </w:r>
    </w:p>
    <w:p w:rsidR="0049101F" w:rsidRPr="0049101F" w:rsidRDefault="0049101F" w:rsidP="0049101F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49101F">
        <w:rPr>
          <w:color w:val="0F1115"/>
        </w:rPr>
        <w:t>«Я рядом, мы справимся».</w:t>
      </w:r>
    </w:p>
    <w:p w:rsidR="0049101F" w:rsidRPr="0049101F" w:rsidRDefault="0049101F" w:rsidP="0049101F">
      <w:pPr>
        <w:pStyle w:val="3"/>
        <w:shd w:val="clear" w:color="auto" w:fill="FFFFFF"/>
        <w:ind w:firstLine="720"/>
        <w:jc w:val="both"/>
        <w:rPr>
          <w:rFonts w:ascii="Times New Roman" w:hAnsi="Times New Roman"/>
          <w:b w:val="0"/>
          <w:color w:val="0F1115"/>
          <w:szCs w:val="24"/>
        </w:rPr>
      </w:pPr>
      <w:r w:rsidRPr="0049101F">
        <w:rPr>
          <w:rFonts w:ascii="Times New Roman" w:hAnsi="Times New Roman"/>
          <w:b w:val="0"/>
          <w:color w:val="0F1115"/>
          <w:szCs w:val="24"/>
        </w:rPr>
        <w:t>Пошаговая стратегия действий</w:t>
      </w:r>
    </w:p>
    <w:p w:rsidR="0049101F" w:rsidRPr="0049101F" w:rsidRDefault="0049101F" w:rsidP="0049101F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F1115"/>
        </w:rPr>
      </w:pPr>
      <w:r w:rsidRPr="0049101F">
        <w:rPr>
          <w:rStyle w:val="aa"/>
          <w:b w:val="0"/>
          <w:color w:val="0F1115"/>
        </w:rPr>
        <w:t>Признайте право на трудность.</w:t>
      </w:r>
    </w:p>
    <w:p w:rsidR="0049101F" w:rsidRPr="0049101F" w:rsidRDefault="0049101F" w:rsidP="0049101F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F1115"/>
        </w:rPr>
      </w:pPr>
      <w:r w:rsidRPr="0049101F">
        <w:rPr>
          <w:color w:val="0F1115"/>
        </w:rPr>
        <w:t>Не обесценивайте чувства ребенка. Фраза «Ерунда твоя проблема» для него звучит как предательство.</w:t>
      </w:r>
    </w:p>
    <w:p w:rsidR="0049101F" w:rsidRPr="0049101F" w:rsidRDefault="0049101F" w:rsidP="0049101F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F1115"/>
        </w:rPr>
      </w:pPr>
      <w:r w:rsidRPr="0049101F">
        <w:rPr>
          <w:rStyle w:val="aa"/>
          <w:b w:val="0"/>
          <w:color w:val="0F1115"/>
        </w:rPr>
        <w:t>Будьте «тренером», а не «спасателем».</w:t>
      </w:r>
    </w:p>
    <w:p w:rsidR="0049101F" w:rsidRPr="0049101F" w:rsidRDefault="0049101F" w:rsidP="0049101F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F1115"/>
        </w:rPr>
      </w:pPr>
      <w:r w:rsidRPr="0049101F">
        <w:rPr>
          <w:color w:val="0F1115"/>
        </w:rPr>
        <w:t>Не делайте </w:t>
      </w:r>
      <w:r w:rsidRPr="0049101F">
        <w:rPr>
          <w:rStyle w:val="ab"/>
          <w:color w:val="0F1115"/>
        </w:rPr>
        <w:t>за</w:t>
      </w:r>
      <w:r w:rsidRPr="0049101F">
        <w:rPr>
          <w:color w:val="0F1115"/>
        </w:rPr>
        <w:t> ребенка то, с чем он может справиться сам, пусть и медленно. Помогите ему найти </w:t>
      </w:r>
      <w:r w:rsidRPr="0049101F">
        <w:rPr>
          <w:rStyle w:val="ab"/>
          <w:color w:val="0F1115"/>
        </w:rPr>
        <w:t>свой</w:t>
      </w:r>
      <w:r w:rsidRPr="0049101F">
        <w:rPr>
          <w:color w:val="0F1115"/>
        </w:rPr>
        <w:t> способ решения. («Давай подумаем, как сделать так, чтобы шнурки не развязывались?»)</w:t>
      </w:r>
    </w:p>
    <w:p w:rsidR="0049101F" w:rsidRPr="0049101F" w:rsidRDefault="0049101F" w:rsidP="0049101F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F1115"/>
        </w:rPr>
      </w:pPr>
      <w:r w:rsidRPr="0049101F">
        <w:rPr>
          <w:rStyle w:val="aa"/>
          <w:b w:val="0"/>
          <w:color w:val="0F1115"/>
        </w:rPr>
        <w:t>Делите задачу на атомы.</w:t>
      </w:r>
    </w:p>
    <w:p w:rsidR="0049101F" w:rsidRPr="0049101F" w:rsidRDefault="0049101F" w:rsidP="0049101F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F1115"/>
        </w:rPr>
      </w:pPr>
      <w:r w:rsidRPr="0049101F">
        <w:rPr>
          <w:color w:val="0F1115"/>
        </w:rPr>
        <w:t>Фраза «Убери в комнате» вызывает у ребенка ступор. Превратите это в игру или разбейте на шаги: «Сначала сложи кубики в коробку, потом покажи мне, где лежат книги».</w:t>
      </w:r>
    </w:p>
    <w:p w:rsidR="0049101F" w:rsidRPr="0049101F" w:rsidRDefault="0049101F" w:rsidP="0049101F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F1115"/>
        </w:rPr>
      </w:pPr>
      <w:r w:rsidRPr="0049101F">
        <w:rPr>
          <w:rStyle w:val="aa"/>
          <w:b w:val="0"/>
          <w:color w:val="0F1115"/>
        </w:rPr>
        <w:t>Разрешите ошибаться.</w:t>
      </w:r>
    </w:p>
    <w:p w:rsidR="0049101F" w:rsidRPr="0049101F" w:rsidRDefault="0049101F" w:rsidP="0049101F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F1115"/>
        </w:rPr>
      </w:pPr>
      <w:r w:rsidRPr="0049101F">
        <w:rPr>
          <w:color w:val="0F1115"/>
        </w:rPr>
        <w:t>Когда ребенку трудно, он будет падать. Позвольте ему встать самому, но протяните руку, чтобы отряхнуть коленки. Идеальных детей не бывает, и ваш собственный пример принятия ошибок — лучший урок.</w:t>
      </w:r>
    </w:p>
    <w:p w:rsidR="0049101F" w:rsidRPr="0049101F" w:rsidRDefault="0049101F" w:rsidP="0049101F">
      <w:pPr>
        <w:pStyle w:val="3"/>
        <w:shd w:val="clear" w:color="auto" w:fill="FFFFFF"/>
        <w:ind w:firstLine="284"/>
        <w:jc w:val="both"/>
        <w:rPr>
          <w:rFonts w:ascii="Times New Roman" w:hAnsi="Times New Roman"/>
          <w:b w:val="0"/>
          <w:color w:val="0F1115"/>
          <w:szCs w:val="24"/>
        </w:rPr>
      </w:pPr>
      <w:r w:rsidRPr="0049101F">
        <w:rPr>
          <w:rFonts w:ascii="Times New Roman" w:hAnsi="Times New Roman"/>
          <w:b w:val="0"/>
          <w:color w:val="0F1115"/>
          <w:szCs w:val="24"/>
        </w:rPr>
        <w:t>Когда «просто побыть рядом» — это лучшая помощь</w:t>
      </w:r>
    </w:p>
    <w:p w:rsidR="0049101F" w:rsidRPr="0049101F" w:rsidRDefault="0049101F" w:rsidP="0049101F">
      <w:pPr>
        <w:pStyle w:val="ds-markdown-paragraph"/>
        <w:shd w:val="clear" w:color="auto" w:fill="FFFFFF"/>
        <w:spacing w:before="0" w:beforeAutospacing="0" w:after="0" w:afterAutospacing="0"/>
        <w:ind w:firstLine="284"/>
        <w:jc w:val="both"/>
        <w:rPr>
          <w:color w:val="0F1115"/>
        </w:rPr>
      </w:pPr>
      <w:r w:rsidRPr="0049101F">
        <w:rPr>
          <w:color w:val="0F1115"/>
        </w:rPr>
        <w:t>Иногда нам кажется, что нужно обязательно что-то советовать. Но в момент глубокой грусти или усталости (особенно у подростков и школьников) ребенку нужно не решение проблемы, а </w:t>
      </w:r>
      <w:r w:rsidRPr="0049101F">
        <w:rPr>
          <w:rStyle w:val="aa"/>
          <w:b w:val="0"/>
          <w:color w:val="0F1115"/>
        </w:rPr>
        <w:t>принятие</w:t>
      </w:r>
      <w:r w:rsidRPr="0049101F">
        <w:rPr>
          <w:color w:val="0F1115"/>
        </w:rPr>
        <w:t>.</w:t>
      </w:r>
    </w:p>
    <w:p w:rsidR="0049101F" w:rsidRPr="0049101F" w:rsidRDefault="0049101F" w:rsidP="0049101F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F1115"/>
        </w:rPr>
      </w:pPr>
      <w:r w:rsidRPr="0049101F">
        <w:rPr>
          <w:color w:val="0F1115"/>
        </w:rPr>
        <w:t>Просто сядьте рядом.</w:t>
      </w:r>
    </w:p>
    <w:p w:rsidR="0049101F" w:rsidRPr="0049101F" w:rsidRDefault="0049101F" w:rsidP="0049101F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F1115"/>
        </w:rPr>
      </w:pPr>
      <w:r w:rsidRPr="0049101F">
        <w:rPr>
          <w:color w:val="0F1115"/>
        </w:rPr>
        <w:t>Обнимите.</w:t>
      </w:r>
    </w:p>
    <w:p w:rsidR="0049101F" w:rsidRPr="0049101F" w:rsidRDefault="0049101F" w:rsidP="0049101F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F1115"/>
        </w:rPr>
      </w:pPr>
      <w:r w:rsidRPr="0049101F">
        <w:rPr>
          <w:color w:val="0F1115"/>
        </w:rPr>
        <w:t>Скажите: «Я знаю, что ты справишься. Я верю в тебя».</w:t>
      </w:r>
    </w:p>
    <w:p w:rsidR="0049101F" w:rsidRPr="0049101F" w:rsidRDefault="0049101F" w:rsidP="0049101F">
      <w:pPr>
        <w:pStyle w:val="3"/>
        <w:shd w:val="clear" w:color="auto" w:fill="FFFFFF"/>
        <w:ind w:firstLine="284"/>
        <w:jc w:val="both"/>
        <w:rPr>
          <w:rFonts w:ascii="Times New Roman" w:hAnsi="Times New Roman"/>
          <w:b w:val="0"/>
          <w:color w:val="0F1115"/>
          <w:szCs w:val="24"/>
        </w:rPr>
      </w:pPr>
      <w:r w:rsidRPr="0049101F">
        <w:rPr>
          <w:rFonts w:ascii="Times New Roman" w:hAnsi="Times New Roman"/>
          <w:b w:val="0"/>
          <w:color w:val="0F1115"/>
          <w:szCs w:val="24"/>
        </w:rPr>
        <w:t>Чего делать НЕ стоит?</w:t>
      </w:r>
    </w:p>
    <w:p w:rsidR="0049101F" w:rsidRPr="0049101F" w:rsidRDefault="0049101F" w:rsidP="0049101F">
      <w:pPr>
        <w:pStyle w:val="ds-markdown-paragraph"/>
        <w:shd w:val="clear" w:color="auto" w:fill="FFFFFF"/>
        <w:spacing w:before="0" w:beforeAutospacing="0" w:after="0" w:afterAutospacing="0"/>
        <w:ind w:firstLine="284"/>
        <w:jc w:val="both"/>
        <w:rPr>
          <w:color w:val="0F1115"/>
        </w:rPr>
      </w:pPr>
      <w:r w:rsidRPr="0049101F">
        <w:rPr>
          <w:rFonts w:ascii="Segoe UI Symbol" w:hAnsi="Segoe UI Symbol"/>
          <w:color w:val="0F1115"/>
        </w:rPr>
        <w:t>❌</w:t>
      </w:r>
      <w:r w:rsidRPr="0049101F">
        <w:rPr>
          <w:color w:val="0F1115"/>
        </w:rPr>
        <w:t> </w:t>
      </w:r>
      <w:r w:rsidRPr="0049101F">
        <w:rPr>
          <w:rStyle w:val="aa"/>
          <w:b w:val="0"/>
          <w:color w:val="0F1115"/>
        </w:rPr>
        <w:t>Сравнивать:</w:t>
      </w:r>
      <w:r w:rsidRPr="0049101F">
        <w:rPr>
          <w:color w:val="0F1115"/>
        </w:rPr>
        <w:t> «Посмотри на Машу, она уже давно выучила стих». Это убивает веру в себя.</w:t>
      </w:r>
    </w:p>
    <w:p w:rsidR="0049101F" w:rsidRPr="0049101F" w:rsidRDefault="0049101F" w:rsidP="0049101F">
      <w:pPr>
        <w:pStyle w:val="ds-markdown-paragraph"/>
        <w:shd w:val="clear" w:color="auto" w:fill="FFFFFF"/>
        <w:spacing w:before="0" w:beforeAutospacing="0" w:after="0" w:afterAutospacing="0"/>
        <w:ind w:firstLine="284"/>
        <w:jc w:val="both"/>
        <w:rPr>
          <w:color w:val="0F1115"/>
        </w:rPr>
      </w:pPr>
      <w:r w:rsidRPr="0049101F">
        <w:rPr>
          <w:rFonts w:ascii="Segoe UI Symbol" w:hAnsi="Segoe UI Symbol"/>
          <w:color w:val="0F1115"/>
        </w:rPr>
        <w:t>❌</w:t>
      </w:r>
      <w:r w:rsidRPr="0049101F">
        <w:rPr>
          <w:color w:val="0F1115"/>
        </w:rPr>
        <w:t> </w:t>
      </w:r>
      <w:r w:rsidRPr="0049101F">
        <w:rPr>
          <w:rStyle w:val="aa"/>
          <w:b w:val="0"/>
          <w:color w:val="0F1115"/>
        </w:rPr>
        <w:t>Высмеивать:</w:t>
      </w:r>
      <w:r w:rsidRPr="0049101F">
        <w:rPr>
          <w:color w:val="0F1115"/>
        </w:rPr>
        <w:t> «Подумаешь, царапина, не ной». Это учит скрывать боль, а не справляться с ней.</w:t>
      </w:r>
    </w:p>
    <w:p w:rsidR="0049101F" w:rsidRPr="0049101F" w:rsidRDefault="0049101F" w:rsidP="0049101F">
      <w:pPr>
        <w:pStyle w:val="ds-markdown-paragraph"/>
        <w:shd w:val="clear" w:color="auto" w:fill="FFFFFF"/>
        <w:spacing w:before="0" w:beforeAutospacing="0" w:after="0" w:afterAutospacing="0"/>
        <w:ind w:firstLine="284"/>
        <w:jc w:val="both"/>
        <w:rPr>
          <w:color w:val="0F1115"/>
        </w:rPr>
      </w:pPr>
      <w:r w:rsidRPr="0049101F">
        <w:rPr>
          <w:rFonts w:ascii="Segoe UI Symbol" w:hAnsi="Segoe UI Symbol"/>
          <w:color w:val="0F1115"/>
        </w:rPr>
        <w:t>❌</w:t>
      </w:r>
      <w:r w:rsidRPr="0049101F">
        <w:rPr>
          <w:color w:val="0F1115"/>
        </w:rPr>
        <w:t> </w:t>
      </w:r>
      <w:r w:rsidRPr="0049101F">
        <w:rPr>
          <w:rStyle w:val="aa"/>
          <w:b w:val="0"/>
          <w:color w:val="0F1115"/>
        </w:rPr>
        <w:t>Давить авторитетом:</w:t>
      </w:r>
      <w:r w:rsidRPr="0049101F">
        <w:rPr>
          <w:color w:val="0F1115"/>
        </w:rPr>
        <w:t> «Я сказала — значит, делай». Это формирует зависимость от мнения других.</w:t>
      </w:r>
    </w:p>
    <w:p w:rsidR="0049101F" w:rsidRPr="0049101F" w:rsidRDefault="0049101F" w:rsidP="0049101F">
      <w:pPr>
        <w:pStyle w:val="3"/>
        <w:shd w:val="clear" w:color="auto" w:fill="FFFFFF"/>
        <w:jc w:val="both"/>
        <w:rPr>
          <w:rFonts w:ascii="Times New Roman" w:hAnsi="Times New Roman"/>
          <w:b w:val="0"/>
          <w:color w:val="0F1115"/>
          <w:szCs w:val="24"/>
        </w:rPr>
      </w:pPr>
      <w:r w:rsidRPr="0049101F">
        <w:rPr>
          <w:rFonts w:ascii="Times New Roman" w:hAnsi="Times New Roman"/>
          <w:b w:val="0"/>
          <w:color w:val="0F1115"/>
          <w:szCs w:val="24"/>
        </w:rPr>
        <w:t>Итог: Миссия родителя</w:t>
      </w:r>
    </w:p>
    <w:p w:rsidR="0049101F" w:rsidRPr="0049101F" w:rsidRDefault="0049101F" w:rsidP="0049101F">
      <w:pPr>
        <w:pStyle w:val="ds-markdown-paragraph"/>
        <w:shd w:val="clear" w:color="auto" w:fill="FFFFFF"/>
        <w:spacing w:before="0" w:beforeAutospacing="0" w:after="0" w:afterAutospacing="0"/>
        <w:ind w:firstLine="720"/>
        <w:jc w:val="both"/>
        <w:rPr>
          <w:color w:val="0F1115"/>
        </w:rPr>
      </w:pPr>
      <w:r w:rsidRPr="0049101F">
        <w:rPr>
          <w:color w:val="0F1115"/>
        </w:rPr>
        <w:t>Когда ребенку трудно — это не катастрофа, а </w:t>
      </w:r>
      <w:r w:rsidRPr="0049101F">
        <w:rPr>
          <w:rStyle w:val="aa"/>
          <w:b w:val="0"/>
          <w:color w:val="0F1115"/>
        </w:rPr>
        <w:t>зона роста</w:t>
      </w:r>
      <w:r w:rsidRPr="0049101F">
        <w:rPr>
          <w:color w:val="0F1115"/>
        </w:rPr>
        <w:t>. Если мы позволяем ему пережить эту трудность с нашей поддержкой (но без подавления), мы закладываем в него «психологический фундамент» на всю жизнь. Такой ребенок во взрослом возрасте не сломается под давлением обстоятельств, а будет знать: </w:t>
      </w:r>
      <w:r w:rsidRPr="0049101F">
        <w:rPr>
          <w:rStyle w:val="aa"/>
          <w:b w:val="0"/>
          <w:color w:val="0F1115"/>
        </w:rPr>
        <w:t>«Я смогу. У меня получится. Сначала страшно, но потом будет победа».</w:t>
      </w:r>
    </w:p>
    <w:p w:rsidR="0049101F" w:rsidRPr="0049101F" w:rsidRDefault="0049101F" w:rsidP="004910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49101F">
        <w:rPr>
          <w:color w:val="0F1115"/>
        </w:rPr>
        <w:t>Помните: ваше спокойное «Я с тобой» часто важнее любых мудрых советов.</w:t>
      </w:r>
    </w:p>
    <w:p w:rsidR="0049101F" w:rsidRPr="0049101F" w:rsidRDefault="0049101F" w:rsidP="0049101F">
      <w:pPr>
        <w:pStyle w:val="3"/>
        <w:shd w:val="clear" w:color="auto" w:fill="FFFFFF"/>
        <w:jc w:val="both"/>
        <w:rPr>
          <w:rFonts w:ascii="Times New Roman" w:hAnsi="Times New Roman"/>
          <w:b w:val="0"/>
          <w:color w:val="0F1115"/>
          <w:szCs w:val="24"/>
        </w:rPr>
      </w:pPr>
      <w:r w:rsidRPr="0049101F">
        <w:rPr>
          <w:rFonts w:ascii="Times New Roman" w:hAnsi="Times New Roman"/>
          <w:b w:val="0"/>
          <w:color w:val="0F1115"/>
          <w:szCs w:val="24"/>
        </w:rPr>
        <w:t>Вопрос для обсуждения с родителями:</w:t>
      </w:r>
    </w:p>
    <w:p w:rsidR="0049101F" w:rsidRPr="0049101F" w:rsidRDefault="0049101F" w:rsidP="004910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49101F">
        <w:rPr>
          <w:rStyle w:val="ab"/>
          <w:color w:val="0F1115"/>
        </w:rPr>
        <w:t>Какая ситуация для вашего ребенка сейчас самая трудная? Как вы обычно реагируете на его неудачи?</w:t>
      </w:r>
    </w:p>
    <w:p w:rsidR="00F60581" w:rsidRPr="0049101F" w:rsidRDefault="00F60581" w:rsidP="00FF224D">
      <w:pPr>
        <w:spacing w:line="360" w:lineRule="auto"/>
        <w:rPr>
          <w:sz w:val="32"/>
        </w:rPr>
      </w:pPr>
    </w:p>
    <w:sectPr w:rsidR="00F60581" w:rsidRPr="0049101F" w:rsidSect="0049101F">
      <w:pgSz w:w="11906" w:h="16838"/>
      <w:pgMar w:top="426" w:right="566" w:bottom="42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F29FE"/>
    <w:multiLevelType w:val="multilevel"/>
    <w:tmpl w:val="54C46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71167"/>
    <w:multiLevelType w:val="multilevel"/>
    <w:tmpl w:val="81C4D5B6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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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E2F4823"/>
    <w:multiLevelType w:val="multilevel"/>
    <w:tmpl w:val="57A49358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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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5075F24"/>
    <w:multiLevelType w:val="multilevel"/>
    <w:tmpl w:val="6C14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4A0876"/>
    <w:multiLevelType w:val="multilevel"/>
    <w:tmpl w:val="B566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AA4388"/>
    <w:multiLevelType w:val="multilevel"/>
    <w:tmpl w:val="DA16F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1DE8"/>
    <w:rsid w:val="000D4AB8"/>
    <w:rsid w:val="0049101F"/>
    <w:rsid w:val="00531DE8"/>
    <w:rsid w:val="00E85336"/>
    <w:rsid w:val="00F60581"/>
    <w:rsid w:val="00FC6A99"/>
    <w:rsid w:val="00FF2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D4AB8"/>
    <w:pPr>
      <w:spacing w:line="276" w:lineRule="auto"/>
    </w:pPr>
  </w:style>
  <w:style w:type="paragraph" w:styleId="10">
    <w:name w:val="heading 1"/>
    <w:link w:val="11"/>
    <w:uiPriority w:val="9"/>
    <w:qFormat/>
    <w:rsid w:val="000D4AB8"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rsid w:val="000D4AB8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rsid w:val="000D4AB8"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rsid w:val="000D4AB8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rsid w:val="000D4AB8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D4AB8"/>
    <w:rPr>
      <w:rFonts w:ascii="XO Thames" w:hAnsi="XO Thames"/>
      <w:sz w:val="24"/>
    </w:rPr>
  </w:style>
  <w:style w:type="character" w:customStyle="1" w:styleId="11">
    <w:name w:val="Заголовок 1 Знак"/>
    <w:link w:val="10"/>
    <w:rsid w:val="000D4AB8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0D4AB8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0D4AB8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0D4AB8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0D4AB8"/>
    <w:rPr>
      <w:rFonts w:ascii="XO Thames" w:hAnsi="XO Thames"/>
      <w:b/>
      <w:color w:val="000000"/>
      <w:sz w:val="22"/>
    </w:rPr>
  </w:style>
  <w:style w:type="paragraph" w:styleId="a3">
    <w:name w:val="Title"/>
    <w:link w:val="a4"/>
    <w:uiPriority w:val="10"/>
    <w:qFormat/>
    <w:rsid w:val="000D4AB8"/>
    <w:rPr>
      <w:b/>
      <w:sz w:val="52"/>
    </w:rPr>
  </w:style>
  <w:style w:type="character" w:customStyle="1" w:styleId="a4">
    <w:name w:val="Название Знак"/>
    <w:link w:val="a3"/>
    <w:rsid w:val="000D4AB8"/>
    <w:rPr>
      <w:rFonts w:ascii="XO Thames" w:hAnsi="XO Thames"/>
      <w:b/>
      <w:sz w:val="52"/>
    </w:rPr>
  </w:style>
  <w:style w:type="paragraph" w:styleId="a5">
    <w:name w:val="Subtitle"/>
    <w:basedOn w:val="a"/>
    <w:link w:val="a6"/>
    <w:uiPriority w:val="11"/>
    <w:qFormat/>
    <w:rsid w:val="000D4AB8"/>
    <w:rPr>
      <w:i/>
      <w:color w:val="616161"/>
    </w:rPr>
  </w:style>
  <w:style w:type="character" w:customStyle="1" w:styleId="a6">
    <w:name w:val="Подзаголовок Знак"/>
    <w:basedOn w:val="1"/>
    <w:link w:val="a5"/>
    <w:rsid w:val="000D4AB8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0D4AB8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0D4AB8"/>
    <w:rPr>
      <w:rFonts w:ascii="XO Thames" w:hAnsi="XO Thames"/>
      <w:sz w:val="20"/>
    </w:rPr>
  </w:style>
  <w:style w:type="paragraph" w:customStyle="1" w:styleId="Footnote">
    <w:name w:val="Footnote"/>
    <w:link w:val="Footnote0"/>
    <w:rsid w:val="000D4AB8"/>
    <w:rPr>
      <w:color w:val="757575"/>
      <w:sz w:val="20"/>
    </w:rPr>
  </w:style>
  <w:style w:type="character" w:customStyle="1" w:styleId="Footnote0">
    <w:name w:val="Footnote"/>
    <w:link w:val="Footnote"/>
    <w:rsid w:val="000D4AB8"/>
    <w:rPr>
      <w:rFonts w:ascii="XO Thames" w:hAnsi="XO Thames"/>
      <w:color w:val="757575"/>
      <w:sz w:val="20"/>
    </w:rPr>
  </w:style>
  <w:style w:type="paragraph" w:customStyle="1" w:styleId="12">
    <w:name w:val="Гиперссылка1"/>
    <w:link w:val="a7"/>
    <w:rsid w:val="000D4AB8"/>
    <w:rPr>
      <w:color w:val="0000FF"/>
      <w:u w:val="single"/>
    </w:rPr>
  </w:style>
  <w:style w:type="character" w:styleId="a7">
    <w:name w:val="Hyperlink"/>
    <w:link w:val="12"/>
    <w:rsid w:val="000D4AB8"/>
    <w:rPr>
      <w:color w:val="0000FF"/>
      <w:u w:val="single"/>
    </w:rPr>
  </w:style>
  <w:style w:type="paragraph" w:styleId="13">
    <w:name w:val="toc 1"/>
    <w:link w:val="14"/>
    <w:uiPriority w:val="39"/>
    <w:rsid w:val="000D4AB8"/>
    <w:rPr>
      <w:b/>
    </w:rPr>
  </w:style>
  <w:style w:type="character" w:customStyle="1" w:styleId="14">
    <w:name w:val="Оглавление 1 Знак"/>
    <w:link w:val="13"/>
    <w:rsid w:val="000D4AB8"/>
    <w:rPr>
      <w:rFonts w:ascii="XO Thames" w:hAnsi="XO Thames"/>
      <w:b/>
    </w:rPr>
  </w:style>
  <w:style w:type="paragraph" w:styleId="21">
    <w:name w:val="toc 2"/>
    <w:link w:val="22"/>
    <w:uiPriority w:val="39"/>
    <w:rsid w:val="000D4AB8"/>
    <w:pPr>
      <w:ind w:left="200"/>
    </w:pPr>
  </w:style>
  <w:style w:type="character" w:customStyle="1" w:styleId="22">
    <w:name w:val="Оглавление 2 Знак"/>
    <w:link w:val="21"/>
    <w:rsid w:val="000D4AB8"/>
  </w:style>
  <w:style w:type="paragraph" w:styleId="31">
    <w:name w:val="toc 3"/>
    <w:link w:val="32"/>
    <w:uiPriority w:val="39"/>
    <w:rsid w:val="000D4AB8"/>
    <w:pPr>
      <w:ind w:left="400"/>
    </w:pPr>
  </w:style>
  <w:style w:type="character" w:customStyle="1" w:styleId="32">
    <w:name w:val="Оглавление 3 Знак"/>
    <w:link w:val="31"/>
    <w:rsid w:val="000D4AB8"/>
  </w:style>
  <w:style w:type="paragraph" w:styleId="41">
    <w:name w:val="toc 4"/>
    <w:link w:val="42"/>
    <w:uiPriority w:val="39"/>
    <w:rsid w:val="000D4AB8"/>
    <w:pPr>
      <w:ind w:left="600"/>
    </w:pPr>
  </w:style>
  <w:style w:type="character" w:customStyle="1" w:styleId="42">
    <w:name w:val="Оглавление 4 Знак"/>
    <w:link w:val="41"/>
    <w:rsid w:val="000D4AB8"/>
  </w:style>
  <w:style w:type="paragraph" w:styleId="51">
    <w:name w:val="toc 5"/>
    <w:link w:val="52"/>
    <w:uiPriority w:val="39"/>
    <w:rsid w:val="000D4AB8"/>
    <w:pPr>
      <w:ind w:left="800"/>
    </w:pPr>
  </w:style>
  <w:style w:type="character" w:customStyle="1" w:styleId="52">
    <w:name w:val="Оглавление 5 Знак"/>
    <w:link w:val="51"/>
    <w:rsid w:val="000D4AB8"/>
  </w:style>
  <w:style w:type="paragraph" w:styleId="6">
    <w:name w:val="toc 6"/>
    <w:link w:val="60"/>
    <w:uiPriority w:val="39"/>
    <w:rsid w:val="000D4AB8"/>
    <w:pPr>
      <w:ind w:left="1000"/>
    </w:pPr>
  </w:style>
  <w:style w:type="character" w:customStyle="1" w:styleId="60">
    <w:name w:val="Оглавление 6 Знак"/>
    <w:link w:val="6"/>
    <w:rsid w:val="000D4AB8"/>
  </w:style>
  <w:style w:type="paragraph" w:styleId="7">
    <w:name w:val="toc 7"/>
    <w:link w:val="70"/>
    <w:uiPriority w:val="39"/>
    <w:rsid w:val="000D4AB8"/>
    <w:pPr>
      <w:ind w:left="1200"/>
    </w:pPr>
  </w:style>
  <w:style w:type="character" w:customStyle="1" w:styleId="70">
    <w:name w:val="Оглавление 7 Знак"/>
    <w:link w:val="7"/>
    <w:rsid w:val="000D4AB8"/>
  </w:style>
  <w:style w:type="paragraph" w:styleId="8">
    <w:name w:val="toc 8"/>
    <w:link w:val="80"/>
    <w:uiPriority w:val="39"/>
    <w:rsid w:val="000D4AB8"/>
    <w:pPr>
      <w:ind w:left="1400"/>
    </w:pPr>
  </w:style>
  <w:style w:type="character" w:customStyle="1" w:styleId="80">
    <w:name w:val="Оглавление 8 Знак"/>
    <w:link w:val="8"/>
    <w:rsid w:val="000D4AB8"/>
  </w:style>
  <w:style w:type="paragraph" w:styleId="9">
    <w:name w:val="toc 9"/>
    <w:link w:val="90"/>
    <w:uiPriority w:val="39"/>
    <w:rsid w:val="000D4AB8"/>
    <w:pPr>
      <w:ind w:left="1600"/>
    </w:pPr>
  </w:style>
  <w:style w:type="character" w:customStyle="1" w:styleId="90">
    <w:name w:val="Оглавление 9 Знак"/>
    <w:link w:val="9"/>
    <w:rsid w:val="000D4AB8"/>
  </w:style>
  <w:style w:type="paragraph" w:customStyle="1" w:styleId="toc10">
    <w:name w:val="toc 10"/>
    <w:link w:val="toc100"/>
    <w:uiPriority w:val="39"/>
    <w:rsid w:val="000D4AB8"/>
    <w:pPr>
      <w:ind w:left="1800"/>
    </w:pPr>
  </w:style>
  <w:style w:type="character" w:customStyle="1" w:styleId="toc100">
    <w:name w:val="toc 10"/>
    <w:link w:val="toc10"/>
    <w:rsid w:val="000D4AB8"/>
  </w:style>
  <w:style w:type="paragraph" w:styleId="a8">
    <w:name w:val="Balloon Text"/>
    <w:basedOn w:val="a"/>
    <w:link w:val="a9"/>
    <w:uiPriority w:val="99"/>
    <w:semiHidden/>
    <w:unhideWhenUsed/>
    <w:rsid w:val="00E85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5336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49101F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  <w:style w:type="character" w:styleId="aa">
    <w:name w:val="Strong"/>
    <w:basedOn w:val="a0"/>
    <w:uiPriority w:val="22"/>
    <w:qFormat/>
    <w:rsid w:val="0049101F"/>
    <w:rPr>
      <w:b/>
      <w:bCs/>
    </w:rPr>
  </w:style>
  <w:style w:type="character" w:styleId="ab">
    <w:name w:val="Emphasis"/>
    <w:basedOn w:val="a0"/>
    <w:uiPriority w:val="20"/>
    <w:qFormat/>
    <w:rsid w:val="004910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7</cp:revision>
  <dcterms:created xsi:type="dcterms:W3CDTF">2018-09-26T06:20:00Z</dcterms:created>
  <dcterms:modified xsi:type="dcterms:W3CDTF">2026-05-20T18:38:00Z</dcterms:modified>
</cp:coreProperties>
</file>