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44B" w:rsidRPr="00450C3A" w:rsidRDefault="00450C3A" w:rsidP="00450C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Название презентации: </w:t>
      </w:r>
      <w:r w:rsidR="00C32D85" w:rsidRPr="00450C3A">
        <w:rPr>
          <w:rFonts w:ascii="Times New Roman" w:hAnsi="Times New Roman" w:cs="Times New Roman"/>
          <w:sz w:val="28"/>
          <w:szCs w:val="28"/>
        </w:rPr>
        <w:t>Эффективные формы организации социального партнерства родителей и детского сада</w:t>
      </w:r>
    </w:p>
    <w:p w:rsidR="00C32D85" w:rsidRPr="00C32D85" w:rsidRDefault="00C32D85" w:rsidP="00450C3A">
      <w:pPr>
        <w:spacing w:after="0" w:line="360" w:lineRule="auto"/>
        <w:ind w:firstLine="709"/>
        <w:jc w:val="both"/>
        <w:rPr>
          <w:rFonts w:ascii="Times New Roman" w:eastAsia="Times New Roman" w:hAnsi="Times New Roman" w:cs="Times New Roman"/>
          <w:color w:val="222222"/>
          <w:sz w:val="28"/>
          <w:szCs w:val="28"/>
          <w:lang w:eastAsia="ru-RU"/>
        </w:rPr>
      </w:pPr>
      <w:r w:rsidRPr="00C32D85">
        <w:rPr>
          <w:rFonts w:ascii="Times New Roman" w:eastAsia="Times New Roman" w:hAnsi="Times New Roman" w:cs="Times New Roman"/>
          <w:color w:val="222222"/>
          <w:sz w:val="28"/>
          <w:szCs w:val="28"/>
          <w:lang w:eastAsia="ru-RU"/>
        </w:rPr>
        <w:t xml:space="preserve">Уважаемые коллеги! Сегодня я хочу поделиться с вами своими размышлениями и опытом на тему, которая, на мой взгляд, является одной из самых важных в нашей работе – это эффективные формы организации социального партнерства родителей и детского сада. </w:t>
      </w:r>
    </w:p>
    <w:p w:rsidR="00C32D85" w:rsidRPr="00C32D85" w:rsidRDefault="00C32D85" w:rsidP="00450C3A">
      <w:pPr>
        <w:spacing w:after="0" w:line="360" w:lineRule="auto"/>
        <w:ind w:firstLine="709"/>
        <w:jc w:val="both"/>
        <w:rPr>
          <w:rFonts w:ascii="Times New Roman" w:eastAsia="Times New Roman" w:hAnsi="Times New Roman" w:cs="Times New Roman"/>
          <w:color w:val="222222"/>
          <w:sz w:val="28"/>
          <w:szCs w:val="28"/>
          <w:lang w:eastAsia="ru-RU"/>
        </w:rPr>
      </w:pPr>
      <w:r w:rsidRPr="00C32D85">
        <w:rPr>
          <w:rFonts w:ascii="Times New Roman" w:eastAsia="Times New Roman" w:hAnsi="Times New Roman" w:cs="Times New Roman"/>
          <w:color w:val="222222"/>
          <w:sz w:val="28"/>
          <w:szCs w:val="28"/>
          <w:lang w:eastAsia="ru-RU"/>
        </w:rPr>
        <w:t xml:space="preserve">В современном мире, где требования к образованию и воспитанию постоянно растут, детский сад уже не может оставаться изолированной системой. Мы, воспитатели, понимаем, что успешное развитие ребенка возможно только в условиях тесного взаимодействия с семьей. Родители – это первые и главные воспитатели своих детей, и их участие в образовательном процессе не просто желательно, а необходимо. </w:t>
      </w:r>
    </w:p>
    <w:p w:rsidR="00C32D85" w:rsidRPr="00C32D85" w:rsidRDefault="00C32D85" w:rsidP="00450C3A">
      <w:pPr>
        <w:spacing w:after="0" w:line="360" w:lineRule="auto"/>
        <w:ind w:firstLine="709"/>
        <w:jc w:val="both"/>
        <w:rPr>
          <w:rFonts w:ascii="Times New Roman" w:eastAsia="Times New Roman" w:hAnsi="Times New Roman" w:cs="Times New Roman"/>
          <w:color w:val="222222"/>
          <w:sz w:val="28"/>
          <w:szCs w:val="28"/>
          <w:lang w:eastAsia="ru-RU"/>
        </w:rPr>
      </w:pPr>
      <w:r w:rsidRPr="00C32D85">
        <w:rPr>
          <w:rFonts w:ascii="Times New Roman" w:eastAsia="Times New Roman" w:hAnsi="Times New Roman" w:cs="Times New Roman"/>
          <w:color w:val="222222"/>
          <w:sz w:val="28"/>
          <w:szCs w:val="28"/>
          <w:lang w:eastAsia="ru-RU"/>
        </w:rPr>
        <w:t xml:space="preserve">Но как сделать это взаимодействие эффективным? Как вовлечь родителей в жизнь детского сада, чтобы они чувствовали себя не просто сторонними наблюдателями, а активными участниками? Эти вопросы стали для меня отправной точкой в разработке данной темы. </w:t>
      </w:r>
    </w:p>
    <w:p w:rsidR="00C32D85" w:rsidRPr="00C32D85" w:rsidRDefault="00C32D85" w:rsidP="00450C3A">
      <w:pPr>
        <w:spacing w:after="0" w:line="360" w:lineRule="auto"/>
        <w:ind w:firstLine="709"/>
        <w:jc w:val="both"/>
        <w:rPr>
          <w:rFonts w:ascii="Times New Roman" w:eastAsia="Times New Roman" w:hAnsi="Times New Roman" w:cs="Times New Roman"/>
          <w:color w:val="222222"/>
          <w:sz w:val="28"/>
          <w:szCs w:val="28"/>
          <w:lang w:eastAsia="ru-RU"/>
        </w:rPr>
      </w:pPr>
      <w:r w:rsidRPr="00C32D85">
        <w:rPr>
          <w:rFonts w:ascii="Times New Roman" w:eastAsia="Times New Roman" w:hAnsi="Times New Roman" w:cs="Times New Roman"/>
          <w:color w:val="222222"/>
          <w:sz w:val="28"/>
          <w:szCs w:val="28"/>
          <w:lang w:eastAsia="ru-RU"/>
        </w:rPr>
        <w:t xml:space="preserve">Начну с того, что социальное партнерство – это не просто модное слово, а реальный инструмент, который помогает нам, воспитателям, и родителям объединить усилия для достижения общей цели – гармоничного развития ребенка. Основой такого партнерства должны стать доверие, открытость и взаимопонимание. </w:t>
      </w:r>
    </w:p>
    <w:p w:rsidR="00C32D85" w:rsidRPr="00450C3A" w:rsidRDefault="00C32D85" w:rsidP="00450C3A">
      <w:pPr>
        <w:spacing w:after="0" w:line="360" w:lineRule="auto"/>
        <w:ind w:firstLine="709"/>
        <w:jc w:val="both"/>
        <w:rPr>
          <w:rFonts w:ascii="Times New Roman" w:eastAsia="Times New Roman" w:hAnsi="Times New Roman" w:cs="Times New Roman"/>
          <w:color w:val="222222"/>
          <w:sz w:val="28"/>
          <w:szCs w:val="28"/>
          <w:lang w:eastAsia="ru-RU"/>
        </w:rPr>
      </w:pPr>
      <w:r w:rsidRPr="00C32D85">
        <w:rPr>
          <w:rFonts w:ascii="Times New Roman" w:eastAsia="Times New Roman" w:hAnsi="Times New Roman" w:cs="Times New Roman"/>
          <w:color w:val="222222"/>
          <w:sz w:val="28"/>
          <w:szCs w:val="28"/>
          <w:lang w:eastAsia="ru-RU"/>
        </w:rPr>
        <w:t xml:space="preserve">Однако, как показывает практика, далеко не все родители готовы активно включаться в жизнь детского сада. Многие из них ограничиваются формальным участием – посещением родительских собраний или оплатой квитанций. И здесь наша задача – найти такие формы взаимодействия, которые будут интересны и полезны для родителей, которые помогут им почувствовать свою значимость и вовлеченность. </w:t>
      </w:r>
    </w:p>
    <w:p w:rsidR="00FC2A8B" w:rsidRPr="00450C3A" w:rsidRDefault="00FC2A8B" w:rsidP="00450C3A">
      <w:pPr>
        <w:spacing w:after="0" w:line="360" w:lineRule="auto"/>
        <w:ind w:firstLine="709"/>
        <w:jc w:val="both"/>
        <w:rPr>
          <w:rFonts w:ascii="Times New Roman" w:eastAsia="Times New Roman" w:hAnsi="Times New Roman" w:cs="Times New Roman"/>
          <w:color w:val="222222"/>
          <w:sz w:val="28"/>
          <w:szCs w:val="28"/>
          <w:lang w:eastAsia="ru-RU"/>
        </w:rPr>
      </w:pPr>
      <w:r w:rsidRPr="00450C3A">
        <w:rPr>
          <w:rFonts w:ascii="Times New Roman" w:eastAsia="Times New Roman" w:hAnsi="Times New Roman" w:cs="Times New Roman"/>
          <w:color w:val="222222"/>
          <w:sz w:val="28"/>
          <w:szCs w:val="28"/>
          <w:lang w:eastAsia="ru-RU"/>
        </w:rPr>
        <w:t xml:space="preserve">Кратко обозначим, что в рамках реализации ФОП </w:t>
      </w:r>
      <w:r w:rsidR="00AD51B0" w:rsidRPr="00450C3A">
        <w:rPr>
          <w:rFonts w:ascii="Times New Roman" w:eastAsia="Times New Roman" w:hAnsi="Times New Roman" w:cs="Times New Roman"/>
          <w:color w:val="222222"/>
          <w:sz w:val="28"/>
          <w:szCs w:val="28"/>
          <w:lang w:eastAsia="ru-RU"/>
        </w:rPr>
        <w:t>ДО главных целей взаимодействия</w:t>
      </w:r>
      <w:r w:rsidRPr="00450C3A">
        <w:rPr>
          <w:rFonts w:ascii="Times New Roman" w:eastAsia="Times New Roman" w:hAnsi="Times New Roman" w:cs="Times New Roman"/>
          <w:color w:val="222222"/>
          <w:sz w:val="28"/>
          <w:szCs w:val="28"/>
          <w:lang w:eastAsia="ru-RU"/>
        </w:rPr>
        <w:t xml:space="preserve"> педагогов с семьями обучающихся являются:</w:t>
      </w:r>
    </w:p>
    <w:p w:rsidR="00FC2A8B" w:rsidRPr="00450C3A" w:rsidRDefault="00FC2A8B" w:rsidP="00450C3A">
      <w:pPr>
        <w:spacing w:after="0" w:line="360" w:lineRule="auto"/>
        <w:ind w:firstLine="709"/>
        <w:jc w:val="both"/>
        <w:rPr>
          <w:rFonts w:ascii="Times New Roman" w:eastAsia="Times New Roman" w:hAnsi="Times New Roman" w:cs="Times New Roman"/>
          <w:color w:val="222222"/>
          <w:sz w:val="28"/>
          <w:szCs w:val="28"/>
          <w:lang w:eastAsia="ru-RU"/>
        </w:rPr>
      </w:pPr>
      <w:r w:rsidRPr="00450C3A">
        <w:rPr>
          <w:rFonts w:ascii="Times New Roman" w:eastAsia="Times New Roman" w:hAnsi="Times New Roman" w:cs="Times New Roman"/>
          <w:color w:val="222222"/>
          <w:sz w:val="28"/>
          <w:szCs w:val="28"/>
          <w:lang w:eastAsia="ru-RU"/>
        </w:rPr>
        <w:lastRenderedPageBreak/>
        <w:t xml:space="preserve">- обеспечение психолого-педагогической поддержки семьи и повышение компетентности </w:t>
      </w:r>
      <w:proofErr w:type="gramStart"/>
      <w:r w:rsidRPr="00450C3A">
        <w:rPr>
          <w:rFonts w:ascii="Times New Roman" w:eastAsia="Times New Roman" w:hAnsi="Times New Roman" w:cs="Times New Roman"/>
          <w:color w:val="222222"/>
          <w:sz w:val="28"/>
          <w:szCs w:val="28"/>
          <w:lang w:eastAsia="ru-RU"/>
        </w:rPr>
        <w:t>родителей  в</w:t>
      </w:r>
      <w:proofErr w:type="gramEnd"/>
      <w:r w:rsidRPr="00450C3A">
        <w:rPr>
          <w:rFonts w:ascii="Times New Roman" w:eastAsia="Times New Roman" w:hAnsi="Times New Roman" w:cs="Times New Roman"/>
          <w:color w:val="222222"/>
          <w:sz w:val="28"/>
          <w:szCs w:val="28"/>
          <w:lang w:eastAsia="ru-RU"/>
        </w:rPr>
        <w:t xml:space="preserve"> вопросах образования, охраны и укрепления здоровья детей раннего и дошкольного возрастов;</w:t>
      </w:r>
    </w:p>
    <w:p w:rsidR="00FC2A8B" w:rsidRPr="00450C3A" w:rsidRDefault="00FC2A8B" w:rsidP="00450C3A">
      <w:pPr>
        <w:spacing w:after="0" w:line="360" w:lineRule="auto"/>
        <w:ind w:firstLine="709"/>
        <w:jc w:val="both"/>
        <w:rPr>
          <w:rFonts w:ascii="Times New Roman" w:eastAsia="Times New Roman" w:hAnsi="Times New Roman" w:cs="Times New Roman"/>
          <w:color w:val="222222"/>
          <w:sz w:val="28"/>
          <w:szCs w:val="28"/>
          <w:lang w:eastAsia="ru-RU"/>
        </w:rPr>
      </w:pPr>
      <w:r w:rsidRPr="00450C3A">
        <w:rPr>
          <w:rFonts w:ascii="Times New Roman" w:eastAsia="Times New Roman" w:hAnsi="Times New Roman" w:cs="Times New Roman"/>
          <w:color w:val="222222"/>
          <w:sz w:val="28"/>
          <w:szCs w:val="28"/>
          <w:lang w:eastAsia="ru-RU"/>
        </w:rPr>
        <w:t>- обеспечение единства подходов к воспитанию и обучению детей в условиях ДОУ и семьи; повышение воспитательного потенциала семьи.</w:t>
      </w:r>
    </w:p>
    <w:p w:rsidR="00FC2A8B" w:rsidRPr="00450C3A" w:rsidRDefault="00AD51B0" w:rsidP="00450C3A">
      <w:pPr>
        <w:spacing w:after="0" w:line="36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Слайд 6. Задачи ФОП ДО.</w:t>
      </w:r>
      <w:r w:rsidR="00FC2A8B" w:rsidRPr="00450C3A">
        <w:rPr>
          <w:rFonts w:ascii="Times New Roman" w:eastAsia="Times New Roman" w:hAnsi="Times New Roman" w:cs="Times New Roman"/>
          <w:color w:val="222222"/>
          <w:sz w:val="28"/>
          <w:szCs w:val="28"/>
          <w:lang w:eastAsia="ru-RU"/>
        </w:rPr>
        <w:t> Задачи взаимодействия </w:t>
      </w:r>
      <w:proofErr w:type="gramStart"/>
      <w:r w:rsidR="00FC2A8B" w:rsidRPr="00450C3A">
        <w:rPr>
          <w:rFonts w:ascii="Times New Roman" w:eastAsia="Times New Roman" w:hAnsi="Times New Roman" w:cs="Times New Roman"/>
          <w:color w:val="222222"/>
          <w:sz w:val="28"/>
          <w:szCs w:val="28"/>
          <w:lang w:eastAsia="ru-RU"/>
        </w:rPr>
        <w:t>педагогов  с</w:t>
      </w:r>
      <w:proofErr w:type="gramEnd"/>
      <w:r w:rsidR="00FC2A8B" w:rsidRPr="00450C3A">
        <w:rPr>
          <w:rFonts w:ascii="Times New Roman" w:eastAsia="Times New Roman" w:hAnsi="Times New Roman" w:cs="Times New Roman"/>
          <w:color w:val="222222"/>
          <w:sz w:val="28"/>
          <w:szCs w:val="28"/>
          <w:lang w:eastAsia="ru-RU"/>
        </w:rPr>
        <w:t xml:space="preserve">  семьями обучающихся:</w:t>
      </w:r>
    </w:p>
    <w:p w:rsidR="00FC2A8B" w:rsidRPr="00450C3A" w:rsidRDefault="00FC2A8B" w:rsidP="00450C3A">
      <w:pPr>
        <w:spacing w:after="0" w:line="360" w:lineRule="auto"/>
        <w:ind w:firstLine="709"/>
        <w:jc w:val="both"/>
        <w:rPr>
          <w:rFonts w:ascii="Times New Roman" w:eastAsia="Times New Roman" w:hAnsi="Times New Roman" w:cs="Times New Roman"/>
          <w:color w:val="222222"/>
          <w:sz w:val="28"/>
          <w:szCs w:val="28"/>
          <w:lang w:eastAsia="ru-RU"/>
        </w:rPr>
      </w:pPr>
      <w:r w:rsidRPr="00450C3A">
        <w:rPr>
          <w:rFonts w:ascii="Times New Roman" w:eastAsia="Times New Roman" w:hAnsi="Times New Roman" w:cs="Times New Roman"/>
          <w:b/>
          <w:bCs/>
          <w:color w:val="222222"/>
          <w:sz w:val="28"/>
          <w:szCs w:val="28"/>
          <w:lang w:eastAsia="ru-RU"/>
        </w:rPr>
        <w:t>        </w:t>
      </w:r>
      <w:proofErr w:type="gramStart"/>
      <w:r w:rsidRPr="00450C3A">
        <w:rPr>
          <w:rFonts w:ascii="Times New Roman" w:eastAsia="Times New Roman" w:hAnsi="Times New Roman" w:cs="Times New Roman"/>
          <w:b/>
          <w:bCs/>
          <w:color w:val="222222"/>
          <w:sz w:val="28"/>
          <w:szCs w:val="28"/>
          <w:lang w:eastAsia="ru-RU"/>
        </w:rPr>
        <w:t>Информирование  </w:t>
      </w:r>
      <w:r w:rsidRPr="00450C3A">
        <w:rPr>
          <w:rFonts w:ascii="Times New Roman" w:eastAsia="Times New Roman" w:hAnsi="Times New Roman" w:cs="Times New Roman"/>
          <w:color w:val="222222"/>
          <w:sz w:val="28"/>
          <w:szCs w:val="28"/>
          <w:lang w:eastAsia="ru-RU"/>
        </w:rPr>
        <w:t>родителей</w:t>
      </w:r>
      <w:proofErr w:type="gramEnd"/>
      <w:r w:rsidRPr="00450C3A">
        <w:rPr>
          <w:rFonts w:ascii="Times New Roman" w:eastAsia="Times New Roman" w:hAnsi="Times New Roman" w:cs="Times New Roman"/>
          <w:color w:val="222222"/>
          <w:sz w:val="28"/>
          <w:szCs w:val="28"/>
          <w:lang w:eastAsia="ru-RU"/>
        </w:rPr>
        <w:t xml:space="preserve"> относительно цели дошкольного образования, о мерах господдержки семьям, имеющим детей дошкольного возраста, а также об образовательной программе, реализуемой в детском саду.</w:t>
      </w:r>
    </w:p>
    <w:p w:rsidR="00FC2A8B" w:rsidRPr="00450C3A" w:rsidRDefault="00FC2A8B" w:rsidP="00450C3A">
      <w:pPr>
        <w:spacing w:after="0" w:line="360" w:lineRule="auto"/>
        <w:ind w:firstLine="709"/>
        <w:jc w:val="both"/>
        <w:rPr>
          <w:rFonts w:ascii="Times New Roman" w:eastAsia="Times New Roman" w:hAnsi="Times New Roman" w:cs="Times New Roman"/>
          <w:color w:val="222222"/>
          <w:sz w:val="28"/>
          <w:szCs w:val="28"/>
          <w:lang w:eastAsia="ru-RU"/>
        </w:rPr>
      </w:pPr>
      <w:r w:rsidRPr="00450C3A">
        <w:rPr>
          <w:rFonts w:ascii="Times New Roman" w:eastAsia="Times New Roman" w:hAnsi="Times New Roman" w:cs="Times New Roman"/>
          <w:b/>
          <w:bCs/>
          <w:color w:val="222222"/>
          <w:sz w:val="28"/>
          <w:szCs w:val="28"/>
          <w:lang w:eastAsia="ru-RU"/>
        </w:rPr>
        <w:t>        Просвещение</w:t>
      </w:r>
      <w:r w:rsidRPr="00450C3A">
        <w:rPr>
          <w:rFonts w:ascii="Times New Roman" w:eastAsia="Times New Roman" w:hAnsi="Times New Roman" w:cs="Times New Roman"/>
          <w:color w:val="222222"/>
          <w:sz w:val="28"/>
          <w:szCs w:val="28"/>
          <w:lang w:eastAsia="ru-RU"/>
        </w:rPr>
        <w:t> родителей</w:t>
      </w:r>
      <w:r w:rsidRPr="00450C3A">
        <w:rPr>
          <w:rFonts w:ascii="Times New Roman" w:eastAsia="Times New Roman" w:hAnsi="Times New Roman" w:cs="Times New Roman"/>
          <w:b/>
          <w:bCs/>
          <w:color w:val="222222"/>
          <w:sz w:val="28"/>
          <w:szCs w:val="28"/>
          <w:lang w:eastAsia="ru-RU"/>
        </w:rPr>
        <w:t>, </w:t>
      </w:r>
      <w:r w:rsidRPr="00450C3A">
        <w:rPr>
          <w:rFonts w:ascii="Times New Roman" w:eastAsia="Times New Roman" w:hAnsi="Times New Roman" w:cs="Times New Roman"/>
          <w:color w:val="222222"/>
          <w:sz w:val="28"/>
          <w:szCs w:val="28"/>
          <w:lang w:eastAsia="ru-RU"/>
        </w:rPr>
        <w:t>повышение их правовой, психолого-педагогической компетентности в вопросах охраны и укрепления здоровья, развития и образования детей.</w:t>
      </w:r>
    </w:p>
    <w:p w:rsidR="00FC2A8B" w:rsidRPr="00450C3A" w:rsidRDefault="00FC2A8B" w:rsidP="00450C3A">
      <w:pPr>
        <w:spacing w:after="0" w:line="360" w:lineRule="auto"/>
        <w:ind w:firstLine="709"/>
        <w:jc w:val="both"/>
        <w:rPr>
          <w:rFonts w:ascii="Times New Roman" w:eastAsia="Times New Roman" w:hAnsi="Times New Roman" w:cs="Times New Roman"/>
          <w:color w:val="222222"/>
          <w:sz w:val="28"/>
          <w:szCs w:val="28"/>
          <w:lang w:eastAsia="ru-RU"/>
        </w:rPr>
      </w:pPr>
      <w:r w:rsidRPr="00450C3A">
        <w:rPr>
          <w:rFonts w:ascii="Times New Roman" w:eastAsia="Times New Roman" w:hAnsi="Times New Roman" w:cs="Times New Roman"/>
          <w:b/>
          <w:bCs/>
          <w:color w:val="222222"/>
          <w:sz w:val="28"/>
          <w:szCs w:val="28"/>
          <w:lang w:eastAsia="ru-RU"/>
        </w:rPr>
        <w:t>        Построение </w:t>
      </w:r>
      <w:r w:rsidRPr="00450C3A">
        <w:rPr>
          <w:rFonts w:ascii="Times New Roman" w:eastAsia="Times New Roman" w:hAnsi="Times New Roman" w:cs="Times New Roman"/>
          <w:color w:val="222222"/>
          <w:sz w:val="28"/>
          <w:szCs w:val="28"/>
          <w:lang w:eastAsia="ru-RU"/>
        </w:rPr>
        <w:t>взаимодействия</w:t>
      </w:r>
      <w:r w:rsidRPr="00450C3A">
        <w:rPr>
          <w:rFonts w:ascii="Times New Roman" w:eastAsia="Times New Roman" w:hAnsi="Times New Roman" w:cs="Times New Roman"/>
          <w:b/>
          <w:bCs/>
          <w:color w:val="222222"/>
          <w:sz w:val="28"/>
          <w:szCs w:val="28"/>
          <w:lang w:eastAsia="ru-RU"/>
        </w:rPr>
        <w:t> </w:t>
      </w:r>
      <w:r w:rsidRPr="00450C3A">
        <w:rPr>
          <w:rFonts w:ascii="Times New Roman" w:eastAsia="Times New Roman" w:hAnsi="Times New Roman" w:cs="Times New Roman"/>
          <w:color w:val="222222"/>
          <w:sz w:val="28"/>
          <w:szCs w:val="28"/>
          <w:lang w:eastAsia="ru-RU"/>
        </w:rPr>
        <w:t>в форме сотрудничества и установления партнёрских отношений с родителями</w:t>
      </w:r>
      <w:r w:rsidRPr="00450C3A">
        <w:rPr>
          <w:rFonts w:ascii="Times New Roman" w:eastAsia="Times New Roman" w:hAnsi="Times New Roman" w:cs="Times New Roman"/>
          <w:b/>
          <w:bCs/>
          <w:color w:val="222222"/>
          <w:sz w:val="28"/>
          <w:szCs w:val="28"/>
          <w:lang w:eastAsia="ru-RU"/>
        </w:rPr>
        <w:t> </w:t>
      </w:r>
      <w:r w:rsidRPr="00450C3A">
        <w:rPr>
          <w:rFonts w:ascii="Times New Roman" w:eastAsia="Times New Roman" w:hAnsi="Times New Roman" w:cs="Times New Roman"/>
          <w:color w:val="222222"/>
          <w:sz w:val="28"/>
          <w:szCs w:val="28"/>
          <w:lang w:eastAsia="ru-RU"/>
        </w:rPr>
        <w:t>детей раннего и дошкольного возраста для решения образовательных задач.</w:t>
      </w:r>
    </w:p>
    <w:p w:rsidR="00FC2A8B" w:rsidRPr="00450C3A" w:rsidRDefault="00FC2A8B" w:rsidP="00450C3A">
      <w:pPr>
        <w:spacing w:after="0" w:line="360" w:lineRule="auto"/>
        <w:ind w:firstLine="709"/>
        <w:jc w:val="both"/>
        <w:rPr>
          <w:rFonts w:ascii="Times New Roman" w:eastAsia="Times New Roman" w:hAnsi="Times New Roman" w:cs="Times New Roman"/>
          <w:color w:val="222222"/>
          <w:sz w:val="28"/>
          <w:szCs w:val="28"/>
          <w:lang w:eastAsia="ru-RU"/>
        </w:rPr>
      </w:pPr>
      <w:r w:rsidRPr="00450C3A">
        <w:rPr>
          <w:rFonts w:ascii="Times New Roman" w:eastAsia="Times New Roman" w:hAnsi="Times New Roman" w:cs="Times New Roman"/>
          <w:b/>
          <w:bCs/>
          <w:color w:val="222222"/>
          <w:sz w:val="28"/>
          <w:szCs w:val="28"/>
          <w:lang w:eastAsia="ru-RU"/>
        </w:rPr>
        <w:t>        Вовлечение</w:t>
      </w:r>
      <w:r w:rsidRPr="00450C3A">
        <w:rPr>
          <w:rFonts w:ascii="Times New Roman" w:eastAsia="Times New Roman" w:hAnsi="Times New Roman" w:cs="Times New Roman"/>
          <w:color w:val="222222"/>
          <w:sz w:val="28"/>
          <w:szCs w:val="28"/>
          <w:lang w:eastAsia="ru-RU"/>
        </w:rPr>
        <w:t> родителей</w:t>
      </w:r>
      <w:r w:rsidRPr="00450C3A">
        <w:rPr>
          <w:rFonts w:ascii="Times New Roman" w:eastAsia="Times New Roman" w:hAnsi="Times New Roman" w:cs="Times New Roman"/>
          <w:b/>
          <w:bCs/>
          <w:color w:val="222222"/>
          <w:sz w:val="28"/>
          <w:szCs w:val="28"/>
          <w:lang w:eastAsia="ru-RU"/>
        </w:rPr>
        <w:t> </w:t>
      </w:r>
      <w:r w:rsidRPr="00450C3A">
        <w:rPr>
          <w:rFonts w:ascii="Times New Roman" w:eastAsia="Times New Roman" w:hAnsi="Times New Roman" w:cs="Times New Roman"/>
          <w:color w:val="222222"/>
          <w:sz w:val="28"/>
          <w:szCs w:val="28"/>
          <w:lang w:eastAsia="ru-RU"/>
        </w:rPr>
        <w:t>в образовательный процесс.</w:t>
      </w:r>
    </w:p>
    <w:p w:rsidR="00FC2A8B" w:rsidRPr="00450C3A" w:rsidRDefault="00AD51B0" w:rsidP="00450C3A">
      <w:pPr>
        <w:spacing w:after="0" w:line="36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Направления по ФОП ДО.</w:t>
      </w:r>
      <w:r w:rsidR="00FC2A8B" w:rsidRPr="00450C3A">
        <w:rPr>
          <w:rFonts w:ascii="Times New Roman" w:eastAsia="Times New Roman" w:hAnsi="Times New Roman" w:cs="Times New Roman"/>
          <w:color w:val="222222"/>
          <w:sz w:val="28"/>
          <w:szCs w:val="28"/>
          <w:lang w:eastAsia="ru-RU"/>
        </w:rPr>
        <w:t xml:space="preserve">  ФОП ДО предусматривает 3 направления взаимодействия с родителями детей дошкольного возраста. Это </w:t>
      </w:r>
      <w:proofErr w:type="spellStart"/>
      <w:r w:rsidR="00FC2A8B" w:rsidRPr="00450C3A">
        <w:rPr>
          <w:rFonts w:ascii="Times New Roman" w:eastAsia="Times New Roman" w:hAnsi="Times New Roman" w:cs="Times New Roman"/>
          <w:color w:val="222222"/>
          <w:sz w:val="28"/>
          <w:szCs w:val="28"/>
          <w:lang w:eastAsia="ru-RU"/>
        </w:rPr>
        <w:t>диагностико</w:t>
      </w:r>
      <w:proofErr w:type="spellEnd"/>
      <w:r w:rsidR="00FC2A8B" w:rsidRPr="00450C3A">
        <w:rPr>
          <w:rFonts w:ascii="Times New Roman" w:eastAsia="Times New Roman" w:hAnsi="Times New Roman" w:cs="Times New Roman"/>
          <w:color w:val="222222"/>
          <w:sz w:val="28"/>
          <w:szCs w:val="28"/>
          <w:lang w:eastAsia="ru-RU"/>
        </w:rPr>
        <w:t xml:space="preserve">-аналитическое направление, </w:t>
      </w:r>
      <w:r w:rsidR="00C67B2E" w:rsidRPr="00450C3A">
        <w:rPr>
          <w:rFonts w:ascii="Times New Roman" w:eastAsia="Times New Roman" w:hAnsi="Times New Roman" w:cs="Times New Roman"/>
          <w:color w:val="222222"/>
          <w:sz w:val="28"/>
          <w:szCs w:val="28"/>
          <w:lang w:eastAsia="ru-RU"/>
        </w:rPr>
        <w:t>просветительское направление и консультационное направления.</w:t>
      </w:r>
    </w:p>
    <w:p w:rsidR="00C67B2E" w:rsidRPr="00450C3A" w:rsidRDefault="00C67B2E" w:rsidP="00450C3A">
      <w:pPr>
        <w:spacing w:after="0" w:line="360" w:lineRule="auto"/>
        <w:ind w:firstLine="709"/>
        <w:jc w:val="both"/>
        <w:rPr>
          <w:rFonts w:ascii="Times New Roman" w:eastAsia="Times New Roman" w:hAnsi="Times New Roman" w:cs="Times New Roman"/>
          <w:color w:val="222222"/>
          <w:sz w:val="28"/>
          <w:szCs w:val="28"/>
          <w:lang w:eastAsia="ru-RU"/>
        </w:rPr>
      </w:pPr>
      <w:r w:rsidRPr="00450C3A">
        <w:rPr>
          <w:rFonts w:ascii="Times New Roman" w:eastAsia="Times New Roman" w:hAnsi="Times New Roman" w:cs="Times New Roman"/>
          <w:color w:val="222222"/>
          <w:sz w:val="28"/>
          <w:szCs w:val="28"/>
          <w:lang w:eastAsia="ru-RU"/>
        </w:rPr>
        <w:t>Основные формы взаимодействия с семьей в соответствии с ФОП ДО</w:t>
      </w:r>
    </w:p>
    <w:p w:rsidR="00C67B2E" w:rsidRPr="00450C3A" w:rsidRDefault="00C67B2E" w:rsidP="00450C3A">
      <w:pPr>
        <w:spacing w:after="0" w:line="360" w:lineRule="auto"/>
        <w:ind w:firstLine="709"/>
        <w:jc w:val="both"/>
        <w:rPr>
          <w:rFonts w:ascii="Times New Roman" w:eastAsia="Times New Roman" w:hAnsi="Times New Roman" w:cs="Times New Roman"/>
          <w:color w:val="222222"/>
          <w:sz w:val="28"/>
          <w:szCs w:val="28"/>
          <w:lang w:eastAsia="ru-RU"/>
        </w:rPr>
      </w:pPr>
      <w:proofErr w:type="spellStart"/>
      <w:r w:rsidRPr="00450C3A">
        <w:rPr>
          <w:rFonts w:ascii="Times New Roman" w:eastAsia="Times New Roman" w:hAnsi="Times New Roman" w:cs="Times New Roman"/>
          <w:color w:val="222222"/>
          <w:sz w:val="28"/>
          <w:szCs w:val="28"/>
          <w:lang w:eastAsia="ru-RU"/>
        </w:rPr>
        <w:t>Диагностико</w:t>
      </w:r>
      <w:proofErr w:type="spellEnd"/>
      <w:r w:rsidRPr="00450C3A">
        <w:rPr>
          <w:rFonts w:ascii="Times New Roman" w:eastAsia="Times New Roman" w:hAnsi="Times New Roman" w:cs="Times New Roman"/>
          <w:color w:val="222222"/>
          <w:sz w:val="28"/>
          <w:szCs w:val="28"/>
          <w:lang w:eastAsia="ru-RU"/>
        </w:rPr>
        <w:t>-аналитическое направление реализуется через опросы, педагогические беседы с родителями, открытые просмотры занятий и других видов деятельности детей.</w:t>
      </w:r>
    </w:p>
    <w:p w:rsidR="00F07447" w:rsidRDefault="00C67B2E" w:rsidP="00F07447">
      <w:pPr>
        <w:spacing w:after="0" w:line="360" w:lineRule="auto"/>
        <w:ind w:firstLine="709"/>
        <w:jc w:val="both"/>
        <w:rPr>
          <w:rFonts w:ascii="Times New Roman" w:eastAsia="Times New Roman" w:hAnsi="Times New Roman" w:cs="Times New Roman"/>
          <w:color w:val="222222"/>
          <w:sz w:val="28"/>
          <w:szCs w:val="28"/>
          <w:lang w:eastAsia="ru-RU"/>
        </w:rPr>
      </w:pPr>
      <w:r w:rsidRPr="00450C3A">
        <w:rPr>
          <w:rFonts w:ascii="Times New Roman" w:eastAsia="Times New Roman" w:hAnsi="Times New Roman" w:cs="Times New Roman"/>
          <w:color w:val="222222"/>
          <w:sz w:val="28"/>
          <w:szCs w:val="28"/>
          <w:lang w:eastAsia="ru-RU"/>
        </w:rPr>
        <w:t>Просветительское и консультационное направления реализуются через родительские собрания, конференции, круглые столы, семинары-</w:t>
      </w:r>
      <w:proofErr w:type="spellStart"/>
      <w:proofErr w:type="gramStart"/>
      <w:r w:rsidRPr="00450C3A">
        <w:rPr>
          <w:rFonts w:ascii="Times New Roman" w:eastAsia="Times New Roman" w:hAnsi="Times New Roman" w:cs="Times New Roman"/>
          <w:color w:val="222222"/>
          <w:sz w:val="28"/>
          <w:szCs w:val="28"/>
          <w:lang w:eastAsia="ru-RU"/>
        </w:rPr>
        <w:t>практикумы,тренинги</w:t>
      </w:r>
      <w:proofErr w:type="gramEnd"/>
      <w:r w:rsidRPr="00450C3A">
        <w:rPr>
          <w:rFonts w:ascii="Times New Roman" w:eastAsia="Times New Roman" w:hAnsi="Times New Roman" w:cs="Times New Roman"/>
          <w:color w:val="222222"/>
          <w:sz w:val="28"/>
          <w:szCs w:val="28"/>
          <w:lang w:eastAsia="ru-RU"/>
        </w:rPr>
        <w:t>,консультации,педагогические</w:t>
      </w:r>
      <w:proofErr w:type="spellEnd"/>
      <w:r w:rsidRPr="00450C3A">
        <w:rPr>
          <w:rFonts w:ascii="Times New Roman" w:eastAsia="Times New Roman" w:hAnsi="Times New Roman" w:cs="Times New Roman"/>
          <w:color w:val="222222"/>
          <w:sz w:val="28"/>
          <w:szCs w:val="28"/>
          <w:lang w:eastAsia="ru-RU"/>
        </w:rPr>
        <w:t xml:space="preserve"> гостиные, родительские клубы, сайт ДОУ и социальные группы в сети Интернет, фотографии, выставки детских работ, совместных работ  родителей</w:t>
      </w:r>
      <w:r w:rsidRPr="00450C3A">
        <w:rPr>
          <w:rFonts w:ascii="Times New Roman" w:eastAsia="Times New Roman" w:hAnsi="Times New Roman" w:cs="Times New Roman"/>
          <w:b/>
          <w:bCs/>
          <w:color w:val="222222"/>
          <w:sz w:val="28"/>
          <w:szCs w:val="28"/>
          <w:lang w:eastAsia="ru-RU"/>
        </w:rPr>
        <w:t> </w:t>
      </w:r>
      <w:r w:rsidRPr="00450C3A">
        <w:rPr>
          <w:rFonts w:ascii="Times New Roman" w:eastAsia="Times New Roman" w:hAnsi="Times New Roman" w:cs="Times New Roman"/>
          <w:i/>
          <w:iCs/>
          <w:color w:val="222222"/>
          <w:sz w:val="28"/>
          <w:szCs w:val="28"/>
          <w:lang w:eastAsia="ru-RU"/>
        </w:rPr>
        <w:t> </w:t>
      </w:r>
      <w:r w:rsidRPr="00450C3A">
        <w:rPr>
          <w:rFonts w:ascii="Times New Roman" w:eastAsia="Times New Roman" w:hAnsi="Times New Roman" w:cs="Times New Roman"/>
          <w:color w:val="222222"/>
          <w:sz w:val="28"/>
          <w:szCs w:val="28"/>
          <w:lang w:eastAsia="ru-RU"/>
        </w:rPr>
        <w:t xml:space="preserve">и детей. Включают </w:t>
      </w:r>
      <w:r w:rsidRPr="00450C3A">
        <w:rPr>
          <w:rFonts w:ascii="Times New Roman" w:eastAsia="Times New Roman" w:hAnsi="Times New Roman" w:cs="Times New Roman"/>
          <w:color w:val="222222"/>
          <w:sz w:val="28"/>
          <w:szCs w:val="28"/>
          <w:lang w:eastAsia="ru-RU"/>
        </w:rPr>
        <w:lastRenderedPageBreak/>
        <w:t>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A86826" w:rsidRPr="00A86826" w:rsidRDefault="00F07447" w:rsidP="00F07447">
      <w:pPr>
        <w:spacing w:after="0" w:line="36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Формы взаимодействия: традиционные и нетрадиционные.</w:t>
      </w:r>
      <w:r w:rsidR="00AD51B0">
        <w:rPr>
          <w:rFonts w:ascii="Times New Roman" w:eastAsia="Times New Roman" w:hAnsi="Times New Roman" w:cs="Times New Roman"/>
          <w:color w:val="222222"/>
          <w:sz w:val="28"/>
          <w:szCs w:val="28"/>
          <w:lang w:eastAsia="ru-RU"/>
        </w:rPr>
        <w:t xml:space="preserve"> </w:t>
      </w:r>
      <w:r w:rsidR="00C67B2E" w:rsidRPr="00450C3A">
        <w:rPr>
          <w:rFonts w:ascii="Times New Roman" w:eastAsia="Times New Roman" w:hAnsi="Times New Roman" w:cs="Times New Roman"/>
          <w:color w:val="222222"/>
          <w:sz w:val="28"/>
          <w:szCs w:val="28"/>
          <w:lang w:eastAsia="ru-RU"/>
        </w:rPr>
        <w:t>На практике в</w:t>
      </w:r>
      <w:r w:rsidR="00A86826" w:rsidRPr="00A86826">
        <w:rPr>
          <w:rFonts w:ascii="Times New Roman" w:eastAsia="Times New Roman" w:hAnsi="Times New Roman" w:cs="Times New Roman"/>
          <w:color w:val="222222"/>
          <w:sz w:val="28"/>
          <w:szCs w:val="28"/>
          <w:lang w:eastAsia="ru-RU"/>
        </w:rPr>
        <w:t xml:space="preserve"> работе с семьями используются как традиционные, так и нетрадиционные формы взаимодействия, направленные на укрепление партнерских отношений между образовательным учреждением и родителями. Традиционные формы включают организацию совместных праздников и досуговых мероприятий, которые способствуют созданию атмосферы доверия и взаимопонимания. Такие события позволяют родителям и детям провести время вместе, участвуя в творческих, спортивных или познавательных активностях. Также к традиционным формам относятся выставки детско-родительских работ, где демонстрируются совместные творческие проекты, что помогает укрепить связь между поколениями и подчеркнуть значимость семейного участия в образовательном процессе.</w:t>
      </w:r>
    </w:p>
    <w:p w:rsidR="00F07447" w:rsidRDefault="00A86826" w:rsidP="00450C3A">
      <w:pPr>
        <w:spacing w:after="0" w:line="360" w:lineRule="auto"/>
        <w:ind w:firstLine="709"/>
        <w:jc w:val="both"/>
        <w:rPr>
          <w:rFonts w:ascii="Times New Roman" w:eastAsia="Times New Roman" w:hAnsi="Times New Roman" w:cs="Times New Roman"/>
          <w:color w:val="222222"/>
          <w:sz w:val="28"/>
          <w:szCs w:val="28"/>
          <w:lang w:eastAsia="ru-RU"/>
        </w:rPr>
      </w:pPr>
      <w:r w:rsidRPr="00A86826">
        <w:rPr>
          <w:rFonts w:ascii="Times New Roman" w:eastAsia="Times New Roman" w:hAnsi="Times New Roman" w:cs="Times New Roman"/>
          <w:color w:val="222222"/>
          <w:sz w:val="28"/>
          <w:szCs w:val="28"/>
          <w:lang w:eastAsia="ru-RU"/>
        </w:rPr>
        <w:t xml:space="preserve">Среди нетрадиционных форм работы можно выделить выпуск тематических журналов, которые создаются при активном участии родителей и детей. Такие издания могут освещать актуальные вопросы воспитания, делиться опытом семейного взаимодействия или представлять творческие работы участников. </w:t>
      </w:r>
    </w:p>
    <w:p w:rsidR="00A86826" w:rsidRPr="00A86826" w:rsidRDefault="00F07447" w:rsidP="00450C3A">
      <w:pPr>
        <w:spacing w:after="0" w:line="36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00A86826" w:rsidRPr="00A86826">
        <w:rPr>
          <w:rFonts w:ascii="Times New Roman" w:eastAsia="Times New Roman" w:hAnsi="Times New Roman" w:cs="Times New Roman"/>
          <w:color w:val="222222"/>
          <w:sz w:val="28"/>
          <w:szCs w:val="28"/>
          <w:lang w:eastAsia="ru-RU"/>
        </w:rPr>
        <w:t>Еще одной интересной формой являются занятия, посвященные профессиям, которые проводят сами родители. В рамках таких мероприятий родители делятся своим профессиональным опытом, рассказывают о специфике своей работы, что позволяет детям расширить кругозор и получить представление о разнообразии профессий. Подобные занятия также способствуют укреплению авторитета родителей в глазах детей и создают условия для более тесного взаимодействия семьи и образовательного учреждения.</w:t>
      </w:r>
    </w:p>
    <w:p w:rsidR="00C32D85" w:rsidRPr="00C32D85" w:rsidRDefault="00A86826" w:rsidP="00450C3A">
      <w:pPr>
        <w:spacing w:after="0" w:line="360" w:lineRule="auto"/>
        <w:ind w:firstLine="709"/>
        <w:jc w:val="both"/>
        <w:rPr>
          <w:rFonts w:ascii="Times New Roman" w:eastAsia="Times New Roman" w:hAnsi="Times New Roman" w:cs="Times New Roman"/>
          <w:color w:val="222222"/>
          <w:sz w:val="28"/>
          <w:szCs w:val="28"/>
          <w:lang w:eastAsia="ru-RU"/>
        </w:rPr>
      </w:pPr>
      <w:r w:rsidRPr="00450C3A">
        <w:rPr>
          <w:rFonts w:ascii="Times New Roman" w:eastAsia="Times New Roman" w:hAnsi="Times New Roman" w:cs="Times New Roman"/>
          <w:color w:val="222222"/>
          <w:sz w:val="28"/>
          <w:szCs w:val="28"/>
          <w:lang w:eastAsia="ru-RU"/>
        </w:rPr>
        <w:t xml:space="preserve">К традиционным формам также </w:t>
      </w:r>
      <w:r w:rsidR="00F07447">
        <w:rPr>
          <w:rFonts w:ascii="Times New Roman" w:eastAsia="Times New Roman" w:hAnsi="Times New Roman" w:cs="Times New Roman"/>
          <w:color w:val="222222"/>
          <w:sz w:val="28"/>
          <w:szCs w:val="28"/>
          <w:lang w:eastAsia="ru-RU"/>
        </w:rPr>
        <w:t>о</w:t>
      </w:r>
      <w:r w:rsidR="00C32D85" w:rsidRPr="00C32D85">
        <w:rPr>
          <w:rFonts w:ascii="Times New Roman" w:eastAsia="Times New Roman" w:hAnsi="Times New Roman" w:cs="Times New Roman"/>
          <w:color w:val="222222"/>
          <w:sz w:val="28"/>
          <w:szCs w:val="28"/>
          <w:lang w:eastAsia="ru-RU"/>
        </w:rPr>
        <w:t xml:space="preserve">тносятся родительские собрания, консультации и дни открытых дверей. Эти мероприятия помогают нам </w:t>
      </w:r>
      <w:r w:rsidR="00C32D85" w:rsidRPr="00C32D85">
        <w:rPr>
          <w:rFonts w:ascii="Times New Roman" w:eastAsia="Times New Roman" w:hAnsi="Times New Roman" w:cs="Times New Roman"/>
          <w:color w:val="222222"/>
          <w:sz w:val="28"/>
          <w:szCs w:val="28"/>
          <w:lang w:eastAsia="ru-RU"/>
        </w:rPr>
        <w:lastRenderedPageBreak/>
        <w:t xml:space="preserve">установить контакт с родителями, обсудить важные вопросы, связанные с воспитанием и развитием детей. Однако, чтобы сделать такие встречи более продуктивными, я стараюсь разнообразить их формат. Например, вместо стандартного доклада воспитателя мы проводим круглые столы, где каждый родитель может высказать свое мнение, или организуем мастер-классы, на которых родители могут научиться чему-то новому. </w:t>
      </w:r>
    </w:p>
    <w:p w:rsidR="00C32D85" w:rsidRPr="00C32D85" w:rsidRDefault="00C32D85" w:rsidP="00450C3A">
      <w:pPr>
        <w:spacing w:after="0" w:line="360" w:lineRule="auto"/>
        <w:ind w:firstLine="709"/>
        <w:jc w:val="both"/>
        <w:rPr>
          <w:rFonts w:ascii="Times New Roman" w:eastAsia="Times New Roman" w:hAnsi="Times New Roman" w:cs="Times New Roman"/>
          <w:color w:val="222222"/>
          <w:sz w:val="28"/>
          <w:szCs w:val="28"/>
          <w:lang w:eastAsia="ru-RU"/>
        </w:rPr>
      </w:pPr>
      <w:r w:rsidRPr="00C32D85">
        <w:rPr>
          <w:rFonts w:ascii="Times New Roman" w:eastAsia="Times New Roman" w:hAnsi="Times New Roman" w:cs="Times New Roman"/>
          <w:color w:val="222222"/>
          <w:sz w:val="28"/>
          <w:szCs w:val="28"/>
          <w:lang w:eastAsia="ru-RU"/>
        </w:rPr>
        <w:t xml:space="preserve">Но, конечно, в современном мире нельзя ограничиваться только традиционными формами. Сегодня, когда технологии прочно вошли в нашу жизнь, мы активно используем инновационные подходы. Одной из таких форм является создание семейных клубов. Это неформальные объединения родителей, которые собираются для обсуждения актуальных тем, обмена опытом или просто для приятного времяпрепровождения. </w:t>
      </w:r>
    </w:p>
    <w:p w:rsidR="00C32D85" w:rsidRPr="00C32D85" w:rsidRDefault="00C32D85" w:rsidP="00450C3A">
      <w:pPr>
        <w:spacing w:after="0" w:line="360" w:lineRule="auto"/>
        <w:ind w:firstLine="709"/>
        <w:jc w:val="both"/>
        <w:rPr>
          <w:rFonts w:ascii="Times New Roman" w:eastAsia="Times New Roman" w:hAnsi="Times New Roman" w:cs="Times New Roman"/>
          <w:color w:val="222222"/>
          <w:sz w:val="28"/>
          <w:szCs w:val="28"/>
          <w:lang w:eastAsia="ru-RU"/>
        </w:rPr>
      </w:pPr>
      <w:r w:rsidRPr="00C32D85">
        <w:rPr>
          <w:rFonts w:ascii="Times New Roman" w:eastAsia="Times New Roman" w:hAnsi="Times New Roman" w:cs="Times New Roman"/>
          <w:color w:val="222222"/>
          <w:sz w:val="28"/>
          <w:szCs w:val="28"/>
          <w:lang w:eastAsia="ru-RU"/>
        </w:rPr>
        <w:t>Еще одной эффективной формой взаимодействия являются совместные</w:t>
      </w:r>
      <w:r w:rsidR="00EB5171">
        <w:rPr>
          <w:rFonts w:ascii="Times New Roman" w:eastAsia="Times New Roman" w:hAnsi="Times New Roman" w:cs="Times New Roman"/>
          <w:color w:val="222222"/>
          <w:sz w:val="28"/>
          <w:szCs w:val="28"/>
          <w:lang w:eastAsia="ru-RU"/>
        </w:rPr>
        <w:t xml:space="preserve"> педагогические</w:t>
      </w:r>
      <w:r w:rsidRPr="00C32D85">
        <w:rPr>
          <w:rFonts w:ascii="Times New Roman" w:eastAsia="Times New Roman" w:hAnsi="Times New Roman" w:cs="Times New Roman"/>
          <w:color w:val="222222"/>
          <w:sz w:val="28"/>
          <w:szCs w:val="28"/>
          <w:lang w:eastAsia="ru-RU"/>
        </w:rPr>
        <w:t xml:space="preserve"> проекты. Это могут быть экологические акции, творческие выставки или теат</w:t>
      </w:r>
      <w:r w:rsidR="00C67B2E" w:rsidRPr="00450C3A">
        <w:rPr>
          <w:rFonts w:ascii="Times New Roman" w:eastAsia="Times New Roman" w:hAnsi="Times New Roman" w:cs="Times New Roman"/>
          <w:color w:val="222222"/>
          <w:sz w:val="28"/>
          <w:szCs w:val="28"/>
          <w:lang w:eastAsia="ru-RU"/>
        </w:rPr>
        <w:t xml:space="preserve">ральные постановки. Например, из опыта работы, мы </w:t>
      </w:r>
      <w:r w:rsidRPr="00C32D85">
        <w:rPr>
          <w:rFonts w:ascii="Times New Roman" w:eastAsia="Times New Roman" w:hAnsi="Times New Roman" w:cs="Times New Roman"/>
          <w:color w:val="222222"/>
          <w:sz w:val="28"/>
          <w:szCs w:val="28"/>
          <w:lang w:eastAsia="ru-RU"/>
        </w:rPr>
        <w:t xml:space="preserve">с родителями и детьми </w:t>
      </w:r>
      <w:r w:rsidR="00450C3A" w:rsidRPr="00450C3A">
        <w:rPr>
          <w:rFonts w:ascii="Times New Roman" w:eastAsia="Times New Roman" w:hAnsi="Times New Roman" w:cs="Times New Roman"/>
          <w:color w:val="222222"/>
          <w:sz w:val="28"/>
          <w:szCs w:val="28"/>
          <w:lang w:eastAsia="ru-RU"/>
        </w:rPr>
        <w:t>систематически в теплое время года реализовываем</w:t>
      </w:r>
      <w:r w:rsidRPr="00C32D85">
        <w:rPr>
          <w:rFonts w:ascii="Times New Roman" w:eastAsia="Times New Roman" w:hAnsi="Times New Roman" w:cs="Times New Roman"/>
          <w:color w:val="222222"/>
          <w:sz w:val="28"/>
          <w:szCs w:val="28"/>
          <w:lang w:eastAsia="ru-RU"/>
        </w:rPr>
        <w:t xml:space="preserve"> проект «Зеленая плане</w:t>
      </w:r>
      <w:r w:rsidR="00450C3A" w:rsidRPr="00450C3A">
        <w:rPr>
          <w:rFonts w:ascii="Times New Roman" w:eastAsia="Times New Roman" w:hAnsi="Times New Roman" w:cs="Times New Roman"/>
          <w:color w:val="222222"/>
          <w:sz w:val="28"/>
          <w:szCs w:val="28"/>
          <w:lang w:eastAsia="ru-RU"/>
        </w:rPr>
        <w:t>та», в рамках которого мы сажаем деревья, убираем территорию и проводим</w:t>
      </w:r>
      <w:r w:rsidRPr="00C32D85">
        <w:rPr>
          <w:rFonts w:ascii="Times New Roman" w:eastAsia="Times New Roman" w:hAnsi="Times New Roman" w:cs="Times New Roman"/>
          <w:color w:val="222222"/>
          <w:sz w:val="28"/>
          <w:szCs w:val="28"/>
          <w:lang w:eastAsia="ru-RU"/>
        </w:rPr>
        <w:t xml:space="preserve"> экологические уроки. Такие проекты не только сплачивают детей и родителей, но и учат их ответственности и заботе об окружающем мире. </w:t>
      </w:r>
    </w:p>
    <w:p w:rsidR="00C32D85" w:rsidRPr="00C32D85" w:rsidRDefault="00C32D85" w:rsidP="00450C3A">
      <w:pPr>
        <w:spacing w:after="0" w:line="360" w:lineRule="auto"/>
        <w:ind w:firstLine="709"/>
        <w:jc w:val="both"/>
        <w:rPr>
          <w:rFonts w:ascii="Times New Roman" w:eastAsia="Times New Roman" w:hAnsi="Times New Roman" w:cs="Times New Roman"/>
          <w:color w:val="222222"/>
          <w:sz w:val="28"/>
          <w:szCs w:val="28"/>
          <w:lang w:eastAsia="ru-RU"/>
        </w:rPr>
      </w:pPr>
      <w:r w:rsidRPr="00C32D85">
        <w:rPr>
          <w:rFonts w:ascii="Times New Roman" w:eastAsia="Times New Roman" w:hAnsi="Times New Roman" w:cs="Times New Roman"/>
          <w:color w:val="222222"/>
          <w:sz w:val="28"/>
          <w:szCs w:val="28"/>
          <w:lang w:eastAsia="ru-RU"/>
        </w:rPr>
        <w:t>Нельзя не упомянуть и о роли онлайн-взаимодействия. Сегодня, когда многие родители заняты на работе и не всегда могут посещать очные мероприятия, онлайн-платформы становятся настоящим спасе</w:t>
      </w:r>
      <w:r w:rsidR="00450C3A" w:rsidRPr="00450C3A">
        <w:rPr>
          <w:rFonts w:ascii="Times New Roman" w:eastAsia="Times New Roman" w:hAnsi="Times New Roman" w:cs="Times New Roman"/>
          <w:color w:val="222222"/>
          <w:sz w:val="28"/>
          <w:szCs w:val="28"/>
          <w:lang w:eastAsia="ru-RU"/>
        </w:rPr>
        <w:t>нием. Мы активно используем чаты в мессенджерах</w:t>
      </w:r>
      <w:r w:rsidRPr="00C32D85">
        <w:rPr>
          <w:rFonts w:ascii="Times New Roman" w:eastAsia="Times New Roman" w:hAnsi="Times New Roman" w:cs="Times New Roman"/>
          <w:color w:val="222222"/>
          <w:sz w:val="28"/>
          <w:szCs w:val="28"/>
          <w:lang w:eastAsia="ru-RU"/>
        </w:rPr>
        <w:t xml:space="preserve"> для оперативного информирования родителей, проводим </w:t>
      </w:r>
      <w:proofErr w:type="spellStart"/>
      <w:r w:rsidRPr="00C32D85">
        <w:rPr>
          <w:rFonts w:ascii="Times New Roman" w:eastAsia="Times New Roman" w:hAnsi="Times New Roman" w:cs="Times New Roman"/>
          <w:color w:val="222222"/>
          <w:sz w:val="28"/>
          <w:szCs w:val="28"/>
          <w:lang w:eastAsia="ru-RU"/>
        </w:rPr>
        <w:t>вебинары</w:t>
      </w:r>
      <w:proofErr w:type="spellEnd"/>
      <w:r w:rsidRPr="00C32D85">
        <w:rPr>
          <w:rFonts w:ascii="Times New Roman" w:eastAsia="Times New Roman" w:hAnsi="Times New Roman" w:cs="Times New Roman"/>
          <w:color w:val="222222"/>
          <w:sz w:val="28"/>
          <w:szCs w:val="28"/>
          <w:lang w:eastAsia="ru-RU"/>
        </w:rPr>
        <w:t xml:space="preserve"> на актуальные темы и даже организуем виртуальные экскурсии. </w:t>
      </w:r>
    </w:p>
    <w:p w:rsidR="00C32D85" w:rsidRPr="00C32D85" w:rsidRDefault="00C32D85" w:rsidP="00450C3A">
      <w:pPr>
        <w:spacing w:after="0" w:line="360" w:lineRule="auto"/>
        <w:ind w:firstLine="709"/>
        <w:jc w:val="both"/>
        <w:rPr>
          <w:rFonts w:ascii="Times New Roman" w:eastAsia="Times New Roman" w:hAnsi="Times New Roman" w:cs="Times New Roman"/>
          <w:color w:val="222222"/>
          <w:sz w:val="28"/>
          <w:szCs w:val="28"/>
          <w:lang w:eastAsia="ru-RU"/>
        </w:rPr>
      </w:pPr>
      <w:r w:rsidRPr="00C32D85">
        <w:rPr>
          <w:rFonts w:ascii="Times New Roman" w:eastAsia="Times New Roman" w:hAnsi="Times New Roman" w:cs="Times New Roman"/>
          <w:color w:val="222222"/>
          <w:sz w:val="28"/>
          <w:szCs w:val="28"/>
          <w:lang w:eastAsia="ru-RU"/>
        </w:rPr>
        <w:t xml:space="preserve">Конечно, внедрение новых форм взаимодействия требует от нас, воспитателей, определенных усилий. Но результаты, которые мы получаем, стоят того. Во-первых, повышается уровень доверия родителей к детскому саду. Они начинают видеть в нас не просто «нянек», а настоящих партнеров, </w:t>
      </w:r>
      <w:r w:rsidRPr="00C32D85">
        <w:rPr>
          <w:rFonts w:ascii="Times New Roman" w:eastAsia="Times New Roman" w:hAnsi="Times New Roman" w:cs="Times New Roman"/>
          <w:color w:val="222222"/>
          <w:sz w:val="28"/>
          <w:szCs w:val="28"/>
          <w:lang w:eastAsia="ru-RU"/>
        </w:rPr>
        <w:lastRenderedPageBreak/>
        <w:t xml:space="preserve">которые заинтересованы в успехах их детей. Во-вторых, укрепляются семейные ценности. Родители, участвуя в жизни детского сада, начинают больше времени уделять своим детям, что положительно сказывается на их развитии. И, наконец, улучшается адаптация детей к детскому саду. Когда родители активно участвуют в жизни группы, дети чувствуют себя более уверенно и комфортно. </w:t>
      </w:r>
    </w:p>
    <w:p w:rsidR="00C32D85" w:rsidRPr="00C32D85" w:rsidRDefault="00C32D85" w:rsidP="00450C3A">
      <w:pPr>
        <w:spacing w:after="0" w:line="360" w:lineRule="auto"/>
        <w:ind w:firstLine="709"/>
        <w:jc w:val="both"/>
        <w:rPr>
          <w:rFonts w:ascii="Times New Roman" w:eastAsia="Times New Roman" w:hAnsi="Times New Roman" w:cs="Times New Roman"/>
          <w:color w:val="222222"/>
          <w:sz w:val="28"/>
          <w:szCs w:val="28"/>
          <w:lang w:eastAsia="ru-RU"/>
        </w:rPr>
      </w:pPr>
      <w:r w:rsidRPr="00C32D85">
        <w:rPr>
          <w:rFonts w:ascii="Times New Roman" w:eastAsia="Times New Roman" w:hAnsi="Times New Roman" w:cs="Times New Roman"/>
          <w:color w:val="222222"/>
          <w:sz w:val="28"/>
          <w:szCs w:val="28"/>
          <w:lang w:eastAsia="ru-RU"/>
        </w:rPr>
        <w:t xml:space="preserve">В заключение хочу сказать, что социальное партнерство – это не просто модный тренд, а необходимость, продиктованная временем. Мы, воспитатели, должны быть открыты для сотрудничества с родителями, искать новые формы взаимодействия и делать все возможное, чтобы создать единое образовательное пространство, в котором каждый ребенок будет чувствовать себя любимым, защищенным и успешным. </w:t>
      </w:r>
    </w:p>
    <w:p w:rsidR="00C32D85" w:rsidRPr="00C32D85" w:rsidRDefault="00C32D85" w:rsidP="00450C3A">
      <w:pPr>
        <w:spacing w:after="0" w:line="360" w:lineRule="auto"/>
        <w:ind w:firstLine="709"/>
        <w:jc w:val="both"/>
        <w:rPr>
          <w:rFonts w:ascii="Times New Roman" w:eastAsia="Times New Roman" w:hAnsi="Times New Roman" w:cs="Times New Roman"/>
          <w:color w:val="222222"/>
          <w:sz w:val="28"/>
          <w:szCs w:val="28"/>
          <w:lang w:eastAsia="ru-RU"/>
        </w:rPr>
      </w:pPr>
      <w:bookmarkStart w:id="0" w:name="_GoBack"/>
      <w:bookmarkEnd w:id="0"/>
      <w:r w:rsidRPr="00C32D85">
        <w:rPr>
          <w:rFonts w:ascii="Times New Roman" w:eastAsia="Times New Roman" w:hAnsi="Times New Roman" w:cs="Times New Roman"/>
          <w:color w:val="222222"/>
          <w:sz w:val="28"/>
          <w:szCs w:val="28"/>
          <w:lang w:eastAsia="ru-RU"/>
        </w:rPr>
        <w:t xml:space="preserve">Спасибо за внимание! Буду рада ответить на ваши вопросы и обсудить предложенные идеи. </w:t>
      </w:r>
    </w:p>
    <w:p w:rsidR="00C32D85" w:rsidRPr="00450C3A" w:rsidRDefault="00C32D85" w:rsidP="00450C3A">
      <w:pPr>
        <w:spacing w:after="0" w:line="360" w:lineRule="auto"/>
        <w:ind w:firstLine="709"/>
        <w:jc w:val="both"/>
        <w:rPr>
          <w:rFonts w:ascii="Times New Roman" w:hAnsi="Times New Roman" w:cs="Times New Roman"/>
          <w:sz w:val="28"/>
          <w:szCs w:val="28"/>
        </w:rPr>
      </w:pPr>
    </w:p>
    <w:sectPr w:rsidR="00C32D85" w:rsidRPr="00450C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F5CF9"/>
    <w:multiLevelType w:val="multilevel"/>
    <w:tmpl w:val="120E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D6A27"/>
    <w:multiLevelType w:val="multilevel"/>
    <w:tmpl w:val="731E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037F2"/>
    <w:multiLevelType w:val="multilevel"/>
    <w:tmpl w:val="F176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95ACE"/>
    <w:multiLevelType w:val="multilevel"/>
    <w:tmpl w:val="B3AE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F50D5"/>
    <w:multiLevelType w:val="multilevel"/>
    <w:tmpl w:val="78F49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8C58E2"/>
    <w:multiLevelType w:val="multilevel"/>
    <w:tmpl w:val="256A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EF3ECE"/>
    <w:multiLevelType w:val="multilevel"/>
    <w:tmpl w:val="3DE6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440D96"/>
    <w:multiLevelType w:val="multilevel"/>
    <w:tmpl w:val="DD8C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6E4117"/>
    <w:multiLevelType w:val="multilevel"/>
    <w:tmpl w:val="964C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AF6A29"/>
    <w:multiLevelType w:val="multilevel"/>
    <w:tmpl w:val="D4A08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88447E"/>
    <w:multiLevelType w:val="multilevel"/>
    <w:tmpl w:val="A03A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10"/>
  </w:num>
  <w:num w:numId="4">
    <w:abstractNumId w:val="7"/>
  </w:num>
  <w:num w:numId="5">
    <w:abstractNumId w:val="9"/>
  </w:num>
  <w:num w:numId="6">
    <w:abstractNumId w:val="5"/>
  </w:num>
  <w:num w:numId="7">
    <w:abstractNumId w:val="4"/>
  </w:num>
  <w:num w:numId="8">
    <w:abstractNumId w:val="6"/>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D79"/>
    <w:rsid w:val="0002144B"/>
    <w:rsid w:val="001A6195"/>
    <w:rsid w:val="00214D79"/>
    <w:rsid w:val="00450C3A"/>
    <w:rsid w:val="00515B14"/>
    <w:rsid w:val="00A86826"/>
    <w:rsid w:val="00AD51B0"/>
    <w:rsid w:val="00C32D85"/>
    <w:rsid w:val="00C67B2E"/>
    <w:rsid w:val="00EB5171"/>
    <w:rsid w:val="00F07447"/>
    <w:rsid w:val="00FC2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A18ED-891C-44B7-BB09-492F23A6B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C32D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32D8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32D8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32D85"/>
    <w:rPr>
      <w:rFonts w:ascii="Times New Roman" w:eastAsia="Times New Roman" w:hAnsi="Times New Roman" w:cs="Times New Roman"/>
      <w:b/>
      <w:bCs/>
      <w:sz w:val="24"/>
      <w:szCs w:val="24"/>
      <w:lang w:eastAsia="ru-RU"/>
    </w:rPr>
  </w:style>
  <w:style w:type="character" w:styleId="a3">
    <w:name w:val="Strong"/>
    <w:basedOn w:val="a0"/>
    <w:uiPriority w:val="22"/>
    <w:qFormat/>
    <w:rsid w:val="00C32D85"/>
    <w:rPr>
      <w:b/>
      <w:bCs/>
    </w:rPr>
  </w:style>
  <w:style w:type="paragraph" w:styleId="a4">
    <w:name w:val="Normal (Web)"/>
    <w:basedOn w:val="a"/>
    <w:uiPriority w:val="99"/>
    <w:semiHidden/>
    <w:unhideWhenUsed/>
    <w:rsid w:val="00C32D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86462">
      <w:bodyDiv w:val="1"/>
      <w:marLeft w:val="0"/>
      <w:marRight w:val="0"/>
      <w:marTop w:val="0"/>
      <w:marBottom w:val="0"/>
      <w:divBdr>
        <w:top w:val="none" w:sz="0" w:space="0" w:color="auto"/>
        <w:left w:val="none" w:sz="0" w:space="0" w:color="auto"/>
        <w:bottom w:val="none" w:sz="0" w:space="0" w:color="auto"/>
        <w:right w:val="none" w:sz="0" w:space="0" w:color="auto"/>
      </w:divBdr>
    </w:div>
    <w:div w:id="441266934">
      <w:bodyDiv w:val="1"/>
      <w:marLeft w:val="0"/>
      <w:marRight w:val="0"/>
      <w:marTop w:val="0"/>
      <w:marBottom w:val="0"/>
      <w:divBdr>
        <w:top w:val="none" w:sz="0" w:space="0" w:color="auto"/>
        <w:left w:val="none" w:sz="0" w:space="0" w:color="auto"/>
        <w:bottom w:val="none" w:sz="0" w:space="0" w:color="auto"/>
        <w:right w:val="none" w:sz="0" w:space="0" w:color="auto"/>
      </w:divBdr>
    </w:div>
    <w:div w:id="955524105">
      <w:bodyDiv w:val="1"/>
      <w:marLeft w:val="0"/>
      <w:marRight w:val="0"/>
      <w:marTop w:val="0"/>
      <w:marBottom w:val="0"/>
      <w:divBdr>
        <w:top w:val="none" w:sz="0" w:space="0" w:color="auto"/>
        <w:left w:val="none" w:sz="0" w:space="0" w:color="auto"/>
        <w:bottom w:val="none" w:sz="0" w:space="0" w:color="auto"/>
        <w:right w:val="none" w:sz="0" w:space="0" w:color="auto"/>
      </w:divBdr>
    </w:div>
    <w:div w:id="98901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2501</TotalTime>
  <Pages>5</Pages>
  <Words>1222</Words>
  <Characters>6971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2025-01-15T13:20:00Z</dcterms:created>
  <dcterms:modified xsi:type="dcterms:W3CDTF">2025-01-17T07:51:00Z</dcterms:modified>
</cp:coreProperties>
</file>