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633" w:rsidRDefault="00391633" w:rsidP="00391633">
      <w:pPr>
        <w:ind w:left="-142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Консультация для родителей</w:t>
      </w:r>
      <w:r>
        <w:rPr>
          <w:rFonts w:ascii="Times New Roman" w:hAnsi="Times New Roman" w:cs="Times New Roman"/>
          <w:b/>
          <w:sz w:val="32"/>
          <w:szCs w:val="32"/>
        </w:rPr>
        <w:t xml:space="preserve"> в летний период.</w:t>
      </w:r>
      <w:r w:rsidRPr="00391633">
        <w:rPr>
          <w:rFonts w:ascii="Times New Roman" w:hAnsi="Times New Roman" w:cs="Times New Roman"/>
          <w:b/>
          <w:sz w:val="32"/>
          <w:szCs w:val="32"/>
        </w:rPr>
        <w:t xml:space="preserve">           </w:t>
      </w:r>
    </w:p>
    <w:p w:rsidR="00391633" w:rsidRPr="00391633" w:rsidRDefault="00391633" w:rsidP="00391633">
      <w:pPr>
        <w:ind w:left="-142"/>
        <w:rPr>
          <w:rFonts w:ascii="Times New Roman" w:hAnsi="Times New Roman" w:cs="Times New Roman"/>
          <w:noProof/>
          <w:lang w:eastAsia="ru-RU"/>
        </w:rPr>
      </w:pPr>
      <w:bookmarkStart w:id="0" w:name="_GoBack"/>
      <w:bookmarkEnd w:id="0"/>
      <w:r w:rsidRPr="00391633">
        <w:rPr>
          <w:rFonts w:ascii="Times New Roman" w:hAnsi="Times New Roman" w:cs="Times New Roman"/>
          <w:b/>
          <w:sz w:val="32"/>
          <w:szCs w:val="32"/>
        </w:rPr>
        <w:t>«</w:t>
      </w:r>
      <w:r w:rsidRPr="00391633">
        <w:rPr>
          <w:rFonts w:ascii="Times New Roman" w:hAnsi="Times New Roman" w:cs="Times New Roman"/>
          <w:b/>
          <w:bCs/>
          <w:color w:val="1E4E70"/>
          <w:sz w:val="39"/>
          <w:szCs w:val="39"/>
          <w:shd w:val="clear" w:color="auto" w:fill="FFFFFF"/>
        </w:rPr>
        <w:t>Лето и безопасность ваших детей</w:t>
      </w:r>
      <w:r w:rsidRPr="00391633">
        <w:rPr>
          <w:rFonts w:ascii="Times New Roman" w:hAnsi="Times New Roman" w:cs="Times New Roman"/>
          <w:b/>
          <w:sz w:val="32"/>
          <w:szCs w:val="32"/>
        </w:rPr>
        <w:t>»</w:t>
      </w:r>
      <w:r w:rsidRPr="00391633">
        <w:rPr>
          <w:rFonts w:ascii="Times New Roman" w:hAnsi="Times New Roman" w:cs="Times New Roman"/>
          <w:noProof/>
          <w:lang w:eastAsia="ru-RU"/>
        </w:rPr>
        <w:t xml:space="preserve"> </w:t>
      </w:r>
    </w:p>
    <w:p w:rsidR="00391633" w:rsidRPr="00F44F09" w:rsidRDefault="00391633" w:rsidP="00391633">
      <w:pPr>
        <w:rPr>
          <w:rFonts w:ascii="Times New Roman" w:hAnsi="Times New Roman" w:cs="Times New Roman"/>
          <w:sz w:val="28"/>
          <w:szCs w:val="28"/>
        </w:rPr>
      </w:pPr>
      <w:r w:rsidRPr="00F44F09">
        <w:rPr>
          <w:rFonts w:ascii="Times New Roman" w:hAnsi="Times New Roman" w:cs="Times New Roman"/>
          <w:sz w:val="28"/>
          <w:szCs w:val="28"/>
        </w:rPr>
        <w:t>Дунаева Людмила Петровна, воспитатель МБДОУ д/с №50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4F09">
        <w:rPr>
          <w:rFonts w:ascii="Times New Roman" w:hAnsi="Times New Roman" w:cs="Times New Roman"/>
          <w:sz w:val="28"/>
          <w:szCs w:val="28"/>
        </w:rPr>
        <w:t>г. Новосибирск</w:t>
      </w:r>
    </w:p>
    <w:p w:rsidR="00353BAB" w:rsidRDefault="00353BAB" w:rsidP="00845C4E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Как с пользой провести детям лето в детском саду. </w:t>
      </w:r>
    </w:p>
    <w:p w:rsidR="00353BAB" w:rsidRDefault="00353BAB" w:rsidP="00845C4E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Лето в д\саду-это время, когда дети могут не только проводить время,</w:t>
      </w:r>
    </w:p>
    <w:p w:rsidR="00353BAB" w:rsidRDefault="00353BAB" w:rsidP="00845C4E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когда </w:t>
      </w:r>
      <w:r w:rsidR="00845C4E">
        <w:rPr>
          <w:color w:val="000000"/>
          <w:sz w:val="28"/>
          <w:szCs w:val="28"/>
        </w:rPr>
        <w:t xml:space="preserve">дети могут не только проводить время, но и развиваться, учиться новому и укреплению здоровья. Организация летнего периода требует особого подхода, чтобы сделать его полезным. </w:t>
      </w:r>
    </w:p>
    <w:p w:rsidR="00353BAB" w:rsidRPr="00353BAB" w:rsidRDefault="00353BAB" w:rsidP="00845C4E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Вот и настала летняя пора, когда все стремятся за новыми незабываемыми впечатлениями на отдых на дачу, на море или просто в богатый дарами летний лес и на</w:t>
      </w:r>
      <w:r>
        <w:rPr>
          <w:color w:val="000000"/>
          <w:sz w:val="28"/>
          <w:szCs w:val="28"/>
        </w:rPr>
        <w:t xml:space="preserve"> </w:t>
      </w:r>
      <w:r w:rsidRPr="00353BAB">
        <w:rPr>
          <w:color w:val="000000"/>
          <w:sz w:val="28"/>
          <w:szCs w:val="28"/>
        </w:rPr>
        <w:t>тёплую речку с песчаным берегом.</w:t>
      </w:r>
    </w:p>
    <w:p w:rsidR="00353BAB" w:rsidRPr="00353BAB" w:rsidRDefault="00353BAB" w:rsidP="00845C4E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Давайте вспомним некоторые травм опасные моменты для детей в прекр</w:t>
      </w:r>
      <w:r>
        <w:rPr>
          <w:color w:val="000000"/>
          <w:sz w:val="28"/>
          <w:szCs w:val="28"/>
        </w:rPr>
        <w:t xml:space="preserve">асное время года, как </w:t>
      </w:r>
      <w:r w:rsidRPr="00353BAB">
        <w:rPr>
          <w:color w:val="000000"/>
          <w:sz w:val="28"/>
          <w:szCs w:val="28"/>
        </w:rPr>
        <w:t>лето: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353BAB">
        <w:rPr>
          <w:b/>
          <w:color w:val="000000"/>
          <w:sz w:val="28"/>
          <w:szCs w:val="28"/>
        </w:rPr>
        <w:t>ОСТОРОЖНО: БОЛЕЗНЕТВОРНЫЕ МИКРОБЫ!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Летнее тепло не только согревает, но и, к сожалению, содействует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размножению болезнетворных бактерий, которые чаще всего попадают в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организм с недоброкачественной пищей. Пищевые продукты и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элементарное несоблюдение правил гигиены могут вызвать кишечные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инфекционные заболевания.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Не забывайте обязательно мыть овощи и фрукты перед употреблением.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Правило: «Мыть руки перед едой! летом, как никогда, актуальное!» Перед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тем как перекусить в открытом кафе на улице, обратите внимание, есть ли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там умывальник.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353BAB">
        <w:rPr>
          <w:b/>
          <w:color w:val="000000"/>
          <w:sz w:val="28"/>
          <w:szCs w:val="28"/>
        </w:rPr>
        <w:t>ОСТОРОЖНО: СОЛНЦЕ!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К травмам относятся тепловой удар и солнечные ожоги, получаемые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ребенком в жаркий день. Следите, пожалуйста, за тем, как одет ваш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ребенок, сколько времени он пробыл под открытым солнцем.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Длительность воздушно — солнечных должна возрастать постепенно с 3-4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lastRenderedPageBreak/>
        <w:t>минут до 35-40 минут. В солнечный день обязателен головной убор.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353BAB">
        <w:rPr>
          <w:b/>
          <w:color w:val="000000"/>
          <w:sz w:val="28"/>
          <w:szCs w:val="28"/>
        </w:rPr>
        <w:t>ОСТОРОЖНО ВОЗЛЕ ВОДОЕМОВ!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Вы отвечаете за жизнь и здоровье ваших детей!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Не оставляйте детей без присмотра при отдыхе на водных объектах!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Не отпускайте детей гулять одних вблизи водоемов!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За купающимися детьми должно вестись непрерывное наблюдение со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стороны взрослых!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Следует помнить, что грязные и заброшенные водоемы могут содержать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дизентерию, брюшной тиф, сальмонеллез и холеру!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353BAB">
        <w:rPr>
          <w:b/>
          <w:color w:val="000000"/>
          <w:sz w:val="28"/>
          <w:szCs w:val="28"/>
        </w:rPr>
        <w:t>ОСТОРОЖНО НА ДОРОГЕ!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Своевременно обучайте детей умению ориентироваться в дорожной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ситуации, воспитывайте у ребенка потребность быть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дисциплинированным и внимательным на улице, осторожным и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осмотрительным.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Не отпускайте ребенка без взрослых на дорогу.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Держите ребенка за руку, не разрешайте сходить с тротуара.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Приучайте ребенка ходить спокойным шагом, придерживаясь правой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стороны тротуара.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Напоминайте, что дорога предназначена только для машин, а тротуар для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пешеходов.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Выучите с ребенком стихотворение: «Коль зеленый свет горит, значит,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путь тебе открыт».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Приучайте к правилу: переходить дорогу можно только по переходу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(наземному и подземному).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Не разрешайте ребенку в общественном транспорте высовываться из окна,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выставлять руки или какие-либо предметы.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353BAB">
        <w:rPr>
          <w:b/>
          <w:color w:val="000000"/>
          <w:sz w:val="28"/>
          <w:szCs w:val="28"/>
        </w:rPr>
        <w:t>ОПАСНОСТИ, СВЯЗАННЫЕ С ПУТЕШЕСТВИЕМ НА ЛИЧНОМ ТРАНСПОРТЕ: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Открытые окна.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Незаблокированные двери.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Остановки в незнакомых местах.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lastRenderedPageBreak/>
        <w:t>Сажайте детей на самые безопасные места (середину или правую часть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заднего сиденья). Пристёгивайте ребёнка ремнями безопасности.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Не разрешайте ребёнку стоять между сиденьями, высовываться из окна,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выставлять руки, снимать блок с двери, трогать ручки во время движения.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Выходить из машины ребёнку можно только после взрослого.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353BAB">
        <w:rPr>
          <w:b/>
          <w:color w:val="000000"/>
          <w:sz w:val="28"/>
          <w:szCs w:val="28"/>
        </w:rPr>
        <w:t>ОПАСНОСТИ, СВЯЗАННЫЕ С КАТАНИЕМ НА РОЛИКАХ И ВЕЛОСИПЕДЕ: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Крутой склон дороги.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Неровности на дороге.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Проезжающий транспорт.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Не разрешайте ребёнку выходить на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улицу с велосипедом, самокатом или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роликами без сопровождения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взрослых.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Научите его останавливаться у опасных мест - выездов машин из дворов, с автостоянок и др.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Разрешайте кататься только по тротуарам с ровной поверхностью.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Если ребёнок ещё плохо управляет велосипедом и часто падает, снабдите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его индивидуальными средствами защиты – наколенниками,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налокотниками, шлемом.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353BAB">
        <w:rPr>
          <w:b/>
          <w:color w:val="000000"/>
          <w:sz w:val="28"/>
          <w:szCs w:val="28"/>
        </w:rPr>
        <w:t>ОСТОРОЖНО: НАСЕКОМЫЕ!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Для детей опасны укусы пчел, ос, комаров.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При оказании первой помощи в первую очередь следует удалить жало из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места укуса, затем промыть ранку спиртом и положить холод.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Если реакция ребенка на укус бурная – необходимо немедленно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обратиться к врачу (дать препарат противоаллергического действия).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Лето – это подходящее время для развития и воспитания детей и важно не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упустить те возможности, которые оно представляет.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353BAB">
        <w:rPr>
          <w:b/>
          <w:color w:val="000000"/>
          <w:sz w:val="28"/>
          <w:szCs w:val="28"/>
        </w:rPr>
        <w:t>ПОМНИТЕ!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Отдых – это хорошо. Неорганизованный отдых – плохо!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Солнце – это прекрасно. Отсутствие тени – плохо!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lastRenderedPageBreak/>
        <w:t>Морской воздух, купание – это хорошо. Многочасовое купание – плохо!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Экзотика – это хорошо. Заморские инфекции – опасно!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Впереди у вас три месяца летнего отдыха. Желаем вам интересного лета,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хорошего настроения, здоровья!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Уважаемые </w:t>
      </w:r>
      <w:r w:rsidRPr="00353BAB">
        <w:rPr>
          <w:color w:val="000000"/>
          <w:sz w:val="28"/>
          <w:szCs w:val="28"/>
        </w:rPr>
        <w:t>родители!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Ваша задача максимально обеспечить защиту своего ребенка дома и за его пределами, и быть готовыми оперативно отреагировать на любые возникшие проблемы.</w:t>
      </w:r>
    </w:p>
    <w:p w:rsidR="00A85E5F" w:rsidRPr="00353BAB" w:rsidRDefault="00A85E5F">
      <w:pPr>
        <w:rPr>
          <w:rFonts w:ascii="Times New Roman" w:hAnsi="Times New Roman" w:cs="Times New Roman"/>
          <w:sz w:val="28"/>
          <w:szCs w:val="28"/>
        </w:rPr>
      </w:pPr>
    </w:p>
    <w:sectPr w:rsidR="00A85E5F" w:rsidRPr="00353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FAE"/>
    <w:rsid w:val="00345AFE"/>
    <w:rsid w:val="00353BAB"/>
    <w:rsid w:val="00391633"/>
    <w:rsid w:val="00845C4E"/>
    <w:rsid w:val="00A85E5F"/>
    <w:rsid w:val="00CA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86AC4"/>
  <w15:chartTrackingRefBased/>
  <w15:docId w15:val="{4D61D01C-8302-44BC-B1B7-A80872820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3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8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2026-05-20T15:49:00Z</dcterms:created>
  <dcterms:modified xsi:type="dcterms:W3CDTF">2026-05-20T16:10:00Z</dcterms:modified>
</cp:coreProperties>
</file>