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FC" w:rsidRDefault="00DE110B" w:rsidP="00DE110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 w:rsidRPr="00DE110B">
        <w:rPr>
          <w:rFonts w:ascii="Times New Roman" w:eastAsia="Times New Roman" w:hAnsi="Times New Roman" w:cs="Times New Roman"/>
          <w:bCs/>
          <w:iCs/>
          <w:sz w:val="32"/>
          <w:szCs w:val="32"/>
        </w:rPr>
        <w:t>Муниципальное дошкольное образовательное  учреждение</w:t>
      </w:r>
    </w:p>
    <w:p w:rsidR="00DE110B" w:rsidRPr="00DE110B" w:rsidRDefault="00DE110B" w:rsidP="00DE110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>«Детский сад №70»</w:t>
      </w:r>
    </w:p>
    <w:p w:rsidR="00BC33FC" w:rsidRDefault="00BC33FC" w:rsidP="00BC33F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</w:rPr>
      </w:pPr>
    </w:p>
    <w:p w:rsidR="00BC33FC" w:rsidRPr="005D0FA7" w:rsidRDefault="00BC33FC" w:rsidP="00BC33F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</w:rPr>
      </w:pPr>
    </w:p>
    <w:p w:rsidR="00BC33FC" w:rsidRPr="005D0FA7" w:rsidRDefault="00BC33FC" w:rsidP="00BC33F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</w:rPr>
      </w:pPr>
      <w:r w:rsidRPr="005D0FA7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</w:rPr>
        <w:t>Консультация для родителей</w:t>
      </w:r>
    </w:p>
    <w:p w:rsidR="00BC33FC" w:rsidRDefault="00BC33FC" w:rsidP="00DE11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B050"/>
          <w:sz w:val="56"/>
          <w:szCs w:val="56"/>
        </w:rPr>
      </w:pPr>
      <w:r w:rsidRPr="005D513E">
        <w:rPr>
          <w:rFonts w:ascii="Times New Roman" w:eastAsia="Times New Roman" w:hAnsi="Times New Roman" w:cs="Times New Roman"/>
          <w:b/>
          <w:bCs/>
          <w:i/>
          <w:iCs/>
          <w:color w:val="00B050"/>
          <w:sz w:val="56"/>
          <w:szCs w:val="56"/>
        </w:rPr>
        <w:t>«Почему нужно дышать носом?»</w:t>
      </w:r>
    </w:p>
    <w:p w:rsidR="005D0FA7" w:rsidRDefault="00BC33FC" w:rsidP="005D0F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B05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B05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126365</wp:posOffset>
            </wp:positionV>
            <wp:extent cx="5935980" cy="3724910"/>
            <wp:effectExtent l="19050" t="0" r="7620" b="0"/>
            <wp:wrapSquare wrapText="bothSides"/>
            <wp:docPr id="44" name="Рисунок 44" descr="http://picm.bbzhi.com/chahuabizhi/hanguoertongchahua-keaixiaonvhai/cartoon_korean_illustration_lovely_girls_61853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icm.bbzhi.com/chahuabizhi/hanguoertongchahua-keaixiaonvhai/cartoon_korean_illustration_lovely_girls_61853_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72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10B" w:rsidRPr="005D0FA7" w:rsidRDefault="00DE110B" w:rsidP="005D0F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color w:val="00B050"/>
          <w:sz w:val="56"/>
          <w:szCs w:val="56"/>
        </w:rPr>
      </w:pPr>
      <w:r w:rsidRPr="00DE110B">
        <w:rPr>
          <w:rFonts w:ascii="Times New Roman" w:eastAsia="Times New Roman" w:hAnsi="Times New Roman" w:cs="Times New Roman"/>
          <w:bCs/>
          <w:iCs/>
          <w:sz w:val="28"/>
          <w:szCs w:val="28"/>
        </w:rPr>
        <w:t>Подготовила</w:t>
      </w:r>
      <w:r w:rsidR="005D0FA7">
        <w:rPr>
          <w:rFonts w:ascii="Times New Roman" w:eastAsia="Times New Roman" w:hAnsi="Times New Roman" w:cs="Times New Roman"/>
          <w:b/>
          <w:bCs/>
          <w:i/>
          <w:iCs/>
          <w:color w:val="00B050"/>
          <w:sz w:val="56"/>
          <w:szCs w:val="56"/>
        </w:rPr>
        <w:t xml:space="preserve"> </w:t>
      </w:r>
      <w:r w:rsidRPr="005D0FA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Демидова </w:t>
      </w:r>
    </w:p>
    <w:p w:rsidR="00DE110B" w:rsidRPr="005D0FA7" w:rsidRDefault="00DE110B" w:rsidP="00DE110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D0FA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Надежда Александровна</w:t>
      </w:r>
    </w:p>
    <w:p w:rsidR="00DE110B" w:rsidRDefault="00DE110B" w:rsidP="00DE110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E110B" w:rsidRDefault="00DE110B" w:rsidP="005D0F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рославль</w:t>
      </w:r>
    </w:p>
    <w:p w:rsidR="00DE110B" w:rsidRDefault="005D0FA7" w:rsidP="005D0F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20.02..2023 г.</w:t>
      </w:r>
    </w:p>
    <w:p w:rsidR="00BC33FC" w:rsidRPr="00676944" w:rsidRDefault="00BC33FC" w:rsidP="005D0F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Воздух, вдыхаемый через нос, проходит по носовым ходам и протокам, увлажняется, подсушивается, согревается и очищается от пыли, остающейся на маленьких волосках носовых пазух. Одновре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менно раздражаются рецепторы, участвующие в регуляции крово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тока и активности головного мозга.</w:t>
      </w:r>
    </w:p>
    <w:p w:rsidR="00BC33FC" w:rsidRPr="00676944" w:rsidRDefault="00BC33FC" w:rsidP="00BC33F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3484880</wp:posOffset>
            </wp:positionV>
            <wp:extent cx="2344420" cy="3326765"/>
            <wp:effectExtent l="19050" t="0" r="0" b="0"/>
            <wp:wrapSquare wrapText="bothSides"/>
            <wp:docPr id="1" name="Рисунок 1" descr="http://www.artscroll.ru/Images/2008/k/Kopyirin%20Andrey/00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tscroll.ru/Images/2008/k/Kopyirin%20Andrey/00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332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t>Именно из-за нарушений в состоянии этих рецепторов у детей с затрудненным носовым дыханием нередко наблюдается состоя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ние тревоги или угнетения, расстройства сна. Кроме того, свободное носовое дыхание необходимо для нормального газообмена крови, так как при дыхании через рот количество поступающего в организм человека кислорода составляет всего </w:t>
      </w:r>
      <w:r w:rsidRPr="0067694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75% 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t>от его нормального объема. Длительный недостаток поступления кислорода в организм ведет к угнетению развития организма и анемии.</w:t>
      </w:r>
      <w:r w:rsidRPr="00FA04EA">
        <w:t xml:space="preserve"> </w:t>
      </w:r>
    </w:p>
    <w:p w:rsidR="00BC33FC" w:rsidRDefault="00BC33FC" w:rsidP="00BC33F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4237990</wp:posOffset>
            </wp:positionH>
            <wp:positionV relativeFrom="paragraph">
              <wp:posOffset>-1618615</wp:posOffset>
            </wp:positionV>
            <wp:extent cx="2025650" cy="1936750"/>
            <wp:effectExtent l="19050" t="0" r="0" b="0"/>
            <wp:wrapSquare wrapText="bothSides"/>
            <wp:docPr id="10" name="Рисунок 10" descr="http://ic.pics.livejournal.com/1969ja/26655467/79848/79848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c.pics.livejournal.com/1969ja/26655467/79848/79848_6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t>Привычка дышать ртом появляется у детей, как правило, в свя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зи с частыми простудами. Поэтому очень важно своевременно на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учить ребенка пользоваться носовым платком, сморкаться пооче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редно каждой ноздрей. Родителям также следует обратить внима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ние на дыхание ребенка во время сна. При затрудненном дыхании через нос он спит 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с открытым ртом, иногда похрапывает. Это тре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вожный сигнал. </w:t>
      </w:r>
    </w:p>
    <w:p w:rsidR="00BC33FC" w:rsidRPr="00676944" w:rsidRDefault="00BC33FC" w:rsidP="00BC33F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t>Если ребенок часто дышит ртом, ротовой тип ды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хания с большой вероятностью может закрепиться у него в каче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стве вредной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t>ривычки, избавиться от которой крайне сложно.</w:t>
      </w:r>
    </w:p>
    <w:p w:rsidR="00BC33FC" w:rsidRPr="00676944" w:rsidRDefault="00BC33FC" w:rsidP="00BC33F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t>При ротовом дыхании у ребенка сужаются носовые проходы, что приводит к недоразвитию гайморовых пазух и замедлению роста костных структур верхней челюсти. А это нарушает звукопроизношение. Низкое положение языка, смещение его вниз и назад, а также ослабление диафрагмы полости рта способствуют нарушению ар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тикуляции и гнусавости.</w:t>
      </w:r>
    </w:p>
    <w:p w:rsidR="00BC33FC" w:rsidRDefault="00BC33FC" w:rsidP="00BC33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4873963" cy="3531140"/>
            <wp:effectExtent l="19050" t="0" r="2837" b="0"/>
            <wp:docPr id="4" name="Рисунок 4" descr="http://stat17.privet.ru/lr/0a0d5e31a6bf5fbcc99b03e0f4db2d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17.privet.ru/lr/0a0d5e31a6bf5fbcc99b03e0f4db2db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963" cy="35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FC" w:rsidRPr="00676944" w:rsidRDefault="00BC33FC" w:rsidP="00BC33F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t>У детей с привычным ротовым дыханием в результате ослаблен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ного тонуса круговой мышцы рта затруднено смыкание губ. Это задерживает развитие нижней челюсти. В силу инстинктивно сохра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няемого организмом равновесия для осанки таких детей характе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рен передний наклон головы, который со временем ведет к пере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грузке 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височно-нижнечелюстного сустава, лицевым мышечным болям, а также нарушению осанки.</w:t>
      </w:r>
    </w:p>
    <w:p w:rsidR="00BC33FC" w:rsidRPr="00676944" w:rsidRDefault="00BC33FC" w:rsidP="00BC33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3513455</wp:posOffset>
            </wp:positionH>
            <wp:positionV relativeFrom="paragraph">
              <wp:posOffset>4709795</wp:posOffset>
            </wp:positionV>
            <wp:extent cx="2743200" cy="3268980"/>
            <wp:effectExtent l="0" t="0" r="0" b="0"/>
            <wp:wrapSquare wrapText="bothSides"/>
            <wp:docPr id="6" name="Рисунок 7" descr="http://img1.liveinternet.ru/images/attach/c/4/81/625/81625067_large_r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.liveinternet.ru/images/attach/c/4/81/625/81625067_large_re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6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t>Давно замечено, что люди, которые не дышат носом, отстают в умственном развитии, у них хуже память, снижены все жизненные процессы, некрасивый цвет лица, дряблая кожа. Это происходит потому, что дышать носом — естественное состояние дыхательной системы организма (человек не дышит носом только в случае бо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лезни). Функции носа разнообразны: обоняние, очищение вдыхае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мого воздуха от пыли и согревание его зимой, борьба с вредной микрофлорой. Воздух, вдыхаемый носом, встречает целый ряд пре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град, поэтому при дыхании носом в грудной полости создается значительное разряжение воздуха. Это облегчает работу сердца, улучшает отток венозной крови от головы и уменьшает тем самым предпосылки к возникновению головных болей. Поэтому важно следить за использованием ребенком носового дыхания в повсед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невной жизни, при незначительных физических нагрузках.</w:t>
      </w:r>
      <w:r w:rsidRPr="005D513E">
        <w:t xml:space="preserve"> </w:t>
      </w:r>
    </w:p>
    <w:p w:rsidR="00BC33FC" w:rsidRDefault="00BC33FC" w:rsidP="00BC33FC">
      <w:pPr>
        <w:spacing w:after="0" w:line="360" w:lineRule="auto"/>
        <w:ind w:firstLine="709"/>
        <w:jc w:val="both"/>
      </w:pP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Очень часто при низких температурах видим, как вы, уважаемые родители, закрываете шарфом рот и нос ребенка. Как, на ваш взгляд, правильно ли вы поступаете? </w:t>
      </w:r>
      <w:proofErr w:type="gramStart"/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t>Должны</w:t>
      </w:r>
      <w:proofErr w:type="gramEnd"/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 вами не согласиться. Дело в том, что, закрыв ребенку рот и нос шарфом, вы, по 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вашему мне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нию, утепляете органы дыхания, чтоб он не «хватанул» морозного воздуха. Но не забывайте, что по закону физики при соприкосно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вении теплого и холодного воздуха образуется влага, которая скап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ливается в вашем случае на шарфике ребенка. И он дышит не теплым, как вам кажется, воздухом, а еще более холодным в сравнении с окружающим, потому что влага усиливает эффект охлаждения. При закрытом шарфом носе затрудняется поступление воздуха в орга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низм, поэтому ребенок открывает рот. Воздух не согревается и приводит к охлаждению дыхательных путей, что вызывает простуд</w:t>
      </w:r>
      <w:r w:rsidRPr="00676944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ные заболевания.</w:t>
      </w:r>
      <w:r w:rsidRPr="00FA04EA">
        <w:t xml:space="preserve"> </w:t>
      </w:r>
    </w:p>
    <w:p w:rsidR="00BC33FC" w:rsidRDefault="00BC33FC" w:rsidP="00BC33FC">
      <w:pPr>
        <w:spacing w:after="0" w:line="360" w:lineRule="auto"/>
        <w:ind w:firstLine="709"/>
        <w:jc w:val="both"/>
      </w:pPr>
    </w:p>
    <w:p w:rsidR="00BC33FC" w:rsidRDefault="00BC33FC" w:rsidP="00BC33FC">
      <w:pPr>
        <w:spacing w:after="0" w:line="360" w:lineRule="auto"/>
        <w:ind w:firstLine="709"/>
        <w:jc w:val="both"/>
      </w:pPr>
    </w:p>
    <w:p w:rsidR="00BC33FC" w:rsidRPr="00676944" w:rsidRDefault="00BC33FC" w:rsidP="00BC33F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5145932" cy="3343599"/>
            <wp:effectExtent l="19050" t="0" r="0" b="0"/>
            <wp:docPr id="16" name="Рисунок 16" descr="http://img1.liveinternet.ru/images/attach/c/8/99/440/99440705_3252296_x_a9965c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1.liveinternet.ru/images/attach/c/8/99/440/99440705_3252296_x_a9965c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932" cy="334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FC" w:rsidRPr="00676944" w:rsidRDefault="00BC33FC" w:rsidP="00BC3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C33FC" w:rsidRDefault="00BC33FC" w:rsidP="00BC33FC"/>
    <w:p w:rsidR="001726AC" w:rsidRDefault="001726AC"/>
    <w:sectPr w:rsidR="001726AC" w:rsidSect="00BC33F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33FC"/>
    <w:rsid w:val="001726AC"/>
    <w:rsid w:val="001D3CB7"/>
    <w:rsid w:val="005D0FA7"/>
    <w:rsid w:val="005F2D61"/>
    <w:rsid w:val="009640D6"/>
    <w:rsid w:val="00BC33FC"/>
    <w:rsid w:val="00DE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C9BC2-5A74-4705-99C7-57D8BB1A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Катюшка</dc:creator>
  <cp:keywords/>
  <dc:description/>
  <cp:lastModifiedBy>Lenovo</cp:lastModifiedBy>
  <cp:revision>4</cp:revision>
  <dcterms:created xsi:type="dcterms:W3CDTF">2017-01-07T12:24:00Z</dcterms:created>
  <dcterms:modified xsi:type="dcterms:W3CDTF">2023-03-21T11:07:00Z</dcterms:modified>
</cp:coreProperties>
</file>