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86" w:rsidRDefault="00C1093E" w:rsidP="00C1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9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6D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B26D86" w:rsidRPr="00B26D86">
        <w:rPr>
          <w:rFonts w:ascii="Times New Roman" w:hAnsi="Times New Roman" w:cs="Times New Roman"/>
          <w:sz w:val="28"/>
          <w:szCs w:val="28"/>
        </w:rPr>
        <w:t>Выполнил:</w:t>
      </w:r>
    </w:p>
    <w:p w:rsidR="00B26D86" w:rsidRDefault="00B26D86" w:rsidP="00C1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D86" w:rsidRDefault="00B26D86" w:rsidP="00C1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Тимофеева Е.Ю,</w:t>
      </w:r>
      <w:r w:rsidRPr="00B26D86">
        <w:rPr>
          <w:rFonts w:ascii="Times New Roman" w:hAnsi="Times New Roman" w:cs="Times New Roman"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</w:rPr>
        <w:t>льный руководитель МАДОУ д/с № 125</w:t>
      </w:r>
    </w:p>
    <w:p w:rsidR="00B26D86" w:rsidRDefault="00B26D86" w:rsidP="00C1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D86" w:rsidRPr="004642E2" w:rsidRDefault="00B26D86" w:rsidP="00C109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D86">
        <w:rPr>
          <w:rFonts w:ascii="Times New Roman" w:hAnsi="Times New Roman" w:cs="Times New Roman"/>
          <w:sz w:val="28"/>
          <w:szCs w:val="28"/>
        </w:rPr>
        <w:t xml:space="preserve"> </w:t>
      </w:r>
      <w:r w:rsidRPr="004642E2">
        <w:rPr>
          <w:rFonts w:ascii="Times New Roman" w:hAnsi="Times New Roman" w:cs="Times New Roman"/>
          <w:b/>
          <w:sz w:val="28"/>
          <w:szCs w:val="28"/>
        </w:rPr>
        <w:t xml:space="preserve">Конспект музыкального занятия в старшей группе </w:t>
      </w:r>
    </w:p>
    <w:p w:rsidR="00671F22" w:rsidRDefault="00671F22" w:rsidP="00C1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D86" w:rsidRPr="004642E2" w:rsidRDefault="00B26D86" w:rsidP="00C109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42E2">
        <w:rPr>
          <w:rFonts w:ascii="Times New Roman" w:hAnsi="Times New Roman" w:cs="Times New Roman"/>
          <w:b/>
          <w:sz w:val="28"/>
          <w:szCs w:val="28"/>
        </w:rPr>
        <w:t>Те</w:t>
      </w:r>
      <w:r w:rsidRPr="004642E2">
        <w:rPr>
          <w:rFonts w:ascii="Times New Roman" w:hAnsi="Times New Roman" w:cs="Times New Roman"/>
          <w:b/>
          <w:sz w:val="28"/>
          <w:szCs w:val="28"/>
        </w:rPr>
        <w:t>ма занятия: «Поем, стучим, играем-музыкальность развиваем!</w:t>
      </w:r>
      <w:r w:rsidRPr="004642E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71F22" w:rsidRDefault="00671F22" w:rsidP="00B2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F22" w:rsidRPr="004642E2" w:rsidRDefault="00B26D86" w:rsidP="00B26D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42E2">
        <w:rPr>
          <w:rFonts w:ascii="Times New Roman" w:hAnsi="Times New Roman" w:cs="Times New Roman"/>
          <w:b/>
          <w:sz w:val="28"/>
          <w:szCs w:val="28"/>
        </w:rPr>
        <w:t>Методы и приемы реализации содержания занятия:</w:t>
      </w:r>
    </w:p>
    <w:p w:rsidR="00671F22" w:rsidRDefault="00E83F97" w:rsidP="00B2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наглядные</w:t>
      </w:r>
      <w:r w:rsidR="00B26D86" w:rsidRPr="00B26D86">
        <w:rPr>
          <w:rFonts w:ascii="Times New Roman" w:hAnsi="Times New Roman" w:cs="Times New Roman"/>
          <w:sz w:val="28"/>
          <w:szCs w:val="28"/>
        </w:rPr>
        <w:t>;</w:t>
      </w:r>
    </w:p>
    <w:p w:rsidR="00671F22" w:rsidRDefault="005A3EA3" w:rsidP="00B2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словесные</w:t>
      </w:r>
      <w:r w:rsidR="00B26D86" w:rsidRPr="00B26D86">
        <w:rPr>
          <w:rFonts w:ascii="Times New Roman" w:hAnsi="Times New Roman" w:cs="Times New Roman"/>
          <w:sz w:val="28"/>
          <w:szCs w:val="28"/>
        </w:rPr>
        <w:t>;</w:t>
      </w:r>
    </w:p>
    <w:p w:rsidR="00671F22" w:rsidRDefault="00B26D86" w:rsidP="00B2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D86">
        <w:rPr>
          <w:rFonts w:ascii="Times New Roman" w:hAnsi="Times New Roman" w:cs="Times New Roman"/>
          <w:sz w:val="28"/>
          <w:szCs w:val="28"/>
        </w:rPr>
        <w:t xml:space="preserve"> — практические (упражнение, игра, музыкально-ритмические движения, восприятие музыки).</w:t>
      </w:r>
    </w:p>
    <w:p w:rsidR="00671F22" w:rsidRPr="004642E2" w:rsidRDefault="00B26D86" w:rsidP="00B26D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D86">
        <w:rPr>
          <w:rFonts w:ascii="Times New Roman" w:hAnsi="Times New Roman" w:cs="Times New Roman"/>
          <w:sz w:val="28"/>
          <w:szCs w:val="28"/>
        </w:rPr>
        <w:t xml:space="preserve"> </w:t>
      </w:r>
      <w:r w:rsidRPr="004642E2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:rsidR="00671F22" w:rsidRDefault="00B26D86" w:rsidP="00B2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D86">
        <w:rPr>
          <w:rFonts w:ascii="Times New Roman" w:hAnsi="Times New Roman" w:cs="Times New Roman"/>
          <w:sz w:val="28"/>
          <w:szCs w:val="28"/>
        </w:rPr>
        <w:t>— социально-коммуникативное развитие: формирование готовности детей к совместной деятельности, развитие умения договариваться;</w:t>
      </w:r>
    </w:p>
    <w:p w:rsidR="00671F22" w:rsidRDefault="00B26D86" w:rsidP="00B2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D86">
        <w:rPr>
          <w:rFonts w:ascii="Times New Roman" w:hAnsi="Times New Roman" w:cs="Times New Roman"/>
          <w:sz w:val="28"/>
          <w:szCs w:val="28"/>
        </w:rPr>
        <w:t xml:space="preserve"> — познавательное развитие: закрепление знаний детей о музыкальных и шумовых звуках;</w:t>
      </w:r>
    </w:p>
    <w:p w:rsidR="00671F22" w:rsidRDefault="00B26D86" w:rsidP="00B2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D86">
        <w:rPr>
          <w:rFonts w:ascii="Times New Roman" w:hAnsi="Times New Roman" w:cs="Times New Roman"/>
          <w:sz w:val="28"/>
          <w:szCs w:val="28"/>
        </w:rPr>
        <w:t xml:space="preserve"> — речевое развитие: расширение </w:t>
      </w:r>
      <w:r w:rsidR="00671F22">
        <w:rPr>
          <w:rFonts w:ascii="Times New Roman" w:hAnsi="Times New Roman" w:cs="Times New Roman"/>
          <w:sz w:val="28"/>
          <w:szCs w:val="28"/>
        </w:rPr>
        <w:t>активного словаря</w:t>
      </w:r>
      <w:r w:rsidRPr="00B26D86">
        <w:rPr>
          <w:rFonts w:ascii="Times New Roman" w:hAnsi="Times New Roman" w:cs="Times New Roman"/>
          <w:sz w:val="28"/>
          <w:szCs w:val="28"/>
        </w:rPr>
        <w:t>;</w:t>
      </w:r>
    </w:p>
    <w:p w:rsidR="00B26D86" w:rsidRDefault="00B26D86" w:rsidP="00B2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D86">
        <w:rPr>
          <w:rFonts w:ascii="Times New Roman" w:hAnsi="Times New Roman" w:cs="Times New Roman"/>
          <w:sz w:val="28"/>
          <w:szCs w:val="28"/>
        </w:rPr>
        <w:t xml:space="preserve"> — физическое развитие: развитие двигательной активности в танцах и играх. </w:t>
      </w:r>
    </w:p>
    <w:p w:rsidR="004642E2" w:rsidRDefault="004642E2" w:rsidP="00B2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93E" w:rsidRPr="00C1093E" w:rsidRDefault="004642E2" w:rsidP="00B26D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6D86" w:rsidRPr="004642E2">
        <w:rPr>
          <w:rFonts w:ascii="Times New Roman" w:hAnsi="Times New Roman" w:cs="Times New Roman"/>
          <w:b/>
          <w:sz w:val="28"/>
          <w:szCs w:val="28"/>
        </w:rPr>
        <w:t>Возрастная группа: старшая.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когнитивных процессов и музыкальных способностей детей старшего дошкольного возраста</w:t>
      </w: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использования педагогических </w:t>
      </w:r>
      <w:proofErr w:type="spell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ИК-технологий.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совершенствовать вокальные навыки и </w:t>
      </w:r>
      <w:proofErr w:type="spell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 в процессе певческой деятельности;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разучиванием песни используя мнемотехнику;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поощрять проявление активности детей в музыкально-речевой деятельности.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чувство ритма, слуховое внимание;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памяти, воображения;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совершенствовать </w:t>
      </w:r>
      <w:proofErr w:type="spell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речедвигательные</w:t>
      </w:r>
      <w:proofErr w:type="spell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творческую активность детей, коммуникативные навыки.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культуру слушания, любовь к музыке, желание заниматься музыкальной деятельностью;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культуру общения, чувство сопереживания;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побуждать детей к двигательным импровизациям;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развивать эмоциональную отзывчивость детей на выраженные в музыке чувства и настроения.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положительной психологической атмосферы на занятии, снижение эмоционального напряжения;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самооценки детей, их уверенности в собственных силах и результатах деятельности;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мотивации к творческому самовыражению в процессе коллективной деятельности;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зрительного напряжения;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мышечного напряжения путем обучения основам игрового самомассажа.</w:t>
      </w:r>
    </w:p>
    <w:p w:rsidR="0026505B" w:rsidRPr="00C1093E" w:rsidRDefault="0026505B" w:rsidP="002650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26D2B" w:rsidRDefault="00826D2B" w:rsidP="00265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— </w:t>
      </w:r>
      <w:r w:rsidRPr="00826D2B">
        <w:rPr>
          <w:rFonts w:ascii="Times New Roman" w:hAnsi="Times New Roman" w:cs="Times New Roman"/>
          <w:sz w:val="28"/>
          <w:szCs w:val="28"/>
        </w:rPr>
        <w:t>дети способны</w:t>
      </w:r>
      <w:r w:rsidRPr="00826D2B">
        <w:rPr>
          <w:rFonts w:ascii="Times New Roman" w:hAnsi="Times New Roman" w:cs="Times New Roman"/>
          <w:sz w:val="28"/>
          <w:szCs w:val="28"/>
        </w:rPr>
        <w:t xml:space="preserve"> самостоятельно менять движения в соответствии с характером музыки, принимают активное участие в игре;</w:t>
      </w:r>
    </w:p>
    <w:p w:rsidR="0026505B" w:rsidRPr="00C1093E" w:rsidRDefault="0026505B" w:rsidP="002650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дружеской взаимосвязи (педагог – дети);</w:t>
      </w:r>
    </w:p>
    <w:p w:rsidR="0026505B" w:rsidRPr="00C1093E" w:rsidRDefault="0026505B" w:rsidP="002650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сохранение положительного эмоционального фона на протяжении всего занятия;</w:t>
      </w:r>
    </w:p>
    <w:p w:rsidR="0026505B" w:rsidRPr="00C1093E" w:rsidRDefault="0026505B" w:rsidP="002650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новой песни с последующим исполнением;</w:t>
      </w:r>
    </w:p>
    <w:p w:rsidR="0026505B" w:rsidRPr="00C1093E" w:rsidRDefault="0026505B" w:rsidP="002650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навыками самомассажа.</w:t>
      </w:r>
    </w:p>
    <w:p w:rsidR="0026505B" w:rsidRPr="0026505B" w:rsidRDefault="0026505B" w:rsidP="00C10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093E" w:rsidRPr="00C1093E" w:rsidRDefault="0026505B" w:rsidP="00C10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05B">
        <w:rPr>
          <w:rFonts w:ascii="Times New Roman" w:hAnsi="Times New Roman" w:cs="Times New Roman"/>
          <w:sz w:val="28"/>
          <w:szCs w:val="28"/>
        </w:rPr>
        <w:t xml:space="preserve"> </w:t>
      </w:r>
      <w:r w:rsidRPr="0026505B">
        <w:rPr>
          <w:rFonts w:ascii="Times New Roman" w:hAnsi="Times New Roman" w:cs="Times New Roman"/>
          <w:b/>
          <w:sz w:val="28"/>
          <w:szCs w:val="28"/>
        </w:rPr>
        <w:t>Организация РППС для проведения занятия: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ноутбук;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музыкальный центр;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проектор;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инструменты.</w:t>
      </w:r>
    </w:p>
    <w:p w:rsidR="00E83F97" w:rsidRPr="004F3AAF" w:rsidRDefault="004F3AAF" w:rsidP="00E83F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3AAF">
        <w:rPr>
          <w:rFonts w:ascii="Times New Roman" w:hAnsi="Times New Roman" w:cs="Times New Roman"/>
          <w:sz w:val="28"/>
          <w:szCs w:val="28"/>
        </w:rPr>
        <w:t>картинки</w:t>
      </w:r>
    </w:p>
    <w:p w:rsidR="00E83F97" w:rsidRPr="00E83F97" w:rsidRDefault="00E83F97" w:rsidP="00E83F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E83F97">
        <w:rPr>
          <w:rFonts w:ascii="Times New Roman" w:hAnsi="Times New Roman" w:cs="Times New Roman"/>
          <w:sz w:val="28"/>
          <w:szCs w:val="28"/>
        </w:rPr>
        <w:t xml:space="preserve">Подготовка к занятию: </w:t>
      </w:r>
    </w:p>
    <w:p w:rsidR="0026505B" w:rsidRPr="00E83F97" w:rsidRDefault="00E83F97" w:rsidP="00E83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F97">
        <w:rPr>
          <w:rFonts w:ascii="Times New Roman" w:hAnsi="Times New Roman" w:cs="Times New Roman"/>
          <w:sz w:val="28"/>
          <w:szCs w:val="28"/>
        </w:rPr>
        <w:t>Просмотр презентации с иллюстрациями знакомых детям музыкальных ин</w:t>
      </w:r>
      <w:r>
        <w:rPr>
          <w:rFonts w:ascii="Times New Roman" w:hAnsi="Times New Roman" w:cs="Times New Roman"/>
          <w:sz w:val="28"/>
          <w:szCs w:val="28"/>
        </w:rPr>
        <w:t>струментов. Разучивание песни</w:t>
      </w:r>
      <w:r w:rsidRPr="00E83F97">
        <w:rPr>
          <w:rFonts w:ascii="Times New Roman" w:hAnsi="Times New Roman" w:cs="Times New Roman"/>
          <w:sz w:val="28"/>
          <w:szCs w:val="28"/>
        </w:rPr>
        <w:t>. Разучивание</w:t>
      </w:r>
      <w:r>
        <w:rPr>
          <w:rFonts w:ascii="Times New Roman" w:hAnsi="Times New Roman" w:cs="Times New Roman"/>
          <w:sz w:val="28"/>
          <w:szCs w:val="28"/>
        </w:rPr>
        <w:t xml:space="preserve"> текста игрового массажа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Голосок,проснись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Pr="00E83F97">
        <w:rPr>
          <w:rFonts w:ascii="Times New Roman" w:hAnsi="Times New Roman" w:cs="Times New Roman"/>
          <w:sz w:val="28"/>
          <w:szCs w:val="28"/>
        </w:rPr>
        <w:t>».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3AAF" w:rsidRDefault="004F3AAF" w:rsidP="00C10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3AAF" w:rsidRPr="004F3AAF" w:rsidRDefault="004F3AAF" w:rsidP="00C109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AAF">
        <w:rPr>
          <w:rFonts w:ascii="Times New Roman" w:hAnsi="Times New Roman" w:cs="Times New Roman"/>
          <w:b/>
          <w:sz w:val="28"/>
          <w:szCs w:val="28"/>
        </w:rPr>
        <w:t xml:space="preserve">Используемый методический материал: </w:t>
      </w:r>
    </w:p>
    <w:p w:rsidR="004F3AAF" w:rsidRDefault="001425C0" w:rsidP="00C109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Власенко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О.П,Гальцова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Е.А,Попова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 Праздник круглый год.</w:t>
      </w:r>
      <w:r w:rsidR="00812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Утренники,</w:t>
      </w:r>
      <w:r w:rsidR="00812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развлечения и досуг в детском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саду.Волгоград</w:t>
      </w:r>
      <w:proofErr w:type="gramEnd"/>
      <w:r>
        <w:rPr>
          <w:rFonts w:ascii="Times New Roman" w:hAnsi="Times New Roman" w:cs="Times New Roman"/>
          <w:sz w:val="28"/>
          <w:szCs w:val="28"/>
        </w:rPr>
        <w:t>:Учитель,2007.</w:t>
      </w:r>
    </w:p>
    <w:p w:rsidR="004F3AAF" w:rsidRDefault="001425C0" w:rsidP="00C109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Арсеневская.О.Н.Система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музыкально-оздоровительной работы в детском саду: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занятия,игры</w:t>
      </w:r>
      <w:proofErr w:type="gramEnd"/>
      <w:r>
        <w:rPr>
          <w:rFonts w:ascii="Times New Roman" w:hAnsi="Times New Roman" w:cs="Times New Roman"/>
          <w:sz w:val="28"/>
          <w:szCs w:val="28"/>
        </w:rPr>
        <w:t>,упражнения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12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Волгоград.Учитель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2012.</w:t>
      </w:r>
    </w:p>
    <w:p w:rsidR="004F3AAF" w:rsidRPr="004F3AAF" w:rsidRDefault="004F3AAF" w:rsidP="00C109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AAF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4F3AAF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4F3AAF">
        <w:rPr>
          <w:rFonts w:ascii="Times New Roman" w:hAnsi="Times New Roman" w:cs="Times New Roman"/>
          <w:sz w:val="28"/>
          <w:szCs w:val="28"/>
        </w:rPr>
        <w:t xml:space="preserve"> И. М. «Праздник каждый день»: конспекты музыкальных занятий с </w:t>
      </w:r>
      <w:proofErr w:type="spellStart"/>
      <w:r w:rsidRPr="004F3AAF">
        <w:rPr>
          <w:rFonts w:ascii="Times New Roman" w:hAnsi="Times New Roman" w:cs="Times New Roman"/>
          <w:sz w:val="28"/>
          <w:szCs w:val="28"/>
        </w:rPr>
        <w:t>аудиоприложе</w:t>
      </w:r>
      <w:r w:rsidR="00812327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="00812327">
        <w:rPr>
          <w:rFonts w:ascii="Times New Roman" w:hAnsi="Times New Roman" w:cs="Times New Roman"/>
          <w:sz w:val="28"/>
          <w:szCs w:val="28"/>
        </w:rPr>
        <w:t>; 4) Мерзлякова, «Методика развития голоса</w:t>
      </w:r>
      <w:r w:rsidRPr="004F3AAF">
        <w:rPr>
          <w:rFonts w:ascii="Times New Roman" w:hAnsi="Times New Roman" w:cs="Times New Roman"/>
          <w:sz w:val="28"/>
          <w:szCs w:val="28"/>
        </w:rPr>
        <w:t>»</w:t>
      </w:r>
      <w:r w:rsidR="00812327">
        <w:rPr>
          <w:rFonts w:ascii="Times New Roman" w:hAnsi="Times New Roman" w:cs="Times New Roman"/>
          <w:sz w:val="28"/>
          <w:szCs w:val="28"/>
        </w:rPr>
        <w:t>2015</w:t>
      </w:r>
      <w:r w:rsidRPr="004F3AAF">
        <w:rPr>
          <w:rFonts w:ascii="Times New Roman" w:hAnsi="Times New Roman" w:cs="Times New Roman"/>
          <w:sz w:val="28"/>
          <w:szCs w:val="28"/>
        </w:rPr>
        <w:t>;</w:t>
      </w:r>
    </w:p>
    <w:p w:rsidR="004F3AAF" w:rsidRDefault="004F3AAF" w:rsidP="00C1093E">
      <w:pPr>
        <w:shd w:val="clear" w:color="auto" w:fill="FFFFFF"/>
        <w:spacing w:after="0" w:line="240" w:lineRule="auto"/>
        <w:jc w:val="center"/>
      </w:pPr>
    </w:p>
    <w:p w:rsidR="004F3AAF" w:rsidRDefault="004F3AAF" w:rsidP="004F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</w:p>
    <w:p w:rsidR="00C1093E" w:rsidRPr="00C1093E" w:rsidRDefault="004F3AAF" w:rsidP="004F3A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Ход занятия</w:t>
      </w:r>
      <w:r w:rsidR="00C1093E"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F3AAF" w:rsidRDefault="004F3AAF" w:rsidP="004F3AAF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</w:p>
    <w:p w:rsidR="004F3AAF" w:rsidRPr="004F3AAF" w:rsidRDefault="004F3AAF" w:rsidP="004F3AAF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4F3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этап.</w:t>
      </w:r>
    </w:p>
    <w:p w:rsidR="00C1093E" w:rsidRPr="004F3AAF" w:rsidRDefault="00C1093E" w:rsidP="004F3AAF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Музыкальный руководитель:</w:t>
      </w:r>
      <w:r w:rsidRPr="00C10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за гости в зал спешат? Рада видеть я ребят! Становитесь все сюда. Все на месте?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Да, да, да.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 дети заходят.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"Музыкальное приветствие" - текст (сл. </w:t>
      </w:r>
      <w:proofErr w:type="spell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Е.Кошкаровой</w:t>
      </w:r>
      <w:proofErr w:type="spell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 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по ролям: взрослый - дети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Ну, здравствуйте, ребята! 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(взрослый)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Здравствуй-те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ваше настроение?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(взрослый)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-Очень хорошо! 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-Пора нам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заниматься!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взрослый)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-Да-да-да! 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будем все стараться!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(взрослый)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 же, как всегда! 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танцевать 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вместе: взрослый, дети)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распевать.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Прошу, ребята вас,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(взрослый)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мною повторять!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Сегодня к нам на </w:t>
      </w:r>
      <w:r w:rsidRPr="00C109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 пришли гости</w:t>
      </w:r>
      <w:r w:rsidRPr="00C109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очень любят </w:t>
      </w:r>
      <w:r w:rsidRPr="00C109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C109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поэтому я предлагаю поздороваться с ними по – </w:t>
      </w:r>
      <w:proofErr w:type="gramStart"/>
      <w:r w:rsidRPr="00C109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музыкальному</w:t>
      </w:r>
      <w:r w:rsidRPr="00C109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пожелаем всем доброго утра </w:t>
      </w:r>
      <w:proofErr w:type="spellStart"/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попевкой</w:t>
      </w:r>
      <w:proofErr w:type="spellEnd"/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приветствием «Утром солнышко встаёт»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(на мотив песни Ю. </w:t>
      </w:r>
      <w:proofErr w:type="spell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Чичкова</w:t>
      </w:r>
      <w:proofErr w:type="spell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«Здравствуй, Родина моя!»)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солнышко встаёт (поднимают вверх руки),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птицами поёт. (Взмахивают руками как крыльями.)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утром, с ясным днём! (Выставляют вперёд сначала правую, а затем левую руку)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 </w:t>
      </w:r>
      <w:proofErr w:type="spell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</w:t>
      </w:r>
      <w:proofErr w:type="spellEnd"/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живём!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Calibri" w:eastAsia="Times New Roman" w:hAnsi="Calibri" w:cs="Calibri"/>
          <w:color w:val="000000"/>
          <w:lang w:eastAsia="ru-RU"/>
        </w:rPr>
        <w:t>   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встретились мы с вами не случайно. Как вы думаете, чем мы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 заняться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музыкальном занятии?</w:t>
      </w:r>
      <w:r w:rsidRPr="00C1093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(петь, танцевать, играть на музыкальных инструментах).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Ребятки а теперь давайте повернемся на право, и сделаем с вами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разминку .Если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услышите марш, то вы будете высоко поднимать ножки и работать ручками. А когда будет играть легкая музыка будете бегать на носочках. Будьте внимательны! Двигайтесь так, как подсказывает вам музыка.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                          </w:t>
      </w:r>
      <w:r w:rsidRPr="00C109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Звучит «Марш и бег»-</w:t>
      </w:r>
      <w:proofErr w:type="spellStart"/>
      <w:r w:rsidRPr="00C109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Е.Тиличеевой</w:t>
      </w:r>
      <w:proofErr w:type="spellEnd"/>
      <w:r w:rsidRPr="00C109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C1093E" w:rsidRPr="00C1093E" w:rsidRDefault="00812327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II. Основной этап.</w:t>
      </w:r>
      <w:bookmarkStart w:id="0" w:name="_GoBack"/>
      <w:bookmarkEnd w:id="0"/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проходим на места.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давайте мы сегодня вместе побудем артистами, покажем нашим гостям как   мы можем красиво петь и танцевать? Ну что, артисты, сели </w:t>
      </w:r>
      <w:proofErr w:type="spellStart"/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прямо,спина</w:t>
      </w:r>
      <w:proofErr w:type="spellEnd"/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прямая, ножки вместе </w:t>
      </w:r>
      <w:r w:rsidRPr="00C1093E">
        <w:rPr>
          <w:rFonts w:ascii="Calibri" w:eastAsia="Times New Roman" w:hAnsi="Calibri" w:cs="Calibri"/>
          <w:color w:val="000000"/>
          <w:lang w:eastAsia="ru-RU"/>
        </w:rPr>
        <w:t> .</w:t>
      </w: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Обращаю  внимание на осанку.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научиться красиво петь, необходимо прогреть и подготовить наши голоса.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Самомассаж «Голосок, проснись!» (автор </w:t>
      </w:r>
      <w:proofErr w:type="spellStart"/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Е.Плахова</w:t>
      </w:r>
      <w:proofErr w:type="spellEnd"/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Похлопаем немножко… (хлопки в ладоши)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разотрем ладошки… (трут ладоши друг об друга)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теперь еще сильней,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Чтобы стало горячей! (трут ладоши более быстро и интенсивно)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Снизу вверх…сверху вниз… (поглаживающие движения кончиками пальцев по шее)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Голосочек наш, проснись! (хлопают в ладоши)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Сверху вниз…снизу вверх… (поглаживающие движения кончиками пальцев по шее)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пении нас ждет успех! (хлопают в ладоши)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руководитель.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голосок готов для пения, а какую песню мы будем петь, вы узнаете, если отгадаете загадку.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начинает, Лучиком встречает.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нам в оконце Ласковое…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(солнце)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ласково назовите его.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(Солнышко)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прослушаем песню «Солнышко»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«Солнышко»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руководитель.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так о чём эта песня?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мы в этой песне зовём солнышко. Покажите, как мы можем его позвать?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Вспомните, что мы просим сделать солнышко?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(глазками погляди, лучиком посвети)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слова в песне, которые повторяются несколько раз?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(солнышко, глазками, лучиком)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 характеру эта песня какая?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(весёлая)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и петь её нужно как? …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(легко и звонко)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сегодня разучить эту песню, а помогут нам картинки на экране.</w:t>
      </w:r>
    </w:p>
    <w:p w:rsidR="00C1093E" w:rsidRPr="00C1093E" w:rsidRDefault="00C1093E" w:rsidP="00C1093E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Экспресс-разучивание песни «Солнышко» с использование мнемотехники.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(слова и музыка А. </w:t>
      </w:r>
      <w:proofErr w:type="spellStart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Ярановой</w:t>
      </w:r>
      <w:proofErr w:type="spell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Разучивание происходит сидя на стульях, а заключительное исполнение стоя.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с детьми поем песню по картинкам.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спели вы прекрасно!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Постарались не напрасно!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 вы все трудились,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наши утомились.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Выключить экран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сделаем гимнастику для глаз, повторяйте за мной.</w:t>
      </w:r>
    </w:p>
    <w:p w:rsidR="00C1093E" w:rsidRPr="00C1093E" w:rsidRDefault="00C1093E" w:rsidP="00C1093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Зрительная </w:t>
      </w:r>
      <w:proofErr w:type="gramStart"/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 «</w:t>
      </w:r>
      <w:proofErr w:type="gramEnd"/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Лучик солнца»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Лучик, лучик озорной,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Моргают</w:t>
      </w:r>
      <w:proofErr w:type="gram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глазами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Поиграй-ка ты со мной.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лучик, покружись, </w:t>
      </w:r>
      <w:proofErr w:type="gramStart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</w:t>
      </w:r>
      <w:proofErr w:type="gram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круговые движения глазами.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глаза мне покажись.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 я влево отведу,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Отводят</w:t>
      </w:r>
      <w:proofErr w:type="gram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взгляд влево.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 солнца я найду.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 я вправо отведу, </w:t>
      </w:r>
      <w:proofErr w:type="gramStart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Отводят</w:t>
      </w:r>
      <w:proofErr w:type="gram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взгляд вправо.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лучик я найду.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Закрываем мы глаза, </w:t>
      </w:r>
      <w:proofErr w:type="gramStart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Закрывают</w:t>
      </w:r>
      <w:proofErr w:type="gram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глаза, расслабляют веки.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мы глаза, </w:t>
      </w:r>
      <w:proofErr w:type="gramStart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Открывают</w:t>
      </w:r>
      <w:proofErr w:type="gramEnd"/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глаза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чудеса.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 вот, наши глаза и отдохнули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пели все вместе, значит, мы пели как?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Музыкальный руководитель: </w:t>
      </w:r>
      <w:r w:rsidRPr="00C109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Молодцы ребята! А теперь </w:t>
      </w:r>
      <w:proofErr w:type="spellStart"/>
      <w:r w:rsidRPr="00C109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нструменты</w:t>
      </w:r>
      <w:proofErr w:type="spellEnd"/>
      <w:r w:rsidRPr="00C109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нужно взять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C109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Сказку ими обыграть.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  сейчас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расскажу сказку, а вы  будете озвучивать её. Чтобы сказка получилась красивой, нужно внимательно слушать и ритмично играть на инструментах.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 в лесу</w:t>
      </w: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(Е. Железнова, С. Железнов «Музыка с мамой»)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заяц-трусишка. И всего этот заяц боялся.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Вышел однажды он из дома. Не успел и трёх шагов сделать, а ёжик вдруг как зашуршит в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кустах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Шуршим бумагой)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Испугался заяц и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бежать.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Стучим деревянными ложками по барабану (быстро)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Бежал, бежал, присел на пенёк отдохнуть, а дятел на сосне как застучит!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(Стучим палочкой по деревяшке)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Бросился заяц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Стучим деревянными ложками по барабану (быстро)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Бежал, бежал, забежал в самую чащу, а там сова крыльями как захлопает.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(Натягиваем руками ткань)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Побежал заяц из леса к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речке</w:t>
      </w: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Стучим деревянными ложками по барабану (быстро)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берегу лягушки </w:t>
      </w:r>
      <w:proofErr w:type="spellStart"/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сидели.Увидели</w:t>
      </w:r>
      <w:proofErr w:type="spellEnd"/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зайца - и скок в воду.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(Проводим палочкой по ксилофону)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заяц остановился и говорит: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ведь есть звери, что меня, зайца, </w:t>
      </w:r>
      <w:proofErr w:type="spellStart"/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боятся!Сказал</w:t>
      </w:r>
      <w:proofErr w:type="spellEnd"/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смело поскакал обратно в лес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10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(Стучим деревянными ложками по барабану (медленно)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Мы поиграли на инструментах. Вам понравилось? (ответы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детей)Песню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спели, на инструментах мы играли. Хотите еще потанцевать все 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?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 Тогда я вас приглашаю на веселый танец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Танец «Улыбнись» сл.  и муз. </w:t>
      </w:r>
      <w:proofErr w:type="spellStart"/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А.Евтодьевой</w:t>
      </w:r>
      <w:proofErr w:type="spellEnd"/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III. Заключительный этап.</w:t>
      </w:r>
    </w:p>
    <w:p w:rsidR="00C1093E" w:rsidRPr="00C1093E" w:rsidRDefault="00C1093E" w:rsidP="00C109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C10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какое у вас сейчас настроение? (ответ) Давайте ещё раз улыбнемся друг другу и </w:t>
      </w:r>
      <w:r w:rsidRPr="00C109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подарим наше хорошее настроение другим.</w:t>
      </w:r>
    </w:p>
    <w:p w:rsidR="00C1093E" w:rsidRPr="00C1093E" w:rsidRDefault="00C1093E" w:rsidP="00C109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Дети сдувают хорошее настроение с ладошки</w:t>
      </w:r>
      <w:r w:rsidRPr="00C109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93E" w:rsidRPr="00C1093E" w:rsidRDefault="00C1093E" w:rsidP="00C1093E">
      <w:pPr>
        <w:shd w:val="clear" w:color="auto" w:fill="FFFFFF"/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Понравилась ли вам наша встреча? А что понравилось больше всего? </w:t>
      </w:r>
      <w:r w:rsidRPr="00C10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говорю вам «спасибо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,вы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настоящие артисты: которые умеют петь, танцевать и играть на инструментах! Мне очень приятно было сегодня встретиться с вами.  </w:t>
      </w:r>
      <w:proofErr w:type="gramStart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 свидания</w:t>
      </w:r>
      <w:proofErr w:type="gramEnd"/>
      <w:r w:rsidRPr="00C1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ребята!!!</w:t>
      </w:r>
    </w:p>
    <w:p w:rsidR="0043083C" w:rsidRDefault="0043083C"/>
    <w:sectPr w:rsidR="0043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3D5"/>
    <w:multiLevelType w:val="hybridMultilevel"/>
    <w:tmpl w:val="8DDE19CC"/>
    <w:lvl w:ilvl="0" w:tplc="6F267AC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6FE"/>
    <w:multiLevelType w:val="hybridMultilevel"/>
    <w:tmpl w:val="F18C2E64"/>
    <w:lvl w:ilvl="0" w:tplc="FFB67F9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3E"/>
    <w:rsid w:val="001425C0"/>
    <w:rsid w:val="0026505B"/>
    <w:rsid w:val="0043083C"/>
    <w:rsid w:val="004642E2"/>
    <w:rsid w:val="004F3AAF"/>
    <w:rsid w:val="005A3EA3"/>
    <w:rsid w:val="00671F22"/>
    <w:rsid w:val="00812327"/>
    <w:rsid w:val="00826D2B"/>
    <w:rsid w:val="00B26D86"/>
    <w:rsid w:val="00C1093E"/>
    <w:rsid w:val="00E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D116"/>
  <w15:chartTrackingRefBased/>
  <w15:docId w15:val="{F612B522-212D-4BA9-A11C-51C75EA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2025-10-21T15:39:00Z</dcterms:created>
  <dcterms:modified xsi:type="dcterms:W3CDTF">2025-10-21T16:35:00Z</dcterms:modified>
</cp:coreProperties>
</file>