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0BAD0" w14:textId="088281C2" w:rsidR="00516491" w:rsidRPr="00516491" w:rsidRDefault="00516491" w:rsidP="0051649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6491">
        <w:rPr>
          <w:rFonts w:ascii="Times New Roman" w:hAnsi="Times New Roman" w:cs="Times New Roman"/>
          <w:sz w:val="28"/>
          <w:szCs w:val="28"/>
        </w:rPr>
        <w:t xml:space="preserve">Здоровьесберегающие технологии в образовании — это система мер, направленных на сохранение и укрепление здоровья воспитанников и учащихся. Они формируют культуру здорового образа жизни и предотвращают переутомление. Всю совокупность технологий можно разделить на четыре основные группы: </w:t>
      </w:r>
    </w:p>
    <w:p w14:paraId="77DB8065" w14:textId="77777777" w:rsidR="00516491" w:rsidRPr="00516491" w:rsidRDefault="00516491" w:rsidP="00516491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16491">
        <w:rPr>
          <w:rFonts w:ascii="Times New Roman" w:hAnsi="Times New Roman" w:cs="Times New Roman"/>
          <w:b/>
          <w:bCs/>
          <w:sz w:val="28"/>
          <w:szCs w:val="28"/>
        </w:rPr>
        <w:t>1. Медико-профилактические технологии</w:t>
      </w:r>
    </w:p>
    <w:p w14:paraId="3AD9A3CB" w14:textId="5E089C99" w:rsidR="00516491" w:rsidRPr="00516491" w:rsidRDefault="00516491" w:rsidP="0051649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6491">
        <w:rPr>
          <w:rFonts w:ascii="Times New Roman" w:hAnsi="Times New Roman" w:cs="Times New Roman"/>
          <w:sz w:val="28"/>
          <w:szCs w:val="28"/>
        </w:rPr>
        <w:t xml:space="preserve">Направлены на контроль за физическим состоянием и создание базовых условий для здорового развития. </w:t>
      </w:r>
    </w:p>
    <w:p w14:paraId="4A6D7B63" w14:textId="77777777" w:rsidR="00516491" w:rsidRPr="00516491" w:rsidRDefault="00516491" w:rsidP="00516491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491">
        <w:rPr>
          <w:rFonts w:ascii="Times New Roman" w:hAnsi="Times New Roman" w:cs="Times New Roman"/>
          <w:b/>
          <w:bCs/>
          <w:sz w:val="28"/>
          <w:szCs w:val="28"/>
        </w:rPr>
        <w:t>Мониторинг здоровья:</w:t>
      </w:r>
      <w:r w:rsidRPr="00516491">
        <w:rPr>
          <w:rFonts w:ascii="Times New Roman" w:hAnsi="Times New Roman" w:cs="Times New Roman"/>
          <w:sz w:val="28"/>
          <w:szCs w:val="28"/>
        </w:rPr>
        <w:t xml:space="preserve"> отслеживание динамики физического развития обучающихся, организация медосмотров и вакцинаций.</w:t>
      </w:r>
    </w:p>
    <w:p w14:paraId="65235A3B" w14:textId="77777777" w:rsidR="00516491" w:rsidRPr="00516491" w:rsidRDefault="00516491" w:rsidP="00516491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491">
        <w:rPr>
          <w:rFonts w:ascii="Times New Roman" w:hAnsi="Times New Roman" w:cs="Times New Roman"/>
          <w:b/>
          <w:bCs/>
          <w:sz w:val="28"/>
          <w:szCs w:val="28"/>
        </w:rPr>
        <w:t>Организация питания:</w:t>
      </w:r>
      <w:r w:rsidRPr="00516491">
        <w:rPr>
          <w:rFonts w:ascii="Times New Roman" w:hAnsi="Times New Roman" w:cs="Times New Roman"/>
          <w:sz w:val="28"/>
          <w:szCs w:val="28"/>
        </w:rPr>
        <w:t xml:space="preserve"> контроль за качеством пищи, соблюдение питьевого режима.</w:t>
      </w:r>
    </w:p>
    <w:p w14:paraId="18497E66" w14:textId="7146BA1C" w:rsidR="00516491" w:rsidRPr="00516491" w:rsidRDefault="00516491" w:rsidP="00516491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491">
        <w:rPr>
          <w:rFonts w:ascii="Times New Roman" w:hAnsi="Times New Roman" w:cs="Times New Roman"/>
          <w:b/>
          <w:bCs/>
          <w:sz w:val="28"/>
          <w:szCs w:val="28"/>
        </w:rPr>
        <w:t>Витаминопрофилактика и фитотерапия:</w:t>
      </w:r>
      <w:r w:rsidRPr="00516491">
        <w:rPr>
          <w:rFonts w:ascii="Times New Roman" w:hAnsi="Times New Roman" w:cs="Times New Roman"/>
          <w:sz w:val="28"/>
          <w:szCs w:val="28"/>
        </w:rPr>
        <w:t xml:space="preserve"> профилактика сезонных заболеваний. </w:t>
      </w:r>
    </w:p>
    <w:p w14:paraId="5682D749" w14:textId="77777777" w:rsidR="00516491" w:rsidRPr="00516491" w:rsidRDefault="00516491" w:rsidP="00516491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16491">
        <w:rPr>
          <w:rFonts w:ascii="Times New Roman" w:hAnsi="Times New Roman" w:cs="Times New Roman"/>
          <w:b/>
          <w:bCs/>
          <w:sz w:val="28"/>
          <w:szCs w:val="28"/>
        </w:rPr>
        <w:t>2. Физкультурно-оздоровительные технологии</w:t>
      </w:r>
    </w:p>
    <w:p w14:paraId="7489E940" w14:textId="6CE5CE5F" w:rsidR="00516491" w:rsidRPr="00516491" w:rsidRDefault="00516491" w:rsidP="0051649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6491">
        <w:rPr>
          <w:rFonts w:ascii="Times New Roman" w:hAnsi="Times New Roman" w:cs="Times New Roman"/>
          <w:sz w:val="28"/>
          <w:szCs w:val="28"/>
        </w:rPr>
        <w:t xml:space="preserve">Служат для физического развития, снятия мышечного напряжения и повышения двигательной активности. </w:t>
      </w:r>
    </w:p>
    <w:p w14:paraId="69C6455E" w14:textId="77777777" w:rsidR="00516491" w:rsidRPr="00516491" w:rsidRDefault="00516491" w:rsidP="00516491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491">
        <w:rPr>
          <w:rFonts w:ascii="Times New Roman" w:hAnsi="Times New Roman" w:cs="Times New Roman"/>
          <w:b/>
          <w:bCs/>
          <w:sz w:val="28"/>
          <w:szCs w:val="28"/>
        </w:rPr>
        <w:t>Динамические паузы (физкультминутки):</w:t>
      </w:r>
      <w:r w:rsidRPr="00516491">
        <w:rPr>
          <w:rFonts w:ascii="Times New Roman" w:hAnsi="Times New Roman" w:cs="Times New Roman"/>
          <w:sz w:val="28"/>
          <w:szCs w:val="28"/>
        </w:rPr>
        <w:t xml:space="preserve"> короткие разминки во время занятий (особенно актуальны для младших школьников).</w:t>
      </w:r>
    </w:p>
    <w:p w14:paraId="76601092" w14:textId="77777777" w:rsidR="00516491" w:rsidRPr="00516491" w:rsidRDefault="00516491" w:rsidP="00516491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491">
        <w:rPr>
          <w:rFonts w:ascii="Times New Roman" w:hAnsi="Times New Roman" w:cs="Times New Roman"/>
          <w:b/>
          <w:bCs/>
          <w:sz w:val="28"/>
          <w:szCs w:val="28"/>
        </w:rPr>
        <w:t>Гимнастика:</w:t>
      </w:r>
      <w:r w:rsidRPr="00516491">
        <w:rPr>
          <w:rFonts w:ascii="Times New Roman" w:hAnsi="Times New Roman" w:cs="Times New Roman"/>
          <w:sz w:val="28"/>
          <w:szCs w:val="28"/>
        </w:rPr>
        <w:t xml:space="preserve"> утренняя, гимнастика после сна (в детских садах), пальчиковая и дыхательная гимнастика.</w:t>
      </w:r>
    </w:p>
    <w:p w14:paraId="5E68A0AE" w14:textId="77777777" w:rsidR="00516491" w:rsidRPr="00516491" w:rsidRDefault="00516491" w:rsidP="00516491">
      <w:pPr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491">
        <w:rPr>
          <w:rFonts w:ascii="Times New Roman" w:hAnsi="Times New Roman" w:cs="Times New Roman"/>
          <w:b/>
          <w:bCs/>
          <w:sz w:val="28"/>
          <w:szCs w:val="28"/>
        </w:rPr>
        <w:t>Подвижные и спортивные игры:</w:t>
      </w:r>
      <w:r w:rsidRPr="00516491">
        <w:rPr>
          <w:rFonts w:ascii="Times New Roman" w:hAnsi="Times New Roman" w:cs="Times New Roman"/>
          <w:sz w:val="28"/>
          <w:szCs w:val="28"/>
        </w:rPr>
        <w:t xml:space="preserve"> активные перемены, прогулки, занятия адаптивной физкультурой.</w:t>
      </w:r>
    </w:p>
    <w:p w14:paraId="6EE925EC" w14:textId="77777777" w:rsidR="00516491" w:rsidRPr="00516491" w:rsidRDefault="00516491" w:rsidP="00516491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16491">
        <w:rPr>
          <w:rFonts w:ascii="Times New Roman" w:hAnsi="Times New Roman" w:cs="Times New Roman"/>
          <w:b/>
          <w:bCs/>
          <w:sz w:val="28"/>
          <w:szCs w:val="28"/>
        </w:rPr>
        <w:t>3. Технологии обеспечения социально-психологического благополучия</w:t>
      </w:r>
    </w:p>
    <w:p w14:paraId="0160D276" w14:textId="08F73717" w:rsidR="00516491" w:rsidRPr="00516491" w:rsidRDefault="00516491" w:rsidP="0051649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6491">
        <w:rPr>
          <w:rFonts w:ascii="Times New Roman" w:hAnsi="Times New Roman" w:cs="Times New Roman"/>
          <w:sz w:val="28"/>
          <w:szCs w:val="28"/>
        </w:rPr>
        <w:t xml:space="preserve">Фокусируются на эмоциональном состоянии учащихся, снижении стресса и формировании благоприятного климата в коллективе. </w:t>
      </w:r>
    </w:p>
    <w:p w14:paraId="7A76B8ED" w14:textId="77777777" w:rsidR="00516491" w:rsidRPr="00516491" w:rsidRDefault="00516491" w:rsidP="00516491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491">
        <w:rPr>
          <w:rFonts w:ascii="Times New Roman" w:hAnsi="Times New Roman" w:cs="Times New Roman"/>
          <w:b/>
          <w:bCs/>
          <w:sz w:val="28"/>
          <w:szCs w:val="28"/>
        </w:rPr>
        <w:t>Арт-терапия и сказкотерапия:</w:t>
      </w:r>
      <w:r w:rsidRPr="00516491">
        <w:rPr>
          <w:rFonts w:ascii="Times New Roman" w:hAnsi="Times New Roman" w:cs="Times New Roman"/>
          <w:sz w:val="28"/>
          <w:szCs w:val="28"/>
        </w:rPr>
        <w:t xml:space="preserve"> методы снятия эмоционального напряжения через творчество и сказки.</w:t>
      </w:r>
    </w:p>
    <w:p w14:paraId="37A167EA" w14:textId="77777777" w:rsidR="00516491" w:rsidRPr="00516491" w:rsidRDefault="00516491" w:rsidP="00516491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491">
        <w:rPr>
          <w:rFonts w:ascii="Times New Roman" w:hAnsi="Times New Roman" w:cs="Times New Roman"/>
          <w:b/>
          <w:bCs/>
          <w:sz w:val="28"/>
          <w:szCs w:val="28"/>
        </w:rPr>
        <w:t>Цветотерапия и музыкотерапия:</w:t>
      </w:r>
      <w:r w:rsidRPr="00516491">
        <w:rPr>
          <w:rFonts w:ascii="Times New Roman" w:hAnsi="Times New Roman" w:cs="Times New Roman"/>
          <w:sz w:val="28"/>
          <w:szCs w:val="28"/>
        </w:rPr>
        <w:t xml:space="preserve"> использование звуков и фоновых цветов для создания рабочей или расслабляющей атмосферы.</w:t>
      </w:r>
    </w:p>
    <w:p w14:paraId="461C5F23" w14:textId="77777777" w:rsidR="00516491" w:rsidRPr="00516491" w:rsidRDefault="00516491" w:rsidP="00516491">
      <w:pPr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491">
        <w:rPr>
          <w:rFonts w:ascii="Times New Roman" w:hAnsi="Times New Roman" w:cs="Times New Roman"/>
          <w:b/>
          <w:bCs/>
          <w:sz w:val="28"/>
          <w:szCs w:val="28"/>
        </w:rPr>
        <w:t>Игры на сплочение и тренинги:</w:t>
      </w:r>
      <w:r w:rsidRPr="00516491">
        <w:rPr>
          <w:rFonts w:ascii="Times New Roman" w:hAnsi="Times New Roman" w:cs="Times New Roman"/>
          <w:sz w:val="28"/>
          <w:szCs w:val="28"/>
        </w:rPr>
        <w:t xml:space="preserve"> упражнения для развития навыков общения и разрешения конфликтов.</w:t>
      </w:r>
    </w:p>
    <w:p w14:paraId="497AA778" w14:textId="77777777" w:rsidR="00516491" w:rsidRPr="00516491" w:rsidRDefault="00516491" w:rsidP="00516491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16491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Образовательные (валеологические) технологии</w:t>
      </w:r>
    </w:p>
    <w:p w14:paraId="017773B3" w14:textId="411C137F" w:rsidR="00516491" w:rsidRPr="00516491" w:rsidRDefault="00516491" w:rsidP="0051649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6491">
        <w:rPr>
          <w:rFonts w:ascii="Times New Roman" w:hAnsi="Times New Roman" w:cs="Times New Roman"/>
          <w:sz w:val="28"/>
          <w:szCs w:val="28"/>
        </w:rPr>
        <w:t>Внедряются непосредственно в учебный процесс для обучения детей заботе о своем здоровье.</w:t>
      </w:r>
    </w:p>
    <w:p w14:paraId="5E9E49FB" w14:textId="77777777" w:rsidR="00516491" w:rsidRPr="00516491" w:rsidRDefault="00516491" w:rsidP="00516491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491">
        <w:rPr>
          <w:rFonts w:ascii="Times New Roman" w:hAnsi="Times New Roman" w:cs="Times New Roman"/>
          <w:b/>
          <w:bCs/>
          <w:sz w:val="28"/>
          <w:szCs w:val="28"/>
        </w:rPr>
        <w:t>Интегрированное обучение:</w:t>
      </w:r>
      <w:r w:rsidRPr="00516491">
        <w:rPr>
          <w:rFonts w:ascii="Times New Roman" w:hAnsi="Times New Roman" w:cs="Times New Roman"/>
          <w:sz w:val="28"/>
          <w:szCs w:val="28"/>
        </w:rPr>
        <w:t xml:space="preserve"> включение тем о здоровом образе жизни в базовые предметы (окружающий мир, биология, ОБЖ).</w:t>
      </w:r>
    </w:p>
    <w:p w14:paraId="7989059D" w14:textId="77777777" w:rsidR="00516491" w:rsidRPr="00516491" w:rsidRDefault="00516491" w:rsidP="00516491">
      <w:pPr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6491">
        <w:rPr>
          <w:rFonts w:ascii="Times New Roman" w:hAnsi="Times New Roman" w:cs="Times New Roman"/>
          <w:b/>
          <w:bCs/>
          <w:sz w:val="28"/>
          <w:szCs w:val="28"/>
        </w:rPr>
        <w:t>Проектная деятельность:</w:t>
      </w:r>
      <w:r w:rsidRPr="00516491">
        <w:rPr>
          <w:rFonts w:ascii="Times New Roman" w:hAnsi="Times New Roman" w:cs="Times New Roman"/>
          <w:sz w:val="28"/>
          <w:szCs w:val="28"/>
        </w:rPr>
        <w:t xml:space="preserve"> разработка проектов о правильном питании, режиме дня, личной гигиене.</w:t>
      </w:r>
    </w:p>
    <w:p w14:paraId="09B4D51D" w14:textId="77777777" w:rsidR="000A35EE" w:rsidRPr="00D229C2" w:rsidRDefault="000A35EE" w:rsidP="00D229C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A35EE" w:rsidRPr="00D229C2" w:rsidSect="00D229C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C5E"/>
    <w:multiLevelType w:val="multilevel"/>
    <w:tmpl w:val="798A0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652AC"/>
    <w:multiLevelType w:val="multilevel"/>
    <w:tmpl w:val="D2FA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27BE9"/>
    <w:multiLevelType w:val="multilevel"/>
    <w:tmpl w:val="BC1E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01225"/>
    <w:multiLevelType w:val="multilevel"/>
    <w:tmpl w:val="7A40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30AB9"/>
    <w:multiLevelType w:val="multilevel"/>
    <w:tmpl w:val="0340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948A7"/>
    <w:multiLevelType w:val="multilevel"/>
    <w:tmpl w:val="F6A4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63AF2"/>
    <w:multiLevelType w:val="multilevel"/>
    <w:tmpl w:val="3F02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153E8E"/>
    <w:multiLevelType w:val="multilevel"/>
    <w:tmpl w:val="1CE2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E0717"/>
    <w:multiLevelType w:val="multilevel"/>
    <w:tmpl w:val="45F2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6666C5"/>
    <w:multiLevelType w:val="multilevel"/>
    <w:tmpl w:val="9C78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F250E3"/>
    <w:multiLevelType w:val="multilevel"/>
    <w:tmpl w:val="B2A6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3E0A49"/>
    <w:multiLevelType w:val="multilevel"/>
    <w:tmpl w:val="714A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736576"/>
    <w:multiLevelType w:val="multilevel"/>
    <w:tmpl w:val="5E5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DF1EAE"/>
    <w:multiLevelType w:val="multilevel"/>
    <w:tmpl w:val="6524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7E32CD"/>
    <w:multiLevelType w:val="multilevel"/>
    <w:tmpl w:val="400E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78236A"/>
    <w:multiLevelType w:val="multilevel"/>
    <w:tmpl w:val="B038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D94ED3"/>
    <w:multiLevelType w:val="multilevel"/>
    <w:tmpl w:val="5256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CD08AE"/>
    <w:multiLevelType w:val="multilevel"/>
    <w:tmpl w:val="77D4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1"/>
  </w:num>
  <w:num w:numId="5">
    <w:abstractNumId w:val="1"/>
  </w:num>
  <w:num w:numId="6">
    <w:abstractNumId w:val="3"/>
  </w:num>
  <w:num w:numId="7">
    <w:abstractNumId w:val="4"/>
  </w:num>
  <w:num w:numId="8">
    <w:abstractNumId w:val="13"/>
  </w:num>
  <w:num w:numId="9">
    <w:abstractNumId w:val="2"/>
  </w:num>
  <w:num w:numId="10">
    <w:abstractNumId w:val="0"/>
  </w:num>
  <w:num w:numId="11">
    <w:abstractNumId w:val="14"/>
  </w:num>
  <w:num w:numId="12">
    <w:abstractNumId w:val="8"/>
  </w:num>
  <w:num w:numId="13">
    <w:abstractNumId w:val="15"/>
  </w:num>
  <w:num w:numId="14">
    <w:abstractNumId w:val="16"/>
  </w:num>
  <w:num w:numId="15">
    <w:abstractNumId w:val="9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6D"/>
    <w:rsid w:val="000A35EE"/>
    <w:rsid w:val="00516491"/>
    <w:rsid w:val="005F066D"/>
    <w:rsid w:val="00D229C2"/>
    <w:rsid w:val="00DA44D8"/>
    <w:rsid w:val="00F1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5417"/>
  <w15:chartTrackingRefBased/>
  <w15:docId w15:val="{889123C2-FF86-47B1-91C5-65DB6377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9C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2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92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40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121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050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2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82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860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6651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8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912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8438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243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204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560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89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319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34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80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046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11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283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427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712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957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516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129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782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7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474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25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757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9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564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2026-05-18T00:51:00Z</dcterms:created>
  <dcterms:modified xsi:type="dcterms:W3CDTF">2026-05-18T01:25:00Z</dcterms:modified>
</cp:coreProperties>
</file>