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71" w:rsidRDefault="00407471" w:rsidP="00A256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Сценарий праздника Чага-Байрам в младшей группе</w:t>
      </w:r>
    </w:p>
    <w:p w:rsidR="00E356B1" w:rsidRPr="00407471" w:rsidRDefault="00E356B1" w:rsidP="00A256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105A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Чага Байрам. 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105A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представления детей дошкольного возраста о национальном празднике Чага Байрам, об обычаях и традициях алтайского народа. 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105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09105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t>• познакомить с традициями народа, с произведениями фольклора;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познавательный интерес детей к культуре алтайского народа;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сценические и творческие способности ребят;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  <w:t>• создать позитивно действующие, коррекционные факторы;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  <w:t>• активное участие воспитанников всех возрастов;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5854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t xml:space="preserve">: музыкальное сопровождение; слайды;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национальные инструменты: 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t xml:space="preserve"> топшур; национальная одежда; рисунки; зал и сцена оформлены. 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</w:t>
      </w:r>
      <w:r w:rsidRPr="00985854">
        <w:rPr>
          <w:rFonts w:ascii="Times New Roman" w:hAnsi="Times New Roman" w:cs="Times New Roman"/>
          <w:b/>
          <w:color w:val="000000"/>
          <w:sz w:val="28"/>
          <w:szCs w:val="28"/>
        </w:rPr>
        <w:t>Ход праздника. </w:t>
      </w:r>
      <w:r w:rsidRPr="0098585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t>I. Организационный момент:</w:t>
      </w:r>
      <w:bookmarkStart w:id="0" w:name="_GoBack"/>
      <w:bookmarkEnd w:id="0"/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  <w:t>Торжественное открытие праздника Чага – Байрам. 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  <w:t>II. Основной этап. </w:t>
      </w:r>
      <w:r w:rsidRPr="000910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07471" w:rsidRPr="00407471" w:rsidRDefault="002466F7" w:rsidP="00A256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Вступительное слово ведущих</w:t>
      </w: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2466F7" w:rsidRPr="00407471" w:rsidRDefault="002466F7" w:rsidP="00A256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1ведущий: </w:t>
      </w:r>
      <w:proofErr w:type="spellStart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Jакшылыкту</w:t>
      </w:r>
      <w:proofErr w:type="spellEnd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кунле</w:t>
      </w:r>
      <w:proofErr w:type="spellEnd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кару </w:t>
      </w:r>
      <w:proofErr w:type="spellStart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балдар</w:t>
      </w:r>
      <w:proofErr w:type="spellEnd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ла </w:t>
      </w:r>
      <w:proofErr w:type="spellStart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кундулу</w:t>
      </w:r>
      <w:proofErr w:type="spellEnd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эне</w:t>
      </w:r>
      <w:proofErr w:type="spellEnd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адалар</w:t>
      </w:r>
      <w:proofErr w:type="spellEnd"/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66F7" w:rsidRPr="00407471" w:rsidRDefault="002466F7" w:rsidP="00A256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2. ведущий: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Добрый день, дорогие ребята, уважаемые гости и педагоги, присутствующие на нашем празднике! 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br/>
        <w:t>Сегодня мы встречаем Новый год по восточному календарю. 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Чага байрам!  И  </w:t>
      </w:r>
      <w:r w:rsidR="0013641F"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>хотим</w:t>
      </w:r>
      <w:r w:rsidR="0013641F"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еще 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поздравить  наших пап с днем Защитника отечества.</w:t>
      </w:r>
    </w:p>
    <w:p w:rsidR="002466F7" w:rsidRPr="00407471" w:rsidRDefault="002466F7" w:rsidP="00A256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3.Встречайте участников нашего праздника </w:t>
      </w:r>
      <w:proofErr w:type="gramStart"/>
      <w:r w:rsidRPr="00407471">
        <w:rPr>
          <w:rFonts w:ascii="Times New Roman" w:hAnsi="Times New Roman" w:cs="Times New Roman"/>
          <w:color w:val="000000"/>
          <w:sz w:val="28"/>
          <w:szCs w:val="28"/>
        </w:rPr>
        <w:t>( под</w:t>
      </w:r>
      <w:proofErr w:type="gramEnd"/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музыку входят  в зал дети )</w:t>
      </w:r>
    </w:p>
    <w:p w:rsidR="002466F7" w:rsidRPr="00407471" w:rsidRDefault="002466F7" w:rsidP="00A256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color w:val="000000"/>
          <w:sz w:val="28"/>
          <w:szCs w:val="28"/>
        </w:rPr>
        <w:t>Под музыку входят дети  делают круг</w:t>
      </w:r>
      <w:r w:rsidR="00EF3CC9"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и становятся</w:t>
      </w:r>
      <w:r w:rsidR="00E356B1">
        <w:rPr>
          <w:rFonts w:ascii="Times New Roman" w:hAnsi="Times New Roman" w:cs="Times New Roman"/>
          <w:color w:val="000000"/>
          <w:sz w:val="28"/>
          <w:szCs w:val="28"/>
        </w:rPr>
        <w:t xml:space="preserve"> полукругом</w:t>
      </w:r>
      <w:r w:rsidR="00EF3CC9" w:rsidRPr="004074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3CC9" w:rsidRPr="00407471" w:rsidRDefault="00EF3CC9" w:rsidP="00A2564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наш сегодня </w:t>
      </w:r>
      <w:proofErr w:type="gramStart"/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весел,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proofErr w:type="gramEnd"/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поскорей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Ласково споем мы песню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И порадуем гостей.</w:t>
      </w:r>
    </w:p>
    <w:p w:rsidR="00E356B1" w:rsidRDefault="00EF3CC9" w:rsidP="00A2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«Праздник веселый к нам пришел»</w:t>
      </w:r>
    </w:p>
    <w:p w:rsidR="00EF3CC9" w:rsidRPr="00E356B1" w:rsidRDefault="00E356B1" w:rsidP="00A2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Сл. Л.В.Викторова.    муз.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35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Д.Кабалевского</w:t>
      </w:r>
      <w:proofErr w:type="spellEnd"/>
      <w:r w:rsidR="00EF3CC9" w:rsidRPr="00E35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466F7" w:rsidRPr="00407471" w:rsidRDefault="002466F7" w:rsidP="00A256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1.ведущий: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Чага – байрам – излюбленный всенародный праздник жителей Республики Алтай. Ведь </w:t>
      </w:r>
      <w:proofErr w:type="spellStart"/>
      <w:r w:rsidRPr="00407471">
        <w:rPr>
          <w:rFonts w:ascii="Times New Roman" w:hAnsi="Times New Roman" w:cs="Times New Roman"/>
          <w:color w:val="000000"/>
          <w:sz w:val="28"/>
          <w:szCs w:val="28"/>
        </w:rPr>
        <w:t>алтай-кижи</w:t>
      </w:r>
      <w:proofErr w:type="spellEnd"/>
      <w:r w:rsidR="007D7A95"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тесно связан с природой. В этот день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праздника с первыми лучами солнца, нарядно одетые в национальную одежду почитаемые люди, выполняют красивый ритуал угощения и </w:t>
      </w:r>
      <w:r w:rsidR="007D7A95" w:rsidRPr="00407471">
        <w:rPr>
          <w:rFonts w:ascii="Times New Roman" w:hAnsi="Times New Roman" w:cs="Times New Roman"/>
          <w:color w:val="000000"/>
          <w:sz w:val="28"/>
          <w:szCs w:val="28"/>
        </w:rPr>
        <w:t>говорят благопожелания.</w:t>
      </w:r>
    </w:p>
    <w:p w:rsidR="002466F7" w:rsidRPr="00407471" w:rsidRDefault="00EF3CC9" w:rsidP="00A25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sz w:val="28"/>
          <w:szCs w:val="28"/>
        </w:rPr>
        <w:t>Потому и дети старшей группы прочитают стихи- благопожелания</w:t>
      </w:r>
      <w:r w:rsidR="002466F7" w:rsidRPr="00407471">
        <w:rPr>
          <w:rFonts w:ascii="Times New Roman" w:hAnsi="Times New Roman" w:cs="Times New Roman"/>
          <w:sz w:val="28"/>
          <w:szCs w:val="28"/>
        </w:rPr>
        <w:t xml:space="preserve"> Алтаю. Чтение стихотворении (благопожелания)</w:t>
      </w:r>
    </w:p>
    <w:p w:rsidR="002466F7" w:rsidRPr="00407471" w:rsidRDefault="002466F7" w:rsidP="00A25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lastRenderedPageBreak/>
        <w:t>Благодарю тебя, мой Алтай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Мои благопожелания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Пусть коснутся твоих ушей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С восходящим ранним утром,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Полярною звездой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С восходящим ранним вечером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Венерою звездой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Небо моё с солнцем и луною</w:t>
      </w:r>
    </w:p>
    <w:p w:rsidR="00E356B1" w:rsidRPr="00051481" w:rsidRDefault="00E356B1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481">
        <w:rPr>
          <w:rFonts w:ascii="Times New Roman" w:hAnsi="Times New Roman" w:cs="Times New Roman"/>
          <w:sz w:val="28"/>
          <w:szCs w:val="28"/>
        </w:rPr>
        <w:t>Дай детям доброй жизни</w:t>
      </w:r>
    </w:p>
    <w:p w:rsidR="00E356B1" w:rsidRPr="00407471" w:rsidRDefault="00E356B1" w:rsidP="00A25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CC9" w:rsidRPr="00407471" w:rsidRDefault="007D7A95" w:rsidP="00A25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1.ведущий: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Чага байрам начинается, когда день становится длиннее. Еще в древности наши предки обратили взоры на небесные светила – Солнце и Луну – как самые надёжные ориентиры во времени. Очень удобна для счёта времени Луна. Вы обращали внимание на луну? Она изменяется. Иногда она круглая как лепёшка – </w:t>
      </w:r>
      <w:proofErr w:type="spellStart"/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теер</w:t>
      </w:r>
      <w:r w:rsidR="00E35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пек</w:t>
      </w:r>
      <w:proofErr w:type="spellEnd"/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когда луна убывает, вы увидите, что она становится всё тоньше и тоньше, иногда она вообще исчезает. В основе восточных календарей лежит лунная система и поэтому алтайцы встречают Новый год по лунному календарю.</w:t>
      </w:r>
    </w:p>
    <w:p w:rsidR="00EF3CC9" w:rsidRPr="00407471" w:rsidRDefault="007D7A95" w:rsidP="00A25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Большая часть обрядов посвящалось пробуждающимся силам природы </w:t>
      </w:r>
      <w:proofErr w:type="gramStart"/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 огню</w:t>
      </w:r>
      <w:proofErr w:type="gramEnd"/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хранительнице очага</w:t>
      </w:r>
    </w:p>
    <w:p w:rsidR="007D7A95" w:rsidRPr="00407471" w:rsidRDefault="007D7A95" w:rsidP="00A25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огня (мальчики)</w:t>
      </w:r>
    </w:p>
    <w:p w:rsidR="00A6239A" w:rsidRPr="00407471" w:rsidRDefault="00A6239A" w:rsidP="00A2564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1.ведущий: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239A" w:rsidRPr="00407471" w:rsidRDefault="00A6239A" w:rsidP="00A256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7A95" w:rsidRPr="00407471" w:rsidRDefault="007D7A95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sz w:val="28"/>
          <w:szCs w:val="28"/>
        </w:rPr>
        <w:t>Спасибо тем, кто бережёт</w:t>
      </w:r>
    </w:p>
    <w:p w:rsidR="007D7A95" w:rsidRPr="00407471" w:rsidRDefault="007D7A95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sz w:val="28"/>
          <w:szCs w:val="28"/>
        </w:rPr>
        <w:t>Покой родной страны.</w:t>
      </w:r>
    </w:p>
    <w:p w:rsidR="007D7A95" w:rsidRPr="00407471" w:rsidRDefault="007D7A95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sz w:val="28"/>
          <w:szCs w:val="28"/>
        </w:rPr>
        <w:t>Всех защитников страны</w:t>
      </w:r>
    </w:p>
    <w:p w:rsidR="007D7A95" w:rsidRPr="00407471" w:rsidRDefault="007D7A95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sz w:val="28"/>
          <w:szCs w:val="28"/>
        </w:rPr>
        <w:t>Поздравляем нынче мы.</w:t>
      </w:r>
    </w:p>
    <w:p w:rsidR="00A6239A" w:rsidRPr="00407471" w:rsidRDefault="00A6239A" w:rsidP="00A25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07471">
        <w:rPr>
          <w:rFonts w:ascii="Times New Roman" w:hAnsi="Times New Roman" w:cs="Times New Roman"/>
          <w:sz w:val="28"/>
          <w:szCs w:val="28"/>
        </w:rPr>
        <w:t xml:space="preserve">(Стихи к 23 февралю) </w:t>
      </w:r>
    </w:p>
    <w:p w:rsidR="00A6239A" w:rsidRPr="00407471" w:rsidRDefault="00A6239A" w:rsidP="00A256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39A" w:rsidRPr="00407471" w:rsidRDefault="00A6239A" w:rsidP="00A2564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07471">
        <w:rPr>
          <w:rFonts w:ascii="Times New Roman" w:hAnsi="Times New Roman" w:cs="Times New Roman"/>
          <w:b/>
          <w:color w:val="000000"/>
          <w:sz w:val="28"/>
          <w:szCs w:val="28"/>
        </w:rPr>
        <w:t>1.ведущий:</w:t>
      </w:r>
      <w:r w:rsidRPr="00407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239A" w:rsidRPr="00407471" w:rsidRDefault="00A6239A" w:rsidP="00A256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Люди, главные на </w:t>
      </w:r>
      <w:proofErr w:type="gramStart"/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свете,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Вас</w:t>
      </w:r>
      <w:proofErr w:type="gramEnd"/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целуем много раз!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Ваши маленькие дети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Очень-очень любят вас!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С вас, достойных и красивых,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пример готовы брать: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Сын – как папа, будет сильным,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Дочь – хозяйкою, как мать.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мы трудиться сами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И успеха достигать,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И при этом папу с мамой</w:t>
      </w:r>
      <w:r w:rsidRPr="00407471">
        <w:rPr>
          <w:rFonts w:ascii="Times New Roman" w:hAnsi="Times New Roman" w:cs="Times New Roman"/>
          <w:sz w:val="28"/>
          <w:szCs w:val="28"/>
        </w:rPr>
        <w:br/>
      </w:r>
      <w:r w:rsidRPr="00407471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забывать</w:t>
      </w:r>
    </w:p>
    <w:p w:rsidR="00407471" w:rsidRDefault="00407471" w:rsidP="00A2564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66EC3" w:rsidRPr="00407471" w:rsidRDefault="00F66EC3" w:rsidP="00A2564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ПЕСНЯ ТОП </w:t>
      </w:r>
      <w:proofErr w:type="spellStart"/>
      <w:r w:rsidRPr="004074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ТОП</w:t>
      </w:r>
      <w:proofErr w:type="spellEnd"/>
      <w:r w:rsidRPr="004074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БАЛАКАН</w:t>
      </w:r>
    </w:p>
    <w:p w:rsidR="00A6239A" w:rsidRPr="00407471" w:rsidRDefault="00A6239A" w:rsidP="00A256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39A" w:rsidRPr="00407471" w:rsidRDefault="00A6239A" w:rsidP="00A2564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2ведущий: </w:t>
      </w:r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небо с солнцем и луной было вечно, чтоб Алтай мой с целебными источниками был спокоен вечно!</w:t>
      </w:r>
    </w:p>
    <w:p w:rsidR="00F66EC3" w:rsidRPr="00407471" w:rsidRDefault="00F66EC3" w:rsidP="00A2564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Алтайский танец</w:t>
      </w:r>
    </w:p>
    <w:p w:rsidR="00F66EC3" w:rsidRPr="00407471" w:rsidRDefault="00A6239A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407471">
        <w:rPr>
          <w:rStyle w:val="a5"/>
          <w:b/>
          <w:color w:val="000000"/>
          <w:sz w:val="28"/>
          <w:szCs w:val="28"/>
        </w:rPr>
        <w:t>Ведущий </w:t>
      </w:r>
      <w:r w:rsidRPr="00407471">
        <w:rPr>
          <w:b/>
          <w:color w:val="000000"/>
          <w:sz w:val="28"/>
          <w:szCs w:val="28"/>
        </w:rPr>
        <w:t>:</w:t>
      </w:r>
      <w:proofErr w:type="gramEnd"/>
      <w:r w:rsidR="00407471">
        <w:rPr>
          <w:b/>
          <w:color w:val="000000"/>
          <w:sz w:val="28"/>
          <w:szCs w:val="28"/>
        </w:rPr>
        <w:t xml:space="preserve"> (</w:t>
      </w:r>
      <w:r w:rsidR="00F66EC3" w:rsidRPr="00407471">
        <w:rPr>
          <w:color w:val="000000"/>
          <w:sz w:val="28"/>
          <w:szCs w:val="28"/>
        </w:rPr>
        <w:t xml:space="preserve">Звонок в телефон, звонит </w:t>
      </w:r>
      <w:r w:rsidR="00407471">
        <w:rPr>
          <w:color w:val="000000"/>
          <w:sz w:val="28"/>
          <w:szCs w:val="28"/>
        </w:rPr>
        <w:t>)</w:t>
      </w:r>
      <w:r w:rsidRPr="00407471">
        <w:rPr>
          <w:color w:val="000000"/>
          <w:sz w:val="28"/>
          <w:szCs w:val="28"/>
        </w:rPr>
        <w:t xml:space="preserve">. </w:t>
      </w:r>
    </w:p>
    <w:p w:rsidR="00A6239A" w:rsidRPr="00407471" w:rsidRDefault="00A6239A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07471">
        <w:rPr>
          <w:color w:val="000000"/>
          <w:sz w:val="28"/>
          <w:szCs w:val="28"/>
        </w:rPr>
        <w:t xml:space="preserve">Это </w:t>
      </w:r>
      <w:r w:rsidR="00F66EC3" w:rsidRPr="00407471">
        <w:rPr>
          <w:color w:val="000000"/>
          <w:sz w:val="28"/>
          <w:szCs w:val="28"/>
        </w:rPr>
        <w:t xml:space="preserve"> Я </w:t>
      </w:r>
      <w:proofErr w:type="spellStart"/>
      <w:r w:rsidRPr="00407471">
        <w:rPr>
          <w:color w:val="000000"/>
          <w:sz w:val="28"/>
          <w:szCs w:val="28"/>
        </w:rPr>
        <w:t>Тастаракай</w:t>
      </w:r>
      <w:proofErr w:type="spellEnd"/>
      <w:r w:rsidR="00407471">
        <w:rPr>
          <w:color w:val="000000"/>
          <w:sz w:val="28"/>
          <w:szCs w:val="28"/>
        </w:rPr>
        <w:t xml:space="preserve"> </w:t>
      </w:r>
      <w:r w:rsidRPr="00407471">
        <w:rPr>
          <w:color w:val="000000"/>
          <w:sz w:val="28"/>
          <w:szCs w:val="28"/>
        </w:rPr>
        <w:t>- шутник, наш национальный герой</w:t>
      </w:r>
      <w:r w:rsidR="00F66EC3" w:rsidRPr="00407471">
        <w:rPr>
          <w:color w:val="000000"/>
          <w:sz w:val="28"/>
          <w:szCs w:val="28"/>
        </w:rPr>
        <w:t>.</w:t>
      </w:r>
    </w:p>
    <w:p w:rsidR="00F66EC3" w:rsidRPr="00407471" w:rsidRDefault="00F66EC3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07471">
        <w:rPr>
          <w:color w:val="000000"/>
          <w:sz w:val="28"/>
          <w:szCs w:val="28"/>
        </w:rPr>
        <w:t>Можно я приду к вам на праздник</w:t>
      </w:r>
    </w:p>
    <w:p w:rsidR="00F66EC3" w:rsidRPr="00407471" w:rsidRDefault="00F66EC3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07471">
        <w:rPr>
          <w:color w:val="000000"/>
          <w:sz w:val="28"/>
          <w:szCs w:val="28"/>
        </w:rPr>
        <w:t>Веселая музыка</w:t>
      </w:r>
    </w:p>
    <w:p w:rsidR="00A6239A" w:rsidRPr="00407471" w:rsidRDefault="00A6239A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407471">
        <w:rPr>
          <w:rStyle w:val="a5"/>
          <w:color w:val="000000"/>
          <w:sz w:val="28"/>
          <w:szCs w:val="28"/>
        </w:rPr>
        <w:t>Тастаракай</w:t>
      </w:r>
      <w:proofErr w:type="spellEnd"/>
      <w:r w:rsidR="00F66EC3" w:rsidRPr="00407471">
        <w:rPr>
          <w:rStyle w:val="a5"/>
          <w:color w:val="000000"/>
          <w:sz w:val="28"/>
          <w:szCs w:val="28"/>
        </w:rPr>
        <w:t>;</w:t>
      </w:r>
      <w:r w:rsidRPr="00407471">
        <w:rPr>
          <w:color w:val="000000"/>
          <w:sz w:val="28"/>
          <w:szCs w:val="28"/>
        </w:rPr>
        <w:t xml:space="preserve"> Ох, как много вас собралось! Я пришел сегодня повеселить, порадовать, поиграть вместе с вами. Давайте поиграем в игру «</w:t>
      </w:r>
      <w:proofErr w:type="spellStart"/>
      <w:r w:rsidRPr="00407471">
        <w:rPr>
          <w:color w:val="000000"/>
          <w:sz w:val="28"/>
          <w:szCs w:val="28"/>
        </w:rPr>
        <w:t>Арканщики</w:t>
      </w:r>
      <w:proofErr w:type="spellEnd"/>
      <w:r w:rsidRPr="00407471">
        <w:rPr>
          <w:color w:val="000000"/>
          <w:sz w:val="28"/>
          <w:szCs w:val="28"/>
        </w:rPr>
        <w:t>».</w:t>
      </w:r>
    </w:p>
    <w:p w:rsidR="00A6239A" w:rsidRPr="00407471" w:rsidRDefault="00A6239A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07471">
        <w:rPr>
          <w:rStyle w:val="a5"/>
          <w:b/>
          <w:color w:val="000000"/>
          <w:sz w:val="28"/>
          <w:szCs w:val="28"/>
        </w:rPr>
        <w:t xml:space="preserve">Игра </w:t>
      </w:r>
      <w:proofErr w:type="gramStart"/>
      <w:r w:rsidRPr="00407471">
        <w:rPr>
          <w:rStyle w:val="a5"/>
          <w:b/>
          <w:color w:val="000000"/>
          <w:sz w:val="28"/>
          <w:szCs w:val="28"/>
        </w:rPr>
        <w:t>1</w:t>
      </w:r>
      <w:r w:rsidRPr="00407471">
        <w:rPr>
          <w:rStyle w:val="a5"/>
          <w:color w:val="000000"/>
          <w:sz w:val="28"/>
          <w:szCs w:val="28"/>
        </w:rPr>
        <w:t xml:space="preserve"> </w:t>
      </w:r>
      <w:r w:rsidR="00407471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407471">
        <w:rPr>
          <w:rStyle w:val="a5"/>
          <w:color w:val="000000"/>
          <w:sz w:val="28"/>
          <w:szCs w:val="28"/>
        </w:rPr>
        <w:t>Арканшики</w:t>
      </w:r>
      <w:proofErr w:type="spellEnd"/>
      <w:proofErr w:type="gramEnd"/>
      <w:r w:rsidRPr="00407471">
        <w:rPr>
          <w:rStyle w:val="a5"/>
          <w:color w:val="000000"/>
          <w:sz w:val="28"/>
          <w:szCs w:val="28"/>
        </w:rPr>
        <w:t> </w:t>
      </w:r>
      <w:r w:rsidRPr="00407471">
        <w:rPr>
          <w:color w:val="000000"/>
          <w:sz w:val="28"/>
          <w:szCs w:val="28"/>
        </w:rPr>
        <w:t>: Аркан – верёвочка, на конце которой делается петля или узел.</w:t>
      </w:r>
    </w:p>
    <w:p w:rsidR="00A6239A" w:rsidRPr="00407471" w:rsidRDefault="00A6239A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07471">
        <w:rPr>
          <w:color w:val="000000"/>
          <w:sz w:val="28"/>
          <w:szCs w:val="28"/>
        </w:rPr>
        <w:t xml:space="preserve">Вот </w:t>
      </w:r>
      <w:proofErr w:type="spellStart"/>
      <w:r w:rsidRPr="00407471">
        <w:rPr>
          <w:color w:val="000000"/>
          <w:sz w:val="28"/>
          <w:szCs w:val="28"/>
        </w:rPr>
        <w:t>чакы</w:t>
      </w:r>
      <w:proofErr w:type="spellEnd"/>
      <w:r w:rsidRPr="00407471">
        <w:rPr>
          <w:color w:val="000000"/>
          <w:sz w:val="28"/>
          <w:szCs w:val="28"/>
        </w:rPr>
        <w:t xml:space="preserve"> коновязь. Вы должны бросить в него аркан и попасть. Сегодня мы выявим в этом конкурсе самого меткого ловкого </w:t>
      </w:r>
      <w:proofErr w:type="spellStart"/>
      <w:r w:rsidRPr="00407471">
        <w:rPr>
          <w:color w:val="000000"/>
          <w:sz w:val="28"/>
          <w:szCs w:val="28"/>
        </w:rPr>
        <w:t>арканщика</w:t>
      </w:r>
      <w:proofErr w:type="spellEnd"/>
      <w:r w:rsidRPr="00407471">
        <w:rPr>
          <w:color w:val="000000"/>
          <w:sz w:val="28"/>
          <w:szCs w:val="28"/>
        </w:rPr>
        <w:t>.</w:t>
      </w:r>
    </w:p>
    <w:p w:rsidR="00A6239A" w:rsidRPr="00407471" w:rsidRDefault="00A6239A" w:rsidP="00A25643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407471">
        <w:rPr>
          <w:rStyle w:val="a5"/>
          <w:b/>
          <w:color w:val="000000"/>
          <w:sz w:val="28"/>
          <w:szCs w:val="28"/>
        </w:rPr>
        <w:t xml:space="preserve">Игра </w:t>
      </w:r>
      <w:r w:rsidR="00F66EC3" w:rsidRPr="00407471">
        <w:rPr>
          <w:rStyle w:val="a5"/>
          <w:color w:val="000000"/>
          <w:sz w:val="28"/>
          <w:szCs w:val="28"/>
        </w:rPr>
        <w:t xml:space="preserve"> </w:t>
      </w:r>
      <w:r w:rsidR="00407471">
        <w:rPr>
          <w:rStyle w:val="a5"/>
          <w:color w:val="000000"/>
          <w:sz w:val="28"/>
          <w:szCs w:val="28"/>
        </w:rPr>
        <w:t>А</w:t>
      </w:r>
      <w:proofErr w:type="gramEnd"/>
      <w:r w:rsidR="00407471">
        <w:rPr>
          <w:rStyle w:val="a5"/>
          <w:color w:val="000000"/>
          <w:sz w:val="28"/>
          <w:szCs w:val="28"/>
        </w:rPr>
        <w:t xml:space="preserve"> теперь д</w:t>
      </w:r>
      <w:r w:rsidR="00F66EC3" w:rsidRPr="00407471">
        <w:rPr>
          <w:rStyle w:val="a5"/>
          <w:color w:val="000000"/>
          <w:sz w:val="28"/>
          <w:szCs w:val="28"/>
        </w:rPr>
        <w:t>ети я Вас приглашаю в музей национальных  инструментов  каждый себе выбирает  инструмент и сыграем в оркестр.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07471">
        <w:rPr>
          <w:b/>
          <w:color w:val="111111"/>
          <w:sz w:val="28"/>
          <w:szCs w:val="28"/>
        </w:rPr>
        <w:t>Ведущий.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Праздник наш уже кончается!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Что же нам еще сказать?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Разрешите на прощанье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Вам здоровья пожелать!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Никогда вы не болейте!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И подольше не старейте!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Никогда не огорчайтесь!</w:t>
      </w:r>
    </w:p>
    <w:p w:rsidR="00A6239A" w:rsidRPr="00407471" w:rsidRDefault="00A6239A" w:rsidP="00A25643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07471">
        <w:rPr>
          <w:color w:val="111111"/>
          <w:sz w:val="28"/>
          <w:szCs w:val="28"/>
        </w:rPr>
        <w:t>И почаще улыбайтесь!</w:t>
      </w:r>
    </w:p>
    <w:p w:rsidR="004A15FC" w:rsidRPr="00407471" w:rsidRDefault="004A15FC" w:rsidP="00A256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3CC9" w:rsidRPr="00407471" w:rsidRDefault="00EF3CC9" w:rsidP="002466F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550B" w:rsidRPr="00407471" w:rsidRDefault="00D7550B">
      <w:pPr>
        <w:rPr>
          <w:rFonts w:ascii="Times New Roman" w:hAnsi="Times New Roman" w:cs="Times New Roman"/>
          <w:sz w:val="28"/>
          <w:szCs w:val="28"/>
        </w:rPr>
      </w:pPr>
    </w:p>
    <w:sectPr w:rsidR="00D7550B" w:rsidRPr="00407471" w:rsidSect="00A0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6F7"/>
    <w:rsid w:val="000641A6"/>
    <w:rsid w:val="0013641F"/>
    <w:rsid w:val="001633E7"/>
    <w:rsid w:val="002466F7"/>
    <w:rsid w:val="00292D49"/>
    <w:rsid w:val="00407471"/>
    <w:rsid w:val="004A15FC"/>
    <w:rsid w:val="007D7A95"/>
    <w:rsid w:val="00A25643"/>
    <w:rsid w:val="00A6239A"/>
    <w:rsid w:val="00D7550B"/>
    <w:rsid w:val="00D85BE0"/>
    <w:rsid w:val="00E356B1"/>
    <w:rsid w:val="00EF3CC9"/>
    <w:rsid w:val="00F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23A1A-768E-43BB-B636-D6A9037B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6F7"/>
    <w:pPr>
      <w:spacing w:after="0" w:line="240" w:lineRule="auto"/>
    </w:pPr>
  </w:style>
  <w:style w:type="character" w:customStyle="1" w:styleId="c40">
    <w:name w:val="c40"/>
    <w:basedOn w:val="a0"/>
    <w:rsid w:val="004A15FC"/>
  </w:style>
  <w:style w:type="character" w:customStyle="1" w:styleId="c32">
    <w:name w:val="c32"/>
    <w:basedOn w:val="a0"/>
    <w:rsid w:val="004A15FC"/>
  </w:style>
  <w:style w:type="paragraph" w:styleId="a4">
    <w:name w:val="Normal (Web)"/>
    <w:basedOn w:val="a"/>
    <w:uiPriority w:val="99"/>
    <w:semiHidden/>
    <w:unhideWhenUsed/>
    <w:rsid w:val="004A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A1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8537-8A7D-4AEF-BDCD-CBF4263E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Альбина</cp:lastModifiedBy>
  <cp:revision>7</cp:revision>
  <cp:lastPrinted>2020-02-27T15:38:00Z</cp:lastPrinted>
  <dcterms:created xsi:type="dcterms:W3CDTF">2020-02-27T14:22:00Z</dcterms:created>
  <dcterms:modified xsi:type="dcterms:W3CDTF">2026-05-14T17:43:00Z</dcterms:modified>
</cp:coreProperties>
</file>