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45" w:rsidRPr="00912045" w:rsidRDefault="00912045" w:rsidP="00912045">
      <w:pPr>
        <w:spacing w:after="0" w:line="240" w:lineRule="auto"/>
        <w:jc w:val="center"/>
        <w:rPr>
          <w:rFonts w:ascii="Times New Roman" w:eastAsia="Times New Roman" w:hAnsi="Times New Roman" w:cs="Times New Roman"/>
          <w:sz w:val="40"/>
          <w:szCs w:val="40"/>
          <w:u w:val="single"/>
          <w:lang w:eastAsia="ru-RU"/>
        </w:rPr>
      </w:pPr>
      <w:r w:rsidRPr="00912045">
        <w:rPr>
          <w:rFonts w:ascii="Times New Roman" w:eastAsia="Times New Roman" w:hAnsi="Times New Roman" w:cs="Times New Roman"/>
          <w:b/>
          <w:bCs/>
          <w:color w:val="000000"/>
          <w:sz w:val="40"/>
          <w:szCs w:val="40"/>
          <w:u w:val="single"/>
          <w:lang w:eastAsia="ru-RU"/>
        </w:rPr>
        <w:t>Консультация для родителей</w:t>
      </w:r>
    </w:p>
    <w:p w:rsidR="00912045" w:rsidRPr="00912045" w:rsidRDefault="00912045" w:rsidP="00912045">
      <w:pPr>
        <w:shd w:val="clear" w:color="auto" w:fill="FFFFFF"/>
        <w:spacing w:after="0" w:line="240" w:lineRule="auto"/>
        <w:jc w:val="center"/>
        <w:rPr>
          <w:rFonts w:ascii="Arial" w:eastAsia="Times New Roman" w:hAnsi="Arial" w:cs="Arial"/>
          <w:color w:val="000000"/>
          <w:sz w:val="56"/>
          <w:szCs w:val="56"/>
          <w:u w:val="single"/>
          <w:lang w:eastAsia="ru-RU"/>
        </w:rPr>
      </w:pPr>
      <w:r w:rsidRPr="00912045">
        <w:rPr>
          <w:rFonts w:ascii="Times New Roman" w:eastAsia="Times New Roman" w:hAnsi="Times New Roman" w:cs="Times New Roman"/>
          <w:b/>
          <w:bCs/>
          <w:color w:val="000000"/>
          <w:sz w:val="56"/>
          <w:szCs w:val="56"/>
          <w:u w:val="single"/>
          <w:lang w:eastAsia="ru-RU"/>
        </w:rPr>
        <w:t>«О пользе прогулок с детьми»</w:t>
      </w:r>
    </w:p>
    <w:p w:rsidR="00912045" w:rsidRPr="00912045" w:rsidRDefault="00912045" w:rsidP="00912045">
      <w:pPr>
        <w:shd w:val="clear" w:color="auto" w:fill="FFFFFF"/>
        <w:spacing w:after="0" w:line="240" w:lineRule="auto"/>
        <w:ind w:firstLine="852"/>
        <w:jc w:val="both"/>
        <w:rPr>
          <w:rFonts w:ascii="Arial" w:eastAsia="Times New Roman" w:hAnsi="Arial" w:cs="Arial"/>
          <w:color w:val="000000"/>
          <w:sz w:val="32"/>
          <w:szCs w:val="32"/>
          <w:lang w:eastAsia="ru-RU"/>
        </w:rPr>
      </w:pPr>
      <w:r w:rsidRPr="00912045">
        <w:rPr>
          <w:rFonts w:ascii="Times New Roman" w:eastAsia="Times New Roman" w:hAnsi="Times New Roman" w:cs="Times New Roman"/>
          <w:color w:val="000000"/>
          <w:sz w:val="32"/>
          <w:szCs w:val="32"/>
          <w:lang w:eastAsia="ru-RU"/>
        </w:rPr>
        <w:t>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w:t>
      </w:r>
    </w:p>
    <w:p w:rsidR="00912045" w:rsidRPr="00912045" w:rsidRDefault="00A342B9" w:rsidP="00912045">
      <w:pPr>
        <w:shd w:val="clear" w:color="auto" w:fill="FFFFFF"/>
        <w:spacing w:after="0" w:line="240" w:lineRule="auto"/>
        <w:ind w:firstLine="852"/>
        <w:jc w:val="both"/>
        <w:rPr>
          <w:rFonts w:ascii="Arial" w:eastAsia="Times New Roman" w:hAnsi="Arial" w:cs="Arial"/>
          <w:color w:val="000000"/>
          <w:sz w:val="32"/>
          <w:szCs w:val="32"/>
          <w:lang w:eastAsia="ru-RU"/>
        </w:rPr>
      </w:pPr>
      <w:r>
        <w:rPr>
          <w:rFonts w:ascii="Arial" w:eastAsia="Times New Roman" w:hAnsi="Arial" w:cs="Arial"/>
          <w:noProof/>
          <w:color w:val="000000"/>
          <w:sz w:val="32"/>
          <w:szCs w:val="32"/>
          <w:lang w:eastAsia="ru-RU"/>
        </w:rPr>
        <w:drawing>
          <wp:anchor distT="0" distB="0" distL="114300" distR="114300" simplePos="0" relativeHeight="251659264" behindDoc="0" locked="0" layoutInCell="1" allowOverlap="1" wp14:anchorId="6C8272B9" wp14:editId="63780151">
            <wp:simplePos x="2095500" y="4229100"/>
            <wp:positionH relativeFrom="margin">
              <wp:align>right</wp:align>
            </wp:positionH>
            <wp:positionV relativeFrom="margin">
              <wp:align>center</wp:align>
            </wp:positionV>
            <wp:extent cx="2820035" cy="214122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96261-Illustration-of-three-happy-kids-on-a-white-background-Stock-Phot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20606" cy="2141220"/>
                    </a:xfrm>
                    <a:prstGeom prst="rect">
                      <a:avLst/>
                    </a:prstGeom>
                  </pic:spPr>
                </pic:pic>
              </a:graphicData>
            </a:graphic>
            <wp14:sizeRelH relativeFrom="margin">
              <wp14:pctWidth>0</wp14:pctWidth>
            </wp14:sizeRelH>
            <wp14:sizeRelV relativeFrom="margin">
              <wp14:pctHeight>0</wp14:pctHeight>
            </wp14:sizeRelV>
          </wp:anchor>
        </w:drawing>
      </w:r>
      <w:r w:rsidR="00912045" w:rsidRPr="00912045">
        <w:rPr>
          <w:rFonts w:ascii="Times New Roman" w:eastAsia="Times New Roman" w:hAnsi="Times New Roman" w:cs="Times New Roman"/>
          <w:color w:val="000000"/>
          <w:sz w:val="32"/>
          <w:szCs w:val="32"/>
          <w:lang w:eastAsia="ru-RU"/>
        </w:rPr>
        <w:t>Родители понимают, что ребенку нужно гулять как можно больше. Однако не все знают о значении прогулки для детей. Прогулки на свежем воздухе важны для каждого человека, и особенно для детей. Они позитивно влияют на здоровье и эмоциональное состояние крохи. 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w:t>
      </w:r>
    </w:p>
    <w:p w:rsidR="00912045" w:rsidRPr="00912045" w:rsidRDefault="00912045" w:rsidP="00912045">
      <w:pPr>
        <w:shd w:val="clear" w:color="auto" w:fill="FFFFFF"/>
        <w:spacing w:after="0" w:line="240" w:lineRule="auto"/>
        <w:ind w:firstLine="852"/>
        <w:jc w:val="both"/>
        <w:rPr>
          <w:rFonts w:ascii="Arial" w:eastAsia="Times New Roman" w:hAnsi="Arial" w:cs="Arial"/>
          <w:color w:val="000000"/>
          <w:sz w:val="32"/>
          <w:szCs w:val="32"/>
          <w:lang w:eastAsia="ru-RU"/>
        </w:rPr>
      </w:pPr>
      <w:r w:rsidRPr="00912045">
        <w:rPr>
          <w:rFonts w:ascii="Times New Roman" w:eastAsia="Times New Roman" w:hAnsi="Times New Roman" w:cs="Times New Roman"/>
          <w:color w:val="000000"/>
          <w:sz w:val="32"/>
          <w:szCs w:val="32"/>
          <w:lang w:eastAsia="ru-RU"/>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rsidR="00912045" w:rsidRPr="00912045" w:rsidRDefault="00912045" w:rsidP="00912045">
      <w:pPr>
        <w:shd w:val="clear" w:color="auto" w:fill="FFFFFF"/>
        <w:spacing w:after="0" w:line="240" w:lineRule="auto"/>
        <w:ind w:firstLine="852"/>
        <w:jc w:val="both"/>
        <w:rPr>
          <w:rFonts w:ascii="Arial" w:eastAsia="Times New Roman" w:hAnsi="Arial" w:cs="Arial"/>
          <w:color w:val="000000"/>
          <w:sz w:val="32"/>
          <w:szCs w:val="32"/>
          <w:lang w:eastAsia="ru-RU"/>
        </w:rPr>
      </w:pPr>
      <w:r w:rsidRPr="00912045">
        <w:rPr>
          <w:rFonts w:ascii="Times New Roman" w:eastAsia="Times New Roman" w:hAnsi="Times New Roman" w:cs="Times New Roman"/>
          <w:color w:val="000000"/>
          <w:sz w:val="32"/>
          <w:szCs w:val="32"/>
          <w:lang w:eastAsia="ru-RU"/>
        </w:rPr>
        <w:t>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w:t>
      </w:r>
    </w:p>
    <w:p w:rsidR="00912045" w:rsidRPr="00912045" w:rsidRDefault="00912045" w:rsidP="00912045">
      <w:pPr>
        <w:shd w:val="clear" w:color="auto" w:fill="FFFFFF"/>
        <w:spacing w:after="0" w:line="240" w:lineRule="auto"/>
        <w:ind w:firstLine="852"/>
        <w:jc w:val="both"/>
        <w:rPr>
          <w:rFonts w:ascii="Arial" w:eastAsia="Times New Roman" w:hAnsi="Arial" w:cs="Arial"/>
          <w:color w:val="000000"/>
          <w:sz w:val="32"/>
          <w:szCs w:val="32"/>
          <w:lang w:eastAsia="ru-RU"/>
        </w:rPr>
      </w:pPr>
      <w:r w:rsidRPr="00912045">
        <w:rPr>
          <w:rFonts w:ascii="Times New Roman" w:eastAsia="Times New Roman" w:hAnsi="Times New Roman" w:cs="Times New Roman"/>
          <w:color w:val="000000"/>
          <w:sz w:val="32"/>
          <w:szCs w:val="32"/>
          <w:lang w:eastAsia="ru-RU"/>
        </w:rPr>
        <w:lastRenderedPageBreak/>
        <w:t>Длительность пребывания на свежем воздухе в разные сезоны года существенно варьирует, но даже в холодное время и ненастную погоду она не должна быть отменена. Режимом дня в группах дневного пребывания предусмотрены 2 прогулки, продолжительностью около 4-4.5 ч.</w:t>
      </w:r>
    </w:p>
    <w:p w:rsidR="00912045" w:rsidRPr="00912045" w:rsidRDefault="00912045" w:rsidP="00912045">
      <w:pPr>
        <w:shd w:val="clear" w:color="auto" w:fill="FFFFFF"/>
        <w:spacing w:after="0" w:line="240" w:lineRule="auto"/>
        <w:ind w:firstLine="852"/>
        <w:jc w:val="both"/>
        <w:rPr>
          <w:rFonts w:ascii="Arial" w:eastAsia="Times New Roman" w:hAnsi="Arial" w:cs="Arial"/>
          <w:color w:val="000000"/>
          <w:sz w:val="32"/>
          <w:szCs w:val="32"/>
          <w:lang w:eastAsia="ru-RU"/>
        </w:rPr>
      </w:pPr>
      <w:r w:rsidRPr="00912045">
        <w:rPr>
          <w:rFonts w:ascii="Times New Roman" w:eastAsia="Times New Roman" w:hAnsi="Times New Roman" w:cs="Times New Roman"/>
          <w:color w:val="000000"/>
          <w:sz w:val="32"/>
          <w:szCs w:val="32"/>
          <w:lang w:eastAsia="ru-RU"/>
        </w:rPr>
        <w:t>Зимой прогулки с младшими дошкольниками разрешается проводить при температуре воздуха не ниже —15°, со старшими — не ниже —22°. При этих же значениях температур, но сильном ветре рекомендуется сокращать продолжительность прогулки, если нет возможности защитить детей от ветра специально устроенным навесом.</w:t>
      </w:r>
    </w:p>
    <w:p w:rsidR="00912045" w:rsidRPr="00912045" w:rsidRDefault="00A342B9" w:rsidP="00912045">
      <w:pPr>
        <w:shd w:val="clear" w:color="auto" w:fill="FFFFFF"/>
        <w:spacing w:after="0" w:line="240" w:lineRule="auto"/>
        <w:ind w:firstLine="852"/>
        <w:jc w:val="both"/>
        <w:rPr>
          <w:rFonts w:ascii="Arial" w:eastAsia="Times New Roman" w:hAnsi="Arial" w:cs="Arial"/>
          <w:color w:val="000000"/>
          <w:sz w:val="32"/>
          <w:szCs w:val="32"/>
          <w:lang w:eastAsia="ru-RU"/>
        </w:rPr>
      </w:pPr>
      <w:r>
        <w:rPr>
          <w:rFonts w:ascii="Arial" w:eastAsia="Times New Roman" w:hAnsi="Arial" w:cs="Arial"/>
          <w:noProof/>
          <w:color w:val="000000"/>
          <w:sz w:val="32"/>
          <w:szCs w:val="32"/>
          <w:lang w:eastAsia="ru-RU"/>
        </w:rPr>
        <w:drawing>
          <wp:anchor distT="0" distB="0" distL="114300" distR="114300" simplePos="0" relativeHeight="251658240" behindDoc="0" locked="0" layoutInCell="1" allowOverlap="1" wp14:anchorId="7F428A05" wp14:editId="36B5D522">
            <wp:simplePos x="0" y="0"/>
            <wp:positionH relativeFrom="margin">
              <wp:posOffset>2946400</wp:posOffset>
            </wp:positionH>
            <wp:positionV relativeFrom="margin">
              <wp:posOffset>3803650</wp:posOffset>
            </wp:positionV>
            <wp:extent cx="3152775" cy="2496185"/>
            <wp:effectExtent l="0" t="0" r="9525"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pical-american-family-structure-the-conventional-1827450.jpg"/>
                    <pic:cNvPicPr/>
                  </pic:nvPicPr>
                  <pic:blipFill>
                    <a:blip r:embed="rId6">
                      <a:extLst>
                        <a:ext uri="{28A0092B-C50C-407E-A947-70E740481C1C}">
                          <a14:useLocalDpi xmlns:a14="http://schemas.microsoft.com/office/drawing/2010/main" val="0"/>
                        </a:ext>
                      </a:extLst>
                    </a:blip>
                    <a:stretch>
                      <a:fillRect/>
                    </a:stretch>
                  </pic:blipFill>
                  <pic:spPr>
                    <a:xfrm>
                      <a:off x="0" y="0"/>
                      <a:ext cx="3152775" cy="2496185"/>
                    </a:xfrm>
                    <a:prstGeom prst="rect">
                      <a:avLst/>
                    </a:prstGeom>
                  </pic:spPr>
                </pic:pic>
              </a:graphicData>
            </a:graphic>
            <wp14:sizeRelH relativeFrom="margin">
              <wp14:pctWidth>0</wp14:pctWidth>
            </wp14:sizeRelH>
            <wp14:sizeRelV relativeFrom="margin">
              <wp14:pctHeight>0</wp14:pctHeight>
            </wp14:sizeRelV>
          </wp:anchor>
        </w:drawing>
      </w:r>
      <w:r w:rsidR="00912045" w:rsidRPr="00912045">
        <w:rPr>
          <w:rFonts w:ascii="Times New Roman" w:eastAsia="Times New Roman" w:hAnsi="Times New Roman" w:cs="Times New Roman"/>
          <w:color w:val="000000"/>
          <w:sz w:val="32"/>
          <w:szCs w:val="32"/>
          <w:lang w:eastAsia="ru-RU"/>
        </w:rPr>
        <w:t>Также 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w:t>
      </w:r>
    </w:p>
    <w:p w:rsidR="00912045" w:rsidRPr="00912045" w:rsidRDefault="00912045" w:rsidP="00912045">
      <w:pPr>
        <w:shd w:val="clear" w:color="auto" w:fill="FFFFFF"/>
        <w:spacing w:after="0" w:line="240" w:lineRule="auto"/>
        <w:ind w:firstLine="852"/>
        <w:jc w:val="both"/>
        <w:rPr>
          <w:rFonts w:ascii="Arial" w:eastAsia="Times New Roman" w:hAnsi="Arial" w:cs="Arial"/>
          <w:color w:val="000000"/>
          <w:sz w:val="32"/>
          <w:szCs w:val="32"/>
          <w:lang w:eastAsia="ru-RU"/>
        </w:rPr>
      </w:pPr>
      <w:r w:rsidRPr="00912045">
        <w:rPr>
          <w:rFonts w:ascii="Times New Roman" w:eastAsia="Times New Roman" w:hAnsi="Times New Roman" w:cs="Times New Roman"/>
          <w:color w:val="000000"/>
          <w:sz w:val="32"/>
          <w:szCs w:val="32"/>
          <w:lang w:eastAsia="ru-RU"/>
        </w:rPr>
        <w:t>Прогулки решают не только воспитательные, но и оздоровительные задачи. На них педагог проводит индивидуальную работу по развитию движений, подвижные, спортивные игры, развлечения и физические упражнения. Специальное время отводится для трудовой и самостоятельной деятельности детей. Разумное чередование и сочетание этих разнообразных занятий делает прогулку интересной, привлекательной. Такая прогулка обеспечивает хороший отдых, создает у детей радостное настроение.</w:t>
      </w:r>
    </w:p>
    <w:p w:rsidR="00912045" w:rsidRPr="00912045" w:rsidRDefault="00912045" w:rsidP="00912045">
      <w:pPr>
        <w:shd w:val="clear" w:color="auto" w:fill="FFFFFF"/>
        <w:spacing w:after="0" w:line="240" w:lineRule="auto"/>
        <w:ind w:firstLine="852"/>
        <w:jc w:val="both"/>
        <w:rPr>
          <w:rFonts w:ascii="Arial" w:eastAsia="Times New Roman" w:hAnsi="Arial" w:cs="Arial"/>
          <w:color w:val="000000"/>
          <w:sz w:val="32"/>
          <w:szCs w:val="32"/>
          <w:lang w:eastAsia="ru-RU"/>
        </w:rPr>
      </w:pPr>
      <w:r w:rsidRPr="00912045">
        <w:rPr>
          <w:rFonts w:ascii="Times New Roman" w:eastAsia="Times New Roman" w:hAnsi="Times New Roman" w:cs="Times New Roman"/>
          <w:color w:val="000000"/>
          <w:sz w:val="32"/>
          <w:szCs w:val="32"/>
          <w:lang w:eastAsia="ru-RU"/>
        </w:rPr>
        <w:t>Большинству кажется, что на зимней прогулке ребенок замерзнет и непременно заболеет. И связывают простудные заболевания детей именно с прогулками в зимний период.</w:t>
      </w:r>
    </w:p>
    <w:p w:rsidR="00912045" w:rsidRPr="00912045" w:rsidRDefault="00912045" w:rsidP="00912045">
      <w:pPr>
        <w:shd w:val="clear" w:color="auto" w:fill="FFFFFF"/>
        <w:spacing w:after="0" w:line="240" w:lineRule="auto"/>
        <w:ind w:firstLine="852"/>
        <w:jc w:val="both"/>
        <w:rPr>
          <w:rFonts w:ascii="Arial" w:eastAsia="Times New Roman" w:hAnsi="Arial" w:cs="Arial"/>
          <w:color w:val="000000"/>
          <w:sz w:val="32"/>
          <w:szCs w:val="32"/>
          <w:lang w:eastAsia="ru-RU"/>
        </w:rPr>
      </w:pPr>
      <w:r w:rsidRPr="00912045">
        <w:rPr>
          <w:rFonts w:ascii="Times New Roman" w:eastAsia="Times New Roman" w:hAnsi="Times New Roman" w:cs="Times New Roman"/>
          <w:color w:val="000000"/>
          <w:sz w:val="32"/>
          <w:szCs w:val="32"/>
          <w:lang w:eastAsia="ru-RU"/>
        </w:rPr>
        <w:lastRenderedPageBreak/>
        <w:t>Прогулки с ребенком должны быть каждый день и в любую погоду. Вас не должны пугать ветер, дождь, холод или жара. Ребенок должен со всем этим сталкиваться, чтобы в дальнейшем не возникало «сюрпризов» в виде простуды при первом же ветре и прочего.</w:t>
      </w:r>
    </w:p>
    <w:p w:rsidR="00912045" w:rsidRPr="00912045" w:rsidRDefault="00912045" w:rsidP="00912045">
      <w:pPr>
        <w:shd w:val="clear" w:color="auto" w:fill="FFFFFF"/>
        <w:spacing w:after="0" w:line="240" w:lineRule="auto"/>
        <w:ind w:firstLine="852"/>
        <w:jc w:val="both"/>
        <w:rPr>
          <w:rFonts w:ascii="Arial" w:eastAsia="Times New Roman" w:hAnsi="Arial" w:cs="Arial"/>
          <w:color w:val="000000"/>
          <w:sz w:val="32"/>
          <w:szCs w:val="32"/>
          <w:lang w:eastAsia="ru-RU"/>
        </w:rPr>
      </w:pPr>
      <w:r w:rsidRPr="00912045">
        <w:rPr>
          <w:rFonts w:ascii="Times New Roman" w:eastAsia="Times New Roman" w:hAnsi="Times New Roman" w:cs="Times New Roman"/>
          <w:b/>
          <w:bCs/>
          <w:color w:val="000000"/>
          <w:sz w:val="32"/>
          <w:szCs w:val="32"/>
          <w:u w:val="single"/>
          <w:lang w:eastAsia="ru-RU"/>
        </w:rPr>
        <w:t>Когда гулять нельзя?</w:t>
      </w:r>
    </w:p>
    <w:p w:rsidR="00912045" w:rsidRPr="00912045" w:rsidRDefault="00912045" w:rsidP="00912045">
      <w:pPr>
        <w:shd w:val="clear" w:color="auto" w:fill="FFFFFF"/>
        <w:spacing w:after="0" w:line="240" w:lineRule="auto"/>
        <w:ind w:firstLine="852"/>
        <w:jc w:val="both"/>
        <w:rPr>
          <w:rFonts w:ascii="Arial" w:eastAsia="Times New Roman" w:hAnsi="Arial" w:cs="Arial"/>
          <w:color w:val="000000"/>
          <w:sz w:val="32"/>
          <w:szCs w:val="32"/>
          <w:lang w:eastAsia="ru-RU"/>
        </w:rPr>
      </w:pPr>
      <w:r w:rsidRPr="00912045">
        <w:rPr>
          <w:rFonts w:ascii="Times New Roman" w:eastAsia="Times New Roman" w:hAnsi="Times New Roman" w:cs="Times New Roman"/>
          <w:color w:val="000000"/>
          <w:sz w:val="32"/>
          <w:szCs w:val="32"/>
          <w:lang w:eastAsia="ru-RU"/>
        </w:rPr>
        <w:t>— Нельзя гулять, когда ребенок болен (высокая температура, слабость, боль), тем более, если болезнь заразна, чтобы не заражать других людей.</w:t>
      </w:r>
    </w:p>
    <w:p w:rsidR="00912045" w:rsidRPr="00912045" w:rsidRDefault="00912045" w:rsidP="00912045">
      <w:pPr>
        <w:shd w:val="clear" w:color="auto" w:fill="FFFFFF"/>
        <w:spacing w:after="0" w:line="240" w:lineRule="auto"/>
        <w:ind w:firstLine="852"/>
        <w:jc w:val="both"/>
        <w:rPr>
          <w:rFonts w:ascii="Arial" w:eastAsia="Times New Roman" w:hAnsi="Arial" w:cs="Arial"/>
          <w:color w:val="000000"/>
          <w:sz w:val="32"/>
          <w:szCs w:val="32"/>
          <w:lang w:eastAsia="ru-RU"/>
        </w:rPr>
      </w:pPr>
      <w:r w:rsidRPr="00912045">
        <w:rPr>
          <w:rFonts w:ascii="Times New Roman" w:eastAsia="Times New Roman" w:hAnsi="Times New Roman" w:cs="Times New Roman"/>
          <w:color w:val="000000"/>
          <w:sz w:val="32"/>
          <w:szCs w:val="32"/>
          <w:lang w:eastAsia="ru-RU"/>
        </w:rPr>
        <w:t>— Но в период выздоровления гулять можно и нужно. Свежий прохладный воздух способствует выздоровлению. Особенно при болезнях дыхательных путей. Так как он способствует разжижению слизи. На улице ребенок будет эффективно кашлять, отхаркивая мокроту. Это хорошо, и не является признаком ухудшения его состояния!</w:t>
      </w:r>
    </w:p>
    <w:p w:rsidR="00912045" w:rsidRPr="00912045" w:rsidRDefault="00A342B9" w:rsidP="00912045">
      <w:pPr>
        <w:shd w:val="clear" w:color="auto" w:fill="FFFFFF"/>
        <w:spacing w:after="0" w:line="240" w:lineRule="auto"/>
        <w:ind w:firstLine="852"/>
        <w:jc w:val="both"/>
        <w:rPr>
          <w:rFonts w:ascii="Arial" w:eastAsia="Times New Roman" w:hAnsi="Arial" w:cs="Arial"/>
          <w:color w:val="000000"/>
          <w:sz w:val="32"/>
          <w:szCs w:val="32"/>
          <w:lang w:eastAsia="ru-RU"/>
        </w:rPr>
      </w:pPr>
      <w:r>
        <w:rPr>
          <w:rFonts w:ascii="Arial" w:eastAsia="Times New Roman" w:hAnsi="Arial" w:cs="Arial"/>
          <w:noProof/>
          <w:color w:val="000000"/>
          <w:sz w:val="32"/>
          <w:szCs w:val="32"/>
          <w:lang w:eastAsia="ru-RU"/>
        </w:rPr>
        <w:drawing>
          <wp:anchor distT="0" distB="0" distL="114300" distR="114300" simplePos="0" relativeHeight="251660288" behindDoc="0" locked="0" layoutInCell="1" allowOverlap="1" wp14:anchorId="1758FC6C" wp14:editId="4BD868DE">
            <wp:simplePos x="0" y="0"/>
            <wp:positionH relativeFrom="margin">
              <wp:posOffset>4279900</wp:posOffset>
            </wp:positionH>
            <wp:positionV relativeFrom="margin">
              <wp:posOffset>3430270</wp:posOffset>
            </wp:positionV>
            <wp:extent cx="1750695" cy="252412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d_png_132688088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0695" cy="2524125"/>
                    </a:xfrm>
                    <a:prstGeom prst="rect">
                      <a:avLst/>
                    </a:prstGeom>
                  </pic:spPr>
                </pic:pic>
              </a:graphicData>
            </a:graphic>
          </wp:anchor>
        </w:drawing>
      </w:r>
      <w:r w:rsidR="00912045" w:rsidRPr="00912045">
        <w:rPr>
          <w:rFonts w:ascii="Times New Roman" w:eastAsia="Times New Roman" w:hAnsi="Times New Roman" w:cs="Times New Roman"/>
          <w:b/>
          <w:bCs/>
          <w:color w:val="000000"/>
          <w:sz w:val="32"/>
          <w:szCs w:val="32"/>
          <w:u w:val="single"/>
          <w:lang w:eastAsia="ru-RU"/>
        </w:rPr>
        <w:t>Плюсы прогулки:</w:t>
      </w:r>
    </w:p>
    <w:p w:rsidR="00912045" w:rsidRPr="00912045" w:rsidRDefault="00912045" w:rsidP="00912045">
      <w:pPr>
        <w:shd w:val="clear" w:color="auto" w:fill="FFFFFF"/>
        <w:spacing w:after="0" w:line="240" w:lineRule="auto"/>
        <w:ind w:firstLine="852"/>
        <w:jc w:val="both"/>
        <w:rPr>
          <w:rFonts w:ascii="Arial" w:eastAsia="Times New Roman" w:hAnsi="Arial" w:cs="Arial"/>
          <w:color w:val="000000"/>
          <w:sz w:val="32"/>
          <w:szCs w:val="32"/>
          <w:lang w:eastAsia="ru-RU"/>
        </w:rPr>
      </w:pPr>
      <w:r w:rsidRPr="00912045">
        <w:rPr>
          <w:rFonts w:ascii="Times New Roman" w:eastAsia="Times New Roman" w:hAnsi="Times New Roman" w:cs="Times New Roman"/>
          <w:color w:val="000000"/>
          <w:sz w:val="32"/>
          <w:szCs w:val="32"/>
          <w:lang w:eastAsia="ru-RU"/>
        </w:rPr>
        <w:t>+ повышает приспособляемость и работоспособность организмов и систем растущего организма;</w:t>
      </w:r>
    </w:p>
    <w:p w:rsidR="00912045" w:rsidRPr="00912045" w:rsidRDefault="00912045" w:rsidP="00912045">
      <w:pPr>
        <w:shd w:val="clear" w:color="auto" w:fill="FFFFFF"/>
        <w:spacing w:after="0" w:line="240" w:lineRule="auto"/>
        <w:ind w:firstLine="852"/>
        <w:jc w:val="both"/>
        <w:rPr>
          <w:rFonts w:ascii="Arial" w:eastAsia="Times New Roman" w:hAnsi="Arial" w:cs="Arial"/>
          <w:color w:val="000000"/>
          <w:sz w:val="32"/>
          <w:szCs w:val="32"/>
          <w:lang w:eastAsia="ru-RU"/>
        </w:rPr>
      </w:pPr>
      <w:r w:rsidRPr="00912045">
        <w:rPr>
          <w:rFonts w:ascii="Times New Roman" w:eastAsia="Times New Roman" w:hAnsi="Times New Roman" w:cs="Times New Roman"/>
          <w:color w:val="000000"/>
          <w:sz w:val="32"/>
          <w:szCs w:val="32"/>
          <w:lang w:eastAsia="ru-RU"/>
        </w:rPr>
        <w:t>+ содействует закаливанию организма, профилактике простудных заболеваний;</w:t>
      </w:r>
    </w:p>
    <w:p w:rsidR="00912045" w:rsidRPr="00912045" w:rsidRDefault="00912045" w:rsidP="00912045">
      <w:pPr>
        <w:shd w:val="clear" w:color="auto" w:fill="FFFFFF"/>
        <w:spacing w:after="0" w:line="240" w:lineRule="auto"/>
        <w:ind w:firstLine="852"/>
        <w:jc w:val="both"/>
        <w:rPr>
          <w:rFonts w:ascii="Arial" w:eastAsia="Times New Roman" w:hAnsi="Arial" w:cs="Arial"/>
          <w:color w:val="000000"/>
          <w:sz w:val="32"/>
          <w:szCs w:val="32"/>
          <w:lang w:eastAsia="ru-RU"/>
        </w:rPr>
      </w:pPr>
      <w:r w:rsidRPr="00912045">
        <w:rPr>
          <w:rFonts w:ascii="Times New Roman" w:eastAsia="Times New Roman" w:hAnsi="Times New Roman" w:cs="Times New Roman"/>
          <w:color w:val="000000"/>
          <w:sz w:val="32"/>
          <w:szCs w:val="32"/>
          <w:lang w:eastAsia="ru-RU"/>
        </w:rPr>
        <w:t>+ формирует правильные навыки выполнения основных движений, важных элементов сложных движений;</w:t>
      </w:r>
    </w:p>
    <w:p w:rsidR="00912045" w:rsidRPr="00912045" w:rsidRDefault="00912045" w:rsidP="00912045">
      <w:pPr>
        <w:shd w:val="clear" w:color="auto" w:fill="FFFFFF"/>
        <w:spacing w:after="0" w:line="240" w:lineRule="auto"/>
        <w:ind w:firstLine="852"/>
        <w:jc w:val="both"/>
        <w:rPr>
          <w:rFonts w:ascii="Arial" w:eastAsia="Times New Roman" w:hAnsi="Arial" w:cs="Arial"/>
          <w:color w:val="000000"/>
          <w:sz w:val="32"/>
          <w:szCs w:val="32"/>
          <w:lang w:eastAsia="ru-RU"/>
        </w:rPr>
      </w:pPr>
      <w:r w:rsidRPr="00912045">
        <w:rPr>
          <w:rFonts w:ascii="Times New Roman" w:eastAsia="Times New Roman" w:hAnsi="Times New Roman" w:cs="Times New Roman"/>
          <w:color w:val="000000"/>
          <w:sz w:val="32"/>
          <w:szCs w:val="32"/>
          <w:lang w:eastAsia="ru-RU"/>
        </w:rPr>
        <w:t>+ идет ускоренное развитие речи через движение;</w:t>
      </w:r>
    </w:p>
    <w:p w:rsidR="00912045" w:rsidRPr="00912045" w:rsidRDefault="00912045" w:rsidP="00912045">
      <w:pPr>
        <w:shd w:val="clear" w:color="auto" w:fill="FFFFFF"/>
        <w:spacing w:after="0" w:line="240" w:lineRule="auto"/>
        <w:ind w:firstLine="852"/>
        <w:jc w:val="both"/>
        <w:rPr>
          <w:rFonts w:ascii="Arial" w:eastAsia="Times New Roman" w:hAnsi="Arial" w:cs="Arial"/>
          <w:color w:val="000000"/>
          <w:sz w:val="32"/>
          <w:szCs w:val="32"/>
          <w:lang w:eastAsia="ru-RU"/>
        </w:rPr>
      </w:pPr>
      <w:r w:rsidRPr="00912045">
        <w:rPr>
          <w:rFonts w:ascii="Times New Roman" w:eastAsia="Times New Roman" w:hAnsi="Times New Roman" w:cs="Times New Roman"/>
          <w:color w:val="000000"/>
          <w:sz w:val="32"/>
          <w:szCs w:val="32"/>
          <w:lang w:eastAsia="ru-RU"/>
        </w:rPr>
        <w:t>+ воспитывает положительное отношение к природе, чувство ответственности за состояние окружающей среды и природы в целом;</w:t>
      </w:r>
    </w:p>
    <w:p w:rsidR="00912045" w:rsidRPr="00912045" w:rsidRDefault="00912045" w:rsidP="00912045">
      <w:pPr>
        <w:shd w:val="clear" w:color="auto" w:fill="FFFFFF"/>
        <w:spacing w:after="0" w:line="240" w:lineRule="auto"/>
        <w:ind w:firstLine="852"/>
        <w:jc w:val="both"/>
        <w:rPr>
          <w:rFonts w:ascii="Arial" w:eastAsia="Times New Roman" w:hAnsi="Arial" w:cs="Arial"/>
          <w:color w:val="000000"/>
          <w:sz w:val="32"/>
          <w:szCs w:val="32"/>
          <w:lang w:eastAsia="ru-RU"/>
        </w:rPr>
      </w:pPr>
      <w:r w:rsidRPr="00912045">
        <w:rPr>
          <w:rFonts w:ascii="Times New Roman" w:eastAsia="Times New Roman" w:hAnsi="Times New Roman" w:cs="Times New Roman"/>
          <w:color w:val="000000"/>
          <w:sz w:val="32"/>
          <w:szCs w:val="32"/>
          <w:lang w:eastAsia="ru-RU"/>
        </w:rPr>
        <w:t>+ развивает способность отмечать и производить первичный анализ сезонных изменений в жизни окружающей среды.</w:t>
      </w:r>
    </w:p>
    <w:p w:rsidR="00CE262E" w:rsidRPr="00A342B9" w:rsidRDefault="00912045" w:rsidP="00A342B9">
      <w:pPr>
        <w:shd w:val="clear" w:color="auto" w:fill="FFFFFF"/>
        <w:spacing w:after="0" w:line="240" w:lineRule="auto"/>
        <w:ind w:firstLine="852"/>
        <w:jc w:val="both"/>
        <w:rPr>
          <w:rFonts w:ascii="Arial" w:eastAsia="Times New Roman" w:hAnsi="Arial" w:cs="Arial"/>
          <w:color w:val="000000"/>
          <w:sz w:val="32"/>
          <w:szCs w:val="32"/>
          <w:lang w:eastAsia="ru-RU"/>
        </w:rPr>
      </w:pPr>
      <w:r w:rsidRPr="00912045">
        <w:rPr>
          <w:rFonts w:ascii="Times New Roman" w:eastAsia="Times New Roman" w:hAnsi="Times New Roman" w:cs="Times New Roman"/>
          <w:color w:val="000000"/>
          <w:sz w:val="32"/>
          <w:szCs w:val="32"/>
          <w:lang w:eastAsia="ru-RU"/>
        </w:rPr>
        <w:t>Каждый ребенок должен как можно больше бывать на свежем воздухе – это совершенно необходимо для его здоровья. Прогулка – это замечательное время, когда взрослый может постепенно приобщать малыша к тайнам природы – живой и неживой, рассказывать о жизни самых различных растений и животных. Это можно делать везде и в любое время года – во дворе городского и сельского дома, в парке, в лесу и на поляне, возле реки, озера или моря. Гуляйте больше со своими детьми и получайте от прогулок как можно больше удовольствия.</w:t>
      </w:r>
      <w:bookmarkStart w:id="0" w:name="_GoBack"/>
      <w:bookmarkEnd w:id="0"/>
    </w:p>
    <w:sectPr w:rsidR="00CE262E" w:rsidRPr="00A342B9" w:rsidSect="00A342B9">
      <w:pgSz w:w="11906" w:h="16838"/>
      <w:pgMar w:top="1134" w:right="1134" w:bottom="1134" w:left="1134" w:header="709" w:footer="709" w:gutter="0"/>
      <w:pgBorders w:offsetFrom="page">
        <w:top w:val="circlesLines" w:sz="31" w:space="24" w:color="auto"/>
        <w:left w:val="circlesLines" w:sz="31" w:space="24" w:color="auto"/>
        <w:bottom w:val="circlesLines" w:sz="31" w:space="24" w:color="auto"/>
        <w:right w:val="circlesLin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Light"/>
    <w:panose1 w:val="020F0502020204030204"/>
    <w:charset w:val="00"/>
    <w:family w:val="roman"/>
    <w:notTrueType/>
    <w:pitch w:val="default"/>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altName w:val="Calisto MT"/>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94B"/>
    <w:rsid w:val="008C194B"/>
    <w:rsid w:val="00912045"/>
    <w:rsid w:val="00A342B9"/>
    <w:rsid w:val="00CE2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0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42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42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0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42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42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787</Words>
  <Characters>4490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Нелли</dc:creator>
  <cp:keywords/>
  <dc:description/>
  <cp:lastModifiedBy>Нелли</cp:lastModifiedBy>
  <cp:revision>2</cp:revision>
  <dcterms:created xsi:type="dcterms:W3CDTF">2017-10-30T19:53:00Z</dcterms:created>
  <dcterms:modified xsi:type="dcterms:W3CDTF">2017-10-30T20:13:00Z</dcterms:modified>
</cp:coreProperties>
</file>