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DFAA" w14:textId="77777777" w:rsidR="00CC4219" w:rsidRPr="00A405AC" w:rsidRDefault="00CC4219" w:rsidP="00CC4219">
      <w:pPr>
        <w:shd w:val="clear" w:color="auto" w:fill="FFFFFF"/>
        <w:spacing w:before="300" w:after="120" w:line="420" w:lineRule="atLeast"/>
        <w:outlineLvl w:val="2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Разработка классного часа для 5</w:t>
      </w: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noBreakHyphen/>
        <w:t>го класса</w:t>
      </w:r>
    </w:p>
    <w:p w14:paraId="7FFD53D2" w14:textId="77777777" w:rsidR="00CC4219" w:rsidRPr="00A405AC" w:rsidRDefault="00CC4219" w:rsidP="00CC4219">
      <w:pPr>
        <w:shd w:val="clear" w:color="auto" w:fill="FFFFFF"/>
        <w:spacing w:before="300" w:after="120" w:line="420" w:lineRule="atLeast"/>
        <w:outlineLvl w:val="2"/>
        <w:rPr>
          <w:rFonts w:ascii="Trebuchet MS" w:eastAsia="Times New Roman" w:hAnsi="Trebuchet MS" w:cs="Arial"/>
          <w:b/>
          <w:bCs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i/>
          <w:color w:val="000000"/>
          <w:sz w:val="28"/>
          <w:szCs w:val="28"/>
          <w:lang w:eastAsia="ru-RU"/>
        </w:rPr>
        <w:t>                           «Правила дорожного движения»</w:t>
      </w:r>
    </w:p>
    <w:p w14:paraId="3485A20A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Цель: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 </w:t>
      </w: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профилактика детского дорожно</w:t>
      </w: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noBreakHyphen/>
        <w:t>транспортного травма</w:t>
      </w:r>
      <w:r w:rsidR="008E715F"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тизма.</w:t>
      </w:r>
    </w:p>
    <w:p w14:paraId="05A63221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Задачи:</w:t>
      </w:r>
    </w:p>
    <w:p w14:paraId="53DDBCF5" w14:textId="77777777" w:rsidR="008E715F" w:rsidRPr="00A405AC" w:rsidRDefault="008E715F" w:rsidP="008E715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развить навыки безопасного поведения на улице;</w:t>
      </w:r>
    </w:p>
    <w:p w14:paraId="7CA6D9D8" w14:textId="77777777" w:rsidR="00CC4219" w:rsidRPr="00A405AC" w:rsidRDefault="00CC4219" w:rsidP="00CC421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повторить правила поведения пешеходов на дороге;</w:t>
      </w:r>
    </w:p>
    <w:p w14:paraId="28002151" w14:textId="77777777" w:rsidR="00CC4219" w:rsidRPr="00A405AC" w:rsidRDefault="00CC4219" w:rsidP="00CC421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научить различать дорожные знаки;</w:t>
      </w:r>
    </w:p>
    <w:p w14:paraId="280ADEFE" w14:textId="77777777" w:rsidR="00CC4219" w:rsidRPr="00A405AC" w:rsidRDefault="00CC4219" w:rsidP="00CC421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воспитать уважительное отношение ко всем участникам дорожного движения.</w:t>
      </w:r>
    </w:p>
    <w:p w14:paraId="44198373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Оборудование:</w:t>
      </w:r>
    </w:p>
    <w:p w14:paraId="21D4B011" w14:textId="77777777" w:rsidR="00CC4219" w:rsidRPr="00A405AC" w:rsidRDefault="00CC4219" w:rsidP="00CC421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мультимедийный проектор и экран;</w:t>
      </w:r>
    </w:p>
    <w:p w14:paraId="7773351E" w14:textId="77777777" w:rsidR="00CC4219" w:rsidRPr="00A405AC" w:rsidRDefault="00CC4219" w:rsidP="00CC421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презентация с вопросами и иллюстрациями;</w:t>
      </w:r>
    </w:p>
    <w:p w14:paraId="19C9C1E7" w14:textId="77777777" w:rsidR="00CC4219" w:rsidRPr="00A405AC" w:rsidRDefault="00CC4219" w:rsidP="00CC421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карточки с дорожными знаками;</w:t>
      </w:r>
    </w:p>
    <w:p w14:paraId="6C207416" w14:textId="77777777" w:rsidR="00CC4219" w:rsidRPr="00A405AC" w:rsidRDefault="00CC4219" w:rsidP="00CC421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листы и ручки для командных заданий;</w:t>
      </w:r>
    </w:p>
    <w:p w14:paraId="34126089" w14:textId="77777777" w:rsidR="00CC4219" w:rsidRPr="00A405AC" w:rsidRDefault="00CC4219" w:rsidP="00CC421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призы для победителей (значки, грамоты и т.</w:t>
      </w:r>
      <w:r w:rsidRPr="00A405AC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 </w:t>
      </w:r>
      <w:r w:rsidRPr="00A405AC">
        <w:rPr>
          <w:rFonts w:ascii="Trebuchet MS" w:eastAsia="Times New Roman" w:hAnsi="Trebuchet MS" w:cs="Trebuchet MS"/>
          <w:i/>
          <w:color w:val="000000"/>
          <w:sz w:val="28"/>
          <w:szCs w:val="28"/>
          <w:lang w:eastAsia="ru-RU"/>
        </w:rPr>
        <w:t>д</w:t>
      </w: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.).</w:t>
      </w:r>
    </w:p>
    <w:p w14:paraId="400E3B04" w14:textId="77777777" w:rsidR="00CC4219" w:rsidRPr="00A405AC" w:rsidRDefault="00CC4219" w:rsidP="00CC4219">
      <w:pPr>
        <w:shd w:val="clear" w:color="auto" w:fill="FFFFFF"/>
        <w:spacing w:before="300" w:after="60" w:line="360" w:lineRule="atLeast"/>
        <w:outlineLvl w:val="3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              Ход мероприятия</w:t>
      </w:r>
    </w:p>
    <w:p w14:paraId="7CFADAB9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1. Организационный момент (3–5 минут)</w:t>
      </w:r>
    </w:p>
    <w:p w14:paraId="3EA5D5FB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Классный руководитель:</w:t>
      </w:r>
    </w:p>
    <w:p w14:paraId="7B0ED1E0" w14:textId="77777777" w:rsidR="00CC4219" w:rsidRPr="00A405AC" w:rsidRDefault="00CC4219" w:rsidP="00CC4219">
      <w:pPr>
        <w:shd w:val="clear" w:color="auto" w:fill="FFFFFF"/>
        <w:spacing w:after="0" w:line="420" w:lineRule="atLeast"/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t>— Здравствуйте, ребята! Сегодня мы поговорим о правилах дорожного движения. Каждый день вы идёте в школу, гуляете с друзьями, ездите на автобусе. И везде нужно помнить о безопасности. Давайте вместе вспомним, как вести себя на дороге.</w:t>
      </w:r>
    </w:p>
    <w:p w14:paraId="02967A76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Чтение стихотворения (можно поручить одному из учеников):</w:t>
      </w:r>
    </w:p>
    <w:p w14:paraId="61E4AC8C" w14:textId="77777777" w:rsidR="00CC4219" w:rsidRPr="00A405AC" w:rsidRDefault="00CC4219" w:rsidP="00CC4219">
      <w:pPr>
        <w:shd w:val="clear" w:color="auto" w:fill="FFFFFF"/>
        <w:spacing w:after="0" w:line="420" w:lineRule="atLeast"/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t>Чтобы руки были целы,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Чтобы ноги были целы,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Много знаков надо знать,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Надо знаки уважать!</w:t>
      </w:r>
    </w:p>
    <w:p w14:paraId="1CBC7318" w14:textId="77777777" w:rsidR="00CC4219" w:rsidRPr="00A405AC" w:rsidRDefault="00CC4219" w:rsidP="00CC4219">
      <w:pPr>
        <w:shd w:val="clear" w:color="auto" w:fill="FFFFFF"/>
        <w:spacing w:after="0" w:line="420" w:lineRule="atLeast"/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t>Заучи закон простой: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Красный свет — зажегся — стой!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lastRenderedPageBreak/>
        <w:t>Жёлтый скажет пешеходу: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«Приготовься к переходу!»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А зелёный впереди —</w:t>
      </w: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br/>
        <w:t>Говорит он всем: «Иди!»</w:t>
      </w:r>
    </w:p>
    <w:p w14:paraId="04983058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     2. Вводная беседа (5–7 минут)</w:t>
      </w:r>
    </w:p>
    <w:p w14:paraId="5D836487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Вопросы для обсуждения:</w:t>
      </w:r>
    </w:p>
    <w:p w14:paraId="14B4709A" w14:textId="77777777" w:rsidR="00CC4219" w:rsidRPr="00A405AC" w:rsidRDefault="00CC4219" w:rsidP="00CC421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Какие части улицы вы знаете?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(Тротуар, проезжая часть, обочина.)</w:t>
      </w:r>
    </w:p>
    <w:p w14:paraId="69508A73" w14:textId="77777777" w:rsidR="00CC4219" w:rsidRPr="00A405AC" w:rsidRDefault="00CC4219" w:rsidP="00CC421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Где должны ходить пешеходы?</w:t>
      </w:r>
    </w:p>
    <w:p w14:paraId="51DC5B0F" w14:textId="77777777" w:rsidR="00CC4219" w:rsidRPr="00A405AC" w:rsidRDefault="00CC4219" w:rsidP="00CC421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Как правильно переходить дорогу?</w:t>
      </w:r>
    </w:p>
    <w:p w14:paraId="0D9E1CE7" w14:textId="77777777" w:rsidR="00CC4219" w:rsidRPr="00A405AC" w:rsidRDefault="00CC4219" w:rsidP="00CC421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Зачем нужны светофоры и дорожные знаки?</w:t>
      </w:r>
    </w:p>
    <w:p w14:paraId="05C78437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Краткий рассказ учителя об истории ПДД (2–3 минуты):</w:t>
      </w:r>
    </w:p>
    <w:p w14:paraId="5227F198" w14:textId="77777777" w:rsidR="00CC4219" w:rsidRPr="00A405AC" w:rsidRDefault="00CC4219" w:rsidP="00CC421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Первые дороги и тротуары.</w:t>
      </w:r>
    </w:p>
    <w:p w14:paraId="616C3639" w14:textId="77777777" w:rsidR="00CC4219" w:rsidRPr="00A405AC" w:rsidRDefault="00CC4219" w:rsidP="00CC421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Появление светофоров.</w:t>
      </w:r>
    </w:p>
    <w:p w14:paraId="0F691907" w14:textId="77777777" w:rsidR="00CC4219" w:rsidRPr="00A405AC" w:rsidRDefault="00CC4219" w:rsidP="00CC421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Почему важно соблюдать правила.</w:t>
      </w:r>
    </w:p>
    <w:p w14:paraId="4DF1DFBC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 3. Основная часть (25–30 минут)</w:t>
      </w:r>
    </w:p>
    <w:p w14:paraId="5320FFFE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i/>
          <w:color w:val="000000"/>
          <w:sz w:val="28"/>
          <w:szCs w:val="28"/>
          <w:lang w:eastAsia="ru-RU"/>
        </w:rPr>
        <w:t>Задание 1. «Разминка: быстрые ответы»</w:t>
      </w: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 (5 минут)</w:t>
      </w:r>
    </w:p>
    <w:p w14:paraId="3409A52A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Команды (или весь класс) отвечают на вопросы. За каждый правильный ответ — 1 балл.</w:t>
      </w:r>
    </w:p>
    <w:p w14:paraId="711219B1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Вопросы:</w:t>
      </w:r>
    </w:p>
    <w:p w14:paraId="5E70888B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При каком сигнале светофора можно переходить дорогу?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(При зелёном.)</w:t>
      </w:r>
    </w:p>
    <w:p w14:paraId="1E333668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По какой части улицы ходят пешеходы?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(По тротуару.)</w:t>
      </w:r>
    </w:p>
    <w:p w14:paraId="2DBAFB90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Где нужно ждать автобус?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(На остановке.)</w:t>
      </w:r>
    </w:p>
    <w:p w14:paraId="79519D99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С какого возраста можно ездить на велосипеде по дороге?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(С 14 лет.)</w:t>
      </w:r>
    </w:p>
    <w:p w14:paraId="4B17F210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Как называется пешеходный переход?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(«Зебра».)</w:t>
      </w:r>
    </w:p>
    <w:p w14:paraId="70AE36D6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Как нужно идти по обочине, если нет тротуара?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(Навстречу транспорту.)</w:t>
      </w:r>
    </w:p>
    <w:p w14:paraId="667AA694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Что означает жёлтый сигнал светофора?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(Приготовиться, остановиться.)</w:t>
      </w:r>
    </w:p>
    <w:p w14:paraId="0A5558E8" w14:textId="77777777" w:rsidR="00CC4219" w:rsidRPr="00A405AC" w:rsidRDefault="00CC4219" w:rsidP="00CC421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Что делать, если зелёный сигнал сменился на жёлтый, когда вы на середине дороги? </w:t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(Дойти до тротуара или островка безопасности.)</w:t>
      </w:r>
    </w:p>
    <w:p w14:paraId="0740674B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i/>
          <w:color w:val="000000"/>
          <w:sz w:val="28"/>
          <w:szCs w:val="28"/>
          <w:lang w:eastAsia="ru-RU"/>
        </w:rPr>
        <w:t>Задание 2. «Дорожные знаки»</w:t>
      </w:r>
      <w:r w:rsidRPr="00A405AC">
        <w:rPr>
          <w:rFonts w:ascii="Trebuchet MS" w:eastAsia="Times New Roman" w:hAnsi="Trebuchet MS" w:cs="Arial"/>
          <w:i/>
          <w:color w:val="000000"/>
          <w:sz w:val="28"/>
          <w:szCs w:val="28"/>
          <w:lang w:eastAsia="ru-RU"/>
        </w:rPr>
        <w:t> (7–10 минут)</w:t>
      </w:r>
    </w:p>
    <w:p w14:paraId="4CC765C3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lastRenderedPageBreak/>
        <w:t>Каждой команде выдаются карточки с изображениями знаков. Нужно:</w:t>
      </w:r>
    </w:p>
    <w:p w14:paraId="1897C88D" w14:textId="77777777" w:rsidR="00CC4219" w:rsidRPr="00A405AC" w:rsidRDefault="00CC4219" w:rsidP="00CC421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назвать знак;</w:t>
      </w:r>
    </w:p>
    <w:p w14:paraId="11F5937B" w14:textId="77777777" w:rsidR="00CC4219" w:rsidRPr="00A405AC" w:rsidRDefault="00CC4219" w:rsidP="00CC421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объяснить, что он означает;</w:t>
      </w:r>
    </w:p>
    <w:p w14:paraId="15278963" w14:textId="77777777" w:rsidR="00CC4219" w:rsidRPr="00A405AC" w:rsidRDefault="00CC4219" w:rsidP="00CC421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привести пример, где такой знак можно встретить.</w:t>
      </w:r>
    </w:p>
    <w:p w14:paraId="28CE5B2E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Примеры знаков:</w:t>
      </w:r>
    </w:p>
    <w:p w14:paraId="0F8CC0BE" w14:textId="77777777" w:rsidR="00CC4219" w:rsidRPr="00A405AC" w:rsidRDefault="00CC4219" w:rsidP="00CC421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«Пешеходный переход»;</w:t>
      </w:r>
    </w:p>
    <w:p w14:paraId="25CAE203" w14:textId="77777777" w:rsidR="00CC4219" w:rsidRPr="00A405AC" w:rsidRDefault="00CC4219" w:rsidP="00CC421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«Движение на велосипедах запрещено»;</w:t>
      </w:r>
    </w:p>
    <w:p w14:paraId="734D4E46" w14:textId="77777777" w:rsidR="00CC4219" w:rsidRPr="00A405AC" w:rsidRDefault="00CC4219" w:rsidP="00CC421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«Дети»;</w:t>
      </w:r>
    </w:p>
    <w:p w14:paraId="77C0D4AE" w14:textId="77777777" w:rsidR="00CC4219" w:rsidRPr="00A405AC" w:rsidRDefault="00CC4219" w:rsidP="00CC421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«Остановка общественного транспорта»;</w:t>
      </w:r>
    </w:p>
    <w:p w14:paraId="3BABFDCA" w14:textId="77777777" w:rsidR="00CC4219" w:rsidRPr="00A405AC" w:rsidRDefault="00CC4219" w:rsidP="00CC421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«Главная дорога».</w:t>
      </w:r>
    </w:p>
    <w:p w14:paraId="5033FB7C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Задание 3. «Собери знак»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 (5–7 минут)</w:t>
      </w:r>
    </w:p>
    <w:p w14:paraId="75439A5D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Карточки с дорожными знаками разрезаны на 2–3 части. Команды должны собрать их правильно и назвать. За каждый верный ответ — 1 балл.</w:t>
      </w:r>
    </w:p>
    <w:p w14:paraId="3D85C537" w14:textId="77777777" w:rsidR="00CC4219" w:rsidRPr="00A405AC" w:rsidRDefault="00CC4219" w:rsidP="00CC4219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Fonts w:ascii="Trebuchet MS" w:hAnsi="Trebuchet MS" w:cs="Arial"/>
          <w:b/>
          <w:bCs/>
          <w:color w:val="000000"/>
          <w:sz w:val="28"/>
          <w:szCs w:val="28"/>
        </w:rPr>
        <w:t>Задание 4. </w:t>
      </w:r>
      <w:r w:rsidRPr="00A405AC">
        <w:rPr>
          <w:rStyle w:val="markdown-word"/>
          <w:rFonts w:ascii="Trebuchet MS" w:hAnsi="Trebuchet MS" w:cs="Arial"/>
          <w:b/>
          <w:bCs/>
          <w:color w:val="000000"/>
          <w:sz w:val="28"/>
          <w:szCs w:val="28"/>
        </w:rPr>
        <w:t>«Ситуация на дороге»</w:t>
      </w: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 (7–8 минут, устный вариант)</w:t>
      </w:r>
    </w:p>
    <w:p w14:paraId="4FEBAA51" w14:textId="77777777" w:rsidR="00CC4219" w:rsidRPr="00A405AC" w:rsidRDefault="00CC4219" w:rsidP="00CC4219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b/>
          <w:bCs/>
          <w:color w:val="000000"/>
          <w:sz w:val="28"/>
          <w:szCs w:val="28"/>
        </w:rPr>
        <w:t>Ход задания:</w:t>
      </w:r>
    </w:p>
    <w:p w14:paraId="1EF1CF60" w14:textId="77777777" w:rsidR="00CC4219" w:rsidRPr="00A405AC" w:rsidRDefault="00CC4219" w:rsidP="00CC4219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Учитель зачитывает короткие ситуации.</w:t>
      </w:r>
      <w:r w:rsidRPr="00A405AC">
        <w:rPr>
          <w:rFonts w:ascii="Trebuchet MS" w:hAnsi="Trebuchet MS" w:cs="Arial"/>
          <w:color w:val="000000"/>
          <w:sz w:val="28"/>
          <w:szCs w:val="28"/>
        </w:rPr>
        <w:t xml:space="preserve"> </w:t>
      </w: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Ученики (по очереди или командами) должны быстро ответить, как правильно поступить, и кратко объяснить почему.</w:t>
      </w:r>
    </w:p>
    <w:p w14:paraId="3DAD6992" w14:textId="77777777" w:rsidR="00CC4219" w:rsidRPr="00A405AC" w:rsidRDefault="00CC4219" w:rsidP="00CC4219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b/>
          <w:bCs/>
          <w:color w:val="000000"/>
          <w:sz w:val="28"/>
          <w:szCs w:val="28"/>
        </w:rPr>
        <w:t>Примеры ситуаций:</w:t>
      </w:r>
    </w:p>
    <w:p w14:paraId="40B7DBC2" w14:textId="77777777" w:rsidR="00CC4219" w:rsidRPr="00A405AC" w:rsidRDefault="00CC4219" w:rsidP="00CC4219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Ты подошёл к дороге, а светофора нет. Как перейти? </w:t>
      </w:r>
      <w:r w:rsidRPr="00A405AC">
        <w:rPr>
          <w:rStyle w:val="markdown-word"/>
          <w:rFonts w:ascii="Trebuchet MS" w:hAnsi="Trebuchet MS" w:cs="Arial"/>
          <w:i/>
          <w:iCs/>
          <w:color w:val="000000"/>
          <w:sz w:val="28"/>
          <w:szCs w:val="28"/>
        </w:rPr>
        <w:t>(Найти пешеходный переход, убедиться, что машины тебя видят и пропускают.)</w:t>
      </w:r>
    </w:p>
    <w:p w14:paraId="68767385" w14:textId="77777777" w:rsidR="00CC4219" w:rsidRPr="00A405AC" w:rsidRDefault="00CC4219" w:rsidP="00CC4219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Ты едешь в автобусе, и он остановился на загородной дороге. Как выйти и куда идти дальше? </w:t>
      </w:r>
      <w:r w:rsidRPr="00A405AC">
        <w:rPr>
          <w:rStyle w:val="markdown-word"/>
          <w:rFonts w:ascii="Trebuchet MS" w:hAnsi="Trebuchet MS" w:cs="Arial"/>
          <w:i/>
          <w:iCs/>
          <w:color w:val="000000"/>
          <w:sz w:val="28"/>
          <w:szCs w:val="28"/>
        </w:rPr>
        <w:t>(Выйти, дождаться, пока автобус уедет, перейти дорогу в безопасном месте, идти по обочине навстречу движению.)</w:t>
      </w:r>
    </w:p>
    <w:p w14:paraId="233AB18D" w14:textId="77777777" w:rsidR="00CC4219" w:rsidRPr="00A405AC" w:rsidRDefault="00CC4219" w:rsidP="00CC4219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Ты идёшь с другом вдоль дороги, а тротуара нет. Как идти? </w:t>
      </w:r>
      <w:r w:rsidRPr="00A405AC">
        <w:rPr>
          <w:rStyle w:val="markdown-word"/>
          <w:rFonts w:ascii="Trebuchet MS" w:hAnsi="Trebuchet MS" w:cs="Arial"/>
          <w:i/>
          <w:iCs/>
          <w:color w:val="000000"/>
          <w:sz w:val="28"/>
          <w:szCs w:val="28"/>
        </w:rPr>
        <w:t>(По обочине, навстречу движению транспорта.)</w:t>
      </w:r>
    </w:p>
    <w:p w14:paraId="1DBA27D8" w14:textId="77777777" w:rsidR="00CC4219" w:rsidRPr="00A405AC" w:rsidRDefault="00CC4219" w:rsidP="00CC4219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Ты хочешь перейти дорогу, но зелёный сигнал начал мигать. Что делать? </w:t>
      </w:r>
      <w:r w:rsidRPr="00A405AC">
        <w:rPr>
          <w:rStyle w:val="markdown-word"/>
          <w:rFonts w:ascii="Trebuchet MS" w:hAnsi="Trebuchet MS" w:cs="Arial"/>
          <w:i/>
          <w:iCs/>
          <w:color w:val="000000"/>
          <w:sz w:val="28"/>
          <w:szCs w:val="28"/>
        </w:rPr>
        <w:t>(Остаться на тротуаре, подождать следующего зелёного сигнала.)</w:t>
      </w:r>
    </w:p>
    <w:p w14:paraId="09975719" w14:textId="77777777" w:rsidR="00CC4219" w:rsidRPr="00A405AC" w:rsidRDefault="00CC4219" w:rsidP="00CC4219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Trebuchet MS" w:hAnsi="Trebuchet MS" w:cs="Arial"/>
          <w:color w:val="000000"/>
          <w:sz w:val="28"/>
          <w:szCs w:val="28"/>
        </w:rPr>
      </w:pPr>
      <w:r w:rsidRPr="00A405AC">
        <w:rPr>
          <w:rStyle w:val="markdown-word"/>
          <w:rFonts w:ascii="Trebuchet MS" w:hAnsi="Trebuchet MS" w:cs="Arial"/>
          <w:b/>
          <w:bCs/>
          <w:color w:val="000000"/>
          <w:sz w:val="28"/>
          <w:szCs w:val="28"/>
        </w:rPr>
        <w:t>Оценивание:</w:t>
      </w:r>
      <w:r w:rsidRPr="00A405AC">
        <w:rPr>
          <w:rStyle w:val="markdown-word"/>
          <w:rFonts w:ascii="Trebuchet MS" w:hAnsi="Trebuchet MS" w:cs="Arial"/>
          <w:color w:val="000000"/>
          <w:sz w:val="28"/>
          <w:szCs w:val="28"/>
        </w:rPr>
        <w:t> 1 балл за правильный ответ + 1 балл за объяснение.</w:t>
      </w:r>
    </w:p>
    <w:p w14:paraId="0DF51474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</w:p>
    <w:p w14:paraId="0E1E6CBA" w14:textId="77777777" w:rsidR="00CC4219" w:rsidRPr="00A405AC" w:rsidRDefault="00F1434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CC4219"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4. Викторина «Кто лучше знает?»</w:t>
      </w:r>
      <w:r w:rsidR="00CC4219"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 (7–10 минут)</w:t>
      </w:r>
    </w:p>
    <w:p w14:paraId="403DD318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Вопросы с вариантами ответов (1 балл за правильный):</w:t>
      </w:r>
    </w:p>
    <w:p w14:paraId="1ED80A0D" w14:textId="77777777" w:rsidR="00CC4219" w:rsidRPr="00A405AC" w:rsidRDefault="00CC4219" w:rsidP="00CC421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Как называют линии на дороге?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а) развилка;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б) разметка;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в) </w:t>
      </w:r>
      <w:proofErr w:type="spellStart"/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разложка</w:t>
      </w:r>
      <w:proofErr w:type="spellEnd"/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.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(Ответ: б.)</w:t>
      </w:r>
    </w:p>
    <w:p w14:paraId="61064F64" w14:textId="77777777" w:rsidR="00CC4219" w:rsidRPr="00A405AC" w:rsidRDefault="00CC4219" w:rsidP="00CC421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С какого возраста можно сидеть на переднем сиденье автомобиля?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а) 10 лет;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б) 12 лет;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в) 14 лет.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(Ответ: б.)</w:t>
      </w:r>
    </w:p>
    <w:p w14:paraId="4A2091C9" w14:textId="77777777" w:rsidR="00CC4219" w:rsidRPr="00A405AC" w:rsidRDefault="00CC4219" w:rsidP="00CC421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Что делать, если автобус остановился на загородной дороге?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а) обойти спереди;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б) обойти сзади;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  <w:t>в) дождаться, пока он уедет, и убедиться, что дорога свободна.</w:t>
      </w: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br/>
      </w:r>
      <w:r w:rsidRPr="00A405AC">
        <w:rPr>
          <w:rFonts w:ascii="Trebuchet MS" w:eastAsia="Times New Roman" w:hAnsi="Trebuchet MS" w:cs="Arial"/>
          <w:i/>
          <w:iCs/>
          <w:color w:val="000000"/>
          <w:sz w:val="28"/>
          <w:szCs w:val="28"/>
          <w:lang w:eastAsia="ru-RU"/>
        </w:rPr>
        <w:t>(Ответ: в.)</w:t>
      </w:r>
    </w:p>
    <w:p w14:paraId="5E85996B" w14:textId="77777777" w:rsidR="00CC4219" w:rsidRPr="00A405AC" w:rsidRDefault="00F1434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CC4219" w:rsidRPr="00A405AC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5. Подведение итогов (5 минут)</w:t>
      </w:r>
    </w:p>
    <w:p w14:paraId="465B9010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Подсчёт баллов, награждение команд.</w:t>
      </w:r>
    </w:p>
    <w:p w14:paraId="41B288C2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b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b/>
          <w:color w:val="000000"/>
          <w:sz w:val="28"/>
          <w:szCs w:val="28"/>
          <w:lang w:eastAsia="ru-RU"/>
        </w:rPr>
        <w:t>Классный руководитель:</w:t>
      </w:r>
    </w:p>
    <w:p w14:paraId="7935573C" w14:textId="77777777" w:rsidR="00CC4219" w:rsidRPr="00A405AC" w:rsidRDefault="00CC4219" w:rsidP="00CC4219">
      <w:pPr>
        <w:shd w:val="clear" w:color="auto" w:fill="FFFFFF"/>
        <w:spacing w:after="0" w:line="420" w:lineRule="atLeast"/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333333"/>
          <w:sz w:val="28"/>
          <w:szCs w:val="28"/>
          <w:lang w:eastAsia="ru-RU"/>
        </w:rPr>
        <w:t> Молодцы, ребята! Вы хорошо справились с заданиями. Помните:</w:t>
      </w:r>
    </w:p>
    <w:p w14:paraId="0E60940F" w14:textId="77777777" w:rsidR="00CC4219" w:rsidRPr="00A405AC" w:rsidRDefault="00CC4219" w:rsidP="00F1434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Ходите по тротуару, придерживаясь правой стороны.</w:t>
      </w:r>
    </w:p>
    <w:p w14:paraId="2A1CAF49" w14:textId="77777777" w:rsidR="00CC4219" w:rsidRPr="00A405AC" w:rsidRDefault="00CC4219" w:rsidP="00F1434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Переходите дорогу только по «зебре» или на зелёный свет.</w:t>
      </w:r>
    </w:p>
    <w:p w14:paraId="297D40F6" w14:textId="77777777" w:rsidR="00CC4219" w:rsidRPr="00A405AC" w:rsidRDefault="00CC4219" w:rsidP="00F1434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Всегда смотрите по сторонам.</w:t>
      </w:r>
    </w:p>
    <w:p w14:paraId="4531F51C" w14:textId="77777777" w:rsidR="00CC4219" w:rsidRPr="00A405AC" w:rsidRDefault="00CC4219" w:rsidP="00F1434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  <w:r w:rsidRPr="00A405AC"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  <w:t>Будьте внимательны и осторожны!</w:t>
      </w:r>
    </w:p>
    <w:p w14:paraId="2895018C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</w:p>
    <w:p w14:paraId="7769318C" w14:textId="77777777" w:rsidR="00CC4219" w:rsidRPr="00A405AC" w:rsidRDefault="00CC4219" w:rsidP="00CC4219">
      <w:pPr>
        <w:shd w:val="clear" w:color="auto" w:fill="FFFFFF"/>
        <w:spacing w:before="120" w:after="120" w:line="420" w:lineRule="atLeast"/>
        <w:rPr>
          <w:rFonts w:ascii="Trebuchet MS" w:eastAsia="Times New Roman" w:hAnsi="Trebuchet MS" w:cs="Arial"/>
          <w:color w:val="000000"/>
          <w:sz w:val="28"/>
          <w:szCs w:val="28"/>
          <w:lang w:eastAsia="ru-RU"/>
        </w:rPr>
      </w:pPr>
    </w:p>
    <w:p w14:paraId="199EB1F6" w14:textId="77777777" w:rsidR="00DB40DE" w:rsidRPr="00A405AC" w:rsidRDefault="00DB40DE">
      <w:pPr>
        <w:rPr>
          <w:rFonts w:ascii="Trebuchet MS" w:hAnsi="Trebuchet MS"/>
          <w:sz w:val="28"/>
          <w:szCs w:val="28"/>
        </w:rPr>
      </w:pPr>
    </w:p>
    <w:sectPr w:rsidR="00DB40DE" w:rsidRPr="00A405AC" w:rsidSect="00CC4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648D"/>
    <w:multiLevelType w:val="multilevel"/>
    <w:tmpl w:val="A8EA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A0824"/>
    <w:multiLevelType w:val="multilevel"/>
    <w:tmpl w:val="EB6C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1618B"/>
    <w:multiLevelType w:val="multilevel"/>
    <w:tmpl w:val="AEFE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F3BCB"/>
    <w:multiLevelType w:val="multilevel"/>
    <w:tmpl w:val="4A1CA9F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F3BCF"/>
    <w:multiLevelType w:val="multilevel"/>
    <w:tmpl w:val="5D96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85CE2"/>
    <w:multiLevelType w:val="multilevel"/>
    <w:tmpl w:val="0F3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214FE"/>
    <w:multiLevelType w:val="multilevel"/>
    <w:tmpl w:val="ECC0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405B4"/>
    <w:multiLevelType w:val="multilevel"/>
    <w:tmpl w:val="FFD4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24984"/>
    <w:multiLevelType w:val="multilevel"/>
    <w:tmpl w:val="32A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F5F34"/>
    <w:multiLevelType w:val="multilevel"/>
    <w:tmpl w:val="235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737B4"/>
    <w:multiLevelType w:val="multilevel"/>
    <w:tmpl w:val="64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5904"/>
    <w:multiLevelType w:val="multilevel"/>
    <w:tmpl w:val="67E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253D9"/>
    <w:multiLevelType w:val="multilevel"/>
    <w:tmpl w:val="F8E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31"/>
    <w:rsid w:val="00721831"/>
    <w:rsid w:val="008E715F"/>
    <w:rsid w:val="009D4347"/>
    <w:rsid w:val="00A405AC"/>
    <w:rsid w:val="00CC4219"/>
    <w:rsid w:val="00DB40DE"/>
    <w:rsid w:val="00E30AE4"/>
    <w:rsid w:val="00F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BB1"/>
  <w15:chartTrackingRefBased/>
  <w15:docId w15:val="{FE7AFF6D-4210-4647-B5A5-9039C542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C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9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2026-04-22T20:25:00Z</dcterms:created>
  <dcterms:modified xsi:type="dcterms:W3CDTF">2026-04-29T15:10:00Z</dcterms:modified>
</cp:coreProperties>
</file>