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867B" w14:textId="698DE508" w:rsidR="00E605CD" w:rsidRPr="00E605CD" w:rsidRDefault="00E605CD" w:rsidP="00E605CD">
      <w:pPr>
        <w:jc w:val="center"/>
        <w:rPr>
          <w:rFonts w:ascii="Times New Roman" w:hAnsi="Times New Roman" w:cs="Times New Roman"/>
          <w:sz w:val="24"/>
          <w:szCs w:val="24"/>
        </w:rPr>
      </w:pPr>
      <w:r w:rsidRPr="00E605CD">
        <w:rPr>
          <w:rFonts w:ascii="Times New Roman" w:hAnsi="Times New Roman" w:cs="Times New Roman"/>
          <w:sz w:val="24"/>
          <w:szCs w:val="24"/>
        </w:rPr>
        <w:t>Домашняя библиотека в жизни дошкольника</w:t>
      </w:r>
    </w:p>
    <w:p w14:paraId="08902954" w14:textId="5053A089"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В современном мире, где цифровые технологии стремительно проникают во все сферы жизни, начиная с самого раннего детства, вопрос о роли традиционной домашней библиотеки в воспитании дошкольника приобретает особую актуальность. Планшеты, смартфоны и развивающие приложения часто становятся первыми «игрушками» малыша, отодвигая на второй план книгу. Однако, несмотря на технический прогресс, психологи и педагоги единодушны: наличие в доме хорошо подобранной детской библиотеки является не просто приятным дополнением интерьера, а жизненно важным условием для полноценного формирования личности ребенка в возрасте от 3 до 7 лет. Именно в этот период закладываются основы мышления, речи, эмоционального интеллекта и ценностных ориентиров. Домашняя библиотека становится уникальной средой, которая питает ум и душу дошкольника, создает невидимую, но прочную нить между ним и миром культуры и во многом определяет его будущее отношение к учёбе и познанию в целом.</w:t>
      </w:r>
    </w:p>
    <w:p w14:paraId="1D8E3630" w14:textId="77777777" w:rsidR="00E605CD" w:rsidRPr="00E605CD" w:rsidRDefault="00E605CD" w:rsidP="00E605CD">
      <w:pPr>
        <w:rPr>
          <w:rFonts w:ascii="Times New Roman" w:hAnsi="Times New Roman" w:cs="Times New Roman"/>
          <w:sz w:val="24"/>
          <w:szCs w:val="24"/>
        </w:rPr>
      </w:pPr>
    </w:p>
    <w:p w14:paraId="73C18B87" w14:textId="6577F7CF"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Значение домашней библиотеки для дошкольника выходит далеко за рамки простого обучения чтению. Это комплексный инструмент развития, выполняющий несколько критически важных функций. Прежде всего, это мощный стимул для развития речи и когнитивных способностей. Ребенок-дошкольник находится в сенситивном периоде овладения языком, и его словарный запас формируется преимущественно из того, что он слышит в семье и во время чтения книг. Разговорная бытовая речь ограничена и бедна, тогда как книжная речь изобилует эпитетами, метафорами и сложными грамматическими конструкциями. Как отмечает классик психологии Л. С. Выготский, именно в процессе освоения культурных форм, в том числе через чтение, происходит развитие высших психических функций ребенка. Регулярно слушая чтение стихов и сказок, ребенок неосознанно впитывает структуру родного языка. Кроме того, процесс чтения требует активной мыслительной работы: слушая историю, ребенок удерживает в памяти сюжет, анализирует поступки героев, прогнозирует события, что является мощнейшим тренажером для логического мышления, внимания и памяти.</w:t>
      </w:r>
    </w:p>
    <w:p w14:paraId="6312ADCE" w14:textId="77777777" w:rsidR="00E605CD" w:rsidRPr="00E605CD" w:rsidRDefault="00E605CD" w:rsidP="00E605CD">
      <w:pPr>
        <w:rPr>
          <w:rFonts w:ascii="Times New Roman" w:hAnsi="Times New Roman" w:cs="Times New Roman"/>
          <w:sz w:val="24"/>
          <w:szCs w:val="24"/>
        </w:rPr>
      </w:pPr>
    </w:p>
    <w:p w14:paraId="5EA2AA1A" w14:textId="3E826FB7"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Не менее важна роль домашней библиотеки в формировании эмоционального интеллекта и нравственных ориентиров дошкольника. Книга становится безопасным тренажером для эмоций: через сказку ребенок проживает целую гамму чувств, учится сопереживать герою, что закладывает основы эмпатии</w:t>
      </w:r>
      <w:r w:rsidRPr="00E605CD">
        <w:rPr>
          <w:rFonts w:ascii="Times New Roman" w:hAnsi="Times New Roman" w:cs="Times New Roman"/>
          <w:sz w:val="24"/>
          <w:szCs w:val="24"/>
        </w:rPr>
        <w:t>.</w:t>
      </w:r>
      <w:r w:rsidRPr="00E605CD">
        <w:rPr>
          <w:rFonts w:ascii="Times New Roman" w:hAnsi="Times New Roman" w:cs="Times New Roman"/>
          <w:sz w:val="24"/>
          <w:szCs w:val="24"/>
        </w:rPr>
        <w:t xml:space="preserve"> В мире художественной литературы добро и зло имеют четкие очертания, что помогает ребенку выстраивать собственную систему моральных координат. На примере книжных персонажей он усваивает, что такое честность, дружба, смелость, причем делает это не через скучные нотации, а через увлекательный сюжет. Домашняя библиотека также способствует расширению кругозора и познавательной активности ребенка. Первые детские энциклопедии с яркими картинками, книги о животных, растениях, транспорте открывают перед ним огромный мир. Книга становится источником новых знаний, причем добытых самостоятельно (вместе с родителем), что закладывает основы познавательной активности и интереса к учебе, которые пригодятся ребенку в </w:t>
      </w:r>
      <w:proofErr w:type="gramStart"/>
      <w:r w:rsidRPr="00E605CD">
        <w:rPr>
          <w:rFonts w:ascii="Times New Roman" w:hAnsi="Times New Roman" w:cs="Times New Roman"/>
          <w:sz w:val="24"/>
          <w:szCs w:val="24"/>
        </w:rPr>
        <w:t>школе .</w:t>
      </w:r>
      <w:proofErr w:type="gramEnd"/>
    </w:p>
    <w:p w14:paraId="2164815D" w14:textId="77777777" w:rsidR="00E605CD" w:rsidRPr="00E605CD" w:rsidRDefault="00E605CD" w:rsidP="00E605CD">
      <w:pPr>
        <w:rPr>
          <w:rFonts w:ascii="Times New Roman" w:hAnsi="Times New Roman" w:cs="Times New Roman"/>
          <w:sz w:val="24"/>
          <w:szCs w:val="24"/>
        </w:rPr>
      </w:pPr>
    </w:p>
    <w:p w14:paraId="27C37F10" w14:textId="02E74905"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 xml:space="preserve">В эпоху цифровых технологий особенно важна роль книги как альтернативы пассивному потреблению контента. Цифровая среда формирует так называемое «клиповое мышление» </w:t>
      </w:r>
      <w:r w:rsidRPr="00E605CD">
        <w:rPr>
          <w:rFonts w:ascii="Times New Roman" w:hAnsi="Times New Roman" w:cs="Times New Roman"/>
          <w:sz w:val="24"/>
          <w:szCs w:val="24"/>
        </w:rPr>
        <w:lastRenderedPageBreak/>
        <w:t xml:space="preserve">— привычку воспринимать информацию короткими, яркими, быстро сменяющими друг друга фрагментами, что снижает способность к концентрации и глубокому пониманию. Современные исследования показывают, что у детей, проводящих много времени за экранами, наблюдаются трудности с произвольным </w:t>
      </w:r>
      <w:proofErr w:type="gramStart"/>
      <w:r w:rsidRPr="00E605CD">
        <w:rPr>
          <w:rFonts w:ascii="Times New Roman" w:hAnsi="Times New Roman" w:cs="Times New Roman"/>
          <w:sz w:val="24"/>
          <w:szCs w:val="24"/>
        </w:rPr>
        <w:t>вниманием .</w:t>
      </w:r>
      <w:proofErr w:type="gramEnd"/>
      <w:r w:rsidRPr="00E605CD">
        <w:rPr>
          <w:rFonts w:ascii="Times New Roman" w:hAnsi="Times New Roman" w:cs="Times New Roman"/>
          <w:sz w:val="24"/>
          <w:szCs w:val="24"/>
        </w:rPr>
        <w:t xml:space="preserve"> Книга же требует сосредоточенности и линейного восприятия.</w:t>
      </w:r>
    </w:p>
    <w:p w14:paraId="11EE5E16" w14:textId="77777777" w:rsidR="00E605CD" w:rsidRPr="00E605CD" w:rsidRDefault="00E605CD" w:rsidP="00E605CD">
      <w:pPr>
        <w:rPr>
          <w:rFonts w:ascii="Times New Roman" w:hAnsi="Times New Roman" w:cs="Times New Roman"/>
          <w:sz w:val="24"/>
          <w:szCs w:val="24"/>
        </w:rPr>
      </w:pPr>
    </w:p>
    <w:p w14:paraId="009C1A3C" w14:textId="77777777"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В отличие от экрана, который диктует темп и смену образов, книга оставляет пространство для собственного воображения — ребенок становится не потребителем, а соавтором, дорисовывающим в сознании картины, созданные писателем. Наконец, совместное чтение невероятно укрепляет эмоциональную связь с родителями. Минуты, проведенные с книгой на коленях у мамы или папы, остаются в памяти на всю жизнь как символ уюта, защищенности и любви. Именно в этой атмосфере доверия и тепла зарождается будущий читатель [6, с. 102].</w:t>
      </w:r>
    </w:p>
    <w:p w14:paraId="7FA711A9" w14:textId="77777777" w:rsidR="00E605CD" w:rsidRPr="00E605CD" w:rsidRDefault="00E605CD" w:rsidP="00E605CD">
      <w:pPr>
        <w:rPr>
          <w:rFonts w:ascii="Times New Roman" w:hAnsi="Times New Roman" w:cs="Times New Roman"/>
          <w:sz w:val="24"/>
          <w:szCs w:val="24"/>
        </w:rPr>
      </w:pPr>
    </w:p>
    <w:p w14:paraId="475D847F" w14:textId="40412D13"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 xml:space="preserve">Однако наличие книг само по себе не гарантирует эффекта — важно, как именно организована домашняя библиотека и как родители выстраивают взаимодействие ребенка с книгой. Создание домашней библиотеки — это продуманный процесс, требующий учета возрастных особенностей, интересов ребенка и правильной организации пространства. Библиотека дошкольника должна расти и меняться вместе с ним. Для младших дошкольников (3–4 года) важны книги с крупными, яркими иллюстрациями и прочными картонными страницами. В среднем дошкольном возрасте (4–5 лет) интерес смещается к более сложным сюжетам: авторским сказкам, историям о животных, первым энциклопедиям. Старшие дошкольники (5–7 лет) уже готовы к восприятию объемных произведений с продолжением, волшебным сказкам и более серьезным познавательным </w:t>
      </w:r>
      <w:proofErr w:type="gramStart"/>
      <w:r w:rsidRPr="00E605CD">
        <w:rPr>
          <w:rFonts w:ascii="Times New Roman" w:hAnsi="Times New Roman" w:cs="Times New Roman"/>
          <w:sz w:val="24"/>
          <w:szCs w:val="24"/>
        </w:rPr>
        <w:t>книгам .</w:t>
      </w:r>
      <w:proofErr w:type="gramEnd"/>
    </w:p>
    <w:p w14:paraId="69B0C424" w14:textId="77777777" w:rsidR="00E605CD" w:rsidRPr="00E605CD" w:rsidRDefault="00E605CD" w:rsidP="00E605CD">
      <w:pPr>
        <w:rPr>
          <w:rFonts w:ascii="Times New Roman" w:hAnsi="Times New Roman" w:cs="Times New Roman"/>
          <w:sz w:val="24"/>
          <w:szCs w:val="24"/>
        </w:rPr>
      </w:pPr>
    </w:p>
    <w:p w14:paraId="3D618846" w14:textId="3140F9DE"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При выборе книг родителям стоит руководствоваться несколькими принципами. Для ребенка, который еще не умеет читать, главным является художник, поэтому иллюстрации должны быть реалистичными, эстетичными и соответствовать тексту. Важны качество печати и безопасность материалов, а если ребенок начинает читать сам, шрифт должен быть крупным и четким. Содержание должно быть адаптировано для детского восприятия, но язык обязан оставаться богатым и литературным. Организация пространства тоже имеет значение: домашняя библиотека должна быть доступной для ребенка. Идеально выделить нижние полки стеллажа, куда малыш сможет дотянуться самостоятельно. Книги лучше ставить обложкой вперед, чтобы ребенок выбирал их по картинке, что воспитывает самостоятельность. Важно создать уютный уголок для чтения, хорошо освещенный и расположенный в тихой части комнаты.</w:t>
      </w:r>
    </w:p>
    <w:p w14:paraId="61B5AE2F" w14:textId="77777777" w:rsidR="00E605CD" w:rsidRPr="00E605CD" w:rsidRDefault="00E605CD" w:rsidP="00E605CD">
      <w:pPr>
        <w:rPr>
          <w:rFonts w:ascii="Times New Roman" w:hAnsi="Times New Roman" w:cs="Times New Roman"/>
          <w:sz w:val="24"/>
          <w:szCs w:val="24"/>
        </w:rPr>
      </w:pPr>
    </w:p>
    <w:p w14:paraId="11E8293A" w14:textId="553794C8" w:rsidR="00E605CD"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 xml:space="preserve">Роль родителя в приобщении ребенка к книге невозможно переоценить. Личный пример — основа основ: если в семье принято проводить вечер за книгой, ребенок будет воспринимать чтение как естественную часть жизни. Кроме того, родитель выступает проводником в мир литературы: мало просто прочитать текст, нужно обсуждать прочитанное, задавать вопросы, разыгрывать сценки, рисовать героев. Это превращает чтение в активный творческий процесс. При этом важно избегать типичных ошибок: не </w:t>
      </w:r>
      <w:r w:rsidRPr="00E605CD">
        <w:rPr>
          <w:rFonts w:ascii="Times New Roman" w:hAnsi="Times New Roman" w:cs="Times New Roman"/>
          <w:sz w:val="24"/>
          <w:szCs w:val="24"/>
        </w:rPr>
        <w:lastRenderedPageBreak/>
        <w:t>превращать чтение в наказание или обязанность, не заставлять читать то, что нравится родителям, уважая литературные предпочтения ребенка. Не стоит перегружать библиотеку — лучше иметь несколько десятков любимых книг, которые читаются постоянно, и периодически обновлять ассортимент, убирая временно неинтересные издания</w:t>
      </w:r>
      <w:r w:rsidRPr="00E605CD">
        <w:rPr>
          <w:rFonts w:ascii="Times New Roman" w:hAnsi="Times New Roman" w:cs="Times New Roman"/>
          <w:sz w:val="24"/>
          <w:szCs w:val="24"/>
        </w:rPr>
        <w:t>.</w:t>
      </w:r>
    </w:p>
    <w:p w14:paraId="12825BFB" w14:textId="77777777" w:rsidR="00E605CD" w:rsidRPr="00E605CD" w:rsidRDefault="00E605CD" w:rsidP="00E605CD">
      <w:pPr>
        <w:rPr>
          <w:rFonts w:ascii="Times New Roman" w:hAnsi="Times New Roman" w:cs="Times New Roman"/>
          <w:sz w:val="24"/>
          <w:szCs w:val="24"/>
        </w:rPr>
      </w:pPr>
    </w:p>
    <w:p w14:paraId="77CC6E68" w14:textId="2E0F71B8" w:rsidR="00E67E03" w:rsidRPr="00E605CD" w:rsidRDefault="00E605CD" w:rsidP="00E605CD">
      <w:pPr>
        <w:rPr>
          <w:rFonts w:ascii="Times New Roman" w:hAnsi="Times New Roman" w:cs="Times New Roman"/>
          <w:sz w:val="24"/>
          <w:szCs w:val="24"/>
        </w:rPr>
      </w:pPr>
      <w:r w:rsidRPr="00E605CD">
        <w:rPr>
          <w:rFonts w:ascii="Times New Roman" w:hAnsi="Times New Roman" w:cs="Times New Roman"/>
          <w:sz w:val="24"/>
          <w:szCs w:val="24"/>
        </w:rPr>
        <w:t>Таким образом, домашняя библиотека для дошкольника — это не просто собрание печатной продукции, а особым образом организованная развивающая среда, мост между поколениями и фундамент, на котором строится будущая личность. Инвестируя время и средства в создание домашнего книжного уголка, родители вкладываются в речевое, интеллектуальное и эмоциональное развитие своего ребенка. В условиях информационной перегрузки и тотальной цифровизации именно книга остается тем надежным якорем, который помогает ребенку сохранить глубину восприятия, научиться сосредотачиваться и выстраивать прочные, осмысленные связи с окружающим миром и близкими людьми. Домашняя библиотека, наполненная любовью и вниманием, — это лучшее наследство, которое могут оставить своему ребенку родители.</w:t>
      </w:r>
    </w:p>
    <w:sectPr w:rsidR="00E67E03" w:rsidRPr="00E60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5F"/>
    <w:rsid w:val="003B2852"/>
    <w:rsid w:val="00B33F5F"/>
    <w:rsid w:val="00DB2137"/>
    <w:rsid w:val="00E605CD"/>
    <w:rsid w:val="00E6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68E7"/>
  <w15:chartTrackingRefBased/>
  <w15:docId w15:val="{6F2C67F8-F97A-4CCB-BC28-5F825457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2026-05-12T08:10:00Z</dcterms:created>
  <dcterms:modified xsi:type="dcterms:W3CDTF">2026-05-12T08:12:00Z</dcterms:modified>
</cp:coreProperties>
</file>