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8F" w:rsidRPr="00801A4E" w:rsidRDefault="00801A4E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Pr="00801A4E">
        <w:rPr>
          <w:rFonts w:ascii="Times New Roman" w:hAnsi="Times New Roman" w:cs="Times New Roman"/>
          <w:b/>
          <w:sz w:val="32"/>
          <w:szCs w:val="32"/>
        </w:rPr>
        <w:t>Международный конкурс исследовательских работ</w:t>
      </w: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P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>Тема</w:t>
      </w:r>
      <w:proofErr w:type="spellEnd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>работы</w:t>
      </w:r>
      <w:proofErr w:type="spellEnd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 xml:space="preserve">: «Die Heidelberger </w:t>
      </w:r>
      <w:proofErr w:type="spellStart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>Universität</w:t>
      </w:r>
      <w:proofErr w:type="spellEnd"/>
      <w:r w:rsidRPr="00F64F8F">
        <w:rPr>
          <w:rFonts w:ascii="Times New Roman" w:hAnsi="Times New Roman" w:cs="Times New Roman"/>
          <w:b/>
          <w:sz w:val="40"/>
          <w:szCs w:val="40"/>
          <w:lang w:val="en-US"/>
        </w:rPr>
        <w:t>»</w:t>
      </w: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Подгускова</w:t>
      </w:r>
      <w:proofErr w:type="spellEnd"/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ученица 6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МОУ «СОШ № 100»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Ленинского района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4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F8F" w:rsidRPr="00F64F8F" w:rsidRDefault="00F64F8F" w:rsidP="00F64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F8F" w:rsidRPr="00F64F8F" w:rsidRDefault="00F64F8F" w:rsidP="00F64F8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Злобнова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proofErr w:type="spellEnd"/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4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Николаевна</w:t>
      </w: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F" w:rsidRPr="00F64F8F" w:rsidRDefault="00F64F8F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B1" w:rsidRPr="00F64F8F" w:rsidRDefault="002904B1" w:rsidP="008D75EF">
      <w:pPr>
        <w:tabs>
          <w:tab w:val="left" w:pos="878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Inhaltsverzeichnis</w:t>
      </w:r>
      <w:proofErr w:type="spellEnd"/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Einleitung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…………………………………………………………………………… 3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Grundteil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…………………………………………………………………… 4 - 7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Bekanntschaft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mit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 Heidelberger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</w:t>
      </w:r>
      <w:r w:rsidRPr="003A3B22">
        <w:rPr>
          <w:rFonts w:ascii="Arial" w:hAnsi="Arial" w:cs="Arial"/>
          <w:b/>
          <w:sz w:val="24"/>
          <w:szCs w:val="24"/>
          <w:lang w:val="en-US"/>
        </w:rPr>
        <w:t>ӓ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Die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gegenwӓrtige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Heidelberg.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Hervorragende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Absolventen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Wissenschaftler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Heidelberg.</w:t>
      </w:r>
    </w:p>
    <w:p w:rsidR="00290F4F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>Berühmte</w:t>
      </w:r>
      <w:proofErr w:type="spellEnd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>Russen</w:t>
      </w:r>
      <w:proofErr w:type="spellEnd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proofErr w:type="gramEnd"/>
      <w:r w:rsidR="00290F4F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 Heidelberger Universitӓt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90F4F" w:rsidRPr="003A3B22" w:rsidRDefault="00290F4F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  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Voraussetzungen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Zulassung</w:t>
      </w:r>
      <w:proofErr w:type="spellEnd"/>
      <w:r w:rsidR="008D75EF" w:rsidRPr="008D75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75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="008D75EF">
        <w:rPr>
          <w:rFonts w:ascii="Times New Roman" w:hAnsi="Times New Roman" w:cs="Times New Roman"/>
          <w:b/>
          <w:sz w:val="24"/>
          <w:szCs w:val="24"/>
          <w:lang w:val="en-US"/>
        </w:rPr>
        <w:t>Russen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der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8D75EF">
        <w:rPr>
          <w:rFonts w:ascii="Times New Roman" w:hAnsi="Times New Roman" w:cs="Times New Roman"/>
          <w:b/>
          <w:sz w:val="24"/>
          <w:szCs w:val="24"/>
          <w:lang w:val="en-US"/>
        </w:rPr>
        <w:t>niversität</w:t>
      </w:r>
      <w:proofErr w:type="spellEnd"/>
      <w:r w:rsidR="008D75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 </w:t>
      </w:r>
    </w:p>
    <w:p w:rsidR="002904B1" w:rsidRPr="003A3B22" w:rsidRDefault="00290F4F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      </w:t>
      </w:r>
      <w:proofErr w:type="spellStart"/>
      <w:proofErr w:type="gramStart"/>
      <w:r w:rsidR="0031141F" w:rsidRPr="003A3B22">
        <w:rPr>
          <w:rFonts w:ascii="Times New Roman" w:hAnsi="Times New Roman" w:cs="Times New Roman"/>
          <w:b/>
          <w:sz w:val="24"/>
          <w:szCs w:val="24"/>
          <w:lang w:val="en-US"/>
        </w:rPr>
        <w:t>Vorteile</w:t>
      </w:r>
      <w:proofErr w:type="spellEnd"/>
      <w:r w:rsidR="0031141F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</w:t>
      </w:r>
      <w:proofErr w:type="gram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Heidelberger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Schlussfolgerung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........................................................................................................</w:t>
      </w:r>
      <w:proofErr w:type="gram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Quellennacgweis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......................................................................................................... 9</w:t>
      </w: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Pr="003A3B22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04B1" w:rsidRDefault="002904B1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2904B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1BED" w:rsidRPr="003A3B22" w:rsidRDefault="002B1391" w:rsidP="002B13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Einleitung</w:t>
      </w:r>
      <w:proofErr w:type="spellEnd"/>
    </w:p>
    <w:p w:rsidR="002B1391" w:rsidRPr="003A3B22" w:rsidRDefault="002B1391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In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letzten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Leute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attraktiv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Da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Deutsch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lernen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interessieren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Hochschulen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hat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gefallen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deshalb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Erforschung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durchgeführt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um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mehr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erfahren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Warum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zieht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Wissenschaftler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Aufmerksamkeit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B7D15" w:rsidRPr="003A3B22" w:rsidRDefault="008B7D15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Ziel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die Information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</w:t>
      </w:r>
      <w:proofErr w:type="spellEnd"/>
      <w:r w:rsidRPr="003A3B22">
        <w:rPr>
          <w:rFonts w:ascii="Times New Roman" w:hAnsi="Times New Roman" w:cs="Times New Roman"/>
          <w:sz w:val="24"/>
          <w:szCs w:val="24"/>
        </w:rPr>
        <w:t>ӓ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t 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zusammenfassen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7D15" w:rsidRPr="003A3B22" w:rsidRDefault="008B7D15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Aufgaben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7D15" w:rsidRPr="003A3B22" w:rsidRDefault="00682A57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Heidelberger</w:t>
      </w:r>
      <w:proofErr w:type="gramEnd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>Universit</w:t>
      </w:r>
      <w:proofErr w:type="spellEnd"/>
      <w:r w:rsidR="008B7D15" w:rsidRPr="003A3B22">
        <w:rPr>
          <w:rFonts w:ascii="Times New Roman" w:hAnsi="Times New Roman" w:cs="Times New Roman"/>
          <w:sz w:val="24"/>
          <w:szCs w:val="24"/>
        </w:rPr>
        <w:t>ӓ</w:t>
      </w:r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t   </w:t>
      </w:r>
      <w:proofErr w:type="spellStart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>kennen</w:t>
      </w:r>
      <w:proofErr w:type="spellEnd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>lernen</w:t>
      </w:r>
      <w:proofErr w:type="spellEnd"/>
      <w:r w:rsidR="008B7D15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8B7D15" w:rsidRPr="003A3B22" w:rsidRDefault="008B7D15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Zustand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gegenw</w:t>
      </w:r>
      <w:proofErr w:type="spellEnd"/>
      <w:r w:rsidRPr="003A3B22">
        <w:rPr>
          <w:rFonts w:ascii="Times New Roman" w:hAnsi="Times New Roman" w:cs="Times New Roman"/>
          <w:sz w:val="24"/>
          <w:szCs w:val="24"/>
        </w:rPr>
        <w:t>ӓ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rtigen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</w:t>
      </w:r>
      <w:proofErr w:type="spellEnd"/>
      <w:r w:rsidRPr="003A3B22">
        <w:rPr>
          <w:rFonts w:ascii="Times New Roman" w:hAnsi="Times New Roman" w:cs="Times New Roman"/>
          <w:sz w:val="24"/>
          <w:szCs w:val="24"/>
        </w:rPr>
        <w:t>ӓ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erforschen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7D15" w:rsidRDefault="008B7D15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Die </w:t>
      </w:r>
      <w:proofErr w:type="spellStart"/>
      <w:r w:rsidR="003A3B22" w:rsidRPr="003A3B22">
        <w:rPr>
          <w:rFonts w:ascii="Times New Roman" w:hAnsi="Times New Roman" w:cs="Times New Roman"/>
          <w:sz w:val="24"/>
          <w:szCs w:val="24"/>
          <w:lang w:val="en-US"/>
        </w:rPr>
        <w:t>Vorteile</w:t>
      </w:r>
      <w:proofErr w:type="spellEnd"/>
      <w:r w:rsidR="003A3B22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Popularität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 der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</w:t>
      </w:r>
      <w:proofErr w:type="spellEnd"/>
      <w:r w:rsidRPr="003A3B22">
        <w:rPr>
          <w:rFonts w:ascii="Times New Roman" w:hAnsi="Times New Roman" w:cs="Times New Roman"/>
          <w:sz w:val="24"/>
          <w:szCs w:val="24"/>
        </w:rPr>
        <w:t>ӓ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t   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untersuchen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060" w:rsidRPr="003A3B22" w:rsidRDefault="005C3060" w:rsidP="00C63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1391" w:rsidRPr="003A3B22" w:rsidRDefault="002B1391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Grundteil</w:t>
      </w:r>
      <w:proofErr w:type="spellEnd"/>
    </w:p>
    <w:p w:rsidR="002B1391" w:rsidRPr="003A3B22" w:rsidRDefault="002904B1" w:rsidP="00C6383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Bekanntschaft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mit</w:t>
      </w:r>
      <w:proofErr w:type="spellEnd"/>
      <w:r w:rsidR="002B1391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 Heidelberger </w:t>
      </w:r>
      <w:proofErr w:type="spellStart"/>
      <w:r w:rsidR="002B1391"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="002B1391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B1391" w:rsidRPr="003A3B22" w:rsidRDefault="002B1391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ӓltesten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europӓischen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die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ӓlteste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Deutschlands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Jahre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1386 von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Kurfürsten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I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gegründet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 1803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badischen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Markgrafen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Karl Friedrich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neu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organisiert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– auf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beiden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Herrscher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verweist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Name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 U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ӓltesten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europӓischen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die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ӓlteste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Deutschlands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Jahre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1386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gegründet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hei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βt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Ruprecht-Karls-Universität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Heidelberg.</w:t>
      </w:r>
    </w:p>
    <w:p w:rsidR="002B1391" w:rsidRPr="003A3B22" w:rsidRDefault="002B1391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befindet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Heidelberg, 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Bundesland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Baden-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Würtenberg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offizielle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Motto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lautet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so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„Die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Zukunft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1386”. </w:t>
      </w:r>
    </w:p>
    <w:p w:rsidR="002B1391" w:rsidRPr="003A3B22" w:rsidRDefault="002B1391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01A9B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Universitätsgebäude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liegen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größtenteils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Altstadt</w:t>
      </w:r>
      <w:proofErr w:type="spellEnd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Medizin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am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Universitätsklinikum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Mannheim.</w:t>
      </w:r>
    </w:p>
    <w:p w:rsidR="002B1391" w:rsidRPr="003A3B22" w:rsidRDefault="002B1391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Haupteingang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Neuen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,,Dem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lebendigen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Geist’’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geschrieben.nd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hei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βt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Ruprecht-Karls-Universität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Heidelberg. </w:t>
      </w:r>
    </w:p>
    <w:p w:rsidR="00A7354E" w:rsidRPr="003A3B22" w:rsidRDefault="002B1391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offizielle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Motto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lautet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prägnant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streng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„Die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Zukunft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1386 “.</w:t>
      </w:r>
    </w:p>
    <w:p w:rsidR="00A7354E" w:rsidRPr="003A3B22" w:rsidRDefault="002904B1" w:rsidP="002904B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Die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gegenwӓrtige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</w:t>
      </w:r>
    </w:p>
    <w:p w:rsidR="00A7354E" w:rsidRPr="003A3B22" w:rsidRDefault="00A7354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Die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Heidelberger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immer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angesehenen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Deutschland und in der Welt.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Gründungsmitglied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Liga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Europäischer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Forschungsuniversitäten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354E" w:rsidRPr="003A3B22" w:rsidRDefault="00A7354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Bernhard Günter Heinrich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Eitel</w:t>
      </w:r>
      <w:proofErr w:type="spellEnd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Geograph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Geowissenschaftler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etwa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30 000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und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lehren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520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Professorinnen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Professoren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C359F" w:rsidRDefault="00A7354E" w:rsidP="008C359F">
      <w:pPr>
        <w:spacing w:line="360" w:lineRule="auto"/>
        <w:rPr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Bildungseinrichtung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bestand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zuerst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drei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Theologie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Rechtswissenschaft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Philosophie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Jahre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spӓter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medizinische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gegründet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8C359F"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 w:rsid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C359F">
        <w:rPr>
          <w:rFonts w:ascii="Times New Roman" w:hAnsi="Times New Roman" w:cs="Times New Roman"/>
          <w:sz w:val="24"/>
          <w:szCs w:val="24"/>
          <w:lang w:val="en-US"/>
        </w:rPr>
        <w:t>heutzutage</w:t>
      </w:r>
      <w:proofErr w:type="spellEnd"/>
      <w:r w:rsidR="008C35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C359F">
        <w:rPr>
          <w:rFonts w:ascii="Times New Roman" w:hAnsi="Times New Roman" w:cs="Times New Roman"/>
          <w:sz w:val="24"/>
          <w:szCs w:val="24"/>
          <w:lang w:val="en-US"/>
        </w:rPr>
        <w:t>zwölf</w:t>
      </w:r>
      <w:proofErr w:type="spellEnd"/>
      <w:proofErr w:type="gramEnd"/>
      <w:r w:rsid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>
        <w:rPr>
          <w:rFonts w:ascii="Times New Roman" w:hAnsi="Times New Roman" w:cs="Times New Roman"/>
          <w:sz w:val="24"/>
          <w:szCs w:val="24"/>
          <w:lang w:val="en-US"/>
        </w:rPr>
        <w:t>Fakultäten</w:t>
      </w:r>
      <w:proofErr w:type="spellEnd"/>
      <w:r w:rsidR="008C35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C359F" w:rsidRPr="008C359F">
        <w:rPr>
          <w:lang w:val="en-US"/>
        </w:rPr>
        <w:t xml:space="preserve"> </w:t>
      </w:r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Theologische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Studienfach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C359F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Evangelische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Theologie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diakoniewissenschaftlichen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Juristische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Philosophisch-Historische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Neuphilologische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Wirtschafts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Sozialwissenschaften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Verhaltens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Empirische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Kulturwissenschaften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Mathematik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Informatik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Physik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Astronomie</w:t>
      </w:r>
      <w:proofErr w:type="spellEnd"/>
    </w:p>
    <w:p w:rsidR="008C359F" w:rsidRPr="008C359F" w:rsidRDefault="008C359F" w:rsidP="008C35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Chemie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Geowissenschaften</w:t>
      </w:r>
      <w:proofErr w:type="spellEnd"/>
    </w:p>
    <w:p w:rsidR="005C3060" w:rsidRDefault="008C359F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59F">
        <w:rPr>
          <w:rFonts w:ascii="Times New Roman" w:hAnsi="Times New Roman" w:cs="Times New Roman"/>
          <w:sz w:val="24"/>
          <w:szCs w:val="24"/>
          <w:lang w:val="en-US"/>
        </w:rPr>
        <w:t>Biowissenschaften</w:t>
      </w:r>
      <w:proofErr w:type="spellEnd"/>
    </w:p>
    <w:p w:rsidR="00C34022" w:rsidRDefault="00C34022" w:rsidP="00C6383E">
      <w:pPr>
        <w:spacing w:line="36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Die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Medizinische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Heidelberg –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Klinikum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zugleich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Krankenhaus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Maximalversorgung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die Region Basis- und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Spitzenversorgung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bereithält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Krankenhaus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größten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Arbeitgeber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am Ort.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Seit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Einrichtung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Reformstudiengangs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„Heidelberger Curriculum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Medicinale</w:t>
      </w:r>
      <w:proofErr w:type="spellEnd"/>
      <w:proofErr w:type="gram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“ (</w:t>
      </w:r>
      <w:proofErr w:type="spellStart"/>
      <w:proofErr w:type="gram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HeiCuMed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8C359F" w:rsidRPr="008C359F">
        <w:rPr>
          <w:lang w:val="en-US"/>
        </w:rPr>
        <w:t xml:space="preserve"> </w:t>
      </w:r>
    </w:p>
    <w:p w:rsidR="008C359F" w:rsidRDefault="00C3402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</w:t>
      </w:r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Medizinische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Mannheim </w:t>
      </w:r>
      <w:proofErr w:type="spellStart"/>
      <w:proofErr w:type="gram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unabhängigen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Medizinfakultäten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Ruprecht-Karls-Universität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Heidelberg.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Gemeinsam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Universitätsklinikum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Mannheim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bildet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Universitätsmedizin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in Mannheim.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Derzeit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knapp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1.600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Studierende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C359F">
        <w:rPr>
          <w:rFonts w:ascii="Times New Roman" w:hAnsi="Times New Roman" w:cs="Times New Roman"/>
          <w:sz w:val="24"/>
          <w:szCs w:val="24"/>
          <w:lang w:val="en-US"/>
        </w:rPr>
        <w:t xml:space="preserve">n der </w:t>
      </w:r>
      <w:proofErr w:type="spellStart"/>
      <w:r w:rsid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>
        <w:rPr>
          <w:rFonts w:ascii="Times New Roman" w:hAnsi="Times New Roman" w:cs="Times New Roman"/>
          <w:sz w:val="24"/>
          <w:szCs w:val="24"/>
          <w:lang w:val="en-US"/>
        </w:rPr>
        <w:t>eingeschrieben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rund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Professoren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Lehre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tätig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Gebäude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Fakultät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lastRenderedPageBreak/>
        <w:t>sind</w:t>
      </w:r>
      <w:proofErr w:type="spellEnd"/>
      <w:proofErr w:type="gram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Gelände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Universitätsklinikums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am Theodor-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Kutzer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Ufer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sowie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nahe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gelegenen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Ludolf-Krehl-Straße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konzentriert</w:t>
      </w:r>
      <w:proofErr w:type="spellEnd"/>
      <w:r w:rsidR="008C359F" w:rsidRPr="008C35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354E" w:rsidRPr="003A3B22" w:rsidRDefault="008C359F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Man muss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bemerken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Heidelberger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proofErr w:type="gram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zeigt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dieses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Diagramm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7354E" w:rsidRPr="003A3B22" w:rsidRDefault="00A7354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18 %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Studierenden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stammen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030F" w:rsidRPr="003A3B22" w:rsidRDefault="00A7354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bekannt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in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internationalen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Rangliste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belegt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Spitzenplätze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genießt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hohe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akademische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Reputation.</w:t>
      </w:r>
    </w:p>
    <w:p w:rsidR="00A7354E" w:rsidRPr="003A3B22" w:rsidRDefault="002904B1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C53AA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6C53AA" w:rsidRPr="003A3B22">
        <w:rPr>
          <w:rFonts w:ascii="Times New Roman" w:hAnsi="Times New Roman" w:cs="Times New Roman"/>
          <w:b/>
          <w:sz w:val="24"/>
          <w:szCs w:val="24"/>
          <w:lang w:val="en-US"/>
        </w:rPr>
        <w:t>Hervorragende</w:t>
      </w:r>
      <w:proofErr w:type="spellEnd"/>
      <w:r w:rsidR="006C53AA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Absolventen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D2C7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 </w:t>
      </w:r>
      <w:proofErr w:type="spellStart"/>
      <w:r w:rsidR="003D2C7E" w:rsidRPr="003A3B22">
        <w:rPr>
          <w:rFonts w:ascii="Times New Roman" w:hAnsi="Times New Roman" w:cs="Times New Roman"/>
          <w:b/>
          <w:sz w:val="24"/>
          <w:szCs w:val="24"/>
          <w:lang w:val="en-US"/>
        </w:rPr>
        <w:t>Wissenschaftler</w:t>
      </w:r>
      <w:proofErr w:type="spellEnd"/>
      <w:r w:rsidR="003D2C7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</w:t>
      </w:r>
    </w:p>
    <w:p w:rsidR="006C53AA" w:rsidRPr="003A3B22" w:rsidRDefault="003D2C7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Absolventen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stolz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4DE8" w:rsidRPr="003A3B22">
        <w:rPr>
          <w:sz w:val="24"/>
          <w:szCs w:val="24"/>
          <w:lang w:val="en-US"/>
        </w:rPr>
        <w:t xml:space="preserve">  </w:t>
      </w:r>
      <w:proofErr w:type="gram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="007E4DE8" w:rsidRPr="003A3B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studierten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unterrichteten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führten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wissenschaftlichen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Forschungen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hervorragenden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Menschen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verschiedener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Epochen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verschiedenen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Enden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Erde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In den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Absolventenlisten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proofErr w:type="gram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Namen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großen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Philosophen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Hegel und Jaspers, des </w:t>
      </w:r>
      <w:proofErr w:type="spellStart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>Naturforschers</w:t>
      </w:r>
      <w:proofErr w:type="spellEnd"/>
      <w:r w:rsidR="007E4DE8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Robert Bunsen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berühm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ten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Absolventen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Max Weber, 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Denker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Begründer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Soziologie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Reihe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wichtiger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Geschichte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Geisteswissenschaften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Absolvent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juristischen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ltät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Heidelberg, Max Bourne,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deutsch-britischer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Physiker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Mathematiker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wichtigsten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Forschung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Gebiet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Quantenphysik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Gewinner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Nobelpreises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1954, Erich Fromm,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Psychoanalytiker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Philosoph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Beg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ründer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Neofreudianismus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Vertreter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Gründer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wichtigsten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Zweigs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postmarxistischen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enkens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- der Frankfurter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berühmter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Werke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"The Art of Love" und "Escape from Freedom". </w:t>
      </w:r>
    </w:p>
    <w:p w:rsidR="00A7354E" w:rsidRPr="003A3B22" w:rsidRDefault="003D2C7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berühmte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Wissenschaftler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tӓtig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hat 57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Nobelpreistrӓger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belegt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Rangliste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Europa den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vierten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Platz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und</w:t>
      </w:r>
      <w:proofErr w:type="gram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weltweit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den 13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Platz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Unter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berühmten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Nobelpreistrӓgern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Max</w:t>
      </w:r>
      <w:proofErr w:type="gram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Bourne -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deutsch-britischer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Physiker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Mathematiker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Robert Koch –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deutscher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Mikrobiologe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354E" w:rsidRPr="003A3B22" w:rsidRDefault="00290F4F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D2C7E" w:rsidRPr="003A3B2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Berühmte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Russen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proofErr w:type="gram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der Heidelberger </w:t>
      </w:r>
      <w:proofErr w:type="spellStart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="00A7354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7354E" w:rsidRPr="003A3B22" w:rsidRDefault="007E4DE8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An der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studierten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arbeiteten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berühmte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Russen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Ethnograph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Forschungsreisende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N. N.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Miklucho-Maklai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Physiologen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I. M.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Setschenow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Komponist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A. P. Borodin, der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Dichter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O. E. Mandelstam,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Historiker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S. M.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Solowjew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Chemiker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D. I.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Mendelejew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Födor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Beilstein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25A73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Chirurg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Nikolai  </w:t>
      </w:r>
      <w:proofErr w:type="spellStart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Pirogow</w:t>
      </w:r>
      <w:proofErr w:type="spellEnd"/>
      <w:r w:rsidR="00A7354E"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Übrigens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dank des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berühmten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Chirurgen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Pirogov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der von 1862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bis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1866 </w:t>
      </w:r>
      <w:proofErr w:type="gram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arbeitete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erschien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sogenannte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russische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Bibliothek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Vom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Russischen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Ministerium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Bildung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beauftragt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lastRenderedPageBreak/>
        <w:t>heimische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Stipendiaten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Hochschulen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betreuen</w:t>
      </w:r>
      <w:proofErr w:type="spellEnd"/>
      <w:r w:rsidR="00C25A73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25A73" w:rsidRPr="003A3B22">
        <w:rPr>
          <w:rFonts w:ascii="Times New Roman" w:hAnsi="Times New Roman" w:cs="Times New Roman"/>
          <w:sz w:val="24"/>
          <w:szCs w:val="24"/>
          <w:lang w:val="en-US"/>
        </w:rPr>
        <w:t>brachte</w:t>
      </w:r>
      <w:proofErr w:type="spellEnd"/>
      <w:r w:rsidR="00C25A73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5A73" w:rsidRPr="003A3B22">
        <w:rPr>
          <w:rFonts w:ascii="Times New Roman" w:hAnsi="Times New Roman" w:cs="Times New Roman"/>
          <w:sz w:val="24"/>
          <w:szCs w:val="24"/>
          <w:lang w:val="en-US"/>
        </w:rPr>
        <w:t>Pirogow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Bücher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Muttersprache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Grundlage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Russischen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Bibliothek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dienten.Derzeit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Bücher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</w:t>
      </w:r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>Pirogow</w:t>
      </w:r>
      <w:proofErr w:type="spellEnd"/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>Bibliothek</w:t>
      </w:r>
      <w:proofErr w:type="spellEnd"/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EC3AFE" w:rsidRPr="003A3B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niversitätsinstituts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Slawistik</w:t>
      </w:r>
      <w:proofErr w:type="spellEnd"/>
      <w:r w:rsidR="006C53AA"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3A3B22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25A73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Voraussetzungen</w:t>
      </w:r>
      <w:proofErr w:type="spellEnd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für</w:t>
      </w:r>
      <w:proofErr w:type="spellEnd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Zulassung</w:t>
      </w:r>
      <w:proofErr w:type="spellEnd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der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für</w:t>
      </w:r>
      <w:proofErr w:type="spellEnd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AFE" w:rsidRPr="003A3B22">
        <w:rPr>
          <w:rFonts w:ascii="Times New Roman" w:hAnsi="Times New Roman" w:cs="Times New Roman"/>
          <w:b/>
          <w:sz w:val="24"/>
          <w:szCs w:val="24"/>
          <w:lang w:val="en-US"/>
        </w:rPr>
        <w:t>Russen</w:t>
      </w:r>
      <w:proofErr w:type="spellEnd"/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setzen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Traditionen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unserer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Gelehrten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fort ,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an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Aber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kennen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die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russischen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Abiturienten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an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Erstens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Abiturient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muss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Kurse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Russischen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absolvieren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Gymnasium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Studienkolleg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man muss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dsh-Prüfung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DAF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Test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Ergebnis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mindestens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C2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Philologie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C1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anderen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bestanden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kostenlos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Semesterbeitrag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der  von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127 Euro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betrӓgt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Unterkunft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Studentenwohnheim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kostet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etwa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€ 250 pro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Monat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bietet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ihren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auslӓndischen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mehrere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finanzielle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Hilfsprogramme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an.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Möglichkeit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das Stipendium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Regierung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Deutschlandsstipendium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bekommen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höchsten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akademischen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Leistungen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ausgegeben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beträgt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€300 pro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Monat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141F" w:rsidRPr="003A3B22" w:rsidRDefault="0031141F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proofErr w:type="spellStart"/>
      <w:proofErr w:type="gram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Vorteile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der</w:t>
      </w:r>
      <w:proofErr w:type="gram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Heidelberger </w:t>
      </w: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wählen</w:t>
      </w:r>
      <w:proofErr w:type="spellEnd"/>
      <w:proofErr w:type="gram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weil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>Vorteile</w:t>
      </w:r>
      <w:proofErr w:type="spellEnd"/>
      <w:r w:rsidR="0031141F"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hat.</w:t>
      </w: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erste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Vorteil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Heidelberg  hat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starke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Forschungsbasis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grundlegenden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sondern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angewandten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Bereichen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diesem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Zweck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enthält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seine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Reihe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wissenschaftlichen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Zentren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Vorteil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weltweit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mehrere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starke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bekannt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Erstens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Medizin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Zweitens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humanitären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Disziplinen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Fakultäten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Germanistik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Philosophie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Archäologie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gehören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fest in die Welt-Top 50.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Drittens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gut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entwickelte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Richtung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Naturwissenschaften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Pharmakologie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Biologie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Chemie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Astrophysik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Geowissenschaften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stärksten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Forschungsbereiche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dritte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Vorteil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meisten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Spezialitäten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kostenlos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einschließlich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Ausländer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AFE" w:rsidRPr="003A3B22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eröffnet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Eintritt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ganze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Reihe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Möglichkeiten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sein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eigenes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Potenzial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entfalten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141F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vierte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Vorteil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: Dank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eigenen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wissenschaftlichen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Einrichtungen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später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Hochschulabsolventen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ganz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einfach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Job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finden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Pr="003A3B2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141F" w:rsidRPr="003A3B22" w:rsidRDefault="0031141F" w:rsidP="0031141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>Schlussfolgerung</w:t>
      </w:r>
      <w:proofErr w:type="spellEnd"/>
      <w:r w:rsidRPr="003A3B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31141F" w:rsidRPr="003A3B22" w:rsidRDefault="0031141F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Schluss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möchten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sagen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die</w:t>
      </w:r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in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ganzen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Welt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bekannt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populӓr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hat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angesehenen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akademischen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Ruf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nimmt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ersten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Plätze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Weltwettbewerben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 Das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guter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Studienort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Wissenschaftler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Sowohl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Auslӓnder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an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Universiӓt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Heidelberg, um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feste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Kenntnisse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gute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Bildung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bekommen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5A73" w:rsidRDefault="00EC3AF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>lohnt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jungen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Wissenschaftlern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Heidelberg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sicher</w:t>
      </w:r>
      <w:proofErr w:type="spellEnd"/>
      <w:proofErr w:type="gramStart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proofErr w:type="gram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Heidelberger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Akademie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Wissenschaft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B2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A3B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24F2" w:rsidRDefault="00C724F2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094E" w:rsidRDefault="00DC094E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Pr="00B40D62" w:rsidRDefault="00823C80" w:rsidP="00C6383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23C80">
        <w:rPr>
          <w:rFonts w:ascii="Times New Roman" w:hAnsi="Times New Roman" w:cs="Times New Roman"/>
          <w:b/>
          <w:sz w:val="24"/>
          <w:szCs w:val="24"/>
          <w:lang w:val="en-US"/>
        </w:rPr>
        <w:t>Quellennacgweis</w:t>
      </w:r>
      <w:proofErr w:type="spellEnd"/>
    </w:p>
    <w:p w:rsidR="00B40D62" w:rsidRDefault="00B40D62" w:rsidP="00B40D6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Karin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Buselmeier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Hrsg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.):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Auch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Geschichte der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Quadrat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Mannheim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1985</w:t>
      </w:r>
    </w:p>
    <w:p w:rsidR="00B40D62" w:rsidRDefault="00B40D62" w:rsidP="00B40D6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Andreas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Cser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Kleine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Geschichte der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Stadt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 und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ihrer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40D62">
        <w:rPr>
          <w:rFonts w:ascii="Times New Roman" w:hAnsi="Times New Roman" w:cs="Times New Roman"/>
          <w:b/>
          <w:sz w:val="24"/>
          <w:szCs w:val="24"/>
        </w:rPr>
        <w:t xml:space="preserve">G.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Braun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Karlsruhe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 2007</w:t>
      </w:r>
    </w:p>
    <w:p w:rsidR="00B40D62" w:rsidRDefault="00B40D62" w:rsidP="00B40D6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Peter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Classen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Kleine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Geschichte der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Heidelberg.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Springer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Berlin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Heidelberg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 1983</w:t>
      </w:r>
    </w:p>
    <w:p w:rsidR="00B40D62" w:rsidRDefault="00B40D62" w:rsidP="00B40D6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Hans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Krabusch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Hrsg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.): 600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Jahre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Ruprecht-Karls-Universität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 1386–1986.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</w:rPr>
        <w:t>München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</w:rPr>
        <w:t xml:space="preserve"> 1986</w:t>
      </w:r>
    </w:p>
    <w:p w:rsidR="00B40D62" w:rsidRPr="00B40D62" w:rsidRDefault="00B40D62" w:rsidP="00B40D6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Eike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Wolgast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Die </w:t>
      </w:r>
      <w:proofErr w:type="spellStart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>Universität</w:t>
      </w:r>
      <w:proofErr w:type="spellEnd"/>
      <w:r w:rsidRPr="00B40D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Heidelberg, 1386–1986. Springer, Berlin / Heidelberg 1986</w:t>
      </w:r>
    </w:p>
    <w:p w:rsidR="00B40D62" w:rsidRPr="006E0DEE" w:rsidRDefault="00801A4E" w:rsidP="006E0DE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5" w:history="1">
        <w:r w:rsidR="006E0DEE" w:rsidRPr="005D51F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https://www.study-in-germany.ru/</w:t>
        </w:r>
      </w:hyperlink>
    </w:p>
    <w:p w:rsidR="006E0DEE" w:rsidRPr="006E0DEE" w:rsidRDefault="00801A4E" w:rsidP="006E0DE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6" w:history="1">
        <w:r w:rsidR="006E0DEE" w:rsidRPr="005D51F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https://zagranportal.ru/germaniya/obuchenie/geidelbergskii-universitet.html</w:t>
        </w:r>
      </w:hyperlink>
    </w:p>
    <w:p w:rsidR="006E0DEE" w:rsidRPr="006E0DEE" w:rsidRDefault="00801A4E" w:rsidP="006E0DE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7" w:history="1">
        <w:r w:rsidR="006E0DEE" w:rsidRPr="006E0DEE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http://euni.ru/vuzy/germaniya/baden-vyurtemberg/heidelberg/uni-heidelberg</w:t>
        </w:r>
      </w:hyperlink>
    </w:p>
    <w:p w:rsidR="006E0DEE" w:rsidRPr="006E0DEE" w:rsidRDefault="00801A4E" w:rsidP="006E0DEE">
      <w:pPr>
        <w:pStyle w:val="a3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8" w:history="1">
        <w:r w:rsidR="006E0DEE" w:rsidRPr="005D51F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https://www.edystudy.com/temy/obuchenie-v-germanii/geydelbergskiy-universitet/</w:t>
        </w:r>
      </w:hyperlink>
    </w:p>
    <w:p w:rsidR="006E0DEE" w:rsidRPr="006E0DEE" w:rsidRDefault="006E0DEE" w:rsidP="006E0DEE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Pr="00B40D62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3C80" w:rsidRPr="003A3B22" w:rsidRDefault="00823C80" w:rsidP="00C638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3C80" w:rsidRPr="003A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6D87"/>
    <w:multiLevelType w:val="hybridMultilevel"/>
    <w:tmpl w:val="F1E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342A"/>
    <w:multiLevelType w:val="hybridMultilevel"/>
    <w:tmpl w:val="BA8C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F3FA3"/>
    <w:multiLevelType w:val="hybridMultilevel"/>
    <w:tmpl w:val="05C013B0"/>
    <w:lvl w:ilvl="0" w:tplc="79FC2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91"/>
    <w:rsid w:val="002904B1"/>
    <w:rsid w:val="00290F4F"/>
    <w:rsid w:val="002B1391"/>
    <w:rsid w:val="0031141F"/>
    <w:rsid w:val="003A3B22"/>
    <w:rsid w:val="003D2C7E"/>
    <w:rsid w:val="00440EB0"/>
    <w:rsid w:val="00501A9B"/>
    <w:rsid w:val="005C3060"/>
    <w:rsid w:val="006315CC"/>
    <w:rsid w:val="00682A57"/>
    <w:rsid w:val="006C53AA"/>
    <w:rsid w:val="006E0DEE"/>
    <w:rsid w:val="007E4DE8"/>
    <w:rsid w:val="00801A4E"/>
    <w:rsid w:val="00823C80"/>
    <w:rsid w:val="008B7D15"/>
    <w:rsid w:val="008C359F"/>
    <w:rsid w:val="008D75EF"/>
    <w:rsid w:val="00A7354E"/>
    <w:rsid w:val="00B40D62"/>
    <w:rsid w:val="00C1437A"/>
    <w:rsid w:val="00C25A73"/>
    <w:rsid w:val="00C3030F"/>
    <w:rsid w:val="00C34022"/>
    <w:rsid w:val="00C6383E"/>
    <w:rsid w:val="00C724F2"/>
    <w:rsid w:val="00CD5B05"/>
    <w:rsid w:val="00CE1BED"/>
    <w:rsid w:val="00D32C64"/>
    <w:rsid w:val="00DC094E"/>
    <w:rsid w:val="00EC3AFE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6B2"/>
  <w15:docId w15:val="{C9525E54-D850-4D9F-BE02-6A2EF4E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0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ystudy.com/temy/obuchenie-v-germanii/geydelbergskiy-universit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ni.ru/vuzy/germaniya/baden-vyurtemberg/heidelberg/uni-heidelbe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granportal.ru/germaniya/obuchenie/geidelbergskii-universitet.html" TargetMode="External"/><Relationship Id="rId5" Type="http://schemas.openxmlformats.org/officeDocument/2006/relationships/hyperlink" Target="https://www.study-in-german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Любовь</cp:lastModifiedBy>
  <cp:revision>3</cp:revision>
  <dcterms:created xsi:type="dcterms:W3CDTF">2026-05-06T16:29:00Z</dcterms:created>
  <dcterms:modified xsi:type="dcterms:W3CDTF">2026-05-06T16:31:00Z</dcterms:modified>
</cp:coreProperties>
</file>