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BDF8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№1</w:t>
      </w:r>
    </w:p>
    <w:p w14:paraId="4969A7D6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Развитие познавательно – речевых способностей</w:t>
      </w:r>
      <w:r>
        <w:rPr>
          <w:rStyle w:val="c4"/>
          <w:rFonts w:eastAsiaTheme="majorEastAsia"/>
        </w:rPr>
        <w:t> у детей это одна из главных задач дошкольного образования.  </w:t>
      </w:r>
    </w:p>
    <w:p w14:paraId="7558A74A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На современном этапе в связи с совершенствованием процессов воспитания и обучения в детском саду, а </w:t>
      </w:r>
      <w:proofErr w:type="gramStart"/>
      <w:r>
        <w:rPr>
          <w:rStyle w:val="c4"/>
          <w:rFonts w:eastAsiaTheme="majorEastAsia"/>
        </w:rPr>
        <w:t>так же</w:t>
      </w:r>
      <w:proofErr w:type="gramEnd"/>
      <w:r>
        <w:rPr>
          <w:rStyle w:val="c4"/>
          <w:rFonts w:eastAsiaTheme="majorEastAsia"/>
        </w:rPr>
        <w:t xml:space="preserve"> с введением Федерального государственного образовательного стандарта традиционные подходы к развитию речи дошкольника претерпевают значительные изменения как по форме, так и по содержанию.</w:t>
      </w:r>
    </w:p>
    <w:p w14:paraId="6516A6F6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 </w:t>
      </w:r>
    </w:p>
    <w:p w14:paraId="3110068E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 СЛАЙД №2</w:t>
      </w:r>
    </w:p>
    <w:p w14:paraId="4ED85199" w14:textId="77777777" w:rsidR="009920C5" w:rsidRDefault="009920C5" w:rsidP="009920C5">
      <w:pPr>
        <w:pStyle w:val="c0"/>
      </w:pPr>
      <w:r>
        <w:rPr>
          <w:rStyle w:val="c12"/>
          <w:rFonts w:eastAsiaTheme="majorEastAsia"/>
        </w:rPr>
        <w:t> </w:t>
      </w:r>
      <w:r>
        <w:rPr>
          <w:rStyle w:val="c9"/>
          <w:rFonts w:eastAsiaTheme="majorEastAsia"/>
        </w:rPr>
        <w:t>Речь как ведущее средство общения</w:t>
      </w:r>
      <w:r>
        <w:rPr>
          <w:rStyle w:val="c4"/>
          <w:rFonts w:eastAsiaTheme="majorEastAsia"/>
        </w:rPr>
        <w:t xml:space="preserve"> сопровождает все виды деятельности ребенка. От качества речи, умения пользоваться ею в игре, во время совместной деятельности </w:t>
      </w:r>
      <w:proofErr w:type="gramStart"/>
      <w:r>
        <w:rPr>
          <w:rStyle w:val="c4"/>
          <w:rFonts w:eastAsiaTheme="majorEastAsia"/>
        </w:rPr>
        <w:t>педагога  и</w:t>
      </w:r>
      <w:proofErr w:type="gramEnd"/>
      <w:r>
        <w:rPr>
          <w:rStyle w:val="c4"/>
          <w:rFonts w:eastAsiaTheme="majorEastAsia"/>
        </w:rPr>
        <w:t xml:space="preserve"> ребенка, при планировании и обсуждении рисунка, в наблюдении на прогулке, при обсуждении спектакля и т.д. зависит успешность деятельности ребенка, его принятие сверстниками, авторитет и статусное положение в детском сообществе. </w:t>
      </w:r>
    </w:p>
    <w:p w14:paraId="5BBF3685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В практике работы педагогов ДОУ используется система работы по видам образовательной деятельности:</w:t>
      </w:r>
    </w:p>
    <w:p w14:paraId="519B6149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  образовательная деятельность;</w:t>
      </w:r>
    </w:p>
    <w:p w14:paraId="50F0069C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совместная деятельность педагога с детьми;</w:t>
      </w:r>
    </w:p>
    <w:p w14:paraId="233A6764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 самостоятельная деятельность детей;</w:t>
      </w:r>
    </w:p>
    <w:p w14:paraId="129D1D34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взаимодействие с семьей;</w:t>
      </w:r>
    </w:p>
    <w:p w14:paraId="30761E5F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взаимодействие с социальными партнерами.</w:t>
      </w:r>
    </w:p>
    <w:p w14:paraId="3E77EB1E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№3</w:t>
      </w:r>
    </w:p>
    <w:p w14:paraId="1983B81D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         </w:t>
      </w:r>
      <w:r>
        <w:rPr>
          <w:rStyle w:val="c9"/>
          <w:rFonts w:eastAsiaTheme="majorEastAsia"/>
        </w:rPr>
        <w:t>Речевое развитие в дошкольном возрасте</w:t>
      </w:r>
      <w:r>
        <w:rPr>
          <w:rStyle w:val="c4"/>
          <w:rFonts w:eastAsiaTheme="majorEastAsia"/>
        </w:rPr>
        <w:t xml:space="preserve"> осуществляется в разных видах деятельности: в игре, труде, бытовой, образовательной деятельности и выступает как одна из сторон каждого вида. Поэтому очень важно уметь использовать для развития речи любую деятельность. Прежде всего, развитие речи происходит в контексте ведущей деятельности. Применительно к детям раннего возраста ведущей является предметная деятельность, детей дошкольного </w:t>
      </w:r>
      <w:proofErr w:type="gramStart"/>
      <w:r>
        <w:rPr>
          <w:rStyle w:val="c4"/>
          <w:rFonts w:eastAsiaTheme="majorEastAsia"/>
        </w:rPr>
        <w:t>возраста  -</w:t>
      </w:r>
      <w:proofErr w:type="gramEnd"/>
      <w:r>
        <w:rPr>
          <w:rStyle w:val="c4"/>
          <w:rFonts w:eastAsiaTheme="majorEastAsia"/>
        </w:rPr>
        <w:t xml:space="preserve"> игровая деятельность.</w:t>
      </w:r>
    </w:p>
    <w:p w14:paraId="6D3AFEAF" w14:textId="77777777" w:rsidR="009920C5" w:rsidRDefault="009920C5" w:rsidP="009920C5">
      <w:pPr>
        <w:pStyle w:val="c0"/>
      </w:pPr>
      <w:r>
        <w:rPr>
          <w:rStyle w:val="c4"/>
          <w:rFonts w:eastAsiaTheme="majorEastAsia"/>
        </w:rPr>
        <w:t>Поиск подходов к повышению эффективности образовательного процесса вызывает необходимость уделять большое внимание применению современных педагогических технологий и методов во всех видах детской деятельности.</w:t>
      </w:r>
    </w:p>
    <w:p w14:paraId="0B496ABA" w14:textId="77777777" w:rsidR="009920C5" w:rsidRDefault="009920C5" w:rsidP="009920C5">
      <w:pPr>
        <w:pStyle w:val="c0"/>
      </w:pPr>
      <w:r>
        <w:rPr>
          <w:rStyle w:val="c4"/>
          <w:rFonts w:eastAsiaTheme="majorEastAsia"/>
        </w:rPr>
        <w:t>В настоящее время дошкольным учреждением используются современные педагогические технологии, направленные на развитие речи детей и способствующие развитию коммуникативных способностей детей дошкольного возраста.</w:t>
      </w:r>
    </w:p>
    <w:p w14:paraId="1A900B75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№4</w:t>
      </w:r>
    </w:p>
    <w:p w14:paraId="23144F96" w14:textId="77777777" w:rsidR="009920C5" w:rsidRDefault="009920C5" w:rsidP="009920C5">
      <w:pPr>
        <w:pStyle w:val="c0"/>
      </w:pPr>
      <w:r>
        <w:rPr>
          <w:rStyle w:val="c9"/>
          <w:rFonts w:eastAsiaTheme="majorEastAsia"/>
        </w:rPr>
        <w:lastRenderedPageBreak/>
        <w:t>Ведущую роль в организации работы по развитию общения и речи играют следующие технологии:</w:t>
      </w:r>
    </w:p>
    <w:p w14:paraId="5D3DFD4A" w14:textId="77777777" w:rsidR="009920C5" w:rsidRDefault="009920C5" w:rsidP="009920C5">
      <w:pPr>
        <w:pStyle w:val="c1"/>
        <w:numPr>
          <w:ilvl w:val="0"/>
          <w:numId w:val="1"/>
        </w:numPr>
      </w:pPr>
      <w:proofErr w:type="spellStart"/>
      <w:proofErr w:type="gramStart"/>
      <w:r>
        <w:rPr>
          <w:rStyle w:val="c4"/>
          <w:rFonts w:eastAsiaTheme="majorEastAsia"/>
        </w:rPr>
        <w:t>Социо</w:t>
      </w:r>
      <w:proofErr w:type="spellEnd"/>
      <w:r>
        <w:rPr>
          <w:rStyle w:val="c4"/>
          <w:rFonts w:eastAsiaTheme="majorEastAsia"/>
        </w:rPr>
        <w:t xml:space="preserve">  -</w:t>
      </w:r>
      <w:proofErr w:type="gramEnd"/>
      <w:r>
        <w:rPr>
          <w:rStyle w:val="c4"/>
          <w:rFonts w:eastAsiaTheme="majorEastAsia"/>
        </w:rPr>
        <w:t xml:space="preserve">  игровые технологии;</w:t>
      </w:r>
    </w:p>
    <w:p w14:paraId="2E2AEAE2" w14:textId="77777777" w:rsidR="009920C5" w:rsidRDefault="009920C5" w:rsidP="009920C5">
      <w:pPr>
        <w:pStyle w:val="c1"/>
        <w:numPr>
          <w:ilvl w:val="0"/>
          <w:numId w:val="1"/>
        </w:numPr>
      </w:pPr>
      <w:r>
        <w:rPr>
          <w:rStyle w:val="c4"/>
          <w:rFonts w:eastAsiaTheme="majorEastAsia"/>
        </w:rPr>
        <w:t>Квест - технологии;</w:t>
      </w:r>
    </w:p>
    <w:p w14:paraId="3F81A243" w14:textId="77777777" w:rsidR="009920C5" w:rsidRDefault="009920C5" w:rsidP="009920C5">
      <w:pPr>
        <w:pStyle w:val="c1"/>
        <w:numPr>
          <w:ilvl w:val="0"/>
          <w:numId w:val="1"/>
        </w:numPr>
      </w:pPr>
      <w:r>
        <w:rPr>
          <w:rStyle w:val="c4"/>
          <w:rFonts w:eastAsiaTheme="majorEastAsia"/>
        </w:rPr>
        <w:t>Арт - технологии;</w:t>
      </w:r>
    </w:p>
    <w:p w14:paraId="6B3ACD16" w14:textId="77777777" w:rsidR="009920C5" w:rsidRDefault="009920C5" w:rsidP="009920C5">
      <w:pPr>
        <w:pStyle w:val="c1"/>
        <w:numPr>
          <w:ilvl w:val="0"/>
          <w:numId w:val="1"/>
        </w:numPr>
      </w:pPr>
      <w:r>
        <w:rPr>
          <w:rStyle w:val="c4"/>
          <w:rFonts w:eastAsiaTheme="majorEastAsia"/>
        </w:rPr>
        <w:t>Информационно-коммуникационные технологии;</w:t>
      </w:r>
    </w:p>
    <w:p w14:paraId="49DAC2A6" w14:textId="77777777" w:rsidR="009920C5" w:rsidRDefault="009920C5" w:rsidP="009920C5">
      <w:pPr>
        <w:pStyle w:val="c1"/>
        <w:numPr>
          <w:ilvl w:val="0"/>
          <w:numId w:val="1"/>
        </w:numPr>
      </w:pPr>
      <w:r>
        <w:rPr>
          <w:rStyle w:val="c4"/>
          <w:rFonts w:eastAsiaTheme="majorEastAsia"/>
        </w:rPr>
        <w:t>Технологии наглядного моделирования.</w:t>
      </w:r>
    </w:p>
    <w:p w14:paraId="686A254E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При выборе технологии необходимо ориентироваться на следующие требования:</w:t>
      </w:r>
    </w:p>
    <w:p w14:paraId="4B261AB8" w14:textId="77777777" w:rsidR="009920C5" w:rsidRDefault="009920C5" w:rsidP="009920C5">
      <w:pPr>
        <w:pStyle w:val="c1"/>
        <w:numPr>
          <w:ilvl w:val="0"/>
          <w:numId w:val="2"/>
        </w:numPr>
      </w:pPr>
      <w:r>
        <w:rPr>
          <w:rStyle w:val="c4"/>
          <w:rFonts w:eastAsiaTheme="majorEastAsia"/>
        </w:rPr>
        <w:t>ориентация технологии на развитие коммуникативных умений детей, воспитание культуры общения и речи;</w:t>
      </w:r>
    </w:p>
    <w:p w14:paraId="0FDBE894" w14:textId="77777777" w:rsidR="009920C5" w:rsidRDefault="009920C5" w:rsidP="009920C5">
      <w:pPr>
        <w:pStyle w:val="c1"/>
        <w:numPr>
          <w:ilvl w:val="0"/>
          <w:numId w:val="2"/>
        </w:numPr>
      </w:pPr>
      <w:r>
        <w:rPr>
          <w:rStyle w:val="c4"/>
          <w:rFonts w:eastAsiaTheme="majorEastAsia"/>
        </w:rPr>
        <w:t>содержание технологии ориентировано на становление позиции субъекта в общении и речевой деятельности;</w:t>
      </w:r>
    </w:p>
    <w:p w14:paraId="0276202E" w14:textId="77777777" w:rsidR="009920C5" w:rsidRDefault="009920C5" w:rsidP="009920C5">
      <w:pPr>
        <w:pStyle w:val="c1"/>
        <w:numPr>
          <w:ilvl w:val="0"/>
          <w:numId w:val="2"/>
        </w:numPr>
      </w:pPr>
      <w:r>
        <w:rPr>
          <w:rStyle w:val="c4"/>
          <w:rFonts w:eastAsiaTheme="majorEastAsia"/>
        </w:rPr>
        <w:t>технология должна носить здоровьесберегающий характер;</w:t>
      </w:r>
    </w:p>
    <w:p w14:paraId="08BD30D9" w14:textId="77777777" w:rsidR="009920C5" w:rsidRDefault="009920C5" w:rsidP="009920C5">
      <w:pPr>
        <w:pStyle w:val="c1"/>
        <w:numPr>
          <w:ilvl w:val="0"/>
          <w:numId w:val="2"/>
        </w:numPr>
      </w:pPr>
      <w:r>
        <w:rPr>
          <w:rStyle w:val="c4"/>
          <w:rFonts w:eastAsiaTheme="majorEastAsia"/>
        </w:rPr>
        <w:t>основу технологии составляет личностно-ориентированное взаимодействие с ребенком;</w:t>
      </w:r>
    </w:p>
    <w:p w14:paraId="5D07A7C9" w14:textId="77777777" w:rsidR="009920C5" w:rsidRDefault="009920C5" w:rsidP="009920C5">
      <w:pPr>
        <w:pStyle w:val="c1"/>
        <w:numPr>
          <w:ilvl w:val="0"/>
          <w:numId w:val="2"/>
        </w:numPr>
      </w:pPr>
      <w:r>
        <w:rPr>
          <w:rStyle w:val="c4"/>
          <w:rFonts w:eastAsiaTheme="majorEastAsia"/>
        </w:rPr>
        <w:t>реализация принципа взаимосвязи познавательного и речевого развития детей;</w:t>
      </w:r>
    </w:p>
    <w:p w14:paraId="09BCA846" w14:textId="77777777" w:rsidR="009920C5" w:rsidRDefault="009920C5" w:rsidP="009920C5">
      <w:pPr>
        <w:pStyle w:val="c1"/>
        <w:numPr>
          <w:ilvl w:val="0"/>
          <w:numId w:val="2"/>
        </w:numPr>
      </w:pPr>
      <w:r>
        <w:rPr>
          <w:rStyle w:val="c4"/>
          <w:rFonts w:eastAsiaTheme="majorEastAsia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14:paraId="25903CF4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№5</w:t>
      </w:r>
    </w:p>
    <w:p w14:paraId="297F26F9" w14:textId="77777777" w:rsidR="009920C5" w:rsidRDefault="009920C5" w:rsidP="009920C5">
      <w:pPr>
        <w:pStyle w:val="c0"/>
      </w:pPr>
      <w:proofErr w:type="spellStart"/>
      <w:r>
        <w:rPr>
          <w:rStyle w:val="c9"/>
          <w:rFonts w:eastAsiaTheme="majorEastAsia"/>
        </w:rPr>
        <w:t>Социо</w:t>
      </w:r>
      <w:proofErr w:type="spellEnd"/>
      <w:r>
        <w:rPr>
          <w:rStyle w:val="c9"/>
          <w:rFonts w:eastAsiaTheme="majorEastAsia"/>
        </w:rPr>
        <w:t xml:space="preserve"> — игровая технология</w:t>
      </w:r>
      <w:r>
        <w:rPr>
          <w:rStyle w:val="c4"/>
          <w:rFonts w:eastAsiaTheme="majorEastAsia"/>
        </w:rPr>
        <w:t> предполагает интеграцию всех видов деятельности, что соответствует современным требованиям. Это дает положительный результат в области коммуникации, социализации, эмоционально-волевой сферы, более интенсивно развивает интеллектуальные способности, способствует речевому, познавательному, художественно-эстетическому, физическому развитию. Обучение происходит в игровой форме, для этого можно использовать различные игры, которые развивают внимание, фонематический слух, мышление, умение взаимодействовать друг с другом: </w:t>
      </w:r>
    </w:p>
    <w:p w14:paraId="0E06D921" w14:textId="77777777" w:rsidR="009920C5" w:rsidRDefault="009920C5" w:rsidP="009920C5">
      <w:pPr>
        <w:pStyle w:val="c0"/>
      </w:pPr>
      <w:r>
        <w:rPr>
          <w:rStyle w:val="c9"/>
          <w:rFonts w:eastAsiaTheme="majorEastAsia"/>
        </w:rPr>
        <w:t>Классификация игр социо-игровой направленности:</w:t>
      </w:r>
    </w:p>
    <w:p w14:paraId="37C48315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 xml:space="preserve">- игры для рабочего </w:t>
      </w:r>
      <w:proofErr w:type="gramStart"/>
      <w:r>
        <w:rPr>
          <w:rStyle w:val="c9"/>
          <w:rFonts w:eastAsiaTheme="majorEastAsia"/>
        </w:rPr>
        <w:t>настроения</w:t>
      </w:r>
      <w:r>
        <w:rPr>
          <w:rStyle w:val="c4"/>
          <w:rFonts w:eastAsiaTheme="majorEastAsia"/>
        </w:rPr>
        <w:t>  (</w:t>
      </w:r>
      <w:proofErr w:type="gramEnd"/>
      <w:r>
        <w:rPr>
          <w:rStyle w:val="c4"/>
          <w:rFonts w:eastAsiaTheme="majorEastAsia"/>
        </w:rPr>
        <w:t>Главная задача игр – пробудить интерес детей друг к другу, поставить участников игры в какие-то зависимости друг от друга, обеспечивающие общее повышение мобилизации внимания и тела);</w:t>
      </w:r>
    </w:p>
    <w:p w14:paraId="08E58A09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- игры разминки</w:t>
      </w:r>
      <w:r>
        <w:rPr>
          <w:rStyle w:val="c4"/>
          <w:rFonts w:eastAsiaTheme="majorEastAsia"/>
        </w:rPr>
        <w:t> (Игры данной группы объединяет принцип доступности, элемент соревновательности и смешного несерьёзного выигрыша.); </w:t>
      </w:r>
    </w:p>
    <w:p w14:paraId="68ED20BB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- игры социо-игрового приобщения к делу</w:t>
      </w:r>
      <w:r>
        <w:rPr>
          <w:rStyle w:val="c4"/>
          <w:rFonts w:eastAsiaTheme="majorEastAsia"/>
        </w:rPr>
        <w:t> (Используются в процессе усвоения или закрепления материала. Если дети учатся что-либо различать, запоминать или систематизировать, то они научатся этому в процессе выполнения игровых заданий, составляющих эту группу);</w:t>
      </w:r>
    </w:p>
    <w:p w14:paraId="6C0D9F3D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- игры творческого самоутверждения</w:t>
      </w:r>
      <w:r>
        <w:rPr>
          <w:rStyle w:val="c4"/>
          <w:rFonts w:eastAsiaTheme="majorEastAsia"/>
        </w:rPr>
        <w:t> (При выполнении этих игр больше учитывается художественно-исполнительский результат действия</w:t>
      </w:r>
      <w:proofErr w:type="gramStart"/>
      <w:r>
        <w:rPr>
          <w:rStyle w:val="c4"/>
          <w:rFonts w:eastAsiaTheme="majorEastAsia"/>
        </w:rPr>
        <w:t>) ;</w:t>
      </w:r>
      <w:proofErr w:type="gramEnd"/>
    </w:p>
    <w:p w14:paraId="61A2EA48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- игры вольные</w:t>
      </w:r>
      <w:r>
        <w:rPr>
          <w:rStyle w:val="c4"/>
          <w:rFonts w:eastAsiaTheme="majorEastAsia"/>
        </w:rPr>
        <w:t> (выполнение этих игр требует простора и свободы передвижения, т.е. их не всегда можно выполнять в группе)</w:t>
      </w:r>
    </w:p>
    <w:p w14:paraId="4202C790" w14:textId="77777777" w:rsidR="009920C5" w:rsidRDefault="009920C5" w:rsidP="009920C5">
      <w:pPr>
        <w:pStyle w:val="c0"/>
      </w:pPr>
      <w:r>
        <w:rPr>
          <w:rStyle w:val="c4"/>
          <w:rFonts w:eastAsiaTheme="majorEastAsia"/>
        </w:rPr>
        <w:lastRenderedPageBreak/>
        <w:t xml:space="preserve">В социо-игровой технологии игра происходит между </w:t>
      </w:r>
      <w:proofErr w:type="spellStart"/>
      <w:r>
        <w:rPr>
          <w:rStyle w:val="c4"/>
          <w:rFonts w:eastAsiaTheme="majorEastAsia"/>
        </w:rPr>
        <w:t>микрогруппами</w:t>
      </w:r>
      <w:proofErr w:type="spellEnd"/>
      <w:r>
        <w:rPr>
          <w:rStyle w:val="c4"/>
          <w:rFonts w:eastAsiaTheme="majorEastAsia"/>
        </w:rPr>
        <w:t xml:space="preserve">, и в самой </w:t>
      </w:r>
      <w:proofErr w:type="spellStart"/>
      <w:r>
        <w:rPr>
          <w:rStyle w:val="c4"/>
          <w:rFonts w:eastAsiaTheme="majorEastAsia"/>
        </w:rPr>
        <w:t>микрогруппе</w:t>
      </w:r>
      <w:proofErr w:type="spellEnd"/>
      <w:r>
        <w:rPr>
          <w:rStyle w:val="c4"/>
          <w:rFonts w:eastAsiaTheme="majorEastAsia"/>
        </w:rPr>
        <w:t xml:space="preserve">. В </w:t>
      </w:r>
      <w:proofErr w:type="spellStart"/>
      <w:r>
        <w:rPr>
          <w:rStyle w:val="c4"/>
          <w:rFonts w:eastAsiaTheme="majorEastAsia"/>
        </w:rPr>
        <w:t>микрогуппах</w:t>
      </w:r>
      <w:proofErr w:type="spellEnd"/>
      <w:r>
        <w:rPr>
          <w:rStyle w:val="c4"/>
          <w:rFonts w:eastAsiaTheme="majorEastAsia"/>
        </w:rPr>
        <w:t xml:space="preserve"> дети связаны: совместными </w:t>
      </w:r>
      <w:proofErr w:type="gramStart"/>
      <w:r>
        <w:rPr>
          <w:rStyle w:val="c4"/>
          <w:rFonts w:eastAsiaTheme="majorEastAsia"/>
        </w:rPr>
        <w:t>играми,  занятиями</w:t>
      </w:r>
      <w:proofErr w:type="gramEnd"/>
      <w:r>
        <w:rPr>
          <w:rStyle w:val="c4"/>
          <w:rFonts w:eastAsiaTheme="majorEastAsia"/>
        </w:rPr>
        <w:t xml:space="preserve">, </w:t>
      </w:r>
      <w:proofErr w:type="gramStart"/>
      <w:r>
        <w:rPr>
          <w:rStyle w:val="c4"/>
          <w:rFonts w:eastAsiaTheme="majorEastAsia"/>
        </w:rPr>
        <w:t>заданиями,  общей</w:t>
      </w:r>
      <w:proofErr w:type="gramEnd"/>
      <w:r>
        <w:rPr>
          <w:rStyle w:val="c4"/>
          <w:rFonts w:eastAsiaTheme="majorEastAsia"/>
        </w:rPr>
        <w:t xml:space="preserve"> тайной, помогают друг другу, свободно и с интересом </w:t>
      </w:r>
      <w:proofErr w:type="gramStart"/>
      <w:r>
        <w:rPr>
          <w:rStyle w:val="c4"/>
          <w:rFonts w:eastAsiaTheme="majorEastAsia"/>
        </w:rPr>
        <w:t>обсуждают  вопросы</w:t>
      </w:r>
      <w:proofErr w:type="gramEnd"/>
      <w:r>
        <w:rPr>
          <w:rStyle w:val="c4"/>
          <w:rFonts w:eastAsiaTheme="majorEastAsia"/>
        </w:rPr>
        <w:t>. Дети содействуют. Они соучастники. Социо-игровая технология создает все условия для успешного развития речи и делового общения детей в процессе обучения. В общении с равными партерами ребенок приобретает умение постоять за свои права, адаптироваться в сообществе среди людей. Это очень важно для ребенка начинать именно с дошкольного возраста. </w:t>
      </w:r>
    </w:p>
    <w:p w14:paraId="7FAEBF5E" w14:textId="77777777" w:rsidR="009920C5" w:rsidRDefault="009920C5" w:rsidP="009920C5">
      <w:pPr>
        <w:pStyle w:val="c0"/>
      </w:pPr>
      <w:r>
        <w:rPr>
          <w:rStyle w:val="c12"/>
          <w:rFonts w:eastAsiaTheme="majorEastAsia"/>
        </w:rPr>
        <w:t>Используя </w:t>
      </w:r>
      <w:r>
        <w:rPr>
          <w:rStyle w:val="c9"/>
          <w:rFonts w:eastAsiaTheme="majorEastAsia"/>
        </w:rPr>
        <w:t>«золотые»</w:t>
      </w:r>
      <w:r>
        <w:rPr>
          <w:rStyle w:val="c4"/>
          <w:rFonts w:eastAsiaTheme="majorEastAsia"/>
        </w:rPr>
        <w:t xml:space="preserve"> правила </w:t>
      </w:r>
      <w:proofErr w:type="spellStart"/>
      <w:r>
        <w:rPr>
          <w:rStyle w:val="c4"/>
          <w:rFonts w:eastAsiaTheme="majorEastAsia"/>
        </w:rPr>
        <w:t>социо</w:t>
      </w:r>
      <w:proofErr w:type="spellEnd"/>
      <w:r>
        <w:rPr>
          <w:rStyle w:val="c4"/>
          <w:rFonts w:eastAsiaTheme="majorEastAsia"/>
        </w:rPr>
        <w:t xml:space="preserve"> — игровой технологии, дети научаются:</w:t>
      </w:r>
    </w:p>
    <w:p w14:paraId="6DF0741A" w14:textId="77777777" w:rsidR="009920C5" w:rsidRDefault="009920C5" w:rsidP="009920C5">
      <w:pPr>
        <w:pStyle w:val="c14"/>
        <w:numPr>
          <w:ilvl w:val="0"/>
          <w:numId w:val="3"/>
        </w:numPr>
      </w:pPr>
      <w:r>
        <w:rPr>
          <w:rStyle w:val="c4"/>
          <w:rFonts w:eastAsiaTheme="majorEastAsia"/>
        </w:rPr>
        <w:t>слушать и слышать друг друга, выражать свое мнение, договариваться, приходить к согласию;</w:t>
      </w:r>
    </w:p>
    <w:p w14:paraId="3CA30C7F" w14:textId="77777777" w:rsidR="009920C5" w:rsidRDefault="009920C5" w:rsidP="009920C5">
      <w:pPr>
        <w:pStyle w:val="c14"/>
        <w:numPr>
          <w:ilvl w:val="0"/>
          <w:numId w:val="3"/>
        </w:numPr>
      </w:pPr>
      <w:r>
        <w:rPr>
          <w:rStyle w:val="c4"/>
          <w:rFonts w:eastAsiaTheme="majorEastAsia"/>
        </w:rPr>
        <w:t>у детей развивается речевое взаимодействие;</w:t>
      </w:r>
    </w:p>
    <w:p w14:paraId="56233223" w14:textId="77777777" w:rsidR="009920C5" w:rsidRDefault="009920C5" w:rsidP="009920C5">
      <w:pPr>
        <w:pStyle w:val="c14"/>
        <w:numPr>
          <w:ilvl w:val="0"/>
          <w:numId w:val="3"/>
        </w:numPr>
      </w:pPr>
      <w:r>
        <w:rPr>
          <w:rStyle w:val="c4"/>
          <w:rFonts w:eastAsiaTheme="majorEastAsia"/>
        </w:rPr>
        <w:t>формируется позитивное отношение к окружающему миру, другим людям, самому себе, к сверстникам;</w:t>
      </w:r>
    </w:p>
    <w:p w14:paraId="1F4745EE" w14:textId="77777777" w:rsidR="009920C5" w:rsidRDefault="009920C5" w:rsidP="009920C5">
      <w:pPr>
        <w:pStyle w:val="c14"/>
        <w:numPr>
          <w:ilvl w:val="0"/>
          <w:numId w:val="3"/>
        </w:numPr>
      </w:pPr>
      <w:r>
        <w:rPr>
          <w:rStyle w:val="c4"/>
          <w:rFonts w:eastAsiaTheme="majorEastAsia"/>
        </w:rPr>
        <w:t>дети умеют отстаивать свою позицию, разумно и доброжелательно возражать взрослым, происходит сближение педагога с детьми;</w:t>
      </w:r>
    </w:p>
    <w:p w14:paraId="0C526D71" w14:textId="77777777" w:rsidR="009920C5" w:rsidRDefault="009920C5" w:rsidP="009920C5">
      <w:pPr>
        <w:pStyle w:val="c14"/>
        <w:numPr>
          <w:ilvl w:val="0"/>
          <w:numId w:val="3"/>
        </w:numPr>
      </w:pPr>
      <w:r>
        <w:rPr>
          <w:rStyle w:val="c4"/>
          <w:rFonts w:eastAsiaTheme="majorEastAsia"/>
        </w:rPr>
        <w:t>отсутствует чувство страха за ошибку.</w:t>
      </w:r>
    </w:p>
    <w:p w14:paraId="513D4172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Известно, что в дошкольном возрасте </w:t>
      </w:r>
      <w:hyperlink r:id="rId5" w:history="1">
        <w:r>
          <w:rPr>
            <w:rStyle w:val="ac"/>
          </w:rPr>
          <w:t>память</w:t>
        </w:r>
      </w:hyperlink>
      <w:r>
        <w:rPr>
          <w:rStyle w:val="c4"/>
          <w:rFonts w:eastAsiaTheme="majorEastAsia"/>
        </w:rPr>
        <w:t> у детей непроизвольная, а восприятие наглядно-образное, поэтому то ребенку практически невозможно запомнить и выучить  что-то, что не подкрепляется наглядностью.</w:t>
      </w:r>
    </w:p>
    <w:p w14:paraId="36049180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Что же такое технология наглядного моделирования и как же она помогает в </w:t>
      </w:r>
      <w:proofErr w:type="gramStart"/>
      <w:r>
        <w:rPr>
          <w:rStyle w:val="c4"/>
          <w:rFonts w:eastAsiaTheme="majorEastAsia"/>
        </w:rPr>
        <w:t>развитии  речи</w:t>
      </w:r>
      <w:proofErr w:type="gramEnd"/>
      <w:r>
        <w:rPr>
          <w:rStyle w:val="c4"/>
          <w:rFonts w:eastAsiaTheme="majorEastAsia"/>
        </w:rPr>
        <w:t xml:space="preserve"> дошкольников?</w:t>
      </w:r>
    </w:p>
    <w:p w14:paraId="684EA23B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№6</w:t>
      </w:r>
    </w:p>
    <w:p w14:paraId="2BB29D42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Наглядное моделирование</w:t>
      </w:r>
      <w:r>
        <w:rPr>
          <w:rStyle w:val="c4"/>
          <w:rFonts w:eastAsiaTheme="majorEastAsia"/>
        </w:rPr>
        <w:t> – это воспроизведение существенных свойств изучаемого объекта, создание его заместителя и работа с ним.</w:t>
      </w:r>
    </w:p>
    <w:p w14:paraId="7E47AF0F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 xml:space="preserve">Картинка в данной технике - </w:t>
      </w:r>
      <w:proofErr w:type="gramStart"/>
      <w:r>
        <w:rPr>
          <w:rStyle w:val="c12"/>
          <w:rFonts w:eastAsiaTheme="majorEastAsia"/>
        </w:rPr>
        <w:t>это  крючок</w:t>
      </w:r>
      <w:proofErr w:type="gramEnd"/>
      <w:r>
        <w:rPr>
          <w:rStyle w:val="c12"/>
          <w:rFonts w:eastAsiaTheme="majorEastAsia"/>
        </w:rPr>
        <w:t xml:space="preserve">, способный зацепить знания и удержать их в памяти ребенка. Из таких картинок совсем несложно составить </w:t>
      </w:r>
      <w:proofErr w:type="spellStart"/>
      <w:r>
        <w:rPr>
          <w:rStyle w:val="c12"/>
          <w:rFonts w:eastAsiaTheme="majorEastAsia"/>
        </w:rPr>
        <w:t>мнемотаблицу</w:t>
      </w:r>
      <w:proofErr w:type="spellEnd"/>
      <w:r>
        <w:rPr>
          <w:rStyle w:val="c12"/>
          <w:rFonts w:eastAsiaTheme="majorEastAsia"/>
        </w:rPr>
        <w:t xml:space="preserve"> на любую тему: по сказке, стихотворению, пословице или загадки. С помощью </w:t>
      </w:r>
      <w:proofErr w:type="spellStart"/>
      <w:r>
        <w:rPr>
          <w:rStyle w:val="c12"/>
          <w:rFonts w:eastAsiaTheme="majorEastAsia"/>
        </w:rPr>
        <w:t>мнемотаблицы</w:t>
      </w:r>
      <w:proofErr w:type="spellEnd"/>
      <w:r>
        <w:rPr>
          <w:rStyle w:val="c12"/>
          <w:rFonts w:eastAsiaTheme="majorEastAsia"/>
        </w:rPr>
        <w:t xml:space="preserve"> ребенок легко научится составлять описательные рассказы, осуществлять пересказ услышанного рассказа или сказки, быстро и легко </w:t>
      </w:r>
      <w:hyperlink r:id="rId6" w:history="1">
        <w:r>
          <w:rPr>
            <w:rStyle w:val="ac"/>
          </w:rPr>
          <w:t>заучивать стихи</w:t>
        </w:r>
      </w:hyperlink>
      <w:r>
        <w:rPr>
          <w:rStyle w:val="c4"/>
          <w:rFonts w:eastAsiaTheme="majorEastAsia"/>
        </w:rPr>
        <w:t>.</w:t>
      </w:r>
    </w:p>
    <w:p w14:paraId="1F13DA99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Актуальность использования метода наглядного моделирования в работе с дошкольниками состоит в том, что:</w:t>
      </w:r>
    </w:p>
    <w:p w14:paraId="57B5D4B4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Во-первых, ребенок-дошкольник очень пластичен и легко обучаем, но для детей характерна быстрая утомляемость и потеря интереса к занятию. Использование наглядного моделирования вызывает интерес и помогает решить эту проблему.</w:t>
      </w:r>
    </w:p>
    <w:p w14:paraId="75ADF546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Во-вторых, использование символической аналогии облегчает и ускоряет процесс запоминания и усвоения материала, формирует приемы работы с памятью.</w:t>
      </w:r>
    </w:p>
    <w:p w14:paraId="2DA7703F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- В-третьих, применяя графическую аналогию, мы учим детей видеть главное, систематизировать полученные знания.</w:t>
      </w:r>
    </w:p>
    <w:p w14:paraId="0B89F76F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lastRenderedPageBreak/>
        <w:t>- В-четвертых, применяя данную технологию, мы развиваем у детей способность к оформлению речевого высказывания с опорой на модель.</w:t>
      </w:r>
    </w:p>
    <w:p w14:paraId="46E608EF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В ходе использования метода наглядного моделирования дети знакомятся с графическим способом предоставления информации - моделью. В качестве условных заместителей (элементов модели) могут выступать символы разнообразного характера: геометрические фигуры; предметные картинки; силуэтные изображения; геометрические фигуры.</w:t>
      </w:r>
    </w:p>
    <w:p w14:paraId="01F187BA" w14:textId="77777777" w:rsidR="009920C5" w:rsidRDefault="009920C5" w:rsidP="009920C5">
      <w:pPr>
        <w:pStyle w:val="c1"/>
      </w:pPr>
      <w:proofErr w:type="spellStart"/>
      <w:r>
        <w:rPr>
          <w:rStyle w:val="c9"/>
          <w:rFonts w:eastAsiaTheme="majorEastAsia"/>
        </w:rPr>
        <w:t>Мнемотаблицы</w:t>
      </w:r>
      <w:proofErr w:type="spellEnd"/>
      <w:r>
        <w:rPr>
          <w:rStyle w:val="c9"/>
          <w:rFonts w:eastAsiaTheme="majorEastAsia"/>
        </w:rPr>
        <w:t xml:space="preserve"> по сказкам</w:t>
      </w:r>
    </w:p>
    <w:p w14:paraId="29F0A850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1. Обучение приему наглядного моделирования с помощью коротких русских сказок: «Маша и медведь», «Три медведя», «Репка», «Курочка ряба»</w:t>
      </w:r>
      <w:r>
        <w:rPr>
          <w:rStyle w:val="c4"/>
          <w:rFonts w:eastAsiaTheme="majorEastAsia"/>
        </w:rPr>
        <w:t>.</w:t>
      </w:r>
    </w:p>
    <w:p w14:paraId="1075D252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Чтобы дети научились рассказывать данные короткие сказки, для изображения части рассказа или сказки используют различные предметы-заместители. Например, воспитатель рассказывает детям сказку «Курочка Ряба»</w:t>
      </w:r>
      <w:r>
        <w:rPr>
          <w:rStyle w:val="c4"/>
          <w:rFonts w:eastAsiaTheme="majorEastAsia"/>
        </w:rPr>
        <w:t>, а дети постепенно выставляют символы – заместители героев сказки и происходящих в сказке событий. На данном этапе необходимо добиваться, чтобы манипулирование элементами модели происходило параллельно чтению конкретного фрагмента сказки, то есть, каждый фрагмент сказки необходимо показывать и выставлять на доску в процессе чтения.</w:t>
      </w:r>
    </w:p>
    <w:p w14:paraId="13124253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Элементами </w:t>
      </w:r>
      <w:r>
        <w:rPr>
          <w:rStyle w:val="c9"/>
          <w:rFonts w:eastAsiaTheme="majorEastAsia"/>
        </w:rPr>
        <w:t>моделирования</w:t>
      </w:r>
      <w:r>
        <w:rPr>
          <w:rStyle w:val="c12"/>
          <w:rFonts w:eastAsiaTheme="majorEastAsia"/>
        </w:rPr>
        <w:t> сказки могут быть изображения персонажей сказки, затем они заменяются символами-заместителями (силуэтные изображения или геометрические фигуры). Постепенно дети от простого манипулирования элементами </w:t>
      </w:r>
      <w:r>
        <w:rPr>
          <w:rStyle w:val="c9"/>
          <w:rFonts w:eastAsiaTheme="majorEastAsia"/>
        </w:rPr>
        <w:t>модели</w:t>
      </w:r>
      <w:r>
        <w:rPr>
          <w:rStyle w:val="c4"/>
          <w:rFonts w:eastAsiaTheme="majorEastAsia"/>
        </w:rPr>
        <w:t> переходят к составлению распространенной сказки с использованием плана для пересказа.</w:t>
      </w:r>
    </w:p>
    <w:p w14:paraId="3E8715E9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Применение метода наглядного моделирования связного высказывания повышает интерес детей к данному виду деятельности и позволяет добиться значительных результатов в </w:t>
      </w:r>
      <w:proofErr w:type="gramStart"/>
      <w:r>
        <w:rPr>
          <w:rStyle w:val="c4"/>
          <w:rFonts w:eastAsiaTheme="majorEastAsia"/>
        </w:rPr>
        <w:t>развитии  речи</w:t>
      </w:r>
      <w:proofErr w:type="gramEnd"/>
      <w:r>
        <w:rPr>
          <w:rStyle w:val="c4"/>
          <w:rFonts w:eastAsiaTheme="majorEastAsia"/>
        </w:rPr>
        <w:t xml:space="preserve"> дошкольников.</w:t>
      </w:r>
    </w:p>
    <w:p w14:paraId="5F60687B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 xml:space="preserve">Для детей старшего и подготовительного </w:t>
      </w:r>
      <w:proofErr w:type="gramStart"/>
      <w:r>
        <w:rPr>
          <w:rStyle w:val="c12"/>
          <w:rFonts w:eastAsiaTheme="majorEastAsia"/>
        </w:rPr>
        <w:t>возраста  можно</w:t>
      </w:r>
      <w:proofErr w:type="gramEnd"/>
      <w:r>
        <w:rPr>
          <w:rStyle w:val="c12"/>
          <w:rFonts w:eastAsiaTheme="majorEastAsia"/>
        </w:rPr>
        <w:t xml:space="preserve">  использовать </w:t>
      </w:r>
      <w:r>
        <w:rPr>
          <w:rStyle w:val="c9"/>
          <w:rFonts w:eastAsiaTheme="majorEastAsia"/>
        </w:rPr>
        <w:t>карты Проппа</w:t>
      </w:r>
      <w:r>
        <w:rPr>
          <w:rStyle w:val="c4"/>
          <w:rFonts w:eastAsiaTheme="majorEastAsia"/>
        </w:rPr>
        <w:t xml:space="preserve">, </w:t>
      </w:r>
      <w:proofErr w:type="gramStart"/>
      <w:r>
        <w:rPr>
          <w:rStyle w:val="c4"/>
          <w:rFonts w:eastAsiaTheme="majorEastAsia"/>
        </w:rPr>
        <w:t>т. к</w:t>
      </w:r>
      <w:proofErr w:type="gramEnd"/>
      <w:r>
        <w:rPr>
          <w:rStyle w:val="c4"/>
          <w:rFonts w:eastAsiaTheme="majorEastAsia"/>
        </w:rPr>
        <w:t xml:space="preserve"> они имеют ряд преимуществ в речевом развитии детей: наглядность и красочность их исполнения позволяет детям удержать в памяти большое количество информации, стимулируют развитие психических процессов, активизируют связную речь, обогащает словарь, развивают логическое мышление. Итак, что такое карты Проппа и как с ними нужно работать?</w:t>
      </w:r>
    </w:p>
    <w:p w14:paraId="1095128D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Известный филолог, фольклорист Владимир Яковлевич Пропп занимался изучением русских народных сказок.  Пропп разделил сказку на набор, состоящий из 28 карт, 20 из которых являются основными, главными. Одна карта </w:t>
      </w:r>
      <w:proofErr w:type="gramStart"/>
      <w:r>
        <w:rPr>
          <w:rStyle w:val="c4"/>
          <w:rFonts w:eastAsiaTheme="majorEastAsia"/>
        </w:rPr>
        <w:t>- это определенное событие</w:t>
      </w:r>
      <w:proofErr w:type="gramEnd"/>
      <w:r>
        <w:rPr>
          <w:rStyle w:val="c4"/>
          <w:rFonts w:eastAsiaTheme="majorEastAsia"/>
        </w:rPr>
        <w:t xml:space="preserve"> сказки. Карты Проппа </w:t>
      </w:r>
      <w:proofErr w:type="gramStart"/>
      <w:r>
        <w:rPr>
          <w:rStyle w:val="c4"/>
          <w:rFonts w:eastAsiaTheme="majorEastAsia"/>
        </w:rPr>
        <w:t>- это</w:t>
      </w:r>
      <w:proofErr w:type="gramEnd"/>
      <w:r>
        <w:rPr>
          <w:rStyle w:val="c4"/>
          <w:rFonts w:eastAsiaTheme="majorEastAsia"/>
        </w:rPr>
        <w:t xml:space="preserve"> своего рода сказочный конструктор. Из событий, как из пазлов конструктора складывается весь сюжет </w:t>
      </w:r>
      <w:proofErr w:type="gramStart"/>
      <w:r>
        <w:rPr>
          <w:rStyle w:val="c4"/>
          <w:rFonts w:eastAsiaTheme="majorEastAsia"/>
        </w:rPr>
        <w:t>сказки,  они</w:t>
      </w:r>
      <w:proofErr w:type="gramEnd"/>
      <w:r>
        <w:rPr>
          <w:rStyle w:val="c4"/>
          <w:rFonts w:eastAsiaTheme="majorEastAsia"/>
        </w:rPr>
        <w:t xml:space="preserve"> позволяют организовывать деятельность детей в игровой форме.</w:t>
      </w:r>
    </w:p>
    <w:p w14:paraId="41F552DC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Карты Проппа</w:t>
      </w:r>
      <w:r>
        <w:rPr>
          <w:rStyle w:val="c4"/>
          <w:rFonts w:eastAsiaTheme="majorEastAsia"/>
        </w:rPr>
        <w:t> способствуют развитию у детей связной речи, внимания, восприятия, фантазии, творческого воображения, повышается интерес к поисковой активности. Дети учатся сочинять новое, интересное своё произведение, в котором добро всегда побеждает зло.</w:t>
      </w:r>
    </w:p>
    <w:p w14:paraId="7B789F21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 </w:t>
      </w:r>
    </w:p>
    <w:p w14:paraId="5D7DB3B1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№7</w:t>
      </w:r>
    </w:p>
    <w:p w14:paraId="3A636D22" w14:textId="77777777" w:rsidR="009920C5" w:rsidRDefault="009920C5" w:rsidP="009920C5">
      <w:pPr>
        <w:pStyle w:val="c1"/>
      </w:pPr>
      <w:proofErr w:type="gramStart"/>
      <w:r>
        <w:rPr>
          <w:rStyle w:val="c9"/>
          <w:rFonts w:eastAsiaTheme="majorEastAsia"/>
        </w:rPr>
        <w:lastRenderedPageBreak/>
        <w:t>Одной  из</w:t>
      </w:r>
      <w:proofErr w:type="gramEnd"/>
      <w:r>
        <w:rPr>
          <w:rStyle w:val="c9"/>
          <w:rFonts w:eastAsiaTheme="majorEastAsia"/>
        </w:rPr>
        <w:t xml:space="preserve">  </w:t>
      </w:r>
      <w:proofErr w:type="gramStart"/>
      <w:r>
        <w:rPr>
          <w:rStyle w:val="c9"/>
          <w:rFonts w:eastAsiaTheme="majorEastAsia"/>
        </w:rPr>
        <w:t>разновидностей</w:t>
      </w:r>
      <w:r>
        <w:rPr>
          <w:rStyle w:val="c12"/>
          <w:rFonts w:eastAsiaTheme="majorEastAsia"/>
        </w:rPr>
        <w:t>  </w:t>
      </w:r>
      <w:r>
        <w:rPr>
          <w:rStyle w:val="c9"/>
          <w:rFonts w:eastAsiaTheme="majorEastAsia"/>
        </w:rPr>
        <w:t>технологии</w:t>
      </w:r>
      <w:proofErr w:type="gramEnd"/>
      <w:r>
        <w:rPr>
          <w:rStyle w:val="c9"/>
          <w:rFonts w:eastAsiaTheme="majorEastAsia"/>
        </w:rPr>
        <w:t xml:space="preserve"> наглядного </w:t>
      </w:r>
      <w:proofErr w:type="gramStart"/>
      <w:r>
        <w:rPr>
          <w:rStyle w:val="c9"/>
          <w:rFonts w:eastAsiaTheme="majorEastAsia"/>
        </w:rPr>
        <w:t>моделирования, </w:t>
      </w:r>
      <w:r>
        <w:rPr>
          <w:rStyle w:val="c12"/>
          <w:rFonts w:eastAsiaTheme="majorEastAsia"/>
        </w:rPr>
        <w:t xml:space="preserve">  </w:t>
      </w:r>
      <w:proofErr w:type="gramEnd"/>
      <w:r>
        <w:rPr>
          <w:rStyle w:val="c12"/>
          <w:rFonts w:eastAsiaTheme="majorEastAsia"/>
        </w:rPr>
        <w:t xml:space="preserve">которая является эффективным методом развития речи ребенка </w:t>
      </w:r>
      <w:proofErr w:type="gramStart"/>
      <w:r>
        <w:rPr>
          <w:rStyle w:val="c12"/>
          <w:rFonts w:eastAsiaTheme="majorEastAsia"/>
        </w:rPr>
        <w:t>и  позволяет</w:t>
      </w:r>
      <w:proofErr w:type="gramEnd"/>
      <w:r>
        <w:rPr>
          <w:rStyle w:val="c12"/>
          <w:rFonts w:eastAsiaTheme="majorEastAsia"/>
        </w:rPr>
        <w:t xml:space="preserve"> быстро получить результат, является работа над созданием нерифмованного стихотворения — </w:t>
      </w:r>
      <w:proofErr w:type="spellStart"/>
      <w:r>
        <w:rPr>
          <w:rStyle w:val="c9"/>
          <w:rFonts w:eastAsiaTheme="majorEastAsia"/>
        </w:rPr>
        <w:t>синквейна</w:t>
      </w:r>
      <w:proofErr w:type="spellEnd"/>
      <w:r>
        <w:rPr>
          <w:rStyle w:val="c16"/>
          <w:rFonts w:eastAsiaTheme="majorEastAsia"/>
        </w:rPr>
        <w:t>. </w:t>
      </w:r>
    </w:p>
    <w:p w14:paraId="135E9768" w14:textId="77777777" w:rsidR="009920C5" w:rsidRDefault="009920C5" w:rsidP="009920C5">
      <w:pPr>
        <w:pStyle w:val="c1"/>
      </w:pPr>
      <w:proofErr w:type="spellStart"/>
      <w:r>
        <w:rPr>
          <w:rStyle w:val="c9"/>
          <w:rFonts w:eastAsiaTheme="majorEastAsia"/>
        </w:rPr>
        <w:t>Синквейн</w:t>
      </w:r>
      <w:proofErr w:type="spellEnd"/>
      <w:r>
        <w:rPr>
          <w:rStyle w:val="c4"/>
          <w:rFonts w:eastAsiaTheme="majorEastAsia"/>
        </w:rPr>
        <w:t xml:space="preserve"> с французского языка переводится как «пять строк», </w:t>
      </w:r>
      <w:proofErr w:type="spellStart"/>
      <w:r>
        <w:rPr>
          <w:rStyle w:val="c4"/>
          <w:rFonts w:eastAsiaTheme="majorEastAsia"/>
        </w:rPr>
        <w:t>пятистрочная</w:t>
      </w:r>
      <w:proofErr w:type="spellEnd"/>
      <w:r>
        <w:rPr>
          <w:rStyle w:val="c4"/>
          <w:rFonts w:eastAsiaTheme="majorEastAsia"/>
        </w:rPr>
        <w:t xml:space="preserve"> строфа стихотворения.</w:t>
      </w:r>
    </w:p>
    <w:p w14:paraId="2EE33365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К основным правилам составления </w:t>
      </w:r>
      <w:proofErr w:type="spellStart"/>
      <w:r>
        <w:rPr>
          <w:rStyle w:val="c4"/>
          <w:rFonts w:eastAsiaTheme="majorEastAsia"/>
        </w:rPr>
        <w:t>синквейна</w:t>
      </w:r>
      <w:proofErr w:type="spellEnd"/>
      <w:r>
        <w:rPr>
          <w:rStyle w:val="c4"/>
          <w:rFonts w:eastAsiaTheme="majorEastAsia"/>
        </w:rPr>
        <w:t xml:space="preserve"> относятся следующие:</w:t>
      </w:r>
    </w:p>
    <w:p w14:paraId="5D376F86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1 строка – одно ключевое слово – название, заголовок, тема, обычно существительное, определяющее содержание (название предмета, произведения, имя героя и т. д.</w:t>
      </w:r>
      <w:proofErr w:type="gramStart"/>
      <w:r>
        <w:rPr>
          <w:rStyle w:val="c4"/>
          <w:rFonts w:eastAsiaTheme="majorEastAsia"/>
        </w:rPr>
        <w:t>) ;</w:t>
      </w:r>
      <w:proofErr w:type="gramEnd"/>
    </w:p>
    <w:p w14:paraId="32BE4C9C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2 строка – два слова (прилагательные, описывающие признаки предмета или его свойства.</w:t>
      </w:r>
    </w:p>
    <w:p w14:paraId="498DC9D9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слова можно соединять союзами и предлогами.</w:t>
      </w:r>
    </w:p>
    <w:p w14:paraId="5F85671E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3 строка – три слова (глаголы). Действия предмета, относящиеся к теме.</w:t>
      </w:r>
    </w:p>
    <w:p w14:paraId="1BD1C936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4 строка – четыре слова – предложение. Фраза, которая показывает отношение автора к теме.</w:t>
      </w:r>
    </w:p>
    <w:p w14:paraId="5A20D1E4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5 строчка – одно слово – слово-резюме, ассоциация, </w:t>
      </w:r>
      <w:r>
        <w:rPr>
          <w:rStyle w:val="c9"/>
          <w:rFonts w:eastAsiaTheme="majorEastAsia"/>
        </w:rPr>
        <w:t>синоним</w:t>
      </w:r>
      <w:r>
        <w:rPr>
          <w:rStyle w:val="c4"/>
          <w:rFonts w:eastAsiaTheme="majorEastAsia"/>
        </w:rPr>
        <w:t>, который характеризует суть темы, обычно существительное.</w:t>
      </w:r>
    </w:p>
    <w:p w14:paraId="3820F74A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     Составить </w:t>
      </w:r>
      <w:proofErr w:type="spellStart"/>
      <w:r>
        <w:rPr>
          <w:rStyle w:val="c4"/>
          <w:rFonts w:eastAsiaTheme="majorEastAsia"/>
        </w:rPr>
        <w:t>синквейн</w:t>
      </w:r>
      <w:proofErr w:type="spellEnd"/>
      <w:r>
        <w:rPr>
          <w:rStyle w:val="c4"/>
          <w:rFonts w:eastAsiaTheme="majorEastAsia"/>
        </w:rPr>
        <w:t xml:space="preserve"> получается у всех. Составление </w:t>
      </w:r>
      <w:proofErr w:type="spellStart"/>
      <w:r>
        <w:rPr>
          <w:rStyle w:val="c4"/>
          <w:rFonts w:eastAsiaTheme="majorEastAsia"/>
        </w:rPr>
        <w:t>синквейна</w:t>
      </w:r>
      <w:proofErr w:type="spellEnd"/>
      <w:r>
        <w:rPr>
          <w:rStyle w:val="c4"/>
          <w:rFonts w:eastAsiaTheme="majorEastAsia"/>
        </w:rPr>
        <w:t xml:space="preserve"> похоже на игру, ведь сочинять весело, полезно и легко! Для того чтобы наиболее правильно, полно и точно выразить свою мысль, ребенок должен иметь достаточный лексический запас. Поэтому работа начинается с уточнения, расширения и самосовершенствования словаря.</w:t>
      </w:r>
    </w:p>
    <w:p w14:paraId="63BB9517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Начинать надо с простых понятий, знакомой темы.</w:t>
      </w:r>
    </w:p>
    <w:p w14:paraId="2E5390F0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Что делает цветок – растет, цветет, пахнет, качается, засыхает, вянет.</w:t>
      </w:r>
    </w:p>
    <w:p w14:paraId="56EC0B25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Девочка и мальчик могут производить несколько действий - смотрит, плачет, улыбается, кричит, прыгает, бегает, сидит, играет.</w:t>
      </w:r>
    </w:p>
    <w:p w14:paraId="387480FB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Что изображено на картинке: кошка лежит, чайник кипит.</w:t>
      </w:r>
    </w:p>
    <w:p w14:paraId="6884DE4B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Несколько признаков к одному предмету – жёлтый, кислый, сочный, ароматный (лимон).</w:t>
      </w:r>
    </w:p>
    <w:p w14:paraId="4C50DD87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Дети овладевают понятиями «живой и неживой» предмет, учатся правильно ставить вопросы к словам, обозначающим предметы, действия и признаки предметов, изображать их графически, а </w:t>
      </w:r>
      <w:proofErr w:type="gramStart"/>
      <w:r>
        <w:rPr>
          <w:rStyle w:val="c4"/>
          <w:rFonts w:eastAsiaTheme="majorEastAsia"/>
        </w:rPr>
        <w:t>так же</w:t>
      </w:r>
      <w:proofErr w:type="gramEnd"/>
      <w:r>
        <w:rPr>
          <w:rStyle w:val="c4"/>
          <w:rFonts w:eastAsiaTheme="majorEastAsia"/>
        </w:rPr>
        <w:t xml:space="preserve"> с помощью картинок-ассоциаций или предметов. Графические схемы помогают детям более конкретно ощутить границы слов и их раздельное написание.</w:t>
      </w:r>
    </w:p>
    <w:p w14:paraId="554F6EAA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 xml:space="preserve">Дидактический </w:t>
      </w:r>
      <w:proofErr w:type="spellStart"/>
      <w:r>
        <w:rPr>
          <w:rStyle w:val="c9"/>
          <w:rFonts w:eastAsiaTheme="majorEastAsia"/>
        </w:rPr>
        <w:t>синквейн</w:t>
      </w:r>
      <w:proofErr w:type="spellEnd"/>
      <w:r>
        <w:rPr>
          <w:rStyle w:val="c4"/>
          <w:rFonts w:eastAsiaTheme="majorEastAsia"/>
        </w:rPr>
        <w:t xml:space="preserve"> уместно составлять в конце каждой лексической темы, когда у детей уже имеется достаточный словарный запас по данной теме. На первых порах планируется при составлении </w:t>
      </w:r>
      <w:proofErr w:type="spellStart"/>
      <w:r>
        <w:rPr>
          <w:rStyle w:val="c4"/>
          <w:rFonts w:eastAsiaTheme="majorEastAsia"/>
        </w:rPr>
        <w:t>синквейна</w:t>
      </w:r>
      <w:proofErr w:type="spellEnd"/>
      <w:r>
        <w:rPr>
          <w:rStyle w:val="c4"/>
          <w:rFonts w:eastAsiaTheme="majorEastAsia"/>
        </w:rPr>
        <w:t xml:space="preserve"> работа с детьми в парах, в малых группах и только затем – индивидуально.</w:t>
      </w:r>
    </w:p>
    <w:p w14:paraId="63555BCD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№8</w:t>
      </w:r>
    </w:p>
    <w:p w14:paraId="5CAFC4D4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lastRenderedPageBreak/>
        <w:t xml:space="preserve">Зачастую ребенок испытывает трудности при вербальном выражении мыслей и чувств. Нужные слова не приходят в голову. Ребенок не в состоянии сформулировать свои мысли. И здесь на </w:t>
      </w:r>
      <w:proofErr w:type="gramStart"/>
      <w:r>
        <w:rPr>
          <w:rStyle w:val="c12"/>
          <w:rFonts w:eastAsiaTheme="majorEastAsia"/>
        </w:rPr>
        <w:t>помощь  к</w:t>
      </w:r>
      <w:proofErr w:type="gramEnd"/>
      <w:r>
        <w:rPr>
          <w:rStyle w:val="c12"/>
          <w:rFonts w:eastAsiaTheme="majorEastAsia"/>
        </w:rPr>
        <w:t xml:space="preserve"> нам приходят </w:t>
      </w:r>
      <w:r>
        <w:rPr>
          <w:rStyle w:val="c9"/>
          <w:rFonts w:eastAsiaTheme="majorEastAsia"/>
        </w:rPr>
        <w:t>арт - технологии.</w:t>
      </w:r>
      <w:r>
        <w:rPr>
          <w:rStyle w:val="c4"/>
          <w:rFonts w:eastAsiaTheme="majorEastAsia"/>
        </w:rPr>
        <w:t> </w:t>
      </w:r>
    </w:p>
    <w:p w14:paraId="5E1ECE6F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Главными задачами, которые эффективно решает арт-технология для дошкольников, являются:</w:t>
      </w:r>
    </w:p>
    <w:p w14:paraId="5EE254DC" w14:textId="77777777" w:rsidR="009920C5" w:rsidRDefault="009920C5" w:rsidP="009920C5">
      <w:pPr>
        <w:pStyle w:val="c1"/>
        <w:numPr>
          <w:ilvl w:val="0"/>
          <w:numId w:val="4"/>
        </w:numPr>
      </w:pPr>
      <w:r>
        <w:rPr>
          <w:rStyle w:val="c4"/>
          <w:rFonts w:eastAsiaTheme="majorEastAsia"/>
        </w:rPr>
        <w:t>Развитие познавательно-речевой активности, коррекция поведения.</w:t>
      </w:r>
    </w:p>
    <w:p w14:paraId="2BDE6247" w14:textId="77777777" w:rsidR="009920C5" w:rsidRDefault="009920C5" w:rsidP="009920C5">
      <w:pPr>
        <w:pStyle w:val="c1"/>
        <w:numPr>
          <w:ilvl w:val="0"/>
          <w:numId w:val="4"/>
        </w:numPr>
      </w:pPr>
      <w:r>
        <w:rPr>
          <w:rStyle w:val="c4"/>
          <w:rFonts w:eastAsiaTheme="majorEastAsia"/>
        </w:rPr>
        <w:t>Расширение кругозора через приобщение к культурному наследию (литература, театр, музыка, живопись, скульптура, фотография).</w:t>
      </w:r>
    </w:p>
    <w:p w14:paraId="0D6CF5EB" w14:textId="77777777" w:rsidR="009920C5" w:rsidRDefault="009920C5" w:rsidP="009920C5">
      <w:pPr>
        <w:pStyle w:val="c1"/>
        <w:numPr>
          <w:ilvl w:val="0"/>
          <w:numId w:val="4"/>
        </w:numPr>
      </w:pPr>
      <w:r>
        <w:rPr>
          <w:rStyle w:val="c4"/>
          <w:rFonts w:eastAsiaTheme="majorEastAsia"/>
        </w:rPr>
        <w:t>Формирование активной жизненной позиции.</w:t>
      </w:r>
    </w:p>
    <w:p w14:paraId="2822EDB9" w14:textId="77777777" w:rsidR="009920C5" w:rsidRDefault="009920C5" w:rsidP="009920C5">
      <w:pPr>
        <w:pStyle w:val="c1"/>
        <w:numPr>
          <w:ilvl w:val="0"/>
          <w:numId w:val="4"/>
        </w:numPr>
      </w:pPr>
      <w:r>
        <w:rPr>
          <w:rStyle w:val="c4"/>
          <w:rFonts w:eastAsiaTheme="majorEastAsia"/>
        </w:rPr>
        <w:t>Развитие коммуникативных способностей.</w:t>
      </w:r>
    </w:p>
    <w:p w14:paraId="5F069245" w14:textId="77777777" w:rsidR="009920C5" w:rsidRDefault="009920C5" w:rsidP="009920C5">
      <w:pPr>
        <w:pStyle w:val="c1"/>
      </w:pPr>
      <w:proofErr w:type="gramStart"/>
      <w:r>
        <w:rPr>
          <w:rStyle w:val="c9"/>
          <w:rFonts w:eastAsiaTheme="majorEastAsia"/>
        </w:rPr>
        <w:t>Современная  арт</w:t>
      </w:r>
      <w:proofErr w:type="gramEnd"/>
      <w:r>
        <w:rPr>
          <w:rStyle w:val="c9"/>
          <w:rFonts w:eastAsiaTheme="majorEastAsia"/>
        </w:rPr>
        <w:t xml:space="preserve">-технология </w:t>
      </w:r>
      <w:proofErr w:type="gramStart"/>
      <w:r>
        <w:rPr>
          <w:rStyle w:val="c9"/>
          <w:rFonts w:eastAsiaTheme="majorEastAsia"/>
        </w:rPr>
        <w:t>включает  в</w:t>
      </w:r>
      <w:proofErr w:type="gramEnd"/>
      <w:r>
        <w:rPr>
          <w:rStyle w:val="c9"/>
          <w:rFonts w:eastAsiaTheme="majorEastAsia"/>
        </w:rPr>
        <w:t xml:space="preserve"> себя множество направлений:</w:t>
      </w:r>
      <w:r>
        <w:rPr>
          <w:rStyle w:val="c4"/>
          <w:rFonts w:eastAsiaTheme="majorEastAsia"/>
        </w:rPr>
        <w:t xml:space="preserve"> музыкотерапия, </w:t>
      </w:r>
      <w:proofErr w:type="gramStart"/>
      <w:r>
        <w:rPr>
          <w:rStyle w:val="c4"/>
          <w:rFonts w:eastAsiaTheme="majorEastAsia"/>
        </w:rPr>
        <w:t>сказкотерапия,  </w:t>
      </w:r>
      <w:proofErr w:type="spellStart"/>
      <w:r>
        <w:rPr>
          <w:rStyle w:val="c4"/>
          <w:rFonts w:eastAsiaTheme="majorEastAsia"/>
        </w:rPr>
        <w:t>имаготерапия</w:t>
      </w:r>
      <w:proofErr w:type="spellEnd"/>
      <w:proofErr w:type="gramEnd"/>
      <w:r>
        <w:rPr>
          <w:rStyle w:val="c4"/>
          <w:rFonts w:eastAsiaTheme="majorEastAsia"/>
        </w:rPr>
        <w:t>, кинезиотерапия, библиотерапия.</w:t>
      </w:r>
    </w:p>
    <w:p w14:paraId="1A264686" w14:textId="77777777" w:rsidR="009920C5" w:rsidRDefault="009920C5" w:rsidP="009920C5">
      <w:pPr>
        <w:pStyle w:val="c1"/>
      </w:pPr>
      <w:r>
        <w:rPr>
          <w:rStyle w:val="c10"/>
          <w:rFonts w:eastAsiaTheme="majorEastAsia"/>
        </w:rPr>
        <w:t>МУЗЫКОТЕРАПИЯ</w:t>
      </w:r>
    </w:p>
    <w:p w14:paraId="496C33E8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Музыкотерапия </w:t>
      </w:r>
      <w:proofErr w:type="gramStart"/>
      <w:r>
        <w:rPr>
          <w:rStyle w:val="c9"/>
          <w:rFonts w:eastAsiaTheme="majorEastAsia"/>
        </w:rPr>
        <w:t>-</w:t>
      </w:r>
      <w:r>
        <w:rPr>
          <w:rStyle w:val="c4"/>
          <w:rFonts w:eastAsiaTheme="majorEastAsia"/>
        </w:rPr>
        <w:t> это</w:t>
      </w:r>
      <w:proofErr w:type="gramEnd"/>
      <w:r>
        <w:rPr>
          <w:rStyle w:val="c4"/>
          <w:rFonts w:eastAsiaTheme="majorEastAsia"/>
        </w:rPr>
        <w:t xml:space="preserve"> метод, использующий музыку в качестве средства коррекции речевых расстройств, при коммуникативных затруднениях.</w:t>
      </w:r>
    </w:p>
    <w:p w14:paraId="57103215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Это использование музыки в занятиях с ребенком </w:t>
      </w:r>
      <w:proofErr w:type="gramStart"/>
      <w:r>
        <w:rPr>
          <w:rStyle w:val="c4"/>
          <w:rFonts w:eastAsiaTheme="majorEastAsia"/>
        </w:rPr>
        <w:t>в  любом</w:t>
      </w:r>
      <w:proofErr w:type="gramEnd"/>
      <w:r>
        <w:rPr>
          <w:rStyle w:val="c4"/>
          <w:rFonts w:eastAsiaTheme="majorEastAsia"/>
        </w:rPr>
        <w:t xml:space="preserve"> виде. Вы можете прослушивать записи, играть на элементарных музыкальных инструментах, петь и так далее – все это принесет неоценимый вклад в </w:t>
      </w:r>
      <w:proofErr w:type="gramStart"/>
      <w:r>
        <w:rPr>
          <w:rStyle w:val="c4"/>
          <w:rFonts w:eastAsiaTheme="majorEastAsia"/>
        </w:rPr>
        <w:t>развитие  коммуникативных</w:t>
      </w:r>
      <w:proofErr w:type="gramEnd"/>
      <w:r>
        <w:rPr>
          <w:rStyle w:val="c4"/>
          <w:rFonts w:eastAsiaTheme="majorEastAsia"/>
        </w:rPr>
        <w:t xml:space="preserve"> способностях малыша.</w:t>
      </w:r>
    </w:p>
    <w:p w14:paraId="235E3190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При использовании музыкотерапии происходит</w:t>
      </w:r>
      <w:r>
        <w:rPr>
          <w:rStyle w:val="c4"/>
          <w:rFonts w:eastAsiaTheme="majorEastAsia"/>
        </w:rPr>
        <w:t>:</w:t>
      </w:r>
    </w:p>
    <w:p w14:paraId="6FA0244C" w14:textId="77777777" w:rsidR="009920C5" w:rsidRDefault="009920C5" w:rsidP="009920C5">
      <w:pPr>
        <w:pStyle w:val="c3"/>
        <w:numPr>
          <w:ilvl w:val="0"/>
          <w:numId w:val="5"/>
        </w:numPr>
      </w:pPr>
      <w:r>
        <w:rPr>
          <w:rStyle w:val="c4"/>
          <w:rFonts w:eastAsiaTheme="majorEastAsia"/>
        </w:rPr>
        <w:t>эмоциональная активизация ребенка – он получает заряд положительных эмоций;</w:t>
      </w:r>
    </w:p>
    <w:p w14:paraId="6D9D6048" w14:textId="77777777" w:rsidR="009920C5" w:rsidRDefault="009920C5" w:rsidP="009920C5">
      <w:pPr>
        <w:pStyle w:val="c1"/>
        <w:numPr>
          <w:ilvl w:val="0"/>
          <w:numId w:val="5"/>
        </w:numPr>
      </w:pPr>
      <w:r>
        <w:rPr>
          <w:rStyle w:val="c12"/>
          <w:rFonts w:eastAsiaTheme="majorEastAsia"/>
        </w:rPr>
        <w:t>ребенок развивает навыки и </w:t>
      </w:r>
      <w:r>
        <w:rPr>
          <w:rStyle w:val="c9"/>
          <w:rFonts w:eastAsiaTheme="majorEastAsia"/>
        </w:rPr>
        <w:t>способности к общению </w:t>
      </w:r>
      <w:r>
        <w:rPr>
          <w:rStyle w:val="c4"/>
          <w:rFonts w:eastAsiaTheme="majorEastAsia"/>
        </w:rPr>
        <w:t>в совместной деятельности с родителями или друзьями;</w:t>
      </w:r>
    </w:p>
    <w:p w14:paraId="4983A0EB" w14:textId="77777777" w:rsidR="009920C5" w:rsidRDefault="009920C5" w:rsidP="009920C5">
      <w:pPr>
        <w:pStyle w:val="c28"/>
        <w:numPr>
          <w:ilvl w:val="0"/>
          <w:numId w:val="5"/>
        </w:numPr>
      </w:pPr>
      <w:r>
        <w:rPr>
          <w:rStyle w:val="c4"/>
          <w:rFonts w:eastAsiaTheme="majorEastAsia"/>
        </w:rPr>
        <w:t>происходит регуляция эмоционального фона, настроения и самочувствия ребенка.</w:t>
      </w:r>
    </w:p>
    <w:p w14:paraId="59C12D76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 </w:t>
      </w:r>
      <w:r>
        <w:rPr>
          <w:rStyle w:val="c10"/>
          <w:rFonts w:eastAsiaTheme="majorEastAsia"/>
        </w:rPr>
        <w:t>ИМАГОТЕРАПИЯ</w:t>
      </w:r>
    </w:p>
    <w:p w14:paraId="62F9FCC1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Её основой является театрализация. Ребенок может исполнять роль самостоятельно или при помощи различных игрушек.</w:t>
      </w:r>
    </w:p>
    <w:p w14:paraId="2B625FBE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Актуальность </w:t>
      </w:r>
      <w:proofErr w:type="spellStart"/>
      <w:r>
        <w:rPr>
          <w:rStyle w:val="c4"/>
          <w:rFonts w:eastAsiaTheme="majorEastAsia"/>
        </w:rPr>
        <w:t>имаготерапии</w:t>
      </w:r>
      <w:proofErr w:type="spellEnd"/>
      <w:r>
        <w:rPr>
          <w:rStyle w:val="c4"/>
          <w:rFonts w:eastAsiaTheme="majorEastAsia"/>
        </w:rPr>
        <w:t xml:space="preserve"> в том, что использование её методов при работе с детьми помогают </w:t>
      </w:r>
      <w:proofErr w:type="gramStart"/>
      <w:r>
        <w:rPr>
          <w:rStyle w:val="c4"/>
          <w:rFonts w:eastAsiaTheme="majorEastAsia"/>
        </w:rPr>
        <w:t>разнообразить  занятия</w:t>
      </w:r>
      <w:proofErr w:type="gramEnd"/>
      <w:r>
        <w:rPr>
          <w:rStyle w:val="c4"/>
          <w:rFonts w:eastAsiaTheme="majorEastAsia"/>
        </w:rPr>
        <w:t xml:space="preserve"> и сделать процесс изучения программы более эффективным и интересным ребенку. Улучшается фонематическое восприятие, артикуляционная моторика, звукопроизношение, слоговая структура слова, языковой анализ, грамматический строй, словарь, лексико-грамматические отношения, связная речь.</w:t>
      </w:r>
    </w:p>
    <w:p w14:paraId="77FFB783" w14:textId="77777777" w:rsidR="009920C5" w:rsidRDefault="009920C5" w:rsidP="009920C5">
      <w:pPr>
        <w:pStyle w:val="c1"/>
      </w:pPr>
      <w:proofErr w:type="spellStart"/>
      <w:r>
        <w:rPr>
          <w:rStyle w:val="c9"/>
          <w:rFonts w:eastAsiaTheme="majorEastAsia"/>
        </w:rPr>
        <w:t>Имаготерапия</w:t>
      </w:r>
      <w:proofErr w:type="spellEnd"/>
      <w:r>
        <w:rPr>
          <w:rStyle w:val="c9"/>
          <w:rFonts w:eastAsiaTheme="majorEastAsia"/>
        </w:rPr>
        <w:t xml:space="preserve"> имеет различные подвиды:</w:t>
      </w:r>
    </w:p>
    <w:p w14:paraId="28302556" w14:textId="77777777" w:rsidR="009920C5" w:rsidRDefault="009920C5" w:rsidP="009920C5">
      <w:pPr>
        <w:pStyle w:val="c1"/>
      </w:pPr>
      <w:proofErr w:type="spellStart"/>
      <w:r>
        <w:rPr>
          <w:rStyle w:val="c9"/>
          <w:rFonts w:eastAsiaTheme="majorEastAsia"/>
        </w:rPr>
        <w:t>Куклотерапия</w:t>
      </w:r>
      <w:proofErr w:type="spellEnd"/>
      <w:r>
        <w:rPr>
          <w:rStyle w:val="c4"/>
          <w:rFonts w:eastAsiaTheme="majorEastAsia"/>
        </w:rPr>
        <w:t> используется в работе с детьми и основана на идентификации с образом любимого героя (сказки, мультфильма, игрушки).</w:t>
      </w:r>
    </w:p>
    <w:p w14:paraId="5A151AC0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 xml:space="preserve">Образно-ролевая </w:t>
      </w:r>
      <w:proofErr w:type="spellStart"/>
      <w:r>
        <w:rPr>
          <w:rStyle w:val="c9"/>
          <w:rFonts w:eastAsiaTheme="majorEastAsia"/>
        </w:rPr>
        <w:t>драмтерапия</w:t>
      </w:r>
      <w:proofErr w:type="spellEnd"/>
      <w:r>
        <w:rPr>
          <w:rStyle w:val="c4"/>
          <w:rFonts w:eastAsiaTheme="majorEastAsia"/>
        </w:rPr>
        <w:t xml:space="preserve"> (разыгрывание по ролям и драматизация сюжета), где осуществляется «реконструкция поведенческой реакции». Проигрывание ролей </w:t>
      </w:r>
      <w:r>
        <w:rPr>
          <w:rStyle w:val="c4"/>
          <w:rFonts w:eastAsiaTheme="majorEastAsia"/>
        </w:rPr>
        <w:lastRenderedPageBreak/>
        <w:t>направлено на разрушение старых патологических коммуникативно-поведенческих стереотипов.</w:t>
      </w:r>
    </w:p>
    <w:p w14:paraId="76B00EAA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Использовать театрализацию –</w:t>
      </w:r>
      <w:r>
        <w:rPr>
          <w:rStyle w:val="c4"/>
          <w:rFonts w:eastAsiaTheme="majorEastAsia"/>
        </w:rPr>
        <w:t> самый любимый и используемый вид деятельности, который способствует развитию речи, творческой инициативы и фантазии. 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</w:t>
      </w:r>
    </w:p>
    <w:p w14:paraId="5B2F8492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В последние годы появилась самостоятельная методика, относящаяся</w:t>
      </w:r>
      <w:r>
        <w:rPr>
          <w:rStyle w:val="c12"/>
          <w:rFonts w:eastAsiaTheme="majorEastAsia"/>
        </w:rPr>
        <w:t> к </w:t>
      </w:r>
      <w:r>
        <w:rPr>
          <w:rStyle w:val="c9"/>
          <w:rFonts w:eastAsiaTheme="majorEastAsia"/>
        </w:rPr>
        <w:t>библиотерапии</w:t>
      </w:r>
      <w:r>
        <w:rPr>
          <w:rStyle w:val="c12"/>
          <w:rFonts w:eastAsiaTheme="majorEastAsia"/>
        </w:rPr>
        <w:t> — </w:t>
      </w:r>
      <w:r>
        <w:rPr>
          <w:rStyle w:val="c9"/>
          <w:rFonts w:eastAsiaTheme="majorEastAsia"/>
        </w:rPr>
        <w:t>сказкотерапия, </w:t>
      </w:r>
      <w:r>
        <w:rPr>
          <w:rStyle w:val="c4"/>
          <w:rFonts w:eastAsiaTheme="majorEastAsia"/>
        </w:rPr>
        <w:t>в основе ее лежат сказки с различным смыслом. </w:t>
      </w:r>
    </w:p>
    <w:p w14:paraId="48FDB5C5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 xml:space="preserve">Сказкотерапия </w:t>
      </w:r>
      <w:r>
        <w:rPr>
          <w:rStyle w:val="c12"/>
          <w:rFonts w:eastAsiaTheme="majorEastAsia"/>
        </w:rPr>
        <w:t>– метод, использующий сказочную форму для речевого </w:t>
      </w:r>
      <w:r>
        <w:rPr>
          <w:rStyle w:val="c9"/>
          <w:rFonts w:eastAsiaTheme="majorEastAsia"/>
        </w:rPr>
        <w:t>развития личности</w:t>
      </w:r>
      <w:r>
        <w:rPr>
          <w:rStyle w:val="c4"/>
          <w:rFonts w:eastAsiaTheme="majorEastAsia"/>
        </w:rPr>
        <w:t>, расширения сознания и совершенствования взаимодействия через речь с окружающим миром.</w:t>
      </w:r>
    </w:p>
    <w:p w14:paraId="48333383" w14:textId="77777777" w:rsidR="009920C5" w:rsidRDefault="009920C5" w:rsidP="009920C5">
      <w:pPr>
        <w:pStyle w:val="c1"/>
      </w:pPr>
      <w:proofErr w:type="gramStart"/>
      <w:r>
        <w:rPr>
          <w:rStyle w:val="c4"/>
          <w:rFonts w:eastAsiaTheme="majorEastAsia"/>
        </w:rPr>
        <w:t>Библиотерапия  направлена</w:t>
      </w:r>
      <w:proofErr w:type="gramEnd"/>
      <w:r>
        <w:rPr>
          <w:rStyle w:val="c4"/>
          <w:rFonts w:eastAsiaTheme="majorEastAsia"/>
        </w:rPr>
        <w:t xml:space="preserve"> на решение задач:</w:t>
      </w:r>
    </w:p>
    <w:p w14:paraId="6F4C0679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• создание коммуникативной направленности каждого слова и высказывания ребёнка;</w:t>
      </w:r>
    </w:p>
    <w:p w14:paraId="52A140A6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• совершенствование лексико-грамматических средств языка;</w:t>
      </w:r>
    </w:p>
    <w:p w14:paraId="0F3A0157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• развитие диалогической и монологической речи;</w:t>
      </w:r>
    </w:p>
    <w:p w14:paraId="3F5222B3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• эффективность игровой мотивации детской речи;</w:t>
      </w:r>
    </w:p>
    <w:p w14:paraId="4D09FA6E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• взаимосвязь зрительного, слухового и моторного анализаторов;</w:t>
      </w:r>
    </w:p>
    <w:p w14:paraId="12D919CB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• создание на занятии благоприятной психологической атмосферы, обогащение эмоционально-чувственной сферы ребёнка.</w:t>
      </w:r>
    </w:p>
    <w:p w14:paraId="2DBF2D54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Сказкотерапия включает в себя не только чтение книг, но также и обсуждение смысла, героев и их поступков. К тому же, педагоги предлагают детям самим придумывать сказки, давая им одного или двух героев. А так как детки очень любят сочинять, то это приходятся им по душе.</w:t>
      </w:r>
    </w:p>
    <w:p w14:paraId="1A3ACC48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Использование арт-технологий позволяет развивать коммуникативные навыки ребёнка, способность к сотрудничеству со сверстниками. Помимо всего прочего, арт-терапия – прекрасный способ безболезненно для других выразить свои эмоции и чувства.</w:t>
      </w:r>
      <w:r>
        <w:rPr>
          <w:rStyle w:val="c9"/>
          <w:rFonts w:eastAsiaTheme="majorEastAsia"/>
        </w:rPr>
        <w:t> </w:t>
      </w:r>
    </w:p>
    <w:p w14:paraId="5CBB94AF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№9</w:t>
      </w:r>
    </w:p>
    <w:p w14:paraId="2343F610" w14:textId="77777777" w:rsidR="009920C5" w:rsidRDefault="009920C5" w:rsidP="009920C5">
      <w:pPr>
        <w:pStyle w:val="c1"/>
      </w:pPr>
      <w:r>
        <w:rPr>
          <w:rStyle w:val="c10"/>
          <w:rFonts w:eastAsiaTheme="majorEastAsia"/>
        </w:rPr>
        <w:t>КИНЕЗИО -ТЕХНОЛОГИЯ</w:t>
      </w:r>
    </w:p>
    <w:p w14:paraId="01437A4A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Кинезиология - наука о развитии головного мозга через движение. Кинезиология способствует развитию мелкой моторики и относится к здоровьесберегающей технологии. Кинезиология включает в себя ритмику, пальчиковую гимнастику, подвижные игры.</w:t>
      </w:r>
    </w:p>
    <w:p w14:paraId="14B71E62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Упражнения для развития мелкой моторики – стимулируют речевые зоны головного мозга.</w:t>
      </w:r>
      <w:r>
        <w:rPr>
          <w:rStyle w:val="c10"/>
          <w:rFonts w:eastAsiaTheme="majorEastAsia"/>
        </w:rPr>
        <w:t> </w:t>
      </w:r>
      <w:r>
        <w:rPr>
          <w:rStyle w:val="c4"/>
          <w:rFonts w:eastAsiaTheme="majorEastAsia"/>
        </w:rPr>
        <w:t xml:space="preserve">В процессе выполнения упражнений специалисты рекомендуют произносить </w:t>
      </w:r>
      <w:r>
        <w:rPr>
          <w:rStyle w:val="c4"/>
          <w:rFonts w:eastAsiaTheme="majorEastAsia"/>
        </w:rPr>
        <w:lastRenderedPageBreak/>
        <w:t>детские речевки или стихотворения, что способствует развитию речи малышей. Так как ритм стихов, способствует развитию речевого дыхания, координации и произвольной моторики, речеслуховой памяти (включаются слуховой, речевой и кинестетический анализаторы).</w:t>
      </w:r>
    </w:p>
    <w:p w14:paraId="5015639A" w14:textId="77777777" w:rsidR="009920C5" w:rsidRDefault="009920C5" w:rsidP="009920C5">
      <w:pPr>
        <w:pStyle w:val="c1"/>
      </w:pPr>
      <w:proofErr w:type="spellStart"/>
      <w:r>
        <w:rPr>
          <w:rStyle w:val="c4"/>
          <w:rFonts w:eastAsiaTheme="majorEastAsia"/>
        </w:rPr>
        <w:t>Кинезиологические</w:t>
      </w:r>
      <w:proofErr w:type="spellEnd"/>
      <w:r>
        <w:rPr>
          <w:rStyle w:val="c4"/>
          <w:rFonts w:eastAsiaTheme="majorEastAsia"/>
        </w:rPr>
        <w:t xml:space="preserve"> упражнения можно использовать как на самих занятиях, в качестве динамических пауз (</w:t>
      </w:r>
      <w:proofErr w:type="spellStart"/>
      <w:r>
        <w:rPr>
          <w:rStyle w:val="c4"/>
          <w:rFonts w:eastAsiaTheme="majorEastAsia"/>
        </w:rPr>
        <w:t>отдыхалочек</w:t>
      </w:r>
      <w:proofErr w:type="spellEnd"/>
      <w:r>
        <w:rPr>
          <w:rStyle w:val="c4"/>
          <w:rFonts w:eastAsiaTheme="majorEastAsia"/>
        </w:rPr>
        <w:t>), так и перед занятиями как организующее звено, настраивающее детский организм на плодотворную работу во время образовательной деятельности.</w:t>
      </w:r>
    </w:p>
    <w:p w14:paraId="5F9AF3A8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№10</w:t>
      </w:r>
    </w:p>
    <w:p w14:paraId="56825AFB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ИНФОРМАЦИОННО – КОММУНИКАТИВНЫЕ ТЕХНОЛОГИИ</w:t>
      </w:r>
    </w:p>
    <w:p w14:paraId="61E93F0D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Компьютерные игровые комплексы (КИК) – одна из современных форм работы, в которой взаимоотношения взрослого и ребенка выстраиваются посредством технических видов коммуникации, позволяющих не только общаться в равных условиях, но и систематизировать знания, закреплять умения, свободно их использовать в самостоятельной жизнедеятельности.</w:t>
      </w:r>
    </w:p>
    <w:p w14:paraId="4C24B6D4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 xml:space="preserve">Наряду с использованием развивающих компьютерных </w:t>
      </w:r>
      <w:proofErr w:type="gramStart"/>
      <w:r>
        <w:rPr>
          <w:rStyle w:val="c4"/>
          <w:rFonts w:eastAsiaTheme="majorEastAsia"/>
        </w:rPr>
        <w:t>игр  можно</w:t>
      </w:r>
      <w:proofErr w:type="gramEnd"/>
      <w:r>
        <w:rPr>
          <w:rStyle w:val="c4"/>
          <w:rFonts w:eastAsiaTheme="majorEastAsia"/>
        </w:rPr>
        <w:t xml:space="preserve"> </w:t>
      </w:r>
      <w:proofErr w:type="gramStart"/>
      <w:r>
        <w:rPr>
          <w:rStyle w:val="c4"/>
          <w:rFonts w:eastAsiaTheme="majorEastAsia"/>
        </w:rPr>
        <w:t>создавать  мультимедийные</w:t>
      </w:r>
      <w:proofErr w:type="gramEnd"/>
      <w:r>
        <w:rPr>
          <w:rStyle w:val="c4"/>
          <w:rFonts w:eastAsiaTheme="majorEastAsia"/>
        </w:rPr>
        <w:t xml:space="preserve"> компьютерные презентации, которые используют на своих занятиях по речевому развитию в соответствии с требованиями реализуемой программы, что повышает интерес детей к изучаемому материалу.</w:t>
      </w:r>
    </w:p>
    <w:p w14:paraId="3786CC71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 xml:space="preserve">   Можно вовлечь детей в новую игру по придумыванию </w:t>
      </w:r>
      <w:proofErr w:type="gramStart"/>
      <w:r>
        <w:rPr>
          <w:rStyle w:val="c12"/>
          <w:rFonts w:eastAsiaTheme="majorEastAsia"/>
        </w:rPr>
        <w:t>новых  интересных</w:t>
      </w:r>
      <w:proofErr w:type="gramEnd"/>
      <w:r>
        <w:rPr>
          <w:rStyle w:val="c12"/>
          <w:rFonts w:eastAsiaTheme="majorEastAsia"/>
        </w:rPr>
        <w:t xml:space="preserve"> сказок – создание электронной книги. Принцип детской </w:t>
      </w:r>
      <w:r>
        <w:rPr>
          <w:rStyle w:val="c9"/>
          <w:rFonts w:eastAsiaTheme="majorEastAsia"/>
        </w:rPr>
        <w:t>электронной книги</w:t>
      </w:r>
      <w:r>
        <w:rPr>
          <w:rStyle w:val="c12"/>
          <w:rFonts w:eastAsiaTheme="majorEastAsia"/>
        </w:rPr>
        <w:t>: «</w:t>
      </w:r>
      <w:r>
        <w:rPr>
          <w:rStyle w:val="c9"/>
          <w:rFonts w:eastAsiaTheme="majorEastAsia"/>
        </w:rPr>
        <w:t>развлекаясь – обучаюсь</w:t>
      </w:r>
      <w:r>
        <w:rPr>
          <w:rStyle w:val="c4"/>
          <w:rFonts w:eastAsiaTheme="majorEastAsia"/>
        </w:rPr>
        <w:t>!»</w:t>
      </w:r>
    </w:p>
    <w:p w14:paraId="495DD455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В процессе придумывания сказки, рассказа, дети сами выбирают партнеров для этой деятельности, договариваются о сюжете, последовательности событий, придумывают диалоги, характеры героев. Мы взрослые записываем сочиненную детьми сказку, рассказ.</w:t>
      </w:r>
    </w:p>
    <w:p w14:paraId="2FA78D15" w14:textId="77777777" w:rsidR="009920C5" w:rsidRDefault="009920C5" w:rsidP="009920C5">
      <w:pPr>
        <w:pStyle w:val="c1"/>
      </w:pPr>
      <w:r>
        <w:rPr>
          <w:rStyle w:val="c12"/>
          <w:rFonts w:eastAsiaTheme="majorEastAsia"/>
        </w:rPr>
        <w:t>Как и любую книжку, придуманную сказку необходимо проиллюстрировать. Разбив сказку на отдельные части – «странички», дети приступают к творческой работе. Каждая группа, в которые объединяются дети для создания «странички», обсуждает, что и как можно нарисовать, чтобы наиболее интересно отразить сюжет сказки, продумывают, как расположить лист и изображение на нем, чтобы рисунок выглядел не только красиво, но и информативно. Взрослые подводят детей к различным вариантам композиционного решения поставленной задачи. Кто-то рисует картинку цветными карандашами и красками. Затем дети складывают рисунки в определенной последовательности. После того, как изображения всех «страничек»</w:t>
      </w:r>
      <w:r>
        <w:rPr>
          <w:rStyle w:val="c4"/>
          <w:rFonts w:eastAsiaTheme="majorEastAsia"/>
        </w:rPr>
        <w:t> книги готовы, взрослые – родители и педагоги, фотографируют их и создают презентацию в формате Power Point.</w:t>
      </w:r>
    </w:p>
    <w:p w14:paraId="49DC2E0D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Электронная книга</w:t>
      </w:r>
      <w:r>
        <w:rPr>
          <w:rStyle w:val="c12"/>
          <w:rFonts w:eastAsiaTheme="majorEastAsia"/>
        </w:rPr>
        <w:t xml:space="preserve"> проецируется на экран и дети, получившие каждый свою роль, по памяти с подсказкой педагога воспроизводят все диалоги, которые встречаются в сказке. Слова автора озвучивает педагог или если сказка уже знакома </w:t>
      </w:r>
      <w:proofErr w:type="gramStart"/>
      <w:r>
        <w:rPr>
          <w:rStyle w:val="c12"/>
          <w:rFonts w:eastAsiaTheme="majorEastAsia"/>
        </w:rPr>
        <w:t>-  ребёнок</w:t>
      </w:r>
      <w:proofErr w:type="gramEnd"/>
      <w:r>
        <w:rPr>
          <w:rStyle w:val="c12"/>
          <w:rFonts w:eastAsiaTheme="majorEastAsia"/>
        </w:rPr>
        <w:t>. Дети с большим интересом «озвучивают»</w:t>
      </w:r>
      <w:r>
        <w:rPr>
          <w:rStyle w:val="c4"/>
          <w:rFonts w:eastAsiaTheme="majorEastAsia"/>
        </w:rPr>
        <w:t> созданную ими сказку в мультимедийном оформлении, каждый раз придумывая новые сюжеты, по-новому передавая образы героев.</w:t>
      </w:r>
    </w:p>
    <w:p w14:paraId="1EDF973F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 </w:t>
      </w:r>
    </w:p>
    <w:p w14:paraId="02B9FC4B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lastRenderedPageBreak/>
        <w:t>СЛАЙД №11</w:t>
      </w:r>
    </w:p>
    <w:p w14:paraId="341089C3" w14:textId="77777777" w:rsidR="009920C5" w:rsidRDefault="009920C5" w:rsidP="009920C5">
      <w:pPr>
        <w:pStyle w:val="c1"/>
      </w:pPr>
      <w:r>
        <w:rPr>
          <w:rStyle w:val="c9"/>
          <w:rFonts w:eastAsiaTheme="majorEastAsia"/>
        </w:rPr>
        <w:t>КВЕСТ - ТЕХНОЛОГИЯ</w:t>
      </w:r>
    </w:p>
    <w:p w14:paraId="7981C060" w14:textId="77777777" w:rsidR="009920C5" w:rsidRDefault="009920C5" w:rsidP="009920C5">
      <w:pPr>
        <w:pStyle w:val="c1"/>
      </w:pPr>
      <w:r>
        <w:rPr>
          <w:rStyle w:val="c7"/>
        </w:rPr>
        <w:t>Одной из таких технологий является </w:t>
      </w:r>
      <w:r>
        <w:rPr>
          <w:rStyle w:val="c9"/>
          <w:rFonts w:eastAsiaTheme="majorEastAsia"/>
        </w:rPr>
        <w:t>квест - технология.</w:t>
      </w:r>
    </w:p>
    <w:p w14:paraId="01BE1F1C" w14:textId="77777777" w:rsidR="009920C5" w:rsidRDefault="009920C5" w:rsidP="009920C5">
      <w:pPr>
        <w:pStyle w:val="c0"/>
      </w:pPr>
      <w:r>
        <w:rPr>
          <w:rStyle w:val="c7"/>
        </w:rPr>
        <w:t>Слово «</w:t>
      </w:r>
      <w:r>
        <w:rPr>
          <w:rStyle w:val="c9"/>
          <w:rFonts w:eastAsiaTheme="majorEastAsia"/>
        </w:rPr>
        <w:t>квест</w:t>
      </w:r>
      <w:r>
        <w:rPr>
          <w:rStyle w:val="c7"/>
        </w:rPr>
        <w:t>» в переводе с английского обозначает - поиск приключений, игра. В </w:t>
      </w:r>
      <w:r>
        <w:rPr>
          <w:rStyle w:val="c9"/>
          <w:rFonts w:eastAsiaTheme="majorEastAsia"/>
        </w:rPr>
        <w:t>квесте</w:t>
      </w:r>
      <w:r>
        <w:rPr>
          <w:rStyle w:val="c7"/>
        </w:rPr>
        <w:t> всегда предполагается задание, в котором необходимо что-то разыскать: предмет, подсказку, сообщение, чтобы двигаться дальше. Изначально выстраивается сюжет, который направлен на достижение цели путем преодоления каких-либо препятствий. В случае проведения его в детском саду, дети проходят по заранее </w:t>
      </w:r>
      <w:r>
        <w:rPr>
          <w:rStyle w:val="c9"/>
          <w:rFonts w:eastAsiaTheme="majorEastAsia"/>
        </w:rPr>
        <w:t>разработанному маршруту</w:t>
      </w:r>
      <w:r>
        <w:rPr>
          <w:rStyle w:val="c4"/>
          <w:rFonts w:eastAsiaTheme="majorEastAsia"/>
        </w:rPr>
        <w:t>, разгадывая ребусы, головоломки и другие интеллектуальные загадки, выполняя коллективные задания и находя подсказки.</w:t>
      </w:r>
    </w:p>
    <w:p w14:paraId="75BC2EF0" w14:textId="77777777" w:rsidR="009920C5" w:rsidRDefault="009920C5" w:rsidP="009920C5">
      <w:pPr>
        <w:pStyle w:val="c0"/>
      </w:pPr>
      <w:r>
        <w:rPr>
          <w:rStyle w:val="c4"/>
          <w:rFonts w:eastAsiaTheme="majorEastAsia"/>
        </w:rPr>
        <w:t>Сама форма квест-игры предусматривает особый, многосторонний тип коммуникации между педагогом и детьми, а также между самими детьми. </w:t>
      </w:r>
    </w:p>
    <w:p w14:paraId="4F61AF1D" w14:textId="77777777" w:rsidR="009920C5" w:rsidRDefault="009920C5" w:rsidP="009920C5">
      <w:pPr>
        <w:pStyle w:val="c0"/>
      </w:pPr>
      <w:r>
        <w:rPr>
          <w:rStyle w:val="c7"/>
        </w:rPr>
        <w:t>Все это характеризует </w:t>
      </w:r>
      <w:r>
        <w:rPr>
          <w:rStyle w:val="c9"/>
          <w:rFonts w:eastAsiaTheme="majorEastAsia"/>
        </w:rPr>
        <w:t>квест</w:t>
      </w:r>
      <w:r>
        <w:rPr>
          <w:rStyle w:val="c4"/>
          <w:rFonts w:eastAsiaTheme="majorEastAsia"/>
        </w:rPr>
        <w:t xml:space="preserve">-игру как уникальную форму образовательной деятельности, </w:t>
      </w:r>
      <w:proofErr w:type="spellStart"/>
      <w:r>
        <w:rPr>
          <w:rStyle w:val="c4"/>
          <w:rFonts w:eastAsiaTheme="majorEastAsia"/>
        </w:rPr>
        <w:t>помогапющую</w:t>
      </w:r>
      <w:proofErr w:type="spellEnd"/>
      <w:r>
        <w:rPr>
          <w:rStyle w:val="c4"/>
          <w:rFonts w:eastAsiaTheme="majorEastAsia"/>
        </w:rPr>
        <w:t xml:space="preserve"> развивать речь детей.</w:t>
      </w:r>
    </w:p>
    <w:p w14:paraId="7187DB1A" w14:textId="77777777" w:rsidR="009920C5" w:rsidRDefault="009920C5" w:rsidP="009920C5">
      <w:pPr>
        <w:pStyle w:val="c0"/>
      </w:pPr>
      <w:r>
        <w:rPr>
          <w:rStyle w:val="c7"/>
        </w:rPr>
        <w:t>Детские </w:t>
      </w:r>
      <w:r>
        <w:rPr>
          <w:rStyle w:val="c9"/>
          <w:rFonts w:eastAsiaTheme="majorEastAsia"/>
        </w:rPr>
        <w:t>квесты</w:t>
      </w:r>
      <w:r>
        <w:rPr>
          <w:rStyle w:val="c7"/>
        </w:rPr>
        <w:t> наряду с образовательными (усвоение новых знаний и закрепление имеющихся, воспитательными (формирование навыков взаимодействия со сверстниками, взаимопомощи, </w:t>
      </w:r>
      <w:r>
        <w:rPr>
          <w:rStyle w:val="c9"/>
          <w:rFonts w:eastAsiaTheme="majorEastAsia"/>
        </w:rPr>
        <w:t>работы в команде</w:t>
      </w:r>
      <w:r>
        <w:rPr>
          <w:rStyle w:val="c7"/>
        </w:rPr>
        <w:t>) помогают реализовать и </w:t>
      </w:r>
      <w:r>
        <w:rPr>
          <w:rStyle w:val="c9"/>
          <w:rFonts w:eastAsiaTheme="majorEastAsia"/>
        </w:rPr>
        <w:t>коррекционно-развивающие задачи</w:t>
      </w:r>
      <w:r>
        <w:rPr>
          <w:rStyle w:val="c4"/>
          <w:rFonts w:eastAsiaTheme="majorEastAsia"/>
        </w:rPr>
        <w:t>:</w:t>
      </w:r>
    </w:p>
    <w:p w14:paraId="03ED600C" w14:textId="77777777" w:rsidR="009920C5" w:rsidRDefault="009920C5" w:rsidP="009920C5">
      <w:pPr>
        <w:pStyle w:val="c0"/>
      </w:pPr>
      <w:r>
        <w:rPr>
          <w:rStyle w:val="c4"/>
          <w:rFonts w:eastAsiaTheme="majorEastAsia"/>
        </w:rPr>
        <w:t> .</w:t>
      </w:r>
    </w:p>
    <w:p w14:paraId="448A598B" w14:textId="77777777" w:rsidR="009920C5" w:rsidRDefault="009920C5" w:rsidP="009920C5">
      <w:pPr>
        <w:pStyle w:val="c0"/>
      </w:pPr>
      <w:r>
        <w:rPr>
          <w:rStyle w:val="c9"/>
          <w:rFonts w:eastAsiaTheme="majorEastAsia"/>
        </w:rPr>
        <w:t>В</w:t>
      </w:r>
      <w:r>
        <w:rPr>
          <w:rStyle w:val="c4"/>
          <w:rFonts w:eastAsiaTheme="majorEastAsia"/>
        </w:rPr>
        <w:t xml:space="preserve">ывод, что: Речь как ведущее средство общения сопровождает все виды деятельности ребенка. От качества речи, умения пользоваться ею в игре, во время совместной деятельности </w:t>
      </w:r>
      <w:proofErr w:type="gramStart"/>
      <w:r>
        <w:rPr>
          <w:rStyle w:val="c4"/>
          <w:rFonts w:eastAsiaTheme="majorEastAsia"/>
        </w:rPr>
        <w:t>педагога  и</w:t>
      </w:r>
      <w:proofErr w:type="gramEnd"/>
      <w:r>
        <w:rPr>
          <w:rStyle w:val="c4"/>
          <w:rFonts w:eastAsiaTheme="majorEastAsia"/>
        </w:rPr>
        <w:t xml:space="preserve"> ребенка зависит успешность деятельности ребенка, его принятие сверстниками, авторитет и статусное положение в детском сообществе.  Качество работы зависит от слаженности всех субъектов образовательного процесса «воспитанник-педагог- родитель»</w:t>
      </w:r>
    </w:p>
    <w:p w14:paraId="0A99F148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 </w:t>
      </w:r>
    </w:p>
    <w:p w14:paraId="4ECA0B15" w14:textId="77777777" w:rsidR="009920C5" w:rsidRDefault="009920C5" w:rsidP="009920C5">
      <w:pPr>
        <w:pStyle w:val="c1"/>
      </w:pPr>
      <w:r>
        <w:rPr>
          <w:rStyle w:val="c16"/>
          <w:rFonts w:eastAsiaTheme="majorEastAsia"/>
        </w:rPr>
        <w:t>СЛАЙД №12</w:t>
      </w:r>
    </w:p>
    <w:p w14:paraId="3817F9C0" w14:textId="77777777" w:rsidR="009920C5" w:rsidRDefault="009920C5" w:rsidP="009920C5">
      <w:pPr>
        <w:pStyle w:val="c1"/>
      </w:pPr>
      <w:r>
        <w:rPr>
          <w:rStyle w:val="c4"/>
          <w:rFonts w:eastAsiaTheme="majorEastAsia"/>
        </w:rPr>
        <w:t>Спасибо за внимание!</w:t>
      </w:r>
    </w:p>
    <w:p w14:paraId="5783D042" w14:textId="77777777" w:rsidR="000A5FE7" w:rsidRDefault="000A5FE7"/>
    <w:sectPr w:rsidR="000A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D5F"/>
    <w:multiLevelType w:val="multilevel"/>
    <w:tmpl w:val="2CC0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94263"/>
    <w:multiLevelType w:val="multilevel"/>
    <w:tmpl w:val="19A8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564DD"/>
    <w:multiLevelType w:val="multilevel"/>
    <w:tmpl w:val="865E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DF600F"/>
    <w:multiLevelType w:val="multilevel"/>
    <w:tmpl w:val="E2EA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803ED"/>
    <w:multiLevelType w:val="multilevel"/>
    <w:tmpl w:val="960C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753693">
    <w:abstractNumId w:val="0"/>
  </w:num>
  <w:num w:numId="2" w16cid:durableId="407768736">
    <w:abstractNumId w:val="4"/>
  </w:num>
  <w:num w:numId="3" w16cid:durableId="1410693872">
    <w:abstractNumId w:val="2"/>
  </w:num>
  <w:num w:numId="4" w16cid:durableId="36661367">
    <w:abstractNumId w:val="1"/>
  </w:num>
  <w:num w:numId="5" w16cid:durableId="1818840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2"/>
    <w:rsid w:val="000A5FE7"/>
    <w:rsid w:val="00171D3A"/>
    <w:rsid w:val="009920C5"/>
    <w:rsid w:val="00AE2576"/>
    <w:rsid w:val="00D42804"/>
    <w:rsid w:val="00D80DB2"/>
    <w:rsid w:val="00E5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0D5B5-A4DD-459D-8345-CB185CA2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D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D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D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D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D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D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0D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D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0D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0D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DB2"/>
    <w:rPr>
      <w:b/>
      <w:bCs/>
      <w:smallCaps/>
      <w:color w:val="2F5496" w:themeColor="accent1" w:themeShade="BF"/>
      <w:spacing w:val="5"/>
    </w:rPr>
  </w:style>
  <w:style w:type="paragraph" w:customStyle="1" w:styleId="c1">
    <w:name w:val="c1"/>
    <w:basedOn w:val="a"/>
    <w:rsid w:val="0099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920C5"/>
  </w:style>
  <w:style w:type="character" w:customStyle="1" w:styleId="c9">
    <w:name w:val="c9"/>
    <w:basedOn w:val="a0"/>
    <w:rsid w:val="009920C5"/>
  </w:style>
  <w:style w:type="character" w:customStyle="1" w:styleId="c4">
    <w:name w:val="c4"/>
    <w:basedOn w:val="a0"/>
    <w:rsid w:val="009920C5"/>
  </w:style>
  <w:style w:type="paragraph" w:customStyle="1" w:styleId="c0">
    <w:name w:val="c0"/>
    <w:basedOn w:val="a"/>
    <w:rsid w:val="0099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920C5"/>
  </w:style>
  <w:style w:type="paragraph" w:customStyle="1" w:styleId="c14">
    <w:name w:val="c14"/>
    <w:basedOn w:val="a"/>
    <w:rsid w:val="0099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920C5"/>
  </w:style>
  <w:style w:type="character" w:styleId="ac">
    <w:name w:val="Hyperlink"/>
    <w:basedOn w:val="a0"/>
    <w:uiPriority w:val="99"/>
    <w:semiHidden/>
    <w:unhideWhenUsed/>
    <w:rsid w:val="009920C5"/>
    <w:rPr>
      <w:color w:val="0000FF"/>
      <w:u w:val="single"/>
    </w:rPr>
  </w:style>
  <w:style w:type="paragraph" w:customStyle="1" w:styleId="c3">
    <w:name w:val="c3"/>
    <w:basedOn w:val="a"/>
    <w:rsid w:val="0099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9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9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stotysyhc.ru/kak-nauchit-rebenka-uchit-stihi/%26sa%3DD%26ust%3D1536695214666000&amp;sa=D&amp;source=editors&amp;ust=1648485094764720&amp;usg=AOvVaw1tEtnjfMzP2KoRbm6olW-y" TargetMode="External"/><Relationship Id="rId5" Type="http://schemas.openxmlformats.org/officeDocument/2006/relationships/hyperlink" Target="https://www.google.com/url?q=https://www.google.com/url?q%3Dhttp://stotysyhc.ru/razvitie-pamyati-u-doshkolnikov/%26sa%3DD%26ust%3D1536695214665000&amp;sa=D&amp;source=editors&amp;ust=1648485094763880&amp;usg=AOvVaw27jihj_SCqkTV9DeoAVg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3161</Words>
  <Characters>18018</Characters>
  <Application>Microsoft Office Word</Application>
  <DocSecurity>0</DocSecurity>
  <Lines>150</Lines>
  <Paragraphs>42</Paragraphs>
  <ScaleCrop>false</ScaleCrop>
  <Company/>
  <LinksUpToDate>false</LinksUpToDate>
  <CharactersWithSpaces>21137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Шакирова</dc:creator>
  <cp:keywords/>
  <dc:description/>
  <cp:lastModifiedBy>Наталья Шакирова</cp:lastModifiedBy>
  <cp:revision>3</cp:revision>
  <dcterms:created xsi:type="dcterms:W3CDTF">2026-05-05T04:13:00Z</dcterms:created>
  <dcterms:modified xsi:type="dcterms:W3CDTF">2026-05-05T04:13:00Z</dcterms:modified>
</cp:coreProperties>
</file>