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6615" w14:textId="77777777" w:rsidR="00BC2B36" w:rsidRPr="00BC2B36" w:rsidRDefault="00BC2B36" w:rsidP="00BC2B36">
      <w:r w:rsidRPr="00BC2B36">
        <w:rPr>
          <w:b/>
          <w:bCs/>
        </w:rPr>
        <w:t>Конспект занятия по развитию речи.</w:t>
      </w:r>
    </w:p>
    <w:p w14:paraId="74A9ECA5" w14:textId="77777777" w:rsidR="00BC2B36" w:rsidRPr="00BC2B36" w:rsidRDefault="00BC2B36" w:rsidP="00BC2B36">
      <w:r w:rsidRPr="00BC2B36">
        <w:rPr>
          <w:b/>
          <w:bCs/>
        </w:rPr>
        <w:t>Тема: </w:t>
      </w:r>
      <w:r w:rsidRPr="00BC2B36">
        <w:t>«Кораблик наш, плыви»</w:t>
      </w:r>
    </w:p>
    <w:p w14:paraId="35E87EE9" w14:textId="77777777" w:rsidR="00BC2B36" w:rsidRPr="00BC2B36" w:rsidRDefault="00BC2B36" w:rsidP="00BC2B36">
      <w:r w:rsidRPr="00BC2B36">
        <w:rPr>
          <w:b/>
          <w:bCs/>
        </w:rPr>
        <w:t>Цель: </w:t>
      </w:r>
      <w:r w:rsidRPr="00BC2B36">
        <w:t>создание условий для побуждения детей следить за ходом несложного сюжета рассказа.</w:t>
      </w:r>
    </w:p>
    <w:p w14:paraId="33598BFC" w14:textId="77777777" w:rsidR="00BC2B36" w:rsidRPr="00BC2B36" w:rsidRDefault="00BC2B36" w:rsidP="00BC2B36">
      <w:r w:rsidRPr="00BC2B36">
        <w:rPr>
          <w:b/>
          <w:bCs/>
        </w:rPr>
        <w:t>Задачи:</w:t>
      </w:r>
    </w:p>
    <w:p w14:paraId="0D5C0623" w14:textId="77777777" w:rsidR="00BC2B36" w:rsidRPr="00BC2B36" w:rsidRDefault="00BC2B36" w:rsidP="00BC2B36">
      <w:pPr>
        <w:numPr>
          <w:ilvl w:val="0"/>
          <w:numId w:val="1"/>
        </w:numPr>
      </w:pPr>
      <w:r w:rsidRPr="00BC2B36">
        <w:t>Познавательные задачи: формировать элементарные навыки слушания несложного сюжета.</w:t>
      </w:r>
    </w:p>
    <w:p w14:paraId="1E641A0D" w14:textId="77777777" w:rsidR="00BC2B36" w:rsidRPr="00BC2B36" w:rsidRDefault="00BC2B36" w:rsidP="00BC2B36">
      <w:pPr>
        <w:numPr>
          <w:ilvl w:val="0"/>
          <w:numId w:val="1"/>
        </w:numPr>
      </w:pPr>
      <w:r w:rsidRPr="00BC2B36">
        <w:t>Развивающие задачи: развивать слуховую сосредоточенность во время чтения.</w:t>
      </w:r>
    </w:p>
    <w:p w14:paraId="01481415" w14:textId="77777777" w:rsidR="00BC2B36" w:rsidRPr="00BC2B36" w:rsidRDefault="00BC2B36" w:rsidP="00BC2B36">
      <w:pPr>
        <w:numPr>
          <w:ilvl w:val="0"/>
          <w:numId w:val="1"/>
        </w:numPr>
      </w:pPr>
      <w:r w:rsidRPr="00BC2B36">
        <w:t>Воспитывающие задачи: воспитывать любовь к художественной литературе, заботу о ближних.</w:t>
      </w:r>
    </w:p>
    <w:p w14:paraId="45371550" w14:textId="77777777" w:rsidR="00BC2B36" w:rsidRPr="00BC2B36" w:rsidRDefault="00BC2B36" w:rsidP="00BC2B36">
      <w:r w:rsidRPr="00BC2B36">
        <w:rPr>
          <w:b/>
          <w:bCs/>
        </w:rPr>
        <w:t>Словарная работа: </w:t>
      </w:r>
      <w:r w:rsidRPr="00BC2B36">
        <w:t>кораблик, вода, плавать, зайка, упал.</w:t>
      </w:r>
    </w:p>
    <w:p w14:paraId="6D3973EE" w14:textId="77777777" w:rsidR="00BC2B36" w:rsidRPr="00BC2B36" w:rsidRDefault="00BC2B36" w:rsidP="00BC2B36">
      <w:r w:rsidRPr="00BC2B36">
        <w:rPr>
          <w:b/>
          <w:bCs/>
        </w:rPr>
        <w:t>Предварительная работа: </w:t>
      </w:r>
      <w:r w:rsidRPr="00BC2B36">
        <w:t>рассматривание картинки «Дети пускают кораблики»,</w:t>
      </w:r>
      <w:r w:rsidRPr="00BC2B36">
        <w:rPr>
          <w:b/>
          <w:bCs/>
        </w:rPr>
        <w:t> </w:t>
      </w:r>
      <w:r w:rsidRPr="00BC2B36">
        <w:t>изготовление корабликов</w:t>
      </w:r>
      <w:r w:rsidRPr="00BC2B36">
        <w:rPr>
          <w:b/>
          <w:bCs/>
        </w:rPr>
        <w:t>, </w:t>
      </w:r>
      <w:r w:rsidRPr="00BC2B36">
        <w:t>игры «Пускаем кораблики»,</w:t>
      </w:r>
      <w:r w:rsidRPr="00BC2B36">
        <w:rPr>
          <w:b/>
          <w:bCs/>
        </w:rPr>
        <w:t> </w:t>
      </w:r>
      <w:r w:rsidRPr="00BC2B36">
        <w:t>чтение стихотворения А. Барто «Кораблик».</w:t>
      </w:r>
    </w:p>
    <w:p w14:paraId="50215CE8" w14:textId="77777777" w:rsidR="00BC2B36" w:rsidRPr="00BC2B36" w:rsidRDefault="00BC2B36" w:rsidP="00BC2B36">
      <w:r w:rsidRPr="00BC2B36">
        <w:rPr>
          <w:b/>
          <w:bCs/>
        </w:rPr>
        <w:t>Форма организации </w:t>
      </w:r>
      <w:r w:rsidRPr="00BC2B36">
        <w:t>коллективной деятельности: групповая</w:t>
      </w:r>
    </w:p>
    <w:p w14:paraId="2AF61C68" w14:textId="77777777" w:rsidR="00BC2B36" w:rsidRPr="00BC2B36" w:rsidRDefault="00BC2B36" w:rsidP="00BC2B36">
      <w:r w:rsidRPr="00BC2B36">
        <w:rPr>
          <w:b/>
          <w:bCs/>
        </w:rPr>
        <w:t>Методы и приёмы: </w:t>
      </w:r>
      <w:r w:rsidRPr="00BC2B36">
        <w:t>игровой, наглядный, вопросы к детям, словесная, использование художественной литературы.</w:t>
      </w:r>
    </w:p>
    <w:p w14:paraId="3EAC7961" w14:textId="77777777" w:rsidR="00BC2B36" w:rsidRPr="00BC2B36" w:rsidRDefault="00BC2B36" w:rsidP="00BC2B36">
      <w:r w:rsidRPr="00BC2B36">
        <w:rPr>
          <w:b/>
          <w:bCs/>
        </w:rPr>
        <w:t>Материалы и оборудование: </w:t>
      </w:r>
      <w:r w:rsidRPr="00BC2B36">
        <w:t>кораблики, таз с водой, кукла, заяц, полотенце, кроватка.</w:t>
      </w:r>
    </w:p>
    <w:p w14:paraId="79B94F88" w14:textId="77777777" w:rsidR="00BC2B36" w:rsidRPr="00BC2B36" w:rsidRDefault="00BC2B36" w:rsidP="00BC2B36">
      <w:r w:rsidRPr="00BC2B36">
        <w:t>Структура ОД:</w:t>
      </w:r>
    </w:p>
    <w:p w14:paraId="552D17AE" w14:textId="77777777" w:rsidR="00BC2B36" w:rsidRPr="00BC2B36" w:rsidRDefault="00BC2B36" w:rsidP="00BC2B36">
      <w:r w:rsidRPr="00BC2B36">
        <w:t>І. Вводная часть.</w:t>
      </w:r>
    </w:p>
    <w:p w14:paraId="3DF2510B" w14:textId="77777777" w:rsidR="00BC2B36" w:rsidRPr="00BC2B36" w:rsidRDefault="00BC2B36" w:rsidP="00BC2B36">
      <w:r w:rsidRPr="00BC2B36">
        <w:t>Прослушивание рассказа «Кораблик» Л. Славиной.</w:t>
      </w:r>
    </w:p>
    <w:p w14:paraId="141BDCE1" w14:textId="77777777" w:rsidR="00BC2B36" w:rsidRPr="00BC2B36" w:rsidRDefault="00BC2B36" w:rsidP="00BC2B36">
      <w:r w:rsidRPr="00BC2B36">
        <w:t>Воспитатель: «Ребятки, хотите послушать рассказ «Кораблик»?»</w:t>
      </w:r>
    </w:p>
    <w:p w14:paraId="0BF55AF7" w14:textId="77777777" w:rsidR="00BC2B36" w:rsidRPr="00BC2B36" w:rsidRDefault="00BC2B36" w:rsidP="00BC2B36">
      <w:r w:rsidRPr="00BC2B36">
        <w:t>Дети: «Да!»</w:t>
      </w:r>
    </w:p>
    <w:p w14:paraId="5EAF642F" w14:textId="77777777" w:rsidR="00BC2B36" w:rsidRPr="00BC2B36" w:rsidRDefault="00BC2B36" w:rsidP="00BC2B36">
      <w:r w:rsidRPr="00BC2B36">
        <w:t>Воспитатель: «Жила-была девочка Наташа. Купил папа ей в магазине кораблик. Взяла Наташа большой таз, налила воды и пустила кораблик плавать, а в кораблик посадила зайку. Вдруг кораблик перевернулся, и зайка упал в воду. Наташа вытащила зайку из воды, вытерла его и положила спать.»</w:t>
      </w:r>
    </w:p>
    <w:p w14:paraId="09A35098" w14:textId="77777777" w:rsidR="00BC2B36" w:rsidRPr="00BC2B36" w:rsidRDefault="00BC2B36" w:rsidP="00BC2B36">
      <w:r w:rsidRPr="00BC2B36">
        <w:t>II. Основная часть.</w:t>
      </w:r>
    </w:p>
    <w:p w14:paraId="595791D0" w14:textId="77777777" w:rsidR="00BC2B36" w:rsidRPr="00BC2B36" w:rsidRDefault="00BC2B36" w:rsidP="00BC2B36">
      <w:r w:rsidRPr="00BC2B36">
        <w:t>а) Повторное рассказывание педагогом рассказа с побуждением детей договаривать отдельные слова и выражать своё отношение к промокшему зайчику.</w:t>
      </w:r>
    </w:p>
    <w:p w14:paraId="0F81B40E" w14:textId="77777777" w:rsidR="00BC2B36" w:rsidRPr="00BC2B36" w:rsidRDefault="00BC2B36" w:rsidP="00BC2B36">
      <w:r w:rsidRPr="00BC2B36">
        <w:lastRenderedPageBreak/>
        <w:t>Воспитатель: «Ребятки, какие вы молодцы, как вы хорошо слушали! Послушайте, пожалуйста, этот рассказ внимательно ещё раз.</w:t>
      </w:r>
    </w:p>
    <w:p w14:paraId="7DE5283E" w14:textId="77777777" w:rsidR="00BC2B36" w:rsidRPr="00BC2B36" w:rsidRDefault="00BC2B36" w:rsidP="00BC2B36">
      <w:r w:rsidRPr="00BC2B36">
        <w:t>Жила-была девочка Наташа. Купил папа ей в магазине кораблик. Взяла Наташа большой таз, налила воды и пустила кораблик плавать, а в кораблик посадила зайку. Вдруг кораблик перевернулся, и зайка упал в воду. Наташа вытащила зайку из воды, вытерла его и положила спать.</w:t>
      </w:r>
    </w:p>
    <w:p w14:paraId="5B45C457" w14:textId="77777777" w:rsidR="00BC2B36" w:rsidRPr="00BC2B36" w:rsidRDefault="00BC2B36" w:rsidP="00BC2B36">
      <w:r w:rsidRPr="00BC2B36">
        <w:t>б) Рассказывание сюжета вместе с детьми с помощью наглядности.</w:t>
      </w:r>
    </w:p>
    <w:p w14:paraId="1E8A1426" w14:textId="77777777" w:rsidR="00BC2B36" w:rsidRPr="00BC2B36" w:rsidRDefault="00BC2B36" w:rsidP="00BC2B36">
      <w:r w:rsidRPr="00BC2B36">
        <w:t xml:space="preserve">Воспитатель: «Ребятки, а давайте вместе расскажем рассказ «Кораблик». Я буду показывать, а вы мне </w:t>
      </w:r>
      <w:proofErr w:type="gramStart"/>
      <w:r w:rsidRPr="00BC2B36">
        <w:t>будите</w:t>
      </w:r>
      <w:proofErr w:type="gramEnd"/>
      <w:r w:rsidRPr="00BC2B36">
        <w:t xml:space="preserve"> помогать рассказывать. Согласны?»</w:t>
      </w:r>
    </w:p>
    <w:p w14:paraId="3233C7C7" w14:textId="77777777" w:rsidR="00BC2B36" w:rsidRPr="00BC2B36" w:rsidRDefault="00BC2B36" w:rsidP="00BC2B36">
      <w:r w:rsidRPr="00BC2B36">
        <w:t>Дети: «Да!»</w:t>
      </w:r>
    </w:p>
    <w:p w14:paraId="0783EC32" w14:textId="77777777" w:rsidR="00BC2B36" w:rsidRPr="00BC2B36" w:rsidRDefault="00BC2B36" w:rsidP="00BC2B36">
      <w:r w:rsidRPr="00BC2B36">
        <w:t>Воспитатель развивает сюжет с помощью предметов, а дети с помощью педагога пытаются его озвучить.</w:t>
      </w:r>
    </w:p>
    <w:p w14:paraId="6B08F7E7" w14:textId="77777777" w:rsidR="00BC2B36" w:rsidRPr="00BC2B36" w:rsidRDefault="00BC2B36" w:rsidP="00BC2B36">
      <w:r w:rsidRPr="00BC2B36">
        <w:t>III. Заключительная часть.</w:t>
      </w:r>
    </w:p>
    <w:p w14:paraId="521B4C88" w14:textId="77777777" w:rsidR="00BC2B36" w:rsidRPr="00BC2B36" w:rsidRDefault="00BC2B36" w:rsidP="00BC2B36">
      <w:r w:rsidRPr="00BC2B36">
        <w:t>Пускание детьми корабликов поплавать в таз с водой.</w:t>
      </w:r>
    </w:p>
    <w:p w14:paraId="7C53E1BB" w14:textId="77777777" w:rsidR="00BC2B36" w:rsidRPr="00BC2B36" w:rsidRDefault="00BC2B36" w:rsidP="00BC2B36">
      <w:r w:rsidRPr="00BC2B36">
        <w:t>Воспитатель: «Как хорошо закончился наш рассказ! Как вы хорошо мне помогали рассказывать, молодцы! Сейчас мы с вами возьмём наши кораблики и тоже пустим их поплавать в воду. Будем кораблики пускать?»</w:t>
      </w:r>
    </w:p>
    <w:p w14:paraId="3907CB74" w14:textId="77777777" w:rsidR="00BC2B36" w:rsidRPr="00BC2B36" w:rsidRDefault="00BC2B36" w:rsidP="00BC2B36">
      <w:r w:rsidRPr="00BC2B36">
        <w:t>Дети: «Да!»</w:t>
      </w:r>
    </w:p>
    <w:p w14:paraId="7B14F92E" w14:textId="77777777" w:rsidR="00BC2B36" w:rsidRPr="00BC2B36" w:rsidRDefault="00BC2B36" w:rsidP="00BC2B36">
      <w:r w:rsidRPr="00BC2B36">
        <w:t>Воспитатель раздаёт детям кораблики, дети пускают их плавать в таз с водой и наблюдают.</w:t>
      </w:r>
    </w:p>
    <w:p w14:paraId="6EA843F5" w14:textId="77777777" w:rsidR="00BC2B36" w:rsidRPr="00BC2B36" w:rsidRDefault="00BC2B36" w:rsidP="00BC2B36">
      <w:r w:rsidRPr="00BC2B36">
        <w:t>Воспитатель:</w:t>
      </w:r>
    </w:p>
    <w:p w14:paraId="4843FDB9" w14:textId="77777777" w:rsidR="00BC2B36" w:rsidRPr="00BC2B36" w:rsidRDefault="00BC2B36" w:rsidP="00BC2B36">
      <w:r w:rsidRPr="00BC2B36">
        <w:t>«По воде плывёт кораблик,</w:t>
      </w:r>
    </w:p>
    <w:p w14:paraId="73697573" w14:textId="77777777" w:rsidR="00BC2B36" w:rsidRPr="00BC2B36" w:rsidRDefault="00BC2B36" w:rsidP="00BC2B36">
      <w:r w:rsidRPr="00BC2B36">
        <w:t>Он плывёт из далека.</w:t>
      </w:r>
    </w:p>
    <w:p w14:paraId="2FCBB56A" w14:textId="77777777" w:rsidR="00BC2B36" w:rsidRPr="00BC2B36" w:rsidRDefault="00BC2B36" w:rsidP="00BC2B36">
      <w:r w:rsidRPr="00BC2B36">
        <w:t>На кораблик сядет зайка</w:t>
      </w:r>
    </w:p>
    <w:p w14:paraId="34FB6811" w14:textId="77777777" w:rsidR="00BC2B36" w:rsidRPr="00BC2B36" w:rsidRDefault="00BC2B36" w:rsidP="00BC2B36">
      <w:r w:rsidRPr="00BC2B36">
        <w:t>И два храбрых моряка.»</w:t>
      </w:r>
    </w:p>
    <w:p w14:paraId="136B5C35" w14:textId="77777777" w:rsidR="000C320C" w:rsidRDefault="000C320C"/>
    <w:sectPr w:rsidR="000C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11D9"/>
    <w:multiLevelType w:val="multilevel"/>
    <w:tmpl w:val="C1DE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52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0C"/>
    <w:rsid w:val="000C320C"/>
    <w:rsid w:val="006D10F2"/>
    <w:rsid w:val="00B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124EC-3774-4629-86D9-8D1EEAB9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2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2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2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2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2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2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2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2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2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3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2026-05-03T16:27:00Z</dcterms:created>
  <dcterms:modified xsi:type="dcterms:W3CDTF">2026-05-03T16:28:00Z</dcterms:modified>
</cp:coreProperties>
</file>