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4F9" w:rsidRDefault="00BC54F9" w:rsidP="00BC54F9">
      <w:pPr>
        <w:jc w:val="center"/>
        <w:rPr>
          <w:rFonts w:ascii="Times New Roman" w:eastAsia="Times New Roman" w:hAnsi="Times New Roman" w:cs="Times New Roman"/>
          <w:b/>
          <w:bCs/>
          <w:kern w:val="36"/>
          <w:sz w:val="24"/>
          <w:szCs w:val="24"/>
          <w:lang w:eastAsia="ru-RU"/>
        </w:rPr>
      </w:pPr>
      <w:r w:rsidRPr="00BC54F9">
        <w:rPr>
          <w:rFonts w:ascii="Times New Roman" w:eastAsia="Times New Roman" w:hAnsi="Times New Roman" w:cs="Times New Roman"/>
          <w:b/>
          <w:bCs/>
          <w:kern w:val="36"/>
          <w:sz w:val="24"/>
          <w:szCs w:val="24"/>
          <w:lang w:eastAsia="ru-RU"/>
        </w:rPr>
        <w:t>Муниципальное бюджетное общеобразовательное учреждение Средняя общеобразовательная школа Снежненского сельского поселения</w:t>
      </w:r>
    </w:p>
    <w:p w:rsidR="00BC54F9" w:rsidRDefault="00BC54F9">
      <w:pPr>
        <w:rPr>
          <w:rFonts w:ascii="Times New Roman" w:eastAsia="Times New Roman" w:hAnsi="Times New Roman" w:cs="Times New Roman"/>
          <w:b/>
          <w:bCs/>
          <w:kern w:val="36"/>
          <w:sz w:val="24"/>
          <w:szCs w:val="24"/>
          <w:lang w:eastAsia="ru-RU"/>
        </w:rPr>
      </w:pPr>
    </w:p>
    <w:p w:rsidR="00BC54F9" w:rsidRDefault="00BC54F9" w:rsidP="00BC54F9">
      <w:pPr>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Методическая разработка</w:t>
      </w:r>
    </w:p>
    <w:p w:rsidR="00BC54F9" w:rsidRDefault="00BC54F9" w:rsidP="00BC54F9">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kern w:val="36"/>
          <w:sz w:val="24"/>
          <w:szCs w:val="24"/>
          <w:lang w:eastAsia="ru-RU"/>
        </w:rPr>
        <w:t xml:space="preserve">ИННОВАЦИОННАЯ 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b/>
          <w:sz w:val="24"/>
          <w:szCs w:val="24"/>
          <w:lang w:eastAsia="ru-RU"/>
        </w:rPr>
        <w:br/>
      </w:r>
      <w:r w:rsidRPr="009501CC">
        <w:rPr>
          <w:rFonts w:ascii="Times New Roman" w:eastAsia="Times New Roman" w:hAnsi="Times New Roman" w:cs="Times New Roman"/>
          <w:b/>
          <w:bCs/>
          <w:sz w:val="24"/>
          <w:szCs w:val="24"/>
          <w:lang w:eastAsia="ru-RU"/>
        </w:rPr>
        <w:t>ПРОФЕССИОНАЛЬНОЕ САМООПРЕДЕЛЕНИЕ ШКОЛЬНИКОВ СРЕДСТВАМИ АНГЛИЙСКОГО ЯЗЫКА НА УРОК</w:t>
      </w:r>
      <w:r>
        <w:rPr>
          <w:rFonts w:ascii="Times New Roman" w:eastAsia="Times New Roman" w:hAnsi="Times New Roman" w:cs="Times New Roman"/>
          <w:b/>
          <w:bCs/>
          <w:sz w:val="24"/>
          <w:szCs w:val="24"/>
          <w:lang w:eastAsia="ru-RU"/>
        </w:rPr>
        <w:t>АХ И ВО ВНЕУРОЧНОЙ ДЕЯТЕЛЬНОСТИ</w:t>
      </w:r>
    </w:p>
    <w:p w:rsidR="00BC54F9" w:rsidRDefault="00BC54F9" w:rsidP="00BC54F9">
      <w:pPr>
        <w:spacing w:after="0" w:line="360" w:lineRule="auto"/>
        <w:jc w:val="center"/>
        <w:rPr>
          <w:rFonts w:ascii="Times New Roman" w:eastAsia="Times New Roman" w:hAnsi="Times New Roman" w:cs="Times New Roman"/>
          <w:b/>
          <w:bCs/>
          <w:sz w:val="24"/>
          <w:szCs w:val="24"/>
          <w:lang w:eastAsia="ru-RU"/>
        </w:rPr>
      </w:pPr>
    </w:p>
    <w:p w:rsidR="00BC54F9" w:rsidRDefault="00BC54F9" w:rsidP="00BC54F9">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787140" cy="5352193"/>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офориентация на английском языке.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3993" cy="5361878"/>
                    </a:xfrm>
                    <a:prstGeom prst="rect">
                      <a:avLst/>
                    </a:prstGeom>
                  </pic:spPr>
                </pic:pic>
              </a:graphicData>
            </a:graphic>
          </wp:inline>
        </w:drawing>
      </w:r>
    </w:p>
    <w:p w:rsidR="00BC54F9" w:rsidRDefault="00BC54F9" w:rsidP="00BC54F9">
      <w:pPr>
        <w:spacing w:after="0" w:line="360" w:lineRule="auto"/>
        <w:ind w:left="496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Автор: </w:t>
      </w:r>
      <w:r w:rsidRPr="00BC54F9">
        <w:rPr>
          <w:rFonts w:ascii="Times New Roman" w:eastAsia="Times New Roman" w:hAnsi="Times New Roman" w:cs="Times New Roman"/>
          <w:b/>
          <w:bCs/>
          <w:sz w:val="24"/>
          <w:szCs w:val="24"/>
          <w:lang w:eastAsia="ru-RU"/>
        </w:rPr>
        <w:t>Канчурина Ольга Юрьевна,</w:t>
      </w:r>
    </w:p>
    <w:p w:rsidR="00BC54F9" w:rsidRDefault="00BC54F9" w:rsidP="00BC54F9">
      <w:pPr>
        <w:spacing w:after="0" w:line="360" w:lineRule="auto"/>
        <w:ind w:left="496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учитель английского языка</w:t>
      </w:r>
    </w:p>
    <w:p w:rsidR="00BC54F9" w:rsidRDefault="00BC54F9" w:rsidP="00BC54F9">
      <w:pPr>
        <w:spacing w:after="0" w:line="360" w:lineRule="auto"/>
        <w:ind w:left="4962"/>
        <w:rPr>
          <w:rFonts w:ascii="Times New Roman" w:eastAsia="Times New Roman" w:hAnsi="Times New Roman" w:cs="Times New Roman"/>
          <w:b/>
          <w:bCs/>
          <w:sz w:val="24"/>
          <w:szCs w:val="24"/>
          <w:lang w:eastAsia="ru-RU"/>
        </w:rPr>
      </w:pPr>
    </w:p>
    <w:p w:rsidR="00BC54F9" w:rsidRDefault="00BC54F9" w:rsidP="00BC54F9">
      <w:pPr>
        <w:spacing w:after="0" w:line="360" w:lineRule="auto"/>
        <w:ind w:left="4962"/>
        <w:rPr>
          <w:rFonts w:ascii="Times New Roman" w:eastAsia="Times New Roman" w:hAnsi="Times New Roman" w:cs="Times New Roman"/>
          <w:b/>
          <w:bCs/>
          <w:sz w:val="24"/>
          <w:szCs w:val="24"/>
          <w:lang w:eastAsia="ru-RU"/>
        </w:rPr>
      </w:pPr>
      <w:bookmarkStart w:id="0" w:name="_GoBack"/>
      <w:bookmarkEnd w:id="0"/>
    </w:p>
    <w:p w:rsidR="00BC54F9" w:rsidRDefault="00BC54F9" w:rsidP="00BC54F9">
      <w:pPr>
        <w:spacing w:after="0" w:line="360" w:lineRule="auto"/>
        <w:ind w:left="4962"/>
        <w:rPr>
          <w:rFonts w:ascii="Times New Roman" w:eastAsia="Times New Roman" w:hAnsi="Times New Roman" w:cs="Times New Roman"/>
          <w:b/>
          <w:bCs/>
          <w:sz w:val="24"/>
          <w:szCs w:val="24"/>
          <w:lang w:eastAsia="ru-RU"/>
        </w:rPr>
      </w:pPr>
    </w:p>
    <w:p w:rsidR="00BC54F9" w:rsidRDefault="00BC54F9" w:rsidP="00BC54F9">
      <w:pPr>
        <w:spacing w:after="0" w:line="360" w:lineRule="auto"/>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sz w:val="24"/>
          <w:szCs w:val="24"/>
          <w:lang w:eastAsia="ru-RU"/>
        </w:rPr>
        <w:t>2026 год</w:t>
      </w:r>
      <w:r>
        <w:rPr>
          <w:rFonts w:ascii="Times New Roman" w:eastAsia="Times New Roman" w:hAnsi="Times New Roman" w:cs="Times New Roman"/>
          <w:b/>
          <w:bCs/>
          <w:kern w:val="36"/>
          <w:sz w:val="24"/>
          <w:szCs w:val="24"/>
          <w:lang w:eastAsia="ru-RU"/>
        </w:rPr>
        <w:br w:type="page"/>
      </w:r>
    </w:p>
    <w:p w:rsidR="00F80FFD" w:rsidRPr="009501CC" w:rsidRDefault="00F80FFD" w:rsidP="00F80FFD">
      <w:pPr>
        <w:spacing w:after="0" w:line="360" w:lineRule="auto"/>
        <w:jc w:val="center"/>
        <w:rPr>
          <w:rFonts w:ascii="Times New Roman" w:eastAsia="Times New Roman" w:hAnsi="Times New Roman" w:cs="Times New Roman"/>
          <w:b/>
          <w:bCs/>
          <w:kern w:val="36"/>
          <w:sz w:val="24"/>
          <w:szCs w:val="24"/>
          <w:lang w:eastAsia="ru-RU"/>
        </w:rPr>
      </w:pPr>
      <w:r w:rsidRPr="009501CC">
        <w:rPr>
          <w:rFonts w:ascii="Times New Roman" w:eastAsia="Times New Roman" w:hAnsi="Times New Roman" w:cs="Times New Roman"/>
          <w:b/>
          <w:bCs/>
          <w:kern w:val="36"/>
          <w:sz w:val="24"/>
          <w:szCs w:val="24"/>
          <w:lang w:eastAsia="ru-RU"/>
        </w:rPr>
        <w:lastRenderedPageBreak/>
        <w:t xml:space="preserve">I. Пояснительная записка </w:t>
      </w:r>
      <w:r w:rsidRPr="009501CC">
        <w:rPr>
          <w:rFonts w:ascii="Times New Roman" w:eastAsia="Times New Roman" w:hAnsi="Times New Roman" w:cs="Times New Roman"/>
          <w:b/>
          <w:sz w:val="24"/>
          <w:szCs w:val="24"/>
          <w:lang w:eastAsia="ru-RU"/>
        </w:rPr>
        <w:t xml:space="preserve">к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b/>
          <w:sz w:val="24"/>
          <w:szCs w:val="24"/>
          <w:lang w:eastAsia="ru-RU"/>
        </w:rPr>
        <w:br/>
      </w:r>
      <w:r w:rsidRPr="009501CC">
        <w:rPr>
          <w:rFonts w:ascii="Times New Roman" w:eastAsia="Times New Roman" w:hAnsi="Times New Roman" w:cs="Times New Roman"/>
          <w:b/>
          <w:bCs/>
          <w:sz w:val="24"/>
          <w:szCs w:val="24"/>
          <w:lang w:eastAsia="ru-RU"/>
        </w:rPr>
        <w:t>«Профессиональное самоопределение школьников средствами английского языка на уроках и во внеурочной деятельности»</w:t>
      </w:r>
    </w:p>
    <w:p w:rsidR="00F80FFD" w:rsidRPr="009501CC" w:rsidRDefault="00F80FFD" w:rsidP="00F80FFD">
      <w:pPr>
        <w:spacing w:after="0" w:line="360" w:lineRule="auto"/>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1. Актуальность и выявленная проблема</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Современная школа ориентирована не только на формирование предметных знаний, но и на подготовку обучающихся к осознанному выбору будущей образовательной и профессиональной траектории. В условиях быстро меняющегося рынка труда, цифровизации, развития международного сотрудничества и появления новых профессий особое значение приобретает способность школьника понимать собственные интересы, оценивать свои возможности, соотносить учебные достижения с будущей профессией и осознанно выстраивать индивидуальный маршрут развития.</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Английский язык в современной образовательной среде выступает не только как учебный предмет, но и как средство доступа к информации, международной коммуникации, профессионального общения и самопрезентации. Владение английским языком становится важным условием успешности в различных сферах: науке, образовании, информационных технологиях, медицине, инженерии, предпринимательстве, туризме, медиа и культуре.</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Однако в практике школьного образования профориентационная работа часто реализуется отдельно от предметного обучения: через классные часы, тестирование, разовые встречи со специалистами или экскурсии. При этом потенциал уроков английского языка для профессионального самоопределения обучающихся используется недостаточно. Темы школьного курса английского языка — семья, школа, еда, путешествия, здоровье, технологии, окружающая среда, СМИ, бизнес, культура — имеют прямую связь с различными профессиональными сферами, но эта связь не всегда становится предметом целенаправленной педагогической работы.</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результате возникает противоречие между необходимостью системной профориентации школьников и недостаточной интеграцией профориентационного содержания в процесс изучения английского языка. Обучающиеся осваивают лексику и грамматические конструкции, но не всегда понимают, как английский язык может быть применён в будущей профессии, профессиональной коммуникации, проектной деятельности и личностном саморазвитии.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связи с этим возникает необходимость разработки методики, позволяющей использовать английский язык как средство профессионального самоопределения школьников на уроках и во внеурочной деятельности.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отвечает актуальным задачам современного образования, так как объединяет обучение английскому языку, профориентационную работу, проектную деятельность, развитие мягких навыков и формирование готовности обучающихся к осознанному выбору будущей профессии.</w:t>
      </w:r>
    </w:p>
    <w:p w:rsidR="00F80FFD" w:rsidRPr="009501CC" w:rsidRDefault="00F80FFD" w:rsidP="00F80FFD">
      <w:pP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2. Описание инновационного продукта: цель, задачи, особенности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 это инновационная педагогическая технология, направленная на организацию профориентационной работы средствами английского языка в урочной и внеурочной деятельности.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Сущность методики заключается в том, что английский язык используется не только как предмет изучения, но и как инструмент знакомства с миром профессий, профессиональными действиями, трудовыми ситуациями, навыками будущего, образовательными маршрутами и формами самопрезентации.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Методика позволяет включать профориентационный компонент в содержание уроков английского языка через профессионально ориентированную лексику, ролевые игры, мини-проекты, кейсы, интервью, деловые ситуации, профессиональные пробы и создание карьерного портфолио обучающегося.</w:t>
      </w:r>
    </w:p>
    <w:p w:rsidR="00F80FFD" w:rsidRPr="009501CC" w:rsidRDefault="00F80FFD" w:rsidP="00F80FFD">
      <w:pPr>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 xml:space="preserve">Цель методики. </w:t>
      </w:r>
      <w:r w:rsidRPr="009501CC">
        <w:rPr>
          <w:rFonts w:ascii="Times New Roman" w:eastAsia="Times New Roman" w:hAnsi="Times New Roman" w:cs="Times New Roman"/>
          <w:sz w:val="24"/>
          <w:szCs w:val="24"/>
          <w:lang w:eastAsia="ru-RU"/>
        </w:rPr>
        <w:t>Создание условий для профессионального самоопределения школьников средствами английского языка через интеграцию языкового обучения, проектной деятельности, профессиональных проб и внеурочной профориентационной работы.</w:t>
      </w:r>
    </w:p>
    <w:p w:rsidR="00F80FFD" w:rsidRPr="009501CC" w:rsidRDefault="00F80FFD" w:rsidP="00F80FFD">
      <w:pP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Задачи методики</w:t>
      </w:r>
    </w:p>
    <w:p w:rsidR="00F80FFD" w:rsidRPr="009501CC" w:rsidRDefault="00F80FFD" w:rsidP="00F80FFD">
      <w:pPr>
        <w:numPr>
          <w:ilvl w:val="0"/>
          <w:numId w:val="1"/>
        </w:numPr>
        <w:spacing w:after="0" w:line="360" w:lineRule="auto"/>
        <w:ind w:hanging="720"/>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Формировать у обучающихся представления о мире современных профессий через содержание уроков английского языка. </w:t>
      </w:r>
    </w:p>
    <w:p w:rsidR="00F80FFD" w:rsidRPr="009501CC" w:rsidRDefault="00F80FFD" w:rsidP="00F80FFD">
      <w:pPr>
        <w:numPr>
          <w:ilvl w:val="0"/>
          <w:numId w:val="1"/>
        </w:numPr>
        <w:spacing w:after="0" w:line="360" w:lineRule="auto"/>
        <w:ind w:hanging="720"/>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Расширять словарный запас школьников по темам профессий, трудовой деятельности, образования, карьеры, навыков будущего и профессиональной коммуникации. </w:t>
      </w:r>
    </w:p>
    <w:p w:rsidR="00F80FFD" w:rsidRPr="009501CC" w:rsidRDefault="00F80FFD" w:rsidP="00F80FFD">
      <w:pPr>
        <w:numPr>
          <w:ilvl w:val="0"/>
          <w:numId w:val="1"/>
        </w:numPr>
        <w:spacing w:after="0" w:line="360" w:lineRule="auto"/>
        <w:ind w:hanging="720"/>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Развивать коммуникативную компетенцию обучающихся в ситуациях, приближенных к реальному профессиональному общению. </w:t>
      </w:r>
    </w:p>
    <w:p w:rsidR="00F80FFD" w:rsidRPr="009501CC" w:rsidRDefault="00F80FFD" w:rsidP="00F80FFD">
      <w:pPr>
        <w:numPr>
          <w:ilvl w:val="0"/>
          <w:numId w:val="1"/>
        </w:numPr>
        <w:spacing w:after="0" w:line="360" w:lineRule="auto"/>
        <w:ind w:hanging="720"/>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Формировать навыки самопрезентации, участия в собеседовании, описания собственных интересов, способностей и профессиональных планов на английском языке. </w:t>
      </w:r>
    </w:p>
    <w:p w:rsidR="00F80FFD" w:rsidRPr="009501CC" w:rsidRDefault="00F80FFD" w:rsidP="00F80FFD">
      <w:pPr>
        <w:numPr>
          <w:ilvl w:val="0"/>
          <w:numId w:val="1"/>
        </w:numPr>
        <w:spacing w:after="0" w:line="360" w:lineRule="auto"/>
        <w:ind w:hanging="720"/>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Организовывать профессиональные пробы в учебной и внеурочной деятельности через ролевые игры, проекты, кейсы, интервью и моделирование трудовых ситуаций. </w:t>
      </w:r>
    </w:p>
    <w:p w:rsidR="00F80FFD" w:rsidRPr="009501CC" w:rsidRDefault="00F80FFD" w:rsidP="00F80FFD">
      <w:pPr>
        <w:numPr>
          <w:ilvl w:val="0"/>
          <w:numId w:val="1"/>
        </w:numPr>
        <w:spacing w:after="0" w:line="360" w:lineRule="auto"/>
        <w:ind w:hanging="720"/>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Развивать soft skills: умение работать в команде, принимать решения, аргументировать мнение, презентовать результат, планировать деятельность. </w:t>
      </w:r>
    </w:p>
    <w:p w:rsidR="00F80FFD" w:rsidRPr="009501CC" w:rsidRDefault="00F80FFD" w:rsidP="00F80FFD">
      <w:pPr>
        <w:numPr>
          <w:ilvl w:val="0"/>
          <w:numId w:val="1"/>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Способствовать осознанному выбору обучающимися будущего образовательного и профессионального маршрута. </w:t>
      </w:r>
    </w:p>
    <w:p w:rsidR="00F80FFD" w:rsidRPr="009501CC" w:rsidRDefault="00F80FFD" w:rsidP="00F80FFD">
      <w:pPr>
        <w:numPr>
          <w:ilvl w:val="0"/>
          <w:numId w:val="1"/>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Повышать мотивацию к изучению английского языка через понимание его практической значимости для будущей профессии. </w:t>
      </w:r>
    </w:p>
    <w:p w:rsidR="00F80FFD" w:rsidRPr="009501CC" w:rsidRDefault="00F80FFD" w:rsidP="00F80FFD">
      <w:pP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Ключевые особенности инновационного продукта</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 xml:space="preserve">Профориентационная направленность. </w:t>
      </w:r>
      <w:r w:rsidRPr="009501CC">
        <w:rPr>
          <w:rFonts w:ascii="Times New Roman" w:eastAsia="Times New Roman" w:hAnsi="Times New Roman" w:cs="Times New Roman"/>
          <w:sz w:val="24"/>
          <w:szCs w:val="24"/>
          <w:lang w:eastAsia="ru-RU"/>
        </w:rPr>
        <w:t>Каждая учебная тема английского языка рассматривается как возможность познакомить школьников с профессиями, профессиональными функциями и реальными трудовыми ситуациями.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 xml:space="preserve">Коммуникативность. </w:t>
      </w:r>
      <w:r w:rsidRPr="009501CC">
        <w:rPr>
          <w:rFonts w:ascii="Times New Roman" w:eastAsia="Times New Roman" w:hAnsi="Times New Roman" w:cs="Times New Roman"/>
          <w:sz w:val="24"/>
          <w:szCs w:val="24"/>
          <w:lang w:eastAsia="ru-RU"/>
        </w:rPr>
        <w:t>Английский язык используется как средство общения: обучающиеся задают вопросы, проводят интервью, описывают профессии, участвуют в ролевых ситуациях, представляют проекты и карьерные планы.</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 xml:space="preserve">Практикоориентированность. </w:t>
      </w:r>
      <w:r w:rsidRPr="009501CC">
        <w:rPr>
          <w:rFonts w:ascii="Times New Roman" w:eastAsia="Times New Roman" w:hAnsi="Times New Roman" w:cs="Times New Roman"/>
          <w:sz w:val="24"/>
          <w:szCs w:val="24"/>
          <w:lang w:eastAsia="ru-RU"/>
        </w:rPr>
        <w:t>Методика предполагает выполнение заданий, приближенных к реальной профессиональной деятельности: составление резюме, прохождение мини-собеседования, подготовка презентации о профессии, создание рекламного продукта, проведение экскурсии, разработка бизнес-идеи.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 xml:space="preserve">Проектный характер. </w:t>
      </w:r>
      <w:r w:rsidRPr="009501CC">
        <w:rPr>
          <w:rFonts w:ascii="Times New Roman" w:eastAsia="Times New Roman" w:hAnsi="Times New Roman" w:cs="Times New Roman"/>
          <w:sz w:val="24"/>
          <w:szCs w:val="24"/>
          <w:lang w:eastAsia="ru-RU"/>
        </w:rPr>
        <w:t>Обучающиеся создают профориентационные продукты: постеры, видеовизитки, буклеты, карьерные карты, мини-портфолио, презентации, подкасты, интервью со специалистами.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 xml:space="preserve">Интеграция урочной и внеурочной деятельности. </w:t>
      </w:r>
      <w:r w:rsidRPr="009501CC">
        <w:rPr>
          <w:rFonts w:ascii="Times New Roman" w:eastAsia="Times New Roman" w:hAnsi="Times New Roman" w:cs="Times New Roman"/>
          <w:sz w:val="24"/>
          <w:szCs w:val="24"/>
          <w:lang w:eastAsia="ru-RU"/>
        </w:rPr>
        <w:t>Профориентационная работа продолжается за пределами урока через кружки, клубы, проектные недели, квесты, конкурсы, встречи со специалистами и школьные конференции.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 xml:space="preserve">Ориентация на личностное самоопределение. </w:t>
      </w:r>
      <w:r w:rsidRPr="009501CC">
        <w:rPr>
          <w:rFonts w:ascii="Times New Roman" w:eastAsia="Times New Roman" w:hAnsi="Times New Roman" w:cs="Times New Roman"/>
          <w:sz w:val="24"/>
          <w:szCs w:val="24"/>
          <w:lang w:eastAsia="ru-RU"/>
        </w:rPr>
        <w:t>Методика помогает школьнику не только узнать о профессиях, но и соотнести их с собственными интересами, способностями, склонностями и учебными достижениями.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 xml:space="preserve">Развитие навыков будущего. </w:t>
      </w:r>
      <w:r w:rsidRPr="009501CC">
        <w:rPr>
          <w:rFonts w:ascii="Times New Roman" w:eastAsia="Times New Roman" w:hAnsi="Times New Roman" w:cs="Times New Roman"/>
          <w:sz w:val="24"/>
          <w:szCs w:val="24"/>
          <w:lang w:eastAsia="ru-RU"/>
        </w:rPr>
        <w:t>В процессе реализации методики формируются критическое мышление, креативность, коммуникация, коллаборация, цифровая грамотность и готовность к обучению в течение жизни.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сочетает языковое обучение, профориентацию, проектную деятельность и личностное развитие, обеспечивая комплексное формирование предметных, метапредметных и личностных результатов обучающихся.</w:t>
      </w:r>
    </w:p>
    <w:p w:rsidR="00F80FFD" w:rsidRPr="009501CC" w:rsidRDefault="00F80FFD" w:rsidP="00F80FFD">
      <w:pPr>
        <w:spacing w:after="0" w:line="360" w:lineRule="auto"/>
        <w:outlineLvl w:val="1"/>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3. Возможные риски и компенсаторные меры</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процессе внедрения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могут возникнуть определённые трудности, связанные с уровнем языковой подготовки обучающихся, готовностью педагога </w:t>
      </w:r>
      <w:r w:rsidRPr="009501CC">
        <w:rPr>
          <w:rFonts w:ascii="Times New Roman" w:eastAsia="Times New Roman" w:hAnsi="Times New Roman" w:cs="Times New Roman"/>
          <w:sz w:val="24"/>
          <w:szCs w:val="24"/>
          <w:lang w:eastAsia="ru-RU"/>
        </w:rPr>
        <w:lastRenderedPageBreak/>
        <w:t>к профориентационной интеграции, ресурсным обеспечением и организацией внеурочной деятельности.</w:t>
      </w:r>
    </w:p>
    <w:tbl>
      <w:tblPr>
        <w:tblStyle w:val="a5"/>
        <w:tblW w:w="0" w:type="auto"/>
        <w:tblLook w:val="04A0" w:firstRow="1" w:lastRow="0" w:firstColumn="1" w:lastColumn="0" w:noHBand="0" w:noVBand="1"/>
      </w:tblPr>
      <w:tblGrid>
        <w:gridCol w:w="2988"/>
        <w:gridCol w:w="3005"/>
        <w:gridCol w:w="3352"/>
      </w:tblGrid>
      <w:tr w:rsidR="00F80FFD" w:rsidRPr="009501CC" w:rsidTr="00F80FFD">
        <w:tc>
          <w:tcPr>
            <w:tcW w:w="0" w:type="auto"/>
            <w:hideMark/>
          </w:tcPr>
          <w:p w:rsidR="00F80FFD" w:rsidRPr="009501CC" w:rsidRDefault="00F80FFD" w:rsidP="00F80FFD">
            <w:pPr>
              <w:spacing w:line="360" w:lineRule="auto"/>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Возможный риск</w:t>
            </w:r>
          </w:p>
        </w:tc>
        <w:tc>
          <w:tcPr>
            <w:tcW w:w="0" w:type="auto"/>
            <w:hideMark/>
          </w:tcPr>
          <w:p w:rsidR="00F80FFD" w:rsidRPr="009501CC" w:rsidRDefault="00F80FFD" w:rsidP="00F80FFD">
            <w:pPr>
              <w:spacing w:line="360" w:lineRule="auto"/>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Описание проблемы</w:t>
            </w:r>
          </w:p>
        </w:tc>
        <w:tc>
          <w:tcPr>
            <w:tcW w:w="0" w:type="auto"/>
            <w:hideMark/>
          </w:tcPr>
          <w:p w:rsidR="00F80FFD" w:rsidRPr="009501CC" w:rsidRDefault="00F80FFD" w:rsidP="00F80FFD">
            <w:pPr>
              <w:spacing w:line="360" w:lineRule="auto"/>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Компенсаторные меры</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Недостаточная готовность педагога к включению профориентационного содержания в урок английского языка</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Учитель может испытывать трудности при подборе профессионально ориентированных заданий, кейсов и материалов</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Создание банка профориентационных заданий, разработка методических рекомендаций, участие педагога в курсах повышения квалификации по профориентации и проектному обучению</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Низкий уровень языковой подготовки части обучающихся</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Учащимся может быть сложно использовать английский язык в ситуациях профессионального общения</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Использование речевых опор, шаблонов фраз, карточек-подсказок, визуальных материалов, дифференцированных заданий</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Формальное восприятие профориентации обучающимися</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Школьники могут воспринимать разговор о профессиях как отвлечённую информацию, не связанную с личным выбором</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Включение личностно значимых заданий: “My future job”, “My skills”, “My career route”, профессиональные пробы, интервью, проектные продукты</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Недостаток времени на уроке</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рамках основной программы не всегда возможно подробно раскрывать профориентационную тему</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Использование коротких профориентационных модулей на уроке и расширение содержания во внеурочной деятельности</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Ограниченность информационных ресурсов</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Не всегда имеются готовые материалы о современных профессиях на английском языке</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Использование открытых цифровых ресурсов, образовательных платформ, видеоматериалов, адаптированных текстов, </w:t>
            </w:r>
            <w:r w:rsidRPr="009501CC">
              <w:rPr>
                <w:rFonts w:ascii="Times New Roman" w:eastAsia="Times New Roman" w:hAnsi="Times New Roman" w:cs="Times New Roman"/>
                <w:sz w:val="24"/>
                <w:szCs w:val="24"/>
                <w:lang w:eastAsia="ru-RU"/>
              </w:rPr>
              <w:lastRenderedPageBreak/>
              <w:t>материалов сайтов вузов и колледжей</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Сложность организации взаимодействия с представителями профессий</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Не всегда есть возможность пригласить специалистов или организовать экскурсии</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Проведение онлайн-встреч, использование видеоинтервью, семейных профессиональных историй, школьных мини-конференций</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Неравномерная мотивация обучающихся</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Учащиеся могут проявлять разный интерес к профессиональному самоопределению</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Предоставление выбора тем, профессий, форм продукта и уровня сложности задания</w:t>
            </w:r>
          </w:p>
        </w:tc>
      </w:tr>
    </w:tbl>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Благодаря гибкой структуре методики данные риски могут быть минимизированы. Методика допускает постепенное внедрение: от отдельных профориентационных заданий на уроках английского языка до создания целостной системы внеурочной профориентационной работы.</w:t>
      </w:r>
    </w:p>
    <w:p w:rsidR="00F80FFD" w:rsidRPr="009501CC" w:rsidRDefault="00F80FFD" w:rsidP="00F80FFD">
      <w:pP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4. Ресурсное обеспечение реализации методики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Для эффективной реализации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необходимо комплексное ресурсное обеспечение: кадровое, методическое, информационное, материально-техническое, цифровое и социальное.</w:t>
      </w:r>
    </w:p>
    <w:tbl>
      <w:tblPr>
        <w:tblStyle w:val="a5"/>
        <w:tblW w:w="0" w:type="auto"/>
        <w:tblLook w:val="04A0" w:firstRow="1" w:lastRow="0" w:firstColumn="1" w:lastColumn="0" w:noHBand="0" w:noVBand="1"/>
      </w:tblPr>
      <w:tblGrid>
        <w:gridCol w:w="2229"/>
        <w:gridCol w:w="3785"/>
        <w:gridCol w:w="3331"/>
      </w:tblGrid>
      <w:tr w:rsidR="00F80FFD" w:rsidRPr="009501CC" w:rsidTr="00F80FFD">
        <w:tc>
          <w:tcPr>
            <w:tcW w:w="0" w:type="auto"/>
            <w:hideMark/>
          </w:tcPr>
          <w:p w:rsidR="00F80FFD" w:rsidRPr="009501CC" w:rsidRDefault="00F80FFD" w:rsidP="00F80FFD">
            <w:pPr>
              <w:spacing w:line="360" w:lineRule="auto"/>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Тип ресурса</w:t>
            </w:r>
          </w:p>
        </w:tc>
        <w:tc>
          <w:tcPr>
            <w:tcW w:w="0" w:type="auto"/>
            <w:hideMark/>
          </w:tcPr>
          <w:p w:rsidR="00F80FFD" w:rsidRPr="009501CC" w:rsidRDefault="00F80FFD" w:rsidP="00F80FFD">
            <w:pPr>
              <w:spacing w:line="360" w:lineRule="auto"/>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Необходимые элементы</w:t>
            </w:r>
          </w:p>
        </w:tc>
        <w:tc>
          <w:tcPr>
            <w:tcW w:w="0" w:type="auto"/>
            <w:hideMark/>
          </w:tcPr>
          <w:p w:rsidR="00F80FFD" w:rsidRPr="009501CC" w:rsidRDefault="00F80FFD" w:rsidP="00F80FFD">
            <w:pPr>
              <w:spacing w:line="360" w:lineRule="auto"/>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Назначение / результат использования</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Кадровые ресурсы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Учитель английского языка, классные руководители, педагог-психолог, социальный педагог, педагоги дополнительного образования</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Организация уроков, внеурочных мероприятий, диагностики интересов и профессиональных склонностей обучающихся</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Методические ресурсы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Программа методики, тематическое планирование, банк профориентационных заданий, сценарии ролевых игр, шаблоны проектов, чек-листы и диагностические карты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Обеспечение системности профориентационной работы средствами английского языка</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Информационные ресурсы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Тексты о профессиях, видеоматериалы, интервью, сайты образовательных организаций, материалы о рынке труда, словари профессиональной лексики</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Расширение представлений школьников о профессиях и образовательных маршрутах</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Цифровые ресурсы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LearningApps, Wordwall, Quizlet, Canva, Tilda, Google Forms, интерактивные презентации, видеоредакторы, онлайн-доски</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Создание интерактивных заданий, карьерных карт, видеовизиток, цифровых портфолио и проектных продуктов</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Материально-технические ресурсы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Компьютеры, проектор, интерактивная доска, планшеты, карточки, рабочие листы, раздаточные материалы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Проведение уроков, квестов, проектных занятий, мини-конференций и презентаций</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Социальные ресурсы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Родители, выпускники школы, представители профессий, учреждения дополнительного образования, колледжи, вузы, организации-партнёры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Расширение профориентационной среды, проведение встреч, интервью, экскурсий и профессиональных проб</w:t>
            </w:r>
          </w:p>
        </w:tc>
      </w:tr>
      <w:tr w:rsidR="00F80FFD" w:rsidRPr="009501CC" w:rsidTr="00F80FFD">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Диагностические ресурсы</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Анкеты интересов, карты самооценки, листы наблюдения, карьерные маршруты, портфолио обучающегося</w:t>
            </w:r>
          </w:p>
        </w:tc>
        <w:tc>
          <w:tcPr>
            <w:tcW w:w="0" w:type="auto"/>
            <w:hideMark/>
          </w:tcPr>
          <w:p w:rsidR="00F80FFD" w:rsidRPr="009501CC" w:rsidRDefault="00F80FFD" w:rsidP="00F80FFD">
            <w:pPr>
              <w:spacing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Отслеживание динамики профессионального самоопределения и образовательных результатов</w:t>
            </w:r>
          </w:p>
        </w:tc>
      </w:tr>
    </w:tbl>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Наличие данных ресурсов позволяет сделать профориентационную работу не эпизодической, а системной. Английский язык становится средством не только учебного общения, но и профессионального самоопределения, самопрезентации и проектной деятельности.</w:t>
      </w:r>
    </w:p>
    <w:p w:rsidR="00F80FFD" w:rsidRPr="009501CC" w:rsidRDefault="00F80FFD" w:rsidP="00F80FFD">
      <w:pP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Заключение</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является инновационным педагогическим продуктом, направленным на интеграцию обучения английскому языку и профориентационной работы школьников.</w:t>
      </w:r>
    </w:p>
    <w:p w:rsidR="00F80FFD" w:rsidRPr="009501CC" w:rsidRDefault="00F80FFD" w:rsidP="00F80FFD">
      <w:p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Она обеспечивает:</w:t>
      </w:r>
    </w:p>
    <w:p w:rsidR="00F80FFD" w:rsidRPr="009501CC" w:rsidRDefault="00F80FFD" w:rsidP="00F80FFD">
      <w:pPr>
        <w:numPr>
          <w:ilvl w:val="0"/>
          <w:numId w:val="2"/>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формирование представлений о мире современных профессий; </w:t>
      </w:r>
    </w:p>
    <w:p w:rsidR="00F80FFD" w:rsidRPr="009501CC" w:rsidRDefault="00F80FFD" w:rsidP="00F80FFD">
      <w:pPr>
        <w:numPr>
          <w:ilvl w:val="0"/>
          <w:numId w:val="2"/>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развитие коммуникативной компетенции на английском языке; </w:t>
      </w:r>
    </w:p>
    <w:p w:rsidR="00F80FFD" w:rsidRPr="009501CC" w:rsidRDefault="00F80FFD" w:rsidP="00F80FFD">
      <w:pPr>
        <w:numPr>
          <w:ilvl w:val="0"/>
          <w:numId w:val="2"/>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осознание практической значимости английского языка для будущей карьеры; </w:t>
      </w:r>
    </w:p>
    <w:p w:rsidR="00F80FFD" w:rsidRPr="009501CC" w:rsidRDefault="00F80FFD" w:rsidP="00F80FFD">
      <w:pPr>
        <w:numPr>
          <w:ilvl w:val="0"/>
          <w:numId w:val="2"/>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формирование навыков самопрезентации и профессионального общения; </w:t>
      </w:r>
    </w:p>
    <w:p w:rsidR="00F80FFD" w:rsidRPr="009501CC" w:rsidRDefault="00F80FFD" w:rsidP="00F80FFD">
      <w:pPr>
        <w:numPr>
          <w:ilvl w:val="0"/>
          <w:numId w:val="2"/>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развитие проектных, исследовательских и социальных компетенций; </w:t>
      </w:r>
    </w:p>
    <w:p w:rsidR="00F80FFD" w:rsidRPr="009501CC" w:rsidRDefault="00F80FFD" w:rsidP="00F80FFD">
      <w:pPr>
        <w:numPr>
          <w:ilvl w:val="0"/>
          <w:numId w:val="2"/>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поддержку профессионального самоопределения обучающихся. </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Дальнейшее развитие методики связано с созданием банка профессионально ориентированных заданий по английскому языку, разработкой внеурочного курса </w:t>
      </w:r>
      <w:r w:rsidRPr="009501CC">
        <w:rPr>
          <w:rFonts w:ascii="Times New Roman" w:eastAsia="Times New Roman" w:hAnsi="Times New Roman" w:cs="Times New Roman"/>
          <w:b/>
          <w:bCs/>
          <w:sz w:val="24"/>
          <w:szCs w:val="24"/>
          <w:lang w:eastAsia="ru-RU"/>
        </w:rPr>
        <w:t>“Career English Club”</w:t>
      </w:r>
      <w:r w:rsidRPr="009501CC">
        <w:rPr>
          <w:rFonts w:ascii="Times New Roman" w:eastAsia="Times New Roman" w:hAnsi="Times New Roman" w:cs="Times New Roman"/>
          <w:sz w:val="24"/>
          <w:szCs w:val="24"/>
          <w:lang w:eastAsia="ru-RU"/>
        </w:rPr>
        <w:t>, внедрением индивидуальных карьерных портфолио обучающихся, расширением взаимодействия с родителями, выпускниками, организациями-партнёрами, колледжами и вузами.</w:t>
      </w:r>
    </w:p>
    <w:p w:rsidR="00F80FFD" w:rsidRPr="009501CC" w:rsidRDefault="00F80FFD" w:rsidP="00F80FFD">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позволяет превратить урок английского языка в пространство профессионального поиска, личностного развития и практической подготовки школьников к осознанному выбору будущего.</w:t>
      </w:r>
    </w:p>
    <w:p w:rsidR="00683A6B" w:rsidRPr="009501CC" w:rsidRDefault="00683A6B">
      <w:pPr>
        <w:rPr>
          <w:rFonts w:ascii="Times New Roman" w:hAnsi="Times New Roman" w:cs="Times New Roman"/>
          <w:sz w:val="24"/>
          <w:szCs w:val="24"/>
        </w:rPr>
      </w:pPr>
      <w:r w:rsidRPr="009501CC">
        <w:rPr>
          <w:rFonts w:ascii="Times New Roman" w:hAnsi="Times New Roman" w:cs="Times New Roman"/>
          <w:sz w:val="24"/>
          <w:szCs w:val="24"/>
        </w:rPr>
        <w:br w:type="page"/>
      </w:r>
    </w:p>
    <w:p w:rsidR="00683A6B" w:rsidRPr="009501CC" w:rsidRDefault="00683A6B" w:rsidP="00683A6B">
      <w:pPr>
        <w:rPr>
          <w:rFonts w:ascii="Times New Roman" w:eastAsia="Times New Roman" w:hAnsi="Times New Roman" w:cs="Times New Roman"/>
          <w:b/>
          <w:bCs/>
          <w:kern w:val="36"/>
          <w:sz w:val="24"/>
          <w:szCs w:val="24"/>
          <w:lang w:eastAsia="ru-RU"/>
        </w:rPr>
      </w:pPr>
      <w:r w:rsidRPr="009501CC">
        <w:rPr>
          <w:rFonts w:ascii="Times New Roman" w:eastAsia="Times New Roman" w:hAnsi="Times New Roman" w:cs="Times New Roman"/>
          <w:b/>
          <w:bCs/>
          <w:kern w:val="36"/>
          <w:sz w:val="24"/>
          <w:szCs w:val="24"/>
          <w:lang w:eastAsia="ru-RU"/>
        </w:rPr>
        <w:lastRenderedPageBreak/>
        <w:t>ВВЕДЕНИЕ</w:t>
      </w:r>
    </w:p>
    <w:p w:rsidR="00683A6B" w:rsidRPr="009501CC" w:rsidRDefault="00683A6B" w:rsidP="009501CC">
      <w:pPr>
        <w:spacing w:after="0" w:line="360" w:lineRule="auto"/>
        <w:ind w:firstLine="709"/>
        <w:jc w:val="both"/>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Актуальность исследования</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Современное образование ориентировано на формирование личности, способной осознанно выбирать образовательную и профессиональную траекторию, адаптироваться к изменениям рынка труда, применять знания в реальных жизненных ситуациях и эффективно взаимодействовать в поликультурной среде. В этих условиях особую значимость приобретает профориентационная работа со школьниками, направленная не только на информирование о профессиях, но и на развитие способности к самоанализу, самопрезентации, постановке целей и проектированию собственного будущего.</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Профессиональное самоопределение обучающихся является одной из важных задач современной школы. Школьник должен не только знать названия профессий, но и понимать, какие качества, умения, знания и образовательные маршруты необходимы для той или иной сферы деятельности. Особенно актуальным становится знакомство учащихся с профессиями будущего, цифровыми специальностями, социально значимыми направлениями, инженерными, педагогическими, медицинскими, творческими, предпринимательскими и исследовательскими профессиями.</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Английский язык обладает значительным потенциалом для решения задач профориентации. Он является не только учебным предметом, но и средством международного общения, профессиональной коммуникации, доступа к информации, участия в проектах, презентации собственных идей и построения карьерного маршрута. Владение английским языком открывает обучающимся дополнительные возможности в сфере образования, науки, технологий, туризма, культуры, бизнеса, медицины, IT и других профессиональных областей.</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Однако в практике школьного обучения английский язык часто рассматривается преимущественно как средство формирования лексико-грамматических навыков и коммуникативной компетенции в бытовых ситуациях. При этом его профориентационный потенциал используется недостаточно системно. Темы школьного курса английского языка — </w:t>
      </w:r>
      <w:r w:rsidRPr="00D21E43">
        <w:rPr>
          <w:rFonts w:ascii="Times New Roman" w:eastAsia="Times New Roman" w:hAnsi="Times New Roman" w:cs="Times New Roman"/>
          <w:bCs/>
          <w:sz w:val="24"/>
          <w:szCs w:val="24"/>
          <w:lang w:eastAsia="ru-RU"/>
        </w:rPr>
        <w:t>School Life, My Family, Food, Travelling, Health, Technology, Environment, Mass Media, Jobs, Future Plans, Business</w:t>
      </w:r>
      <w:r w:rsidRPr="009501CC">
        <w:rPr>
          <w:rFonts w:ascii="Times New Roman" w:eastAsia="Times New Roman" w:hAnsi="Times New Roman" w:cs="Times New Roman"/>
          <w:sz w:val="24"/>
          <w:szCs w:val="24"/>
          <w:lang w:eastAsia="ru-RU"/>
        </w:rPr>
        <w:t xml:space="preserve"> — напрямую связаны с миром профессий, но не всегда становятся основой для осознанного разговора о профессиональном выборе.</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результате возникает противоречие между необходимостью системной профориентационной работы в школе и недостаточным использованием возможностей уроков английского языка и внеурочной деятельности для формирования профессионального самоопределения обучающихся.</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направлена на преодоление данного противоречия. Она позволяет рассматривать английский язык как инструмент профессионального поиска, самопознания, проектной деятельности и подготовки школьников к будущей образовательной и трудовой траектории.</w:t>
      </w:r>
    </w:p>
    <w:p w:rsidR="00683A6B" w:rsidRPr="009501CC" w:rsidRDefault="00683A6B" w:rsidP="009501CC">
      <w:pPr>
        <w:spacing w:after="0" w:line="360" w:lineRule="auto"/>
        <w:ind w:firstLine="709"/>
        <w:jc w:val="both"/>
        <w:outlineLvl w:val="1"/>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Научная новизна методики</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Научная новизна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заключается в интеграции обучения английскому языку и профориентационной работы в единую педагогическую систему.</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Методика сочетает в себе:</w:t>
      </w:r>
    </w:p>
    <w:p w:rsidR="00683A6B" w:rsidRPr="009501CC" w:rsidRDefault="00683A6B" w:rsidP="009501CC">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коммуникативный подход к обучению английскому языку; </w:t>
      </w:r>
    </w:p>
    <w:p w:rsidR="00683A6B" w:rsidRPr="009501CC" w:rsidRDefault="00683A6B" w:rsidP="009501CC">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профориентационную направленность содержания учебных тем; </w:t>
      </w:r>
    </w:p>
    <w:p w:rsidR="00683A6B" w:rsidRPr="009501CC" w:rsidRDefault="00683A6B" w:rsidP="009501CC">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проектную деятельность; </w:t>
      </w:r>
    </w:p>
    <w:p w:rsidR="00683A6B" w:rsidRPr="009501CC" w:rsidRDefault="00683A6B" w:rsidP="009501CC">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профессиональные пробы; </w:t>
      </w:r>
    </w:p>
    <w:p w:rsidR="00683A6B" w:rsidRPr="009501CC" w:rsidRDefault="00683A6B" w:rsidP="009501CC">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развитие soft skills; </w:t>
      </w:r>
    </w:p>
    <w:p w:rsidR="00683A6B" w:rsidRPr="009501CC" w:rsidRDefault="00683A6B" w:rsidP="009501CC">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элементы карьерного проектирования; </w:t>
      </w:r>
    </w:p>
    <w:p w:rsidR="00683A6B" w:rsidRPr="009501CC" w:rsidRDefault="00683A6B" w:rsidP="009501CC">
      <w:pPr>
        <w:numPr>
          <w:ilvl w:val="0"/>
          <w:numId w:val="3"/>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рефлексию личных интересов, способностей и образовательных планов обучающихся. </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Новизна методики про</w:t>
      </w:r>
      <w:r w:rsidR="009501CC">
        <w:rPr>
          <w:rFonts w:ascii="Times New Roman" w:eastAsia="Times New Roman" w:hAnsi="Times New Roman" w:cs="Times New Roman"/>
          <w:sz w:val="24"/>
          <w:szCs w:val="24"/>
          <w:lang w:eastAsia="ru-RU"/>
        </w:rPr>
        <w:t xml:space="preserve">является в следующих положениях: </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1. Английский язык рассматривается как средство профессионального самоопределения.</w:t>
      </w:r>
      <w:r w:rsidRPr="009501CC">
        <w:rPr>
          <w:rFonts w:ascii="Times New Roman" w:eastAsia="Times New Roman" w:hAnsi="Times New Roman" w:cs="Times New Roman"/>
          <w:sz w:val="24"/>
          <w:szCs w:val="24"/>
          <w:lang w:eastAsia="ru-RU"/>
        </w:rPr>
        <w:br/>
        <w:t>Учащиеся изучают не только слова и грамматические конструкции, но и используют английский язык для описания профессий, обсуждения трудовых обязанностей, участия в деловых ситуациях, прохождения мини-собеседований, составления резюме, проведения интервью и презентации карьерных планов.</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2. Профориентация становится частью содержания урока.</w:t>
      </w:r>
      <w:r w:rsidRPr="009501CC">
        <w:rPr>
          <w:rFonts w:ascii="Times New Roman" w:eastAsia="Times New Roman" w:hAnsi="Times New Roman" w:cs="Times New Roman"/>
          <w:sz w:val="24"/>
          <w:szCs w:val="24"/>
          <w:lang w:eastAsia="ru-RU"/>
        </w:rPr>
        <w:br/>
        <w:t xml:space="preserve">Профориентационная работа не выносится только во внеурочные мероприятия, а встраивается в учебный процесс. Каждая тема английского языка получает профессионально ориентированное расширение. Например, тема </w:t>
      </w:r>
      <w:r w:rsidRPr="00D21E43">
        <w:rPr>
          <w:rFonts w:ascii="Times New Roman" w:eastAsia="Times New Roman" w:hAnsi="Times New Roman" w:cs="Times New Roman"/>
          <w:bCs/>
          <w:sz w:val="24"/>
          <w:szCs w:val="24"/>
          <w:lang w:eastAsia="ru-RU"/>
        </w:rPr>
        <w:t>Food</w:t>
      </w:r>
      <w:r w:rsidRPr="00D21E43">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sz w:val="24"/>
          <w:szCs w:val="24"/>
          <w:lang w:eastAsia="ru-RU"/>
        </w:rPr>
        <w:t xml:space="preserve">связывается с профессиями повара, нутрициолога, технолога пищевого производства; тема </w:t>
      </w:r>
      <w:r w:rsidRPr="00D21E43">
        <w:rPr>
          <w:rFonts w:ascii="Times New Roman" w:eastAsia="Times New Roman" w:hAnsi="Times New Roman" w:cs="Times New Roman"/>
          <w:bCs/>
          <w:sz w:val="24"/>
          <w:szCs w:val="24"/>
          <w:lang w:eastAsia="ru-RU"/>
        </w:rPr>
        <w:t>Travelling</w:t>
      </w:r>
      <w:r w:rsidRPr="00D21E43">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sz w:val="24"/>
          <w:szCs w:val="24"/>
          <w:lang w:eastAsia="ru-RU"/>
        </w:rPr>
        <w:t xml:space="preserve">— с профессиями гида, переводчика, менеджера по туризму, бортпроводника; тема </w:t>
      </w:r>
      <w:r w:rsidRPr="00D21E43">
        <w:rPr>
          <w:rFonts w:ascii="Times New Roman" w:eastAsia="Times New Roman" w:hAnsi="Times New Roman" w:cs="Times New Roman"/>
          <w:bCs/>
          <w:sz w:val="24"/>
          <w:szCs w:val="24"/>
          <w:lang w:eastAsia="ru-RU"/>
        </w:rPr>
        <w:t>Technology</w:t>
      </w:r>
      <w:r w:rsidRPr="009501CC">
        <w:rPr>
          <w:rFonts w:ascii="Times New Roman" w:eastAsia="Times New Roman" w:hAnsi="Times New Roman" w:cs="Times New Roman"/>
          <w:sz w:val="24"/>
          <w:szCs w:val="24"/>
          <w:lang w:eastAsia="ru-RU"/>
        </w:rPr>
        <w:t xml:space="preserve"> — с профессиями программиста, инженера, дизайнера, специалиста по цифровым сервисам.</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3. Методика ориентирована на профессиональные пробы.</w:t>
      </w:r>
      <w:r w:rsidRPr="009501CC">
        <w:rPr>
          <w:rFonts w:ascii="Times New Roman" w:eastAsia="Times New Roman" w:hAnsi="Times New Roman" w:cs="Times New Roman"/>
          <w:sz w:val="24"/>
          <w:szCs w:val="24"/>
          <w:lang w:eastAsia="ru-RU"/>
        </w:rPr>
        <w:br/>
        <w:t xml:space="preserve">Обучающиеся не только знакомятся с профессиями, но и пробуют себя в различных ролях: журналиста, врача, учителя, экскурсовода, предпринимателя, дизайнера, инженера, </w:t>
      </w:r>
      <w:r w:rsidRPr="009501CC">
        <w:rPr>
          <w:rFonts w:ascii="Times New Roman" w:eastAsia="Times New Roman" w:hAnsi="Times New Roman" w:cs="Times New Roman"/>
          <w:sz w:val="24"/>
          <w:szCs w:val="24"/>
          <w:lang w:eastAsia="ru-RU"/>
        </w:rPr>
        <w:lastRenderedPageBreak/>
        <w:t>переводчика, блогера, эколога. Такие задания позволяют школьникам осознать собственные интересы и способности через практическую деятельность.</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4. Методика объединяет урок и внеурочную деятельность.</w:t>
      </w:r>
      <w:r w:rsidRPr="009501CC">
        <w:rPr>
          <w:rFonts w:ascii="Times New Roman" w:eastAsia="Times New Roman" w:hAnsi="Times New Roman" w:cs="Times New Roman"/>
          <w:sz w:val="24"/>
          <w:szCs w:val="24"/>
          <w:lang w:eastAsia="ru-RU"/>
        </w:rPr>
        <w:br/>
        <w:t>Профориентационный компонент реализуется как на уроках английского языка, так и во внеурочной деятельности: через карьерные квесты, клубы, проектные недели, встречи со специалистами, конкурсы видеовизиток, мини-конференции, создание карьерного портфолио и англоязычных профориентационных проектов.</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5. Особое внимание уделяется навыкам будущего.</w:t>
      </w:r>
      <w:r w:rsidRPr="009501CC">
        <w:rPr>
          <w:rFonts w:ascii="Times New Roman" w:eastAsia="Times New Roman" w:hAnsi="Times New Roman" w:cs="Times New Roman"/>
          <w:sz w:val="24"/>
          <w:szCs w:val="24"/>
          <w:lang w:eastAsia="ru-RU"/>
        </w:rPr>
        <w:br/>
        <w:t>В процессе работы формируются коммуникативные, проектные, исследовательские и социальные компетенции: умение работать в команде, задавать вопросы, представлять результат, аргументировать выбор, анализировать информацию, планировать индивидуальный маршрут развития.</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позволяет по-новому организовать обучение английскому языку: не только как освоение иностранного языка, но и как пространство профессионального самоопределения, личностного роста и подготовки к осознанному выбору будущего.</w:t>
      </w:r>
    </w:p>
    <w:p w:rsidR="00683A6B" w:rsidRPr="009501CC" w:rsidRDefault="00683A6B" w:rsidP="009501CC">
      <w:pPr>
        <w:spacing w:after="0" w:line="360" w:lineRule="auto"/>
        <w:ind w:firstLine="709"/>
        <w:jc w:val="both"/>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Практическая значимость</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Практическая значимость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заключается в возможности её использования учителями английского языка, классными руководителями, педагогами дополнительного образования, советниками по воспитанию, педагогами-психологами и организаторами профориентационной работы.</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Методика может применяться:</w:t>
      </w:r>
    </w:p>
    <w:p w:rsidR="00683A6B" w:rsidRPr="009501CC" w:rsidRDefault="00683A6B" w:rsidP="009501CC">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 уроках английского языка в основной и средней школе; </w:t>
      </w:r>
    </w:p>
    <w:p w:rsidR="00683A6B" w:rsidRPr="009501CC" w:rsidRDefault="00683A6B" w:rsidP="009501CC">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во внеурочной деятельности; </w:t>
      </w:r>
    </w:p>
    <w:p w:rsidR="00683A6B" w:rsidRPr="009501CC" w:rsidRDefault="00683A6B" w:rsidP="009501CC">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рамках профориентационных недель; </w:t>
      </w:r>
    </w:p>
    <w:p w:rsidR="00683A6B" w:rsidRPr="009501CC" w:rsidRDefault="00683A6B" w:rsidP="009501CC">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 организации проектной и исследовательской деятельности; </w:t>
      </w:r>
    </w:p>
    <w:p w:rsidR="00683A6B" w:rsidRPr="009501CC" w:rsidRDefault="00683A6B" w:rsidP="009501CC">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работе школьных клубов и кружков; </w:t>
      </w:r>
    </w:p>
    <w:p w:rsidR="00683A6B" w:rsidRPr="009501CC" w:rsidRDefault="00683A6B" w:rsidP="009501CC">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 подготовке обучающихся к конкурсам, конференциям и публичным выступлениям; </w:t>
      </w:r>
    </w:p>
    <w:p w:rsidR="00683A6B" w:rsidRPr="009501CC" w:rsidRDefault="00683A6B" w:rsidP="009501CC">
      <w:pPr>
        <w:numPr>
          <w:ilvl w:val="0"/>
          <w:numId w:val="4"/>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 создании индивидуальных образовательных и карьерных маршрутов. </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Методика формирует у обучающихся:</w:t>
      </w:r>
    </w:p>
    <w:p w:rsidR="00683A6B" w:rsidRPr="009501CC" w:rsidRDefault="00683A6B" w:rsidP="009501CC">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представления о мире современных профессий; </w:t>
      </w:r>
    </w:p>
    <w:p w:rsidR="00683A6B" w:rsidRPr="009501CC" w:rsidRDefault="00683A6B" w:rsidP="009501CC">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понимание практической значимости английского языка для будущей карьеры; </w:t>
      </w:r>
    </w:p>
    <w:p w:rsidR="00683A6B" w:rsidRPr="009501CC" w:rsidRDefault="00683A6B" w:rsidP="009501CC">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умение говорить о своих интересах, способностях и профессиональных планах; </w:t>
      </w:r>
    </w:p>
    <w:p w:rsidR="00683A6B" w:rsidRPr="009501CC" w:rsidRDefault="00683A6B" w:rsidP="009501CC">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навык самопрезентации на английском языке; </w:t>
      </w:r>
    </w:p>
    <w:p w:rsidR="00683A6B" w:rsidRPr="009501CC" w:rsidRDefault="00683A6B" w:rsidP="009501CC">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опыт участия в профессионально ориентированных ролевых ситуациях; </w:t>
      </w:r>
    </w:p>
    <w:p w:rsidR="00683A6B" w:rsidRPr="009501CC" w:rsidRDefault="00683A6B" w:rsidP="009501CC">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способность соотносить личные качества и учебные достижения с возможными профессиональными направлениями; </w:t>
      </w:r>
    </w:p>
    <w:p w:rsidR="00683A6B" w:rsidRPr="009501CC" w:rsidRDefault="00683A6B" w:rsidP="009501CC">
      <w:pPr>
        <w:numPr>
          <w:ilvl w:val="0"/>
          <w:numId w:val="5"/>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готовность к проектной, исследовательской и командной деятельности. </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Практическая ценность методики заключается также в том, что она не требует полного изменения содержания школьного курса английского языка. Профориентационный компонент может быть встроен в уже существующие темы и разделы программы через специальные задания, мини-проекты, речевые ситуации, профессиональную лексику и рефлексивные упражнения.</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Итоговым продуктом реализации методики может стать </w:t>
      </w:r>
      <w:r w:rsidRPr="00D21E43">
        <w:rPr>
          <w:rFonts w:ascii="Times New Roman" w:eastAsia="Times New Roman" w:hAnsi="Times New Roman" w:cs="Times New Roman"/>
          <w:bCs/>
          <w:sz w:val="24"/>
          <w:szCs w:val="24"/>
          <w:lang w:eastAsia="ru-RU"/>
        </w:rPr>
        <w:t>карьерное портфолио обучающегося на английском языке</w:t>
      </w:r>
      <w:r w:rsidRPr="009501CC">
        <w:rPr>
          <w:rFonts w:ascii="Times New Roman" w:eastAsia="Times New Roman" w:hAnsi="Times New Roman" w:cs="Times New Roman"/>
          <w:sz w:val="24"/>
          <w:szCs w:val="24"/>
          <w:lang w:eastAsia="ru-RU"/>
        </w:rPr>
        <w:t>, включающее страницу о себе, карту интересов, описание выбранных профессий, мини-резюме, результаты профессиональных проб, проектные работы и рефлексию профессионального выбора.</w:t>
      </w:r>
    </w:p>
    <w:p w:rsidR="00683A6B" w:rsidRPr="009501CC" w:rsidRDefault="00683A6B" w:rsidP="009501CC">
      <w:pPr>
        <w:spacing w:after="0" w:line="360" w:lineRule="auto"/>
        <w:ind w:firstLine="709"/>
        <w:jc w:val="both"/>
        <w:outlineLvl w:val="1"/>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Цель и задачи методики</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Цель методики</w:t>
      </w:r>
      <w:r w:rsidRPr="009501CC">
        <w:rPr>
          <w:rFonts w:ascii="Times New Roman" w:eastAsia="Times New Roman" w:hAnsi="Times New Roman" w:cs="Times New Roman"/>
          <w:sz w:val="24"/>
          <w:szCs w:val="24"/>
          <w:lang w:eastAsia="ru-RU"/>
        </w:rPr>
        <w:t xml:space="preserve"> — создание условий для профессионального самоопределения школьников средствами английского языка через интеграцию языкового обучения, профориентационного содержания, проектной деятельности, профессиональных проб и внеурочной работы.</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Для достижения данной цели предполагается решение следующих задач:</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Обосновать педагогический потенциал английского языка как средства профессионального самоопределения школьников.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Интегрировать профориентационное содержание в темы школьного курса английского языка.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Сформировать у обучающихся представления о мире современных профессий, профессиональных сферах, трудовых функциях и навыках будущего.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Развивать иноязычную коммуникативную компетенцию в ситуациях, связанных с профессиональным общением.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Расширять активный словарный запас обучающихся по темам профессий, образования, карьеры, делового общения и самопрезентации.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Организовывать профессиональные пробы через ролевые игры, кейсы, интервью, мини-проекты и моделирование трудовых ситуаций.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Формировать навыки самопрезентации: умение рассказать о себе, своих интересах, качествах, достижениях и профессиональных планах на английском языке.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Развивать soft skills: коммуникацию, командную работу, критическое мышление, креативность, ответственность, умение принимать решения.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Обеспечить связь урочной и внеурочной деятельности через профориентационные клубы, квесты, проектные недели, конкурсы и школьные мини-конференции. </w:t>
      </w:r>
    </w:p>
    <w:p w:rsidR="00683A6B" w:rsidRPr="009501CC" w:rsidRDefault="00683A6B" w:rsidP="009501CC">
      <w:pPr>
        <w:numPr>
          <w:ilvl w:val="0"/>
          <w:numId w:val="6"/>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Создать условия для формирования индивидуального карьерного маршрута обучающегося. </w:t>
      </w:r>
    </w:p>
    <w:p w:rsidR="00683A6B" w:rsidRPr="009501CC" w:rsidRDefault="00683A6B" w:rsidP="009501CC">
      <w:pP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Соответствие ФГОС</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соответствует требованиям федеральных государственных образовательных стандартов, так как направлена на достижение личностных, метапредметных и предметных результатов образования.</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части </w:t>
      </w:r>
      <w:r w:rsidRPr="00D21E43">
        <w:rPr>
          <w:rFonts w:ascii="Times New Roman" w:eastAsia="Times New Roman" w:hAnsi="Times New Roman" w:cs="Times New Roman"/>
          <w:bCs/>
          <w:sz w:val="24"/>
          <w:szCs w:val="24"/>
          <w:lang w:eastAsia="ru-RU"/>
        </w:rPr>
        <w:t>личностных результатов</w:t>
      </w:r>
      <w:r w:rsidRPr="009501CC">
        <w:rPr>
          <w:rFonts w:ascii="Times New Roman" w:eastAsia="Times New Roman" w:hAnsi="Times New Roman" w:cs="Times New Roman"/>
          <w:sz w:val="24"/>
          <w:szCs w:val="24"/>
          <w:lang w:eastAsia="ru-RU"/>
        </w:rPr>
        <w:t xml:space="preserve"> методика способствует:</w:t>
      </w:r>
    </w:p>
    <w:p w:rsidR="00683A6B" w:rsidRPr="009501CC" w:rsidRDefault="00683A6B" w:rsidP="009501CC">
      <w:pPr>
        <w:numPr>
          <w:ilvl w:val="0"/>
          <w:numId w:val="7"/>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формированию готовности к саморазвитию и профессиональному самоопределению; </w:t>
      </w:r>
    </w:p>
    <w:p w:rsidR="00683A6B" w:rsidRPr="009501CC" w:rsidRDefault="00683A6B" w:rsidP="009501CC">
      <w:pPr>
        <w:numPr>
          <w:ilvl w:val="0"/>
          <w:numId w:val="7"/>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развитию осознанного отношения к выбору будущей профессии; </w:t>
      </w:r>
    </w:p>
    <w:p w:rsidR="00683A6B" w:rsidRPr="009501CC" w:rsidRDefault="00683A6B" w:rsidP="009501CC">
      <w:pPr>
        <w:numPr>
          <w:ilvl w:val="0"/>
          <w:numId w:val="7"/>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воспитанию ответственности за собственную образовательную траекторию; </w:t>
      </w:r>
    </w:p>
    <w:p w:rsidR="00683A6B" w:rsidRPr="009501CC" w:rsidRDefault="00683A6B" w:rsidP="009501CC">
      <w:pPr>
        <w:numPr>
          <w:ilvl w:val="0"/>
          <w:numId w:val="7"/>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формированию мотивации к изучению английского языка как инструмента будущей профессиональной успешности; </w:t>
      </w:r>
    </w:p>
    <w:p w:rsidR="00683A6B" w:rsidRPr="009501CC" w:rsidRDefault="00683A6B" w:rsidP="009501CC">
      <w:pPr>
        <w:numPr>
          <w:ilvl w:val="0"/>
          <w:numId w:val="7"/>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развитию уважительного отношения к труду и представителям разных профессий. </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части </w:t>
      </w:r>
      <w:r w:rsidRPr="00D21E43">
        <w:rPr>
          <w:rFonts w:ascii="Times New Roman" w:eastAsia="Times New Roman" w:hAnsi="Times New Roman" w:cs="Times New Roman"/>
          <w:bCs/>
          <w:sz w:val="24"/>
          <w:szCs w:val="24"/>
          <w:lang w:eastAsia="ru-RU"/>
        </w:rPr>
        <w:t>метапредметных результатов</w:t>
      </w:r>
      <w:r w:rsidRPr="009501CC">
        <w:rPr>
          <w:rFonts w:ascii="Times New Roman" w:eastAsia="Times New Roman" w:hAnsi="Times New Roman" w:cs="Times New Roman"/>
          <w:sz w:val="24"/>
          <w:szCs w:val="24"/>
          <w:lang w:eastAsia="ru-RU"/>
        </w:rPr>
        <w:t xml:space="preserve"> методика обеспечивает развитие универсальных учебных действий:</w:t>
      </w:r>
    </w:p>
    <w:p w:rsidR="00683A6B" w:rsidRPr="009501CC" w:rsidRDefault="00683A6B" w:rsidP="009501CC">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умения ставить цель и планировать деятельность; </w:t>
      </w:r>
    </w:p>
    <w:p w:rsidR="00683A6B" w:rsidRPr="009501CC" w:rsidRDefault="00683A6B" w:rsidP="009501CC">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навыков поиска, анализа и отбора информации о профессиях; </w:t>
      </w:r>
    </w:p>
    <w:p w:rsidR="00683A6B" w:rsidRPr="009501CC" w:rsidRDefault="00683A6B" w:rsidP="009501CC">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способности работать в команде; </w:t>
      </w:r>
    </w:p>
    <w:p w:rsidR="00683A6B" w:rsidRPr="009501CC" w:rsidRDefault="00683A6B" w:rsidP="009501CC">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умения вести диалог, задавать вопросы, аргументировать позицию; </w:t>
      </w:r>
    </w:p>
    <w:p w:rsidR="00683A6B" w:rsidRPr="009501CC" w:rsidRDefault="00683A6B" w:rsidP="009501CC">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навыков проектной и исследовательской деятельности; </w:t>
      </w:r>
    </w:p>
    <w:p w:rsidR="00683A6B" w:rsidRPr="009501CC" w:rsidRDefault="00683A6B" w:rsidP="009501CC">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умения презентовать результаты работы; </w:t>
      </w:r>
    </w:p>
    <w:p w:rsidR="00683A6B" w:rsidRPr="009501CC" w:rsidRDefault="00683A6B" w:rsidP="009501CC">
      <w:pPr>
        <w:numPr>
          <w:ilvl w:val="0"/>
          <w:numId w:val="8"/>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способности к самооценке и рефлексии. </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части </w:t>
      </w:r>
      <w:r w:rsidRPr="00D21E43">
        <w:rPr>
          <w:rFonts w:ascii="Times New Roman" w:eastAsia="Times New Roman" w:hAnsi="Times New Roman" w:cs="Times New Roman"/>
          <w:bCs/>
          <w:sz w:val="24"/>
          <w:szCs w:val="24"/>
          <w:lang w:eastAsia="ru-RU"/>
        </w:rPr>
        <w:t>предметных результатов по английскому языку</w:t>
      </w:r>
      <w:r w:rsidRPr="009501CC">
        <w:rPr>
          <w:rFonts w:ascii="Times New Roman" w:eastAsia="Times New Roman" w:hAnsi="Times New Roman" w:cs="Times New Roman"/>
          <w:sz w:val="24"/>
          <w:szCs w:val="24"/>
          <w:lang w:eastAsia="ru-RU"/>
        </w:rPr>
        <w:t xml:space="preserve"> методика способствует:</w:t>
      </w:r>
    </w:p>
    <w:p w:rsidR="00683A6B" w:rsidRPr="009501CC" w:rsidRDefault="00683A6B" w:rsidP="009501CC">
      <w:pPr>
        <w:numPr>
          <w:ilvl w:val="0"/>
          <w:numId w:val="9"/>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расширению словарного запаса профессиональной направленности; </w:t>
      </w:r>
    </w:p>
    <w:p w:rsidR="00683A6B" w:rsidRPr="009501CC" w:rsidRDefault="00683A6B" w:rsidP="009501CC">
      <w:pPr>
        <w:numPr>
          <w:ilvl w:val="0"/>
          <w:numId w:val="9"/>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развитию навыков монологической и диалогической речи; </w:t>
      </w:r>
    </w:p>
    <w:p w:rsidR="00683A6B" w:rsidRPr="009501CC" w:rsidRDefault="00683A6B" w:rsidP="009501CC">
      <w:pPr>
        <w:numPr>
          <w:ilvl w:val="0"/>
          <w:numId w:val="9"/>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формированию умений читать и понимать тексты о профессиях, образовании и карьере; </w:t>
      </w:r>
    </w:p>
    <w:p w:rsidR="00683A6B" w:rsidRPr="009501CC" w:rsidRDefault="00683A6B" w:rsidP="009501CC">
      <w:pPr>
        <w:numPr>
          <w:ilvl w:val="0"/>
          <w:numId w:val="9"/>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развитию навыков письменной речи через составление резюме, анкет, писем, описаний профессий и проектных материалов; </w:t>
      </w:r>
    </w:p>
    <w:p w:rsidR="00683A6B" w:rsidRPr="009501CC" w:rsidRDefault="00683A6B" w:rsidP="009501CC">
      <w:pPr>
        <w:numPr>
          <w:ilvl w:val="0"/>
          <w:numId w:val="9"/>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использованию английского языка в ситуациях учебного, социального и профессионально ориентированного общения. </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Кроме того, методика отвечает задачам формирования функциональной грамотности, поскольку обучающиеся учатся применять английский язык для решения практических задач: представить себя, описать профессию, провести интервью, подготовить проект, проанализировать информацию о карьерном маршруте, сделать осознанный выбор.</w:t>
      </w:r>
    </w:p>
    <w:p w:rsidR="00683A6B" w:rsidRPr="009501CC" w:rsidRDefault="00683A6B" w:rsidP="009501C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соответствует современным требованиям образования, так как объединяет предметное обучение, воспитание, профориентацию и развитие универсальных компетенций обучающихся. Она позволяет сделать урок английского языка не только средством языковой подготовки, но и пространством профессионального поиска, личностного самоопределения и подготовки школьников к будущему.</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РАЗДЕЛ 1. ТЕОРЕТИЧЕСКИЕ ОСНОВЫ ПРОФОРИЕНТАЦИОННОГО ОБУЧЕНИЯ АНГЛИЙСКОМУ ЯЗЫКУ В СОВРЕМЕННОЙ ШКОЛЕ</w:t>
      </w:r>
    </w:p>
    <w:p w:rsidR="00683A6B" w:rsidRPr="009501CC" w:rsidRDefault="00683A6B" w:rsidP="005E738B">
      <w:pPr>
        <w:spacing w:after="0" w:line="360" w:lineRule="auto"/>
        <w:ind w:firstLine="709"/>
        <w:jc w:val="both"/>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1.1. Английский язык как средство коммуникативного и личностного развития школьников</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Английский язык в современной школе рассматривается не только как учебный предмет, направленный на овладение лексикой, грамматикой, навыками чтения, письма, аудирования и говорения, но и как важнейшее средство коммуникативного, культурного, личностного и социального развития обучающихся. В условиях глобализации, цифровизации и расширения межкультурного взаимодействия владение английским языком становится одним из значимых факторов успешной социализации школьника, его готовности к дальнейшему обучению, профессиональному выбору и участию в современном информационном обществе.</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Современный школьник живёт в мире, где английский язык присутствует в различных сферах: в цифровой среде, науке, технологиях, музыке, кино, компьютерных играх, социальных сетях, путешествиях, международных проектах, профессиональном общении. Поэтому изучение английского языка должно выходить за рамки механического запоминания слов и грамматических конструкций. Важно, чтобы обучающийся понимал практическую ценность языка и воспринимал его как инструмент реального общения, </w:t>
      </w:r>
      <w:r w:rsidRPr="009501CC">
        <w:rPr>
          <w:rFonts w:ascii="Times New Roman" w:eastAsia="Times New Roman" w:hAnsi="Times New Roman" w:cs="Times New Roman"/>
          <w:sz w:val="24"/>
          <w:szCs w:val="24"/>
          <w:lang w:eastAsia="ru-RU"/>
        </w:rPr>
        <w:lastRenderedPageBreak/>
        <w:t>познания мира, выражения собственных мыслей и построения будущей образовательной и профессиональной траектории.</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английский язык выступает как средство формирования коммуникативной компетенции, то есть способности использовать язык в различных ситуациях общения. Обучающиеся учатся задавать вопросы, отвечать на них, выражать мнение, описывать людей, события и явления, рассказывать о себе, своих интересах, способностях, планах и достижениях. Эти умения имеют особое значение для профориентационной работы, поскольку профессиональное самоопределение невозможно без способности осознавать и verbalизировать собственные склонности, сильные стороны и образовательные цели.</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Коммуникативное развитие школьников средствами английского языка происходит через включение их в разнообразные речевые ситуации. На уроках учащиеся могут обсуждать профессии, сравнивать разные виды деятельности, описывать обязанности специалистов, моделировать интервью, участвовать в ролевых играх, готовить мини-презентации, проводить опросы, создавать проекты и представлять результаты работы. В таких условиях английский язык становится не только объектом изучения, но и средством решения учебных, социальных и личностно значимых задач.</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Особое значение имеет развитие монологической и диалогической речи. В монологической речи обучающийся учится последовательно высказывать свои мысли, строить связное сообщение, аргументировать позицию, рассказывать о профессии, объяснять свой выбор. В диалогической речи формируются умения слушать собеседника, задавать уточняющие вопросы, поддерживать разговор, выражать согласие или несогласие, договариваться, распределять роли в совместной деятельности. Эти навыки напрямую связаны с развитием коммуникативной культуры и подготовкой школьника к будущему профессиональному взаимодействию.</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Английский язык способствует и личностному развитию обучающихся. В процессе его изучения школьники учатся лучше понимать себя, свои интересы, возможности и образовательные потребности. Темы, связанные с семьёй, школой, увлечениями, здоровьем, путешествиями, технологиями, обществом и будущими планами, позволяют организовать разговор о жизненных целях, ценностях, личных качествах и профессиональных намерениях. Таким образом, урок английского языка становится пространством не только речевой практики, но и самопознания.</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Важным аспектом личностного развития является формирование уверенности в себе. Для многих школьников использование иностранного языка связано с тревожностью, страхом ошибки, неуверенностью в правильности высказывания. Методика </w:t>
      </w:r>
      <w:r w:rsidRPr="009501CC">
        <w:rPr>
          <w:rFonts w:ascii="Times New Roman" w:eastAsia="Times New Roman" w:hAnsi="Times New Roman" w:cs="Times New Roman"/>
          <w:b/>
          <w:bCs/>
          <w:sz w:val="24"/>
          <w:szCs w:val="24"/>
          <w:lang w:eastAsia="ru-RU"/>
        </w:rPr>
        <w:t>PROF-</w:t>
      </w:r>
      <w:r w:rsidRPr="009501CC">
        <w:rPr>
          <w:rFonts w:ascii="Times New Roman" w:eastAsia="Times New Roman" w:hAnsi="Times New Roman" w:cs="Times New Roman"/>
          <w:b/>
          <w:bCs/>
          <w:sz w:val="24"/>
          <w:szCs w:val="24"/>
          <w:lang w:eastAsia="ru-RU"/>
        </w:rPr>
        <w:lastRenderedPageBreak/>
        <w:t>ENGLISH</w:t>
      </w:r>
      <w:r w:rsidRPr="009501CC">
        <w:rPr>
          <w:rFonts w:ascii="Times New Roman" w:eastAsia="Times New Roman" w:hAnsi="Times New Roman" w:cs="Times New Roman"/>
          <w:sz w:val="24"/>
          <w:szCs w:val="24"/>
          <w:lang w:eastAsia="ru-RU"/>
        </w:rPr>
        <w:t xml:space="preserve"> предполагает создание поддерживающей образовательной среды, в которой ошибка рассматривается не как неуспех, а как естественная часть обучения. Через парную и групповую работу, игровые задания, речевые опоры, </w:t>
      </w:r>
      <w:proofErr w:type="gramStart"/>
      <w:r w:rsidRPr="009501CC">
        <w:rPr>
          <w:rFonts w:ascii="Times New Roman" w:eastAsia="Times New Roman" w:hAnsi="Times New Roman" w:cs="Times New Roman"/>
          <w:sz w:val="24"/>
          <w:szCs w:val="24"/>
          <w:lang w:eastAsia="ru-RU"/>
        </w:rPr>
        <w:t>проекты и профессиональные пробы</w:t>
      </w:r>
      <w:proofErr w:type="gramEnd"/>
      <w:r w:rsidRPr="009501CC">
        <w:rPr>
          <w:rFonts w:ascii="Times New Roman" w:eastAsia="Times New Roman" w:hAnsi="Times New Roman" w:cs="Times New Roman"/>
          <w:sz w:val="24"/>
          <w:szCs w:val="24"/>
          <w:lang w:eastAsia="ru-RU"/>
        </w:rPr>
        <w:t xml:space="preserve"> обучающиеся постепенно приобретают опыт успешного высказывания на английском языке.</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Изучение английского языка также развивает социальные качества школьников: ответственность, уважение к собеседнику, готовность к сотрудничеству, толерантность, способность учитывать иную точку зрения. Межкультурный характер предмета позволяет знакомить обучающихся с особенностями жизни, образования, труда и профессиональной культуры разных стран. Это расширяет кругозор школьников, формирует уважение к культурному многообразию и помогает осознать, что профессиональный мир является открытым, динамичным и многообразным.</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контексте профориентации английский язык приобретает особую ценность, поскольку он позволяет школьнику увидеть связь между учебным предметом и будущей профессией. Учащийся начинает понимать, что английский может быть необходим врачу для чтения научных публикаций, программисту — для работы с технической документацией, инженеру — для участия в международных проектах, журналисту — для получения информации из зарубежных источников, специалисту в сфере туризма — для общения с людьми из разных стран, предпринимателю — для деловой коммуникации. Такая связь повышает учебную мотивацию и делает изучение английского языка более осмысленным.</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Кроме того, английский язык является эффективным средством формирования навыков самопрезентации. Школьники учатся рассказывать о себе, своих достижениях, интересах, сильных качествах и планах на будущее. Постепенно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они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осваивают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речевые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модели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необходимые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для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профессионального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общения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am good at…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am interested in…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would like to become…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This profession is important because…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In the future I want to…</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Эти конструкции помогают обучающимся не только развивать языковые умения, но и осознанно формулировать собственную позицию относительно будущего выбора.</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опирается на идею практической значимости английского языка. Если учащийся видит, что язык помогает ему не просто выполнить упражнение, а представить проект, пройти мини-собеседование, взять интервью, рассказать о профессии, создать видеовизитку или карьерное портфолио, его мотивация к обучению возрастает. Английский язык становится для него инструментом действия, общения и самовыражения.</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Таким образом, английский язык в современной школе выполняет комплексную развивающую функцию. Он формирует коммуникативную компетенцию, расширяет кругозор, способствует личностному самоопределению, развивает уверенность, социальную активность и готовность к межкультурному взаимодействию. 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данный потенциал используется для решения задач профориентации: через английский язык школьники знакомятся с миром профессий, пробуют себя в разных профессиональных ролях, учатся говорить о своих интересах и планах, формируют первые представления о будущем карьерном маршруте.</w:t>
      </w:r>
    </w:p>
    <w:p w:rsidR="00683A6B" w:rsidRPr="009501CC" w:rsidRDefault="00683A6B"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Вывод:</w:t>
      </w:r>
      <w:r w:rsidRPr="009501CC">
        <w:rPr>
          <w:rFonts w:ascii="Times New Roman" w:eastAsia="Times New Roman" w:hAnsi="Times New Roman" w:cs="Times New Roman"/>
          <w:sz w:val="24"/>
          <w:szCs w:val="24"/>
          <w:lang w:eastAsia="ru-RU"/>
        </w:rPr>
        <w:t xml:space="preserve"> английский язык является значимым средством коммуникативного и личностного развития школьников. Его изучение позволяет не только формировать речевые навыки, но и развивать способность к самопознанию, сотрудничеству, самопрезентации и осознанному профессиональному выбору.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английский язык выступает как инструмент, который помогает обучающимся познавать мир профессий, осознавать собственные возможности и проектировать своё будущее.</w:t>
      </w:r>
    </w:p>
    <w:p w:rsidR="00683A6B" w:rsidRPr="009501CC" w:rsidRDefault="00683A6B" w:rsidP="005E738B">
      <w:pPr>
        <w:spacing w:after="0" w:line="360" w:lineRule="auto"/>
        <w:ind w:firstLine="709"/>
        <w:jc w:val="both"/>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1.2. Профессиональное самоопределение школьников как задача современной школы</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Профессиональное самоопределение школьников является одной из значимых задач современной образовательной организации. Школа сегодня не только передаёт обучающимся систему знаний по учебным предметам, но и создает условия для формирования личности, способной осознанно выбирать дальнейший образовательный маршрут, понимать свои интересы и способности, принимать решения, планировать будущее и нести ответственность за собственный выбор.</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условиях быстро меняющегося рынка труда, цифровизации экономики, развития новых технологий и появления новых профессиональных направлений особое значение приобретает раннее и системное сопровождение профессионального выбора обучающихся. Современному школьнику недостаточно знать ограниченный перечень традиционных профессий. Ему необходимо понимать, какие сферы деятельности существуют, какие компетенции востребованы в современном обществе, какие образовательные маршруты ведут к выбранной профессии и какие личностные качества помогают человеку быть успешным в профессиональной деятельности.</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Профессиональное самоопределение следует рассматривать не как разовый выбор профессии в старших классах, а как постепенный процесс формирования представлений о себе, мире труда и возможных жизненных перспективах. Этот процесс начинается уже в школьном возрасте, когда обучающийся знакомится с различными видами деятельности, </w:t>
      </w:r>
      <w:r w:rsidRPr="009501CC">
        <w:rPr>
          <w:rFonts w:ascii="Times New Roman" w:eastAsia="Times New Roman" w:hAnsi="Times New Roman" w:cs="Times New Roman"/>
          <w:sz w:val="24"/>
          <w:szCs w:val="24"/>
          <w:lang w:eastAsia="ru-RU"/>
        </w:rPr>
        <w:lastRenderedPageBreak/>
        <w:t>пробует себя в учебных и социальных ролях, осознаёт собственные интересы, склонности, способности, ценности и образовательные потребности.</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Особенность школьного возраста заключается в том, что представления учащихся о профессиях часто бывают фрагментарными, эмоциональными и зависящими от внешних впечатлений. Нередко школьники выбирают профессию под влиянием популярности, мнения родителей, образов из медиа или случайной информации, не всегда понимая реальные трудовые функции специалиста, требования к подготовке, условия труда и перспективы профессионального роста. Поэтому задача школы состоит в том, чтобы помочь обучающемуся перейти от поверхностного интереса к осознанному пониманию профессиональной сферы.</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Профориентационная работа в современной школе должна быть направлена на решение нескольких взаимосвязанных задач. Во-первых, она должна расширять представления обучающихся о мире профессий, включая как традиционные, так и новые специальности. Во-вторых, она должна помогать школьникам осознавать собственные интересы, способности и личностные качества. В-третьих, она должна показывать связь между учебными предметами и будущей профессиональной деятельностью. В-четвёртых, она должна формировать навыки планирования индивидуального образовательного и карьерного маршрута.</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Особое значение имеет связь профориентации с учебной деятельностью. Если профессиональное самоопределение реализуется только через отдельные мероприятия, оно может восприниматься обучающимися как внешняя и формальная работа. Гораздо более эффективным является включение профориентационного содержания в разные учебные предметы, когда школьник видит практическую значимость изучаемого материала. В этом случае учебный предмет становится не только источником знаний, но и способом понимания будущей профессиональной сферы.</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этом контексте английский язык обладает значительным профориентационным потенциалом. Через содержание уроков обучающиеся могут знакомиться с профессиями, профессиональными обязанностями, образовательными маршрутами, культурой труда и коммуникации в разных странах. Темы школьного курса английского языка позволяют обсуждать профессии в сфере образования, медицины, технологий, туризма, медиа, бизнеса, науки, экологии, культуры и сервиса. Следовательно, урок английского языка может стать пространством профессионального поиска и самопознания.</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Профессиональное самоопределение связано не только с выбором конкретной профессии, но и с формированием универсальных качеств, необходимых для успешной жизни и труда. К ним относятся коммуникативность, ответственность, самостоятельность, </w:t>
      </w:r>
      <w:r w:rsidRPr="009501CC">
        <w:rPr>
          <w:rFonts w:ascii="Times New Roman" w:eastAsia="Times New Roman" w:hAnsi="Times New Roman" w:cs="Times New Roman"/>
          <w:sz w:val="24"/>
          <w:szCs w:val="24"/>
          <w:lang w:eastAsia="ru-RU"/>
        </w:rPr>
        <w:lastRenderedPageBreak/>
        <w:t>инициативность, способность работать в команде, критическое мышление, готовность к обучению, умение принимать решения и презентовать себя. Эти качества формируются не только в ходе специальных профориентационных мероприятий, но и в процессе активной учебной деятельности, проектной работы, общения, исследования и рефлексии.</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Современная профориентация должна включать не только информирование о профессиях, но и практико-ориентированные формы работы. Важное значение имеют профессиональные пробы, ролевые игры, проектные задания, кейсы, интервью, встречи со специалистами, экскурсии, конкурсы, портфолио и индивидуальные образовательные маршруты. Такие формы позволяют обучающимся не просто узнать о профессии, а попробовать отдельные элементы профессиональной деятельности, оценить свои возможности и сделать первые выводы о личной заинтересованности в той или иной сфере.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Важной составляющей профессионального самоопределения является рефлексия. Школьник должен не только выполнять задания, связанные с профессиями, но и осмысливать полученный опыт: что ему было интересно, что получилось лучше всего, какие трудности возникли, какие качества необходимо развивать, какие предметы могут быть важны для будущей профессии. Без рефлексии профориентация остаётся внешним знакомством с профессиями, тогда как осознанный выбор формируется через анализ личного опыта.</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Профессиональное самоопределение также требует взаимодействия школы, семьи и социального окружения. Родители, выпускники, представители разных профессий, учреждения дополнительного образования, колледжи, вузы и социальные партнёры могут стать важными участниками профориентационной среды. Однако школа выполняет координирующую роль: она помогает объединить разные ресурсы и сделать профориентационную работу системной, последовательной и педагогически целесообразной.</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рассматривает профессиональное самоопределение как процесс, который может быть органично встроен в обучение английскому языку и внеурочную деятельность. В рамках данной методики обучающиеся знакомятся с профессиями через языковые темы, выполняют профессионально ориентированные задания, пробуют себя в разных ролях, создают проекты о профессиях, учатся рассказывать о своих интересах, способностях и планах на английском языке. Такой подход делает профориентацию не отдельным мероприятием, а частью образовательного процесса.</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Особую ценность имеет то, что профориентационная работа средствами английского языка позволяет одновременно решать несколько педагогических задач. С одной стороны, учащиеся развивают иноязычную коммуникативную компетенцию, </w:t>
      </w:r>
      <w:r w:rsidRPr="009501CC">
        <w:rPr>
          <w:rFonts w:ascii="Times New Roman" w:eastAsia="Times New Roman" w:hAnsi="Times New Roman" w:cs="Times New Roman"/>
          <w:sz w:val="24"/>
          <w:szCs w:val="24"/>
          <w:lang w:eastAsia="ru-RU"/>
        </w:rPr>
        <w:lastRenderedPageBreak/>
        <w:t>расширяют словарный запас, совершенствуют навыки говорения, чтения, письма и аудирования. С другой стороны, они получают представления о мире профессий, развивают навыки самопрезентации, учатся принимать решения и формируют личностную готовность к профессиональному выбору.</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профессиональное самоопределение школьников является важной задачей современной школы, так как оно связано с личностным развитием, социализацией, учебной мотивацией и готовностью обучающихся к будущей жизни. Эффективная профориентация должна быть системной, деятельностной, личностно ориентированной и включённой в содержание образования. 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позволяет реализовать эту задачу через интеграцию английского языка, профориентационного содержания, проектной деятельности и профессиональных проб.</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Вывод:</w:t>
      </w:r>
      <w:r w:rsidRPr="009501CC">
        <w:rPr>
          <w:rFonts w:ascii="Times New Roman" w:eastAsia="Times New Roman" w:hAnsi="Times New Roman" w:cs="Times New Roman"/>
          <w:sz w:val="24"/>
          <w:szCs w:val="24"/>
          <w:lang w:eastAsia="ru-RU"/>
        </w:rPr>
        <w:t xml:space="preserve"> профессиональное самоопределение школьников должно рассматриваться как длительный и педагогически сопровождаемый процесс, направленный на осознание обучающимися собственных интересов, способностей и возможностей профессионального развития. Современная школа призвана не только информировать учащихся о профессиях, но и создавать условия для практического опыта, самопознания, рефлексии и построения индивидуального образовательного маршрута.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эта задача решается средствами английского языка, который становится инструментом знакомства с профессиями, профессиональной коммуникации и проектирования будущего.</w:t>
      </w:r>
    </w:p>
    <w:p w:rsidR="00683A6B" w:rsidRPr="009501CC" w:rsidRDefault="00683A6B" w:rsidP="005E738B">
      <w:pPr>
        <w:spacing w:after="0" w:line="360" w:lineRule="auto"/>
        <w:ind w:firstLine="709"/>
        <w:jc w:val="both"/>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1.3. Профориентационный потенциал учебного предмета «Английский язык»</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Учебный предмет «Английский язык» обладает значительным профориентационным потенциалом, поскольку его содержание напрямую связано с различными сферами жизни человека: семьёй, образованием, путешествиями, здоровьем, технологиями, культурой, средствами массовой информации, экологией, экономикой, межличностным и деловым общением. Эти темы позволяют не только формировать иноязычную коммуникативную компетенцию, но и знакомить обучающихся с миром профессий, трудовыми функциями специалистов, профессиональными качествами и возможными образовательными маршрутами.</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современной школе английский язык может рассматриваться как универсальное средство интеграции предметного, социального и профориентационного содержания. Через изучение английского языка школьники получают возможность обсуждать профессии, описывать обязанности специалистов, анализировать профессиональные ситуации, моделировать деловое общение, готовить проекты о будущей карьере и осознавать практическую значимость владения иностранным языком для профессионального развития.</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Особенность английского языка как учебного предмета заключается в его коммуникативной направленности. В отличие от многих дисциплин, где основное внимание уделяется освоению понятий, фактов и закономерностей, английский язык изначально строится вокруг общения. Это создаёт благоприятные условия для включения профориентационных заданий: обучающиеся могут говорить о профессиях, задавать вопросы, брать интервью, участвовать в ролевых играх, представлять себя в профессиональной роли, составлять резюме, готовить презентации и обсуждать планы на будущее.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Профориентационный потенциал английского языка проявляется прежде всего в возможности связать темы школьной программы с различными профессиональными сферами. Практически каждая учебная тема может быть расширена за счёт профессионально ориентированного содержания.</w:t>
      </w:r>
    </w:p>
    <w:tbl>
      <w:tblPr>
        <w:tblStyle w:val="a5"/>
        <w:tblW w:w="0" w:type="auto"/>
        <w:tblLook w:val="04A0" w:firstRow="1" w:lastRow="0" w:firstColumn="1" w:lastColumn="0" w:noHBand="0" w:noVBand="1"/>
      </w:tblPr>
      <w:tblGrid>
        <w:gridCol w:w="2785"/>
        <w:gridCol w:w="6560"/>
      </w:tblGrid>
      <w:tr w:rsidR="00B04323" w:rsidRPr="009501CC" w:rsidTr="005E738B">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Тема школьного курса английского языка</w:t>
            </w:r>
          </w:p>
        </w:tc>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Профориентационный потенциал</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My Family</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знакомство с профессиями членов семьи, трудовыми обязанностями, семейными профессиональными традициями</w:t>
            </w:r>
          </w:p>
        </w:tc>
      </w:tr>
      <w:tr w:rsidR="00B04323" w:rsidRPr="00BC54F9"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School Life</w:t>
            </w:r>
          </w:p>
        </w:tc>
        <w:tc>
          <w:tcPr>
            <w:tcW w:w="0" w:type="auto"/>
            <w:hideMark/>
          </w:tcPr>
          <w:p w:rsidR="00B04323" w:rsidRPr="009501CC" w:rsidRDefault="00B04323" w:rsidP="00B04323">
            <w:pPr>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профессии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сфере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образования</w:t>
            </w:r>
            <w:r w:rsidRPr="009501CC">
              <w:rPr>
                <w:rFonts w:ascii="Times New Roman" w:eastAsia="Times New Roman" w:hAnsi="Times New Roman" w:cs="Times New Roman"/>
                <w:sz w:val="24"/>
                <w:szCs w:val="24"/>
                <w:lang w:val="en-US" w:eastAsia="ru-RU"/>
              </w:rPr>
              <w:t>: teacher, tutor, psychologist, librarian, school administrator</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Food</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профессии повара, технолога пищевого производства, официанта, нутрициолога, фермера, предпринимателя в сфере питания</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Health</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профессии врача, медсестры, фармацевта, психолога, тренера, специалиста по здоровому образу жизни</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Travelling</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профессии гида, переводчика, менеджера по туризму, бортпроводника, сотрудника гостиницы</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Technology</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профессии программиста, инженера, веб-дизайнера, специалиста по информационной безопасности, разработчика приложений</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Environment</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профессии эколога, биолога, агронома, специалиста по природоохранной деятельности, ландшафтного дизайнера</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Mass Media</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профессии журналиста, блогера, редактора, фотографа, PR-специалиста, ведущего</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Shopping and Business</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профессии продавца, маркетолога, предпринимателя, менеджера, финансиста</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Culture and Art</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профессии художника, дизайнера, актёра, музыканта, экскурсовода, куратора выставок</w:t>
            </w:r>
          </w:p>
        </w:tc>
      </w:tr>
      <w:tr w:rsidR="00B04323" w:rsidRPr="009501CC" w:rsidTr="005E738B">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Future Plans</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выбор профессии, образовательный маршрут, карьерные цели, личные качества и навыки будущего</w:t>
            </w:r>
          </w:p>
        </w:tc>
      </w:tr>
    </w:tbl>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связь учебных тем с профессиями позволяет сделать обучение английскому языку более осмысленным и личностно значимым для школьников. Обучающийся начинает понимать, что английский язык нужен не только для выполнения заданий в учебнике, но и для реального общения, получения информации, профессионального развития, участия в проектах и будущей карьеры.</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Важным направлением реализации профориентационного потенциала английского языка является введение профессионально ориентированной лексики. Учащиеся осваивают не только названия профессий, но и слова, связанные с трудовыми действиями, рабочими местами, профессиональными качествами и обязанностями. </w:t>
      </w:r>
      <w:proofErr w:type="gramStart"/>
      <w:r w:rsidRPr="009501CC">
        <w:rPr>
          <w:rFonts w:ascii="Times New Roman" w:eastAsia="Times New Roman" w:hAnsi="Times New Roman" w:cs="Times New Roman"/>
          <w:sz w:val="24"/>
          <w:szCs w:val="24"/>
          <w:lang w:eastAsia="ru-RU"/>
        </w:rPr>
        <w:t>Например</w:t>
      </w:r>
      <w:proofErr w:type="gramEnd"/>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to design, to teach, to help, to repair, to create, to manage, to communicate, to treat, to build, to sell, to organize, to translate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Это позволяет школьникам описывать не только профессию как название, но и её содержание.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Например, при изучении темы </w:t>
      </w:r>
      <w:r w:rsidRPr="009501CC">
        <w:rPr>
          <w:rFonts w:ascii="Times New Roman" w:eastAsia="Times New Roman" w:hAnsi="Times New Roman" w:cs="Times New Roman"/>
          <w:b/>
          <w:bCs/>
          <w:sz w:val="24"/>
          <w:szCs w:val="24"/>
          <w:lang w:eastAsia="ru-RU"/>
        </w:rPr>
        <w:t>Jobs</w:t>
      </w:r>
      <w:r w:rsidRPr="009501CC">
        <w:rPr>
          <w:rFonts w:ascii="Times New Roman" w:eastAsia="Times New Roman" w:hAnsi="Times New Roman" w:cs="Times New Roman"/>
          <w:sz w:val="24"/>
          <w:szCs w:val="24"/>
          <w:lang w:eastAsia="ru-RU"/>
        </w:rPr>
        <w:t xml:space="preserve"> обучающиеся могут не просто выучить слова </w:t>
      </w:r>
      <w:r w:rsidRPr="009501CC">
        <w:rPr>
          <w:rFonts w:ascii="Times New Roman" w:eastAsia="Times New Roman" w:hAnsi="Times New Roman" w:cs="Times New Roman"/>
          <w:b/>
          <w:bCs/>
          <w:sz w:val="24"/>
          <w:szCs w:val="24"/>
          <w:lang w:eastAsia="ru-RU"/>
        </w:rPr>
        <w:t>doctor, teacher, engineer, programmer, journalist</w:t>
      </w:r>
      <w:r w:rsidRPr="009501CC">
        <w:rPr>
          <w:rFonts w:ascii="Times New Roman" w:eastAsia="Times New Roman" w:hAnsi="Times New Roman" w:cs="Times New Roman"/>
          <w:sz w:val="24"/>
          <w:szCs w:val="24"/>
          <w:lang w:eastAsia="ru-RU"/>
        </w:rPr>
        <w:t>, а составить описания профессиональной деятельности:</w:t>
      </w:r>
    </w:p>
    <w:p w:rsidR="00B04323" w:rsidRPr="009501CC" w:rsidRDefault="00B04323" w:rsidP="005E738B">
      <w:p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val="en-US" w:eastAsia="ru-RU"/>
        </w:rPr>
        <w:t>A doctor helps people and treats illnesses.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An engineer designs buildings and machines.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 journalist writes articles and interviews people.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 programmer creates computer programs and applications.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A teacher explains new information and helps students learn.</w:t>
      </w:r>
    </w:p>
    <w:p w:rsidR="00B04323" w:rsidRPr="009501CC" w:rsidRDefault="00B04323" w:rsidP="005E738B">
      <w:pPr>
        <w:spacing w:after="0" w:line="360" w:lineRule="auto"/>
        <w:ind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Такие задания формируют у школьников более глубокое понимание профессии, поскольку акцент переносится с названия на реальные действия специалиста.</w:t>
      </w:r>
    </w:p>
    <w:p w:rsidR="00B04323" w:rsidRPr="009501CC" w:rsidRDefault="00B04323" w:rsidP="005E738B">
      <w:pPr>
        <w:spacing w:after="0" w:line="360" w:lineRule="auto"/>
        <w:ind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Профориентационный потенциал английского языка проявляется также в возможности моделировать ситуации профессионального общения. На уроках можно организовывать диалоги и ролевые игры, приближенные к реальной трудовой коммуникации: собеседование при приёме на работу, консультация врача, экскурсия для туристов, интервью журналиста, презентация продукта, деловая встреча, общение с клиентом, защита проекта. В таких ситуациях обучающиеся одновременно развивают языковые навыки и получают первичный опыт профессионального поведения.</w:t>
      </w:r>
    </w:p>
    <w:p w:rsidR="00B04323" w:rsidRPr="009501CC" w:rsidRDefault="00B04323" w:rsidP="005E738B">
      <w:pPr>
        <w:spacing w:after="0" w:line="360" w:lineRule="auto"/>
        <w:ind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Например, в рамках темы </w:t>
      </w:r>
      <w:r w:rsidRPr="009501CC">
        <w:rPr>
          <w:rFonts w:ascii="Times New Roman" w:eastAsia="Times New Roman" w:hAnsi="Times New Roman" w:cs="Times New Roman"/>
          <w:b/>
          <w:bCs/>
          <w:sz w:val="24"/>
          <w:szCs w:val="24"/>
          <w:lang w:eastAsia="ru-RU"/>
        </w:rPr>
        <w:t>Health</w:t>
      </w:r>
      <w:r w:rsidRPr="009501CC">
        <w:rPr>
          <w:rFonts w:ascii="Times New Roman" w:eastAsia="Times New Roman" w:hAnsi="Times New Roman" w:cs="Times New Roman"/>
          <w:sz w:val="24"/>
          <w:szCs w:val="24"/>
          <w:lang w:eastAsia="ru-RU"/>
        </w:rPr>
        <w:t xml:space="preserve"> учащиеся могут разыграть диалог </w:t>
      </w:r>
      <w:r w:rsidRPr="009501CC">
        <w:rPr>
          <w:rFonts w:ascii="Times New Roman" w:eastAsia="Times New Roman" w:hAnsi="Times New Roman" w:cs="Times New Roman"/>
          <w:b/>
          <w:bCs/>
          <w:sz w:val="24"/>
          <w:szCs w:val="24"/>
          <w:lang w:eastAsia="ru-RU"/>
        </w:rPr>
        <w:t>Doctor — Patient</w:t>
      </w:r>
      <w:r w:rsidRPr="009501CC">
        <w:rPr>
          <w:rFonts w:ascii="Times New Roman" w:eastAsia="Times New Roman" w:hAnsi="Times New Roman" w:cs="Times New Roman"/>
          <w:sz w:val="24"/>
          <w:szCs w:val="24"/>
          <w:lang w:eastAsia="ru-RU"/>
        </w:rPr>
        <w:t xml:space="preserve">, в теме </w:t>
      </w:r>
      <w:r w:rsidRPr="009501CC">
        <w:rPr>
          <w:rFonts w:ascii="Times New Roman" w:eastAsia="Times New Roman" w:hAnsi="Times New Roman" w:cs="Times New Roman"/>
          <w:b/>
          <w:bCs/>
          <w:sz w:val="24"/>
          <w:szCs w:val="24"/>
          <w:lang w:eastAsia="ru-RU"/>
        </w:rPr>
        <w:t>Travelling</w:t>
      </w:r>
      <w:r w:rsidRPr="009501CC">
        <w:rPr>
          <w:rFonts w:ascii="Times New Roman" w:eastAsia="Times New Roman" w:hAnsi="Times New Roman" w:cs="Times New Roman"/>
          <w:sz w:val="24"/>
          <w:szCs w:val="24"/>
          <w:lang w:eastAsia="ru-RU"/>
        </w:rPr>
        <w:t xml:space="preserve"> — ситуацию </w:t>
      </w:r>
      <w:r w:rsidRPr="009501CC">
        <w:rPr>
          <w:rFonts w:ascii="Times New Roman" w:eastAsia="Times New Roman" w:hAnsi="Times New Roman" w:cs="Times New Roman"/>
          <w:b/>
          <w:bCs/>
          <w:sz w:val="24"/>
          <w:szCs w:val="24"/>
          <w:lang w:eastAsia="ru-RU"/>
        </w:rPr>
        <w:t>Guide — Tourist</w:t>
      </w:r>
      <w:r w:rsidRPr="009501CC">
        <w:rPr>
          <w:rFonts w:ascii="Times New Roman" w:eastAsia="Times New Roman" w:hAnsi="Times New Roman" w:cs="Times New Roman"/>
          <w:sz w:val="24"/>
          <w:szCs w:val="24"/>
          <w:lang w:eastAsia="ru-RU"/>
        </w:rPr>
        <w:t xml:space="preserve">, в теме </w:t>
      </w:r>
      <w:r w:rsidRPr="009501CC">
        <w:rPr>
          <w:rFonts w:ascii="Times New Roman" w:eastAsia="Times New Roman" w:hAnsi="Times New Roman" w:cs="Times New Roman"/>
          <w:b/>
          <w:bCs/>
          <w:sz w:val="24"/>
          <w:szCs w:val="24"/>
          <w:lang w:eastAsia="ru-RU"/>
        </w:rPr>
        <w:t>Shopping</w:t>
      </w:r>
      <w:r w:rsidRPr="009501CC">
        <w:rPr>
          <w:rFonts w:ascii="Times New Roman" w:eastAsia="Times New Roman" w:hAnsi="Times New Roman" w:cs="Times New Roman"/>
          <w:sz w:val="24"/>
          <w:szCs w:val="24"/>
          <w:lang w:eastAsia="ru-RU"/>
        </w:rPr>
        <w:t xml:space="preserve"> — диалог </w:t>
      </w:r>
      <w:r w:rsidRPr="009501CC">
        <w:rPr>
          <w:rFonts w:ascii="Times New Roman" w:eastAsia="Times New Roman" w:hAnsi="Times New Roman" w:cs="Times New Roman"/>
          <w:b/>
          <w:bCs/>
          <w:sz w:val="24"/>
          <w:szCs w:val="24"/>
          <w:lang w:eastAsia="ru-RU"/>
        </w:rPr>
        <w:t>Shop Assistant — Customer</w:t>
      </w:r>
      <w:r w:rsidRPr="009501CC">
        <w:rPr>
          <w:rFonts w:ascii="Times New Roman" w:eastAsia="Times New Roman" w:hAnsi="Times New Roman" w:cs="Times New Roman"/>
          <w:sz w:val="24"/>
          <w:szCs w:val="24"/>
          <w:lang w:eastAsia="ru-RU"/>
        </w:rPr>
        <w:t xml:space="preserve">, в теме </w:t>
      </w:r>
      <w:r w:rsidRPr="009501CC">
        <w:rPr>
          <w:rFonts w:ascii="Times New Roman" w:eastAsia="Times New Roman" w:hAnsi="Times New Roman" w:cs="Times New Roman"/>
          <w:b/>
          <w:bCs/>
          <w:sz w:val="24"/>
          <w:szCs w:val="24"/>
          <w:lang w:eastAsia="ru-RU"/>
        </w:rPr>
        <w:t>Business</w:t>
      </w:r>
      <w:r w:rsidRPr="009501CC">
        <w:rPr>
          <w:rFonts w:ascii="Times New Roman" w:eastAsia="Times New Roman" w:hAnsi="Times New Roman" w:cs="Times New Roman"/>
          <w:sz w:val="24"/>
          <w:szCs w:val="24"/>
          <w:lang w:eastAsia="ru-RU"/>
        </w:rPr>
        <w:t xml:space="preserve"> — презентацию собственного продукта или услуги. Такие задания позволяют школьникам примерить на себя разные профессиональные роли и осознать, какие умения необходимы для выполнения той или иной работы.</w:t>
      </w:r>
    </w:p>
    <w:p w:rsidR="00B04323" w:rsidRPr="009501CC" w:rsidRDefault="00B04323" w:rsidP="005E738B">
      <w:pPr>
        <w:spacing w:after="0" w:line="360" w:lineRule="auto"/>
        <w:ind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Особую значимость имеет связь английского языка с развитием навыков самопрезентации. В процессе </w:t>
      </w:r>
      <w:proofErr w:type="gramStart"/>
      <w:r w:rsidRPr="009501CC">
        <w:rPr>
          <w:rFonts w:ascii="Times New Roman" w:eastAsia="Times New Roman" w:hAnsi="Times New Roman" w:cs="Times New Roman"/>
          <w:sz w:val="24"/>
          <w:szCs w:val="24"/>
          <w:lang w:eastAsia="ru-RU"/>
        </w:rPr>
        <w:t>обучения</w:t>
      </w:r>
      <w:proofErr w:type="gramEnd"/>
      <w:r w:rsidRPr="009501CC">
        <w:rPr>
          <w:rFonts w:ascii="Times New Roman" w:eastAsia="Times New Roman" w:hAnsi="Times New Roman" w:cs="Times New Roman"/>
          <w:sz w:val="24"/>
          <w:szCs w:val="24"/>
          <w:lang w:eastAsia="ru-RU"/>
        </w:rPr>
        <w:t xml:space="preserve"> учащиеся могут составлять краткий рассказ о себе, своих интересах, способностях, достижениях и планах на будущее. Это напрямую связано </w:t>
      </w:r>
      <w:r w:rsidRPr="009501CC">
        <w:rPr>
          <w:rFonts w:ascii="Times New Roman" w:eastAsia="Times New Roman" w:hAnsi="Times New Roman" w:cs="Times New Roman"/>
          <w:sz w:val="24"/>
          <w:szCs w:val="24"/>
          <w:lang w:eastAsia="ru-RU"/>
        </w:rPr>
        <w:lastRenderedPageBreak/>
        <w:t>с задачами профессионального самоопределения, так как школьник учится осознавать и выражать собственную позицию.</w:t>
      </w:r>
    </w:p>
    <w:p w:rsidR="00B04323" w:rsidRPr="009501CC" w:rsidRDefault="00B04323" w:rsidP="005E738B">
      <w:pPr>
        <w:spacing w:after="0"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Примеры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речевых</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моделей</w:t>
      </w:r>
      <w:r w:rsidRPr="009501CC">
        <w:rPr>
          <w:rFonts w:ascii="Times New Roman" w:eastAsia="Times New Roman" w:hAnsi="Times New Roman" w:cs="Times New Roman"/>
          <w:sz w:val="24"/>
          <w:szCs w:val="24"/>
          <w:lang w:val="en-US" w:eastAsia="ru-RU"/>
        </w:rPr>
        <w:t>:</w:t>
      </w:r>
    </w:p>
    <w:p w:rsidR="00B04323" w:rsidRPr="009501CC" w:rsidRDefault="00B04323" w:rsidP="005E738B">
      <w:p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val="en-US" w:eastAsia="ru-RU"/>
        </w:rPr>
        <w:t>I am interested in technology.</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am good at working with people.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like helping others.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want to become a designer.</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This profession is useful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To become a doctor, I need to study biology and chemistry.</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In the future I would like to work in…</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Такие конструкции помогают обучающимся не только развивать речь на английском языке, но и постепенно формировать представление о собственных профессиональных интересах.</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Кроме того, английский язык позволяет организовать работу с аутентичными и адаптированными материалами о профессиях. Это могут быть тексты о специалистах, видеоролики о рабочих днях представителей разных профессий, интервью, сайты образовательных организаций, фрагменты профессиональных блогов, объявления о вакансиях, описания курсов и программ обучения. Работа с такими материалами развивает навыки чтения, аудирования, поиска и анализа информации, а также расширяет представления школьников о современном мире труда.</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Профориентационный потенциал предмета усиливается за счёт проектной деятельности. Учащиеся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могут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готовить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индивидуальные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групповые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проекты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английском</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языке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Future Profession”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“Jobs of the Future”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“Professions in My Family”</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“A Day in the Life of a Doctor”</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Career Route”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“Top 5 Important Jobs”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“English in My Future Job”</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Проектная работа позволяет школьникам самостоятельно выбирать интересующую профессию, искать информацию, оформлять результаты и представлять их перед аудиторией.</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проектная деятельность рассматривается как важный способ соединения языкового обучения и профессионального самоопределения. Создавая проект о профессии, школьник не только изучает новую лексику и тренирует речевые умения, но и анализирует содержание профессии, необходимые качества, предметы, которые нужно изучать, возможные учебные заведения и перспективы профессионального роста.</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Учебный предмет «Английский язык» также способствует развитию межпредметных связей. При обсуждении профессий учащиеся обращаются к знаниям из </w:t>
      </w:r>
      <w:r w:rsidRPr="009501CC">
        <w:rPr>
          <w:rFonts w:ascii="Times New Roman" w:eastAsia="Times New Roman" w:hAnsi="Times New Roman" w:cs="Times New Roman"/>
          <w:sz w:val="24"/>
          <w:szCs w:val="24"/>
          <w:lang w:eastAsia="ru-RU"/>
        </w:rPr>
        <w:lastRenderedPageBreak/>
        <w:t>других областей: информатики, биологии, географии, истории, обществознания, технологии, экономики, искусства. Например, профессии в сфере медицины связаны с биологией, профессии в IT — с информатикой и математикой, профессии в туризме — с географией и историей, профессии в сфере экологии — с естественно-научными знаниями. Это позволяет школьникам увидеть, что выбор профессии связан не с одним учебным предметом, а с целостной системой знаний и умений.</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Важным преимуществом английского языка является его связь с современными цифровыми ресурсами. Многие материалы о профессиях, международных образовательных программах, технологиях, научных открытиях, стартапах и профессиональных сообществах представлены именно на английском языке. Поэтому работа с такими ресурсами позволяет показать школьникам практическую значимость владения иностранным языком в современном информационном обществе.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Профориентационный потенциал английского языка может быть реализован не только на уроках, но и во внеурочной деятельности. На основе предмета можно организовать клуб </w:t>
      </w:r>
      <w:r w:rsidRPr="009501CC">
        <w:rPr>
          <w:rFonts w:ascii="Times New Roman" w:eastAsia="Times New Roman" w:hAnsi="Times New Roman" w:cs="Times New Roman"/>
          <w:b/>
          <w:bCs/>
          <w:sz w:val="24"/>
          <w:szCs w:val="24"/>
          <w:lang w:eastAsia="ru-RU"/>
        </w:rPr>
        <w:t>Career English Club</w:t>
      </w:r>
      <w:r w:rsidRPr="009501CC">
        <w:rPr>
          <w:rFonts w:ascii="Times New Roman" w:eastAsia="Times New Roman" w:hAnsi="Times New Roman" w:cs="Times New Roman"/>
          <w:sz w:val="24"/>
          <w:szCs w:val="24"/>
          <w:lang w:eastAsia="ru-RU"/>
        </w:rPr>
        <w:t>, профориентационные квесты, конкурсы видеовизиток, мини-конференции, встречи со специалистами, проектные недели, школьные ярмарки профессий на английском языке. Это расширяет образовательное пространство и позволяет обучающимся использовать английский язык в более свободной, творческой и практико-ориентированной форме.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предполагает, что английский язык становится для школьников средством профессионального поиска. В процессе </w:t>
      </w:r>
      <w:proofErr w:type="gramStart"/>
      <w:r w:rsidRPr="009501CC">
        <w:rPr>
          <w:rFonts w:ascii="Times New Roman" w:eastAsia="Times New Roman" w:hAnsi="Times New Roman" w:cs="Times New Roman"/>
          <w:sz w:val="24"/>
          <w:szCs w:val="24"/>
          <w:lang w:eastAsia="ru-RU"/>
        </w:rPr>
        <w:t>работы</w:t>
      </w:r>
      <w:proofErr w:type="gramEnd"/>
      <w:r w:rsidRPr="009501CC">
        <w:rPr>
          <w:rFonts w:ascii="Times New Roman" w:eastAsia="Times New Roman" w:hAnsi="Times New Roman" w:cs="Times New Roman"/>
          <w:sz w:val="24"/>
          <w:szCs w:val="24"/>
          <w:lang w:eastAsia="ru-RU"/>
        </w:rPr>
        <w:t xml:space="preserve"> учащиеся не только изучают язык, но и отвечают на важные для себя вопросы: какие профессии мне интересны, какие качества у меня уже есть, какие навыки нужно развивать, где может пригодиться английский язык, какой образовательный маршрут может привести меня к выбранной сфере.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Таким образом, профориентационный потенциал учебного предмета «Английский язык» заключается в возможности органично соединить языковое обучение с профессиональным самоопределением школьников. Через лексику, тексты, диалоги, ролевые игры, проекты, интервью, профессиональные пробы и внеурочную деятельность английский язык помогает обучающимся знакомиться с миром профессий, развивать навыки общения, осознавать собственные интересы и проектировать будущее.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Вывод:</w:t>
      </w:r>
      <w:r w:rsidRPr="009501CC">
        <w:rPr>
          <w:rFonts w:ascii="Times New Roman" w:eastAsia="Times New Roman" w:hAnsi="Times New Roman" w:cs="Times New Roman"/>
          <w:sz w:val="24"/>
          <w:szCs w:val="24"/>
          <w:lang w:eastAsia="ru-RU"/>
        </w:rPr>
        <w:t xml:space="preserve"> учебный предмет «Английский язык» обладает широкими возможностями для реализации профориентационной работы в школе. Его содержание позволяет знакомить обучающихся с различными профессиональными сферами, формировать навыки профессионально ориентированного общения, развивать самопрезентацию, проектную </w:t>
      </w:r>
      <w:r w:rsidRPr="009501CC">
        <w:rPr>
          <w:rFonts w:ascii="Times New Roman" w:eastAsia="Times New Roman" w:hAnsi="Times New Roman" w:cs="Times New Roman"/>
          <w:sz w:val="24"/>
          <w:szCs w:val="24"/>
          <w:lang w:eastAsia="ru-RU"/>
        </w:rPr>
        <w:lastRenderedPageBreak/>
        <w:t xml:space="preserve">деятельность и осознанное отношение к выбору будущей профессии.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данный потенциал используется системно: каждая тема английского языка рассматривается как возможность для профессионального поиска, личностного развития и построения индивидуального карьерного маршрута школьника.</w:t>
      </w:r>
    </w:p>
    <w:p w:rsidR="00683A6B" w:rsidRPr="009501CC" w:rsidRDefault="00683A6B" w:rsidP="00683A6B">
      <w:pPr>
        <w:spacing w:before="100" w:beforeAutospacing="1" w:after="100" w:afterAutospacing="1" w:line="240" w:lineRule="auto"/>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1.4. Английский язык как инструмент профессиональной коммуникации</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Английский язык в современной образовательной практике всё чаще рассматривается не только как средство межкультурного общения, но и как инструмент профессиональной коммуникации. Это связано с тем, что многие сферы деятельности сегодня предполагают взаимодействие с информацией, технологиями, людьми, документами и цифровыми ресурсами на английском языке. В профессиональной среде английский язык используется для делового общения, работы с инструкциями, участия в проектах, подготовки презентаций, ведения переписки, поиска информации, прохождения собеседований, участия в международных программах и представления результатов своей деятельности.</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английский язык выступает как средство подготовки школьников к первичным ситуациям профессионального общения. Обучающиеся учатся не только называть профессии и описывать их, но и использовать язык в коммуникативных ситуациях, приближенных к реальной трудовой практике: представиться, рассказать о своих качествах, задать вопрос специалисту, провести интервью, представить проект, объяснить выбор профессии, описать профессиональные обязанности, составить краткое резюме или подготовить устную самопрезентацию.</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Профессиональная коммуникация включает несколько важных компонентов: владение тематической лексикой, умение строить речевое высказывание в соответствии с ситуацией, способность слушать и понимать собеседника, готовность задавать вопросы, аргументировать мнение, представлять результат и соблюдать нормы делового общения. Все эти компоненты могут быть последовательно сформированы на уроках английского языка и во внеурочной деятельности.</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 xml:space="preserve">Одним из первых направлений является освоение профессионально ориентированной лексики. Учащиеся знакомятся не только с названиями профессий, но и с действиями, качествами, местами работы, инструментами и результатами труда. </w:t>
      </w:r>
      <w:proofErr w:type="gramStart"/>
      <w:r w:rsidRPr="009501CC">
        <w:rPr>
          <w:rFonts w:ascii="Times New Roman" w:eastAsia="Times New Roman" w:hAnsi="Times New Roman" w:cs="Times New Roman"/>
          <w:sz w:val="24"/>
          <w:szCs w:val="24"/>
          <w:lang w:eastAsia="ru-RU"/>
        </w:rPr>
        <w:t>Например</w:t>
      </w:r>
      <w:proofErr w:type="gramEnd"/>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doctor, teacher, engineer, designer, programmer, journalist, guide, manager, nurse, mechanic, architect, farmer, psychologist, translator</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Вместе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с</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этим</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осваиваются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глаголы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профессиональной</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деятельности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to help, to teach, to design, to build, to create, to repair, to treat, to translate, to manage, to organize, to sell, to write, to interview, to present</w:t>
      </w:r>
      <w:r w:rsidRPr="009501CC">
        <w:rPr>
          <w:rFonts w:ascii="Times New Roman" w:eastAsia="Times New Roman" w:hAnsi="Times New Roman" w:cs="Times New Roman"/>
          <w:sz w:val="24"/>
          <w:szCs w:val="24"/>
          <w:lang w:val="en-US" w:eastAsia="ru-RU"/>
        </w:rPr>
        <w:t>.</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Особое значение имеют речевые модели, с помощью которых школьники могут описывать профессии и профессиональные действия:</w:t>
      </w:r>
    </w:p>
    <w:p w:rsidR="00B04323" w:rsidRPr="009501CC" w:rsidRDefault="00B04323" w:rsidP="005E738B">
      <w:p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A doctor helps people and treats illnesses.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 teacher explains new material and helps students learn.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An engineer designs machines, bridges and buildings.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 journalist writes articles and interviews people.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 programmer creates computer programs and applications.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 guide tells tourists about interesting places.</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Такие конструкции позволяют обучающимся перейти от простого запоминания слов к осмысленному описанию трудовой деятельности. Школьники начинают понимать, что профессия — это не только название, но и система действий, обязанностей, качеств и ответственности.</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Вторым направлением является формирование навыков самопрезентации. В профессиональной сфере человек должен уметь рассказать о себе, своих интересах, сильных сторонах, достижениях, планах и целях. Для школьников это особенно важно, поскольку самопрезентация помогает им осознавать собственные способности и постепенно формировать представление о будущем профессиональном выборе.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 уроках английского языка можно использовать следующие речевые модели:</w:t>
      </w:r>
    </w:p>
    <w:p w:rsidR="00B04323" w:rsidRPr="009501CC" w:rsidRDefault="00B04323" w:rsidP="005E738B">
      <w:p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My name is…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am interested in…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am good at…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like working with…</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would like to become a…</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This profession is interesting for me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To become a…, I need to study…</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In the future I want to…</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Например, учащийся может составить небольшое высказывание:</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I am interested in technology. I am good at working with computers. I would like to become a programmer. This profession is important because programmers create useful applications and websites. To become a programmer, I need to study English, Maths and Computer Science.</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Такое задание одновременно развивает навыки монологической речи, расширяет словарный запас и помогает школьнику осознанно связать учебные предметы с будущей профессией.</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Третьим направлением является моделирование ситуаций профессионального общения. На уроках английского языка возможно организовать ролевые игры и диалоги, в которых учащиеся выполняют разные профессиональные роли. Например, один ученик становится врачом, другой — пациентом; один выступает в роли журналиста, другой — в роли известного специалиста; один учащийся представляет туристическое агентство, другой — клиента; один школьник играет работодателя, другой — кандидата на работу.</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Примеры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профессионально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ориентированных</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диалогов</w:t>
      </w:r>
      <w:r w:rsidRPr="009501CC">
        <w:rPr>
          <w:rFonts w:ascii="Times New Roman" w:eastAsia="Times New Roman" w:hAnsi="Times New Roman" w:cs="Times New Roman"/>
          <w:sz w:val="24"/>
          <w:szCs w:val="24"/>
          <w:lang w:val="en-US" w:eastAsia="ru-RU"/>
        </w:rPr>
        <w:t>:</w:t>
      </w:r>
    </w:p>
    <w:p w:rsidR="00B04323" w:rsidRPr="009501CC" w:rsidRDefault="00B04323" w:rsidP="005E738B">
      <w:pPr>
        <w:spacing w:after="0"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Doctor — Patient</w:t>
      </w:r>
      <w:r w:rsidRPr="009501CC">
        <w:rPr>
          <w:rFonts w:ascii="Times New Roman" w:eastAsia="Times New Roman" w:hAnsi="Times New Roman" w:cs="Times New Roman"/>
          <w:sz w:val="24"/>
          <w:szCs w:val="24"/>
          <w:lang w:val="en-US" w:eastAsia="ru-RU"/>
        </w:rPr>
        <w:br/>
        <w:t>— What is the problem?</w:t>
      </w:r>
      <w:r w:rsidRPr="009501CC">
        <w:rPr>
          <w:rFonts w:ascii="Times New Roman" w:eastAsia="Times New Roman" w:hAnsi="Times New Roman" w:cs="Times New Roman"/>
          <w:sz w:val="24"/>
          <w:szCs w:val="24"/>
          <w:lang w:val="en-US" w:eastAsia="ru-RU"/>
        </w:rPr>
        <w:br/>
        <w:t>— I have a headache.</w:t>
      </w:r>
      <w:r w:rsidRPr="009501CC">
        <w:rPr>
          <w:rFonts w:ascii="Times New Roman" w:eastAsia="Times New Roman" w:hAnsi="Times New Roman" w:cs="Times New Roman"/>
          <w:sz w:val="24"/>
          <w:szCs w:val="24"/>
          <w:lang w:val="en-US" w:eastAsia="ru-RU"/>
        </w:rPr>
        <w:br/>
        <w:t>— You should drink water and have some rest.</w:t>
      </w:r>
    </w:p>
    <w:p w:rsidR="00B04323" w:rsidRPr="009501CC" w:rsidRDefault="00B04323" w:rsidP="005E738B">
      <w:pPr>
        <w:spacing w:after="0"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Journalist — Specialist</w:t>
      </w:r>
      <w:r w:rsidRPr="009501CC">
        <w:rPr>
          <w:rFonts w:ascii="Times New Roman" w:eastAsia="Times New Roman" w:hAnsi="Times New Roman" w:cs="Times New Roman"/>
          <w:sz w:val="24"/>
          <w:szCs w:val="24"/>
          <w:lang w:val="en-US" w:eastAsia="ru-RU"/>
        </w:rPr>
        <w:br/>
        <w:t>— What do you do?</w:t>
      </w:r>
      <w:r w:rsidRPr="009501CC">
        <w:rPr>
          <w:rFonts w:ascii="Times New Roman" w:eastAsia="Times New Roman" w:hAnsi="Times New Roman" w:cs="Times New Roman"/>
          <w:sz w:val="24"/>
          <w:szCs w:val="24"/>
          <w:lang w:val="en-US" w:eastAsia="ru-RU"/>
        </w:rPr>
        <w:br/>
        <w:t>— I am an engineer.</w:t>
      </w:r>
      <w:r w:rsidRPr="009501CC">
        <w:rPr>
          <w:rFonts w:ascii="Times New Roman" w:eastAsia="Times New Roman" w:hAnsi="Times New Roman" w:cs="Times New Roman"/>
          <w:sz w:val="24"/>
          <w:szCs w:val="24"/>
          <w:lang w:val="en-US" w:eastAsia="ru-RU"/>
        </w:rPr>
        <w:br/>
        <w:t>— What skills do you need for your job?</w:t>
      </w:r>
      <w:r w:rsidRPr="009501CC">
        <w:rPr>
          <w:rFonts w:ascii="Times New Roman" w:eastAsia="Times New Roman" w:hAnsi="Times New Roman" w:cs="Times New Roman"/>
          <w:sz w:val="24"/>
          <w:szCs w:val="24"/>
          <w:lang w:val="en-US" w:eastAsia="ru-RU"/>
        </w:rPr>
        <w:br/>
        <w:t>— I need Maths, creativity and teamwork.</w:t>
      </w:r>
    </w:p>
    <w:p w:rsidR="00B04323" w:rsidRPr="009501CC" w:rsidRDefault="00B04323" w:rsidP="005E738B">
      <w:pPr>
        <w:spacing w:after="0"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Guide — Tourist</w:t>
      </w:r>
      <w:r w:rsidRPr="009501CC">
        <w:rPr>
          <w:rFonts w:ascii="Times New Roman" w:eastAsia="Times New Roman" w:hAnsi="Times New Roman" w:cs="Times New Roman"/>
          <w:sz w:val="24"/>
          <w:szCs w:val="24"/>
          <w:lang w:val="en-US" w:eastAsia="ru-RU"/>
        </w:rPr>
        <w:br/>
        <w:t>— Welcome to our town.</w:t>
      </w:r>
      <w:r w:rsidRPr="009501CC">
        <w:rPr>
          <w:rFonts w:ascii="Times New Roman" w:eastAsia="Times New Roman" w:hAnsi="Times New Roman" w:cs="Times New Roman"/>
          <w:sz w:val="24"/>
          <w:szCs w:val="24"/>
          <w:lang w:val="en-US" w:eastAsia="ru-RU"/>
        </w:rPr>
        <w:br/>
        <w:t>— What places can we visit?</w:t>
      </w:r>
      <w:r w:rsidRPr="009501CC">
        <w:rPr>
          <w:rFonts w:ascii="Times New Roman" w:eastAsia="Times New Roman" w:hAnsi="Times New Roman" w:cs="Times New Roman"/>
          <w:sz w:val="24"/>
          <w:szCs w:val="24"/>
          <w:lang w:val="en-US" w:eastAsia="ru-RU"/>
        </w:rPr>
        <w:br/>
        <w:t>— You can visit the museum, the park and the old church.</w:t>
      </w:r>
    </w:p>
    <w:p w:rsidR="00B04323" w:rsidRPr="009501CC" w:rsidRDefault="00B04323" w:rsidP="005E738B">
      <w:pPr>
        <w:spacing w:after="0"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Employer — Student</w:t>
      </w:r>
      <w:r w:rsidRPr="009501CC">
        <w:rPr>
          <w:rFonts w:ascii="Times New Roman" w:eastAsia="Times New Roman" w:hAnsi="Times New Roman" w:cs="Times New Roman"/>
          <w:sz w:val="24"/>
          <w:szCs w:val="24"/>
          <w:lang w:val="en-US" w:eastAsia="ru-RU"/>
        </w:rPr>
        <w:br/>
        <w:t>— What are you good at?</w:t>
      </w:r>
      <w:r w:rsidRPr="009501CC">
        <w:rPr>
          <w:rFonts w:ascii="Times New Roman" w:eastAsia="Times New Roman" w:hAnsi="Times New Roman" w:cs="Times New Roman"/>
          <w:sz w:val="24"/>
          <w:szCs w:val="24"/>
          <w:lang w:val="en-US" w:eastAsia="ru-RU"/>
        </w:rPr>
        <w:br/>
        <w:t>— I am good at communication and teamwork.</w:t>
      </w:r>
      <w:r w:rsidRPr="009501CC">
        <w:rPr>
          <w:rFonts w:ascii="Times New Roman" w:eastAsia="Times New Roman" w:hAnsi="Times New Roman" w:cs="Times New Roman"/>
          <w:sz w:val="24"/>
          <w:szCs w:val="24"/>
          <w:lang w:val="en-US" w:eastAsia="ru-RU"/>
        </w:rPr>
        <w:br/>
        <w:t>— Why do you want this job?</w:t>
      </w:r>
      <w:r w:rsidRPr="009501CC">
        <w:rPr>
          <w:rFonts w:ascii="Times New Roman" w:eastAsia="Times New Roman" w:hAnsi="Times New Roman" w:cs="Times New Roman"/>
          <w:sz w:val="24"/>
          <w:szCs w:val="24"/>
          <w:lang w:val="en-US" w:eastAsia="ru-RU"/>
        </w:rPr>
        <w:br/>
        <w:t>— I want to learn new skills.</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Такие ситуации способствуют развитию диалогической речи и одновременно формируют первичное понимание норм профессионального взаимодействия: вежливости, точности, логичности, уважения к собеседнику, умения задавать вопросы и </w:t>
      </w:r>
      <w:proofErr w:type="gramStart"/>
      <w:r w:rsidRPr="009501CC">
        <w:rPr>
          <w:rFonts w:ascii="Times New Roman" w:eastAsia="Times New Roman" w:hAnsi="Times New Roman" w:cs="Times New Roman"/>
          <w:sz w:val="24"/>
          <w:szCs w:val="24"/>
          <w:lang w:eastAsia="ru-RU"/>
        </w:rPr>
        <w:t>отвечать</w:t>
      </w:r>
      <w:proofErr w:type="gramEnd"/>
      <w:r w:rsidRPr="009501CC">
        <w:rPr>
          <w:rFonts w:ascii="Times New Roman" w:eastAsia="Times New Roman" w:hAnsi="Times New Roman" w:cs="Times New Roman"/>
          <w:sz w:val="24"/>
          <w:szCs w:val="24"/>
          <w:lang w:eastAsia="ru-RU"/>
        </w:rPr>
        <w:t xml:space="preserve"> по существу.</w:t>
      </w:r>
    </w:p>
    <w:p w:rsidR="00B04323" w:rsidRPr="009501CC" w:rsidRDefault="00B04323" w:rsidP="005E738B">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Четвёртым направлением является развитие навыков интервьюирования. Интервью является удобной формой профориентационной работы, так как позволяет учащимся получить информацию о профессии через вопросы и ответы. На уроках английского языка </w:t>
      </w:r>
      <w:r w:rsidRPr="009501CC">
        <w:rPr>
          <w:rFonts w:ascii="Times New Roman" w:eastAsia="Times New Roman" w:hAnsi="Times New Roman" w:cs="Times New Roman"/>
          <w:sz w:val="24"/>
          <w:szCs w:val="24"/>
          <w:lang w:eastAsia="ru-RU"/>
        </w:rPr>
        <w:lastRenderedPageBreak/>
        <w:t>школьники могут готовить вопросы для интервью с представителями разных профессий, одноклассниками, родителями, выпускниками школы или приглашёнными специалистами.</w:t>
      </w:r>
    </w:p>
    <w:p w:rsidR="00B04323" w:rsidRPr="009501CC" w:rsidRDefault="00B04323" w:rsidP="005E738B">
      <w:pPr>
        <w:spacing w:after="0" w:line="24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Примеры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вопросов</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для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интервью</w:t>
      </w:r>
      <w:r w:rsidRPr="009501CC">
        <w:rPr>
          <w:rFonts w:ascii="Times New Roman" w:eastAsia="Times New Roman" w:hAnsi="Times New Roman" w:cs="Times New Roman"/>
          <w:sz w:val="24"/>
          <w:szCs w:val="24"/>
          <w:lang w:val="en-US" w:eastAsia="ru-RU"/>
        </w:rPr>
        <w:t>:</w:t>
      </w:r>
    </w:p>
    <w:p w:rsidR="00B04323" w:rsidRPr="009501CC" w:rsidRDefault="00B04323" w:rsidP="005E738B">
      <w:p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val="en-US" w:eastAsia="ru-RU"/>
        </w:rPr>
        <w:t>What is your profession?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Where do you work?</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do you usually do at work?</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skills are important for your profession?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Why did you choose this profession?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school subjects are useful for this job?</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Is English important for your profession?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What advice can you give to students?</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Работа с интервью развивает умение формулировать вопросы, понимать ответы, фиксировать информацию, анализировать её и представлять результаты. В профориентационном плане такая деятельность помогает учащимся увидеть профессию через личный опыт реального человека.</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Пятым направлением является формирование навыков письменной профессиональной коммуникации. Даже на школьном уровне обучающиеся могут осваивать простейшие формы письменного общения: анкету, мини-резюме, письмо-заявку, описание профессии, карьерную карту, текст для портфолио, постер или презентацию.</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Например, мини-резюме школьника может включать следующие блоки:</w:t>
      </w:r>
    </w:p>
    <w:p w:rsidR="00B04323" w:rsidRPr="009501CC" w:rsidRDefault="00B04323" w:rsidP="00D21E43">
      <w:pPr>
        <w:spacing w:after="0"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Name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Age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Interests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Skills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Favourite school subjects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Future profession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My strong qualities</w:t>
      </w:r>
    </w:p>
    <w:p w:rsidR="00B04323" w:rsidRPr="009501CC" w:rsidRDefault="00B04323" w:rsidP="00D21E43">
      <w:p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Пример простого текста:</w:t>
      </w:r>
    </w:p>
    <w:p w:rsidR="00B04323" w:rsidRPr="009501CC" w:rsidRDefault="00B04323" w:rsidP="00D21E43">
      <w:pPr>
        <w:spacing w:after="0"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eastAsia="ru-RU"/>
        </w:rPr>
        <w:t xml:space="preserve">My name is Ivan. </w:t>
      </w:r>
      <w:r w:rsidRPr="009501CC">
        <w:rPr>
          <w:rFonts w:ascii="Times New Roman" w:eastAsia="Times New Roman" w:hAnsi="Times New Roman" w:cs="Times New Roman"/>
          <w:b/>
          <w:bCs/>
          <w:sz w:val="24"/>
          <w:szCs w:val="24"/>
          <w:lang w:val="en-US" w:eastAsia="ru-RU"/>
        </w:rPr>
        <w:t>I am 13 years old. I am interested in sport and technology. I am good at teamwork and communication. My favourite school subjects are English and Computer Science. In the future I would like to become a web designer.</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форма работы помогает школьникам освоить элементарные навыки письменной самопрезентации и подготовиться к более сложным формам деловой коммуникации в будущем.</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Шестым направлением является презентация профессионального или проектного продукта. В</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рамках</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методики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PROF-ENGLISH</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учащиеся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могут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создавать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защищать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проекты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Future Profession”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“A Day in the Life of a Doctor”</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“Jobs of the Future”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Career Route”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“English in My Future Job”</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“Top 5 Professions in My Region”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Защита проекта на английском языке формирует умение структурировать информацию, выступать перед аудиторией, использовать визуальную поддержку, отвечать на вопросы и аргументировать свой выбор.</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Для презентации можно использовать речевые опоры:</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val="en-US" w:eastAsia="ru-RU"/>
        </w:rPr>
        <w:t>Today I would like to tell you about…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This profession is important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 person in this profession should be…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This specialist usually works in…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To become a…, you need to study…</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think this profession suits me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Thank you for your attention.</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Презентационная деятельность особенно важна для формирования уверенности в себе. Учащийся учится выступать, преодолевать страх ошибки, говорить перед группой, представлять собственную позицию и принимать обратную связь.</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Седьмым направлением является освоение норм делового и этикетного общения. Даже в школьной практике важно формировать у обучающихся представление о том, что профессиональная коммуникация требует вежливости, точности, уважения, ответственности и умения соблюдать речевой этикет. На уроках английского языка можно вводить простые формулы:</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Good morning.</w:t>
      </w:r>
      <w:r w:rsidRPr="009501CC">
        <w:rPr>
          <w:rFonts w:ascii="Times New Roman" w:eastAsia="Times New Roman" w:hAnsi="Times New Roman" w:cs="Times New Roman"/>
          <w:sz w:val="24"/>
          <w:szCs w:val="24"/>
          <w:lang w:eastAsia="ru-RU"/>
        </w:rPr>
        <w:br/>
      </w:r>
      <w:r w:rsidRPr="009501CC">
        <w:rPr>
          <w:rFonts w:ascii="Times New Roman" w:eastAsia="Times New Roman" w:hAnsi="Times New Roman" w:cs="Times New Roman"/>
          <w:b/>
          <w:bCs/>
          <w:sz w:val="24"/>
          <w:szCs w:val="24"/>
          <w:lang w:val="en-US" w:eastAsia="ru-RU"/>
        </w:rPr>
        <w:t>Nice to meet you.</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Could you tell me…?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May I ask you a question?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Thank you for your answer.</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agree with you.</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have another opinion.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Could you repeat, please?</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Эти фразы помогают школьникам строить корректное общение в учебных и условно-профессиональных ситуациях. Они также формируют культуру взаимодействия, которая необходима в любой сфере деятельности.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Английский язык как инструмент профессиональной коммуникации имеет важное значение и для формирования межкультурной компетенции. Профессиональный мир сегодня связан с международным сотрудничеством, цифровыми платформами, образовательными программами и обменом опытом. Поэтому школьнику важно понимать, что нормы общения, формы самопрезентации, деловая переписка и профессиональное поведение могут иметь культурные особенности. Изучение английского языка позволяет расширить представление учащихся о профессиональной культуре разных стран и сформировать уважительное отношение к многообразию трудовых и образовательных практик.</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позволяет последовательно включать профессиональную коммуникацию в образовательный процесс. На начальном этапе учащиеся знакомятся с названиями профессий и простыми фразами. Затем они учатся описывать профессиональные действия, задавать вопросы и участвовать в диалогах. На следующем этапе выполняют ролевые задания, интервью и мини-проекты. В более старших классах возможно включение элементов резюме, мотивационного письма, деловой переписки, собеседования и защиты карьерного маршрута.</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Таким образом, английский язык становится не только средством изучения учебной темы, но и инструментом подготовки школьника к будущей социальной и профессиональной коммуникации. Он помогает обучающимся осваивать речевые модели, необходимые для самопрезентации, сотрудничества, проектной деятельности, интервью, публичного выступления и осознанного разговора о будущем.</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Вывод:</w:t>
      </w:r>
      <w:r w:rsidRPr="009501CC">
        <w:rPr>
          <w:rFonts w:ascii="Times New Roman" w:eastAsia="Times New Roman" w:hAnsi="Times New Roman" w:cs="Times New Roman"/>
          <w:sz w:val="24"/>
          <w:szCs w:val="24"/>
          <w:lang w:eastAsia="ru-RU"/>
        </w:rPr>
        <w:t xml:space="preserve"> английский язык обладает значительным потенциалом как инструмент профессиональной коммуникации. Его использование 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позволяет школьникам осваивать профессионально ориентированную лексику, моделировать ситуации трудового общения, развивать навыки самопрезентации, интервьюирования, делового диалога и проектной защиты. Благодаря этому урок английского языка становится пространством, где обучающиеся не только развивают языковые умения, но и получают первичный опыт профессионального общения, необходимый для дальнейшего самоопределения и построения будущего карьерного маршрута.</w:t>
      </w:r>
    </w:p>
    <w:p w:rsidR="00683A6B" w:rsidRPr="009501CC" w:rsidRDefault="00683A6B" w:rsidP="00683A6B">
      <w:pPr>
        <w:spacing w:before="100" w:beforeAutospacing="1" w:after="100" w:afterAutospacing="1" w:line="240" w:lineRule="auto"/>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1.5. Проектная деятельность как средство профориентации на уроках английского языка</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Проектная деятельность является одним из наиболее эффективных средств профориентации школьников на уроках английского языка, поскольку позволяет соединить языковое обучение с практическим исследованием мира профессий, развитием самостоятельности, коммуникативных навыков и осознанного отношения к будущему профессиональному выбору. В отличие от традиционного выполнения учебных упражнений, проектная деятельность предполагает создание конкретного продукта, решение учебно-практической задачи, поиск информации, распределение ролей, презентацию результата и рефлексию полученного опыта.</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проектная деятельность рассматривается как важнейший механизм включения обучающихся в профориентационную работу средствами английского языка. Она позволяет школьникам не только изучать лексику по теме профессий, но и анализировать содержание профессиональной деятельности, исследовать требования к специалистам, определять необходимые качества и умения, сопоставлять профессию с личными интересами и учебными достижениями.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Проект на уроке английского языка обладает двойной педагогической ценностью. С одной стороны, он способствует развитию иноязычной коммуникативной компетенции: учащиеся читают и анализируют тексты, подбирают лексику, составляют устные и письменные высказывания, готовят презентации, отвечают на вопросы, участвуют в обсуждении. С другой стороны, проект становится инструментом профессионального самоопределения, так как побуждает обучающихся задуматься о будущем, попробовать себя в разных ролях и оценить собственные возможности.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Особенность проектной деятельности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заключается в том, что каждый проект имеет профориентационную направленность. Его содержание связано с профессиями, профессиональными сферами, навыками будущего, карьерными маршрутами, образовательными возможностями или практическим применением английского языка в профессиональной деятельности. При этом английский язык выступает не только как предмет изучения, но и как средство поиска, оформления, обсуждения и представления информации.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Проектная деятельность может быть организована как индивидуально, так и в парах или группах. Индивидуальные проекты позволяют учащемуся глубже исследовать личностно значимую профессию, связанную с его интересами и планами. Групповые проекты способствуют развитию командной работы, распределению ролей, совместному принятию решений и формированию ответственности за общий результат. Оба формата важны для профориентации, так как современная профессиональная деятельность </w:t>
      </w:r>
      <w:proofErr w:type="gramStart"/>
      <w:r w:rsidRPr="009501CC">
        <w:rPr>
          <w:rFonts w:ascii="Times New Roman" w:eastAsia="Times New Roman" w:hAnsi="Times New Roman" w:cs="Times New Roman"/>
          <w:sz w:val="24"/>
          <w:szCs w:val="24"/>
          <w:lang w:eastAsia="ru-RU"/>
        </w:rPr>
        <w:t>требует</w:t>
      </w:r>
      <w:proofErr w:type="gramEnd"/>
      <w:r w:rsidRPr="009501CC">
        <w:rPr>
          <w:rFonts w:ascii="Times New Roman" w:eastAsia="Times New Roman" w:hAnsi="Times New Roman" w:cs="Times New Roman"/>
          <w:sz w:val="24"/>
          <w:szCs w:val="24"/>
          <w:lang w:eastAsia="ru-RU"/>
        </w:rPr>
        <w:t xml:space="preserve"> как личной инициативы, так и умения взаимодействовать с другими людьми.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На уроках английского языка возможно использовать различные типы профориентационных проектов.</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Первый тип — информационно-исследовательские проекты. Их цель заключается в сборе и анализе информации о профессии. Учащиеся изучают, чем занимается специалист, где он работает, какие знания и умения ему необходимы, какие школьные предметы связаны с данной профессией, востребована ли она в современном обществе. Примером</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такого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проекта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может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быть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работа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“A Day in the Life of a Doctor”</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“What Does an Engineer Do?”</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“The Profession of a Teacher”</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“Jobs in IT”</w:t>
      </w:r>
      <w:r w:rsidRPr="009501CC">
        <w:rPr>
          <w:rFonts w:ascii="Times New Roman" w:eastAsia="Times New Roman" w:hAnsi="Times New Roman" w:cs="Times New Roman"/>
          <w:sz w:val="24"/>
          <w:szCs w:val="24"/>
          <w:lang w:val="en-US" w:eastAsia="ru-RU"/>
        </w:rPr>
        <w:t>.</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 xml:space="preserve">Второй тип — творческие проекты. Они позволяют представить профессию через визуальный, медийный или художественный продукт. Учащиеся могут создавать постеры, буклеты, видеовизитки, комиксы, инфографику, мини-журналы, подкасты, страницы сайта или презентации. </w:t>
      </w:r>
      <w:proofErr w:type="gramStart"/>
      <w:r w:rsidRPr="009501CC">
        <w:rPr>
          <w:rFonts w:ascii="Times New Roman" w:eastAsia="Times New Roman" w:hAnsi="Times New Roman" w:cs="Times New Roman"/>
          <w:sz w:val="24"/>
          <w:szCs w:val="24"/>
          <w:lang w:eastAsia="ru-RU"/>
        </w:rPr>
        <w:t>Например</w:t>
      </w:r>
      <w:proofErr w:type="gramEnd"/>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Future Profession”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“Top 5 Jobs of the Future”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“Professions Around Us”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“English for My Future Job”</w:t>
      </w:r>
      <w:r w:rsidRPr="009501CC">
        <w:rPr>
          <w:rFonts w:ascii="Times New Roman" w:eastAsia="Times New Roman" w:hAnsi="Times New Roman" w:cs="Times New Roman"/>
          <w:sz w:val="24"/>
          <w:szCs w:val="24"/>
          <w:lang w:val="en-US" w:eastAsia="ru-RU"/>
        </w:rPr>
        <w:t>.</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Третий тип — ролево-практические проекты. В них обучающиеся примеряют на себя определённую профессиональную роль. Например, выступают в роли журналистов, дизайнеров, врачей, экскурсоводов, предпринимателей, переводчиков, блогеров, учителей, экологов или специалистов по туризму. Такие проекты особенно ценны, потому что позволяют школьникам не просто рассказать о профессии, а выполнить отдельные элементы профессиональной деятельности.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Примеры ролево-практических проектов:</w:t>
      </w:r>
    </w:p>
    <w:p w:rsidR="00B04323" w:rsidRPr="009501CC" w:rsidRDefault="00B04323" w:rsidP="00EE5EE9">
      <w:p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“Tour Guide for One Day”</w:t>
      </w:r>
      <w:r w:rsidRPr="009501CC">
        <w:rPr>
          <w:rFonts w:ascii="Times New Roman" w:eastAsia="Times New Roman" w:hAnsi="Times New Roman" w:cs="Times New Roman"/>
          <w:sz w:val="24"/>
          <w:szCs w:val="24"/>
          <w:lang w:eastAsia="ru-RU"/>
        </w:rPr>
        <w:t xml:space="preserve"> — учащиеся готовят мини-экскурсию на английском языке;</w:t>
      </w:r>
      <w:r w:rsidRPr="009501CC">
        <w:rPr>
          <w:rFonts w:ascii="Times New Roman" w:eastAsia="Times New Roman" w:hAnsi="Times New Roman" w:cs="Times New Roman"/>
          <w:sz w:val="24"/>
          <w:szCs w:val="24"/>
          <w:lang w:eastAsia="ru-RU"/>
        </w:rPr>
        <w:br/>
      </w:r>
      <w:r w:rsidRPr="009501CC">
        <w:rPr>
          <w:rFonts w:ascii="Times New Roman" w:eastAsia="Times New Roman" w:hAnsi="Times New Roman" w:cs="Times New Roman"/>
          <w:b/>
          <w:bCs/>
          <w:sz w:val="24"/>
          <w:szCs w:val="24"/>
          <w:lang w:eastAsia="ru-RU"/>
        </w:rPr>
        <w:t>“Young Journalist”</w:t>
      </w:r>
      <w:r w:rsidRPr="009501CC">
        <w:rPr>
          <w:rFonts w:ascii="Times New Roman" w:eastAsia="Times New Roman" w:hAnsi="Times New Roman" w:cs="Times New Roman"/>
          <w:sz w:val="24"/>
          <w:szCs w:val="24"/>
          <w:lang w:eastAsia="ru-RU"/>
        </w:rPr>
        <w:t xml:space="preserve"> — проводят интервью и оформляют статью;</w:t>
      </w:r>
      <w:r w:rsidRPr="009501CC">
        <w:rPr>
          <w:rFonts w:ascii="Times New Roman" w:eastAsia="Times New Roman" w:hAnsi="Times New Roman" w:cs="Times New Roman"/>
          <w:sz w:val="24"/>
          <w:szCs w:val="24"/>
          <w:lang w:eastAsia="ru-RU"/>
        </w:rPr>
        <w:br/>
      </w:r>
      <w:r w:rsidRPr="009501CC">
        <w:rPr>
          <w:rFonts w:ascii="Times New Roman" w:eastAsia="Times New Roman" w:hAnsi="Times New Roman" w:cs="Times New Roman"/>
          <w:b/>
          <w:bCs/>
          <w:sz w:val="24"/>
          <w:szCs w:val="24"/>
          <w:lang w:eastAsia="ru-RU"/>
        </w:rPr>
        <w:t>“My Start-up Idea”</w:t>
      </w:r>
      <w:r w:rsidRPr="009501CC">
        <w:rPr>
          <w:rFonts w:ascii="Times New Roman" w:eastAsia="Times New Roman" w:hAnsi="Times New Roman" w:cs="Times New Roman"/>
          <w:sz w:val="24"/>
          <w:szCs w:val="24"/>
          <w:lang w:eastAsia="ru-RU"/>
        </w:rPr>
        <w:t xml:space="preserve"> — представляют бизнес-идею или продукт;</w:t>
      </w:r>
      <w:r w:rsidRPr="009501CC">
        <w:rPr>
          <w:rFonts w:ascii="Times New Roman" w:eastAsia="Times New Roman" w:hAnsi="Times New Roman" w:cs="Times New Roman"/>
          <w:sz w:val="24"/>
          <w:szCs w:val="24"/>
          <w:lang w:eastAsia="ru-RU"/>
        </w:rPr>
        <w:br/>
      </w:r>
      <w:r w:rsidRPr="009501CC">
        <w:rPr>
          <w:rFonts w:ascii="Times New Roman" w:eastAsia="Times New Roman" w:hAnsi="Times New Roman" w:cs="Times New Roman"/>
          <w:b/>
          <w:bCs/>
          <w:sz w:val="24"/>
          <w:szCs w:val="24"/>
          <w:lang w:eastAsia="ru-RU"/>
        </w:rPr>
        <w:t>“Health Advice Project”</w:t>
      </w:r>
      <w:r w:rsidRPr="009501CC">
        <w:rPr>
          <w:rFonts w:ascii="Times New Roman" w:eastAsia="Times New Roman" w:hAnsi="Times New Roman" w:cs="Times New Roman"/>
          <w:sz w:val="24"/>
          <w:szCs w:val="24"/>
          <w:lang w:eastAsia="ru-RU"/>
        </w:rPr>
        <w:t xml:space="preserve"> — создают рекомендации по здоровому образу жизни;</w:t>
      </w:r>
      <w:r w:rsidRPr="009501CC">
        <w:rPr>
          <w:rFonts w:ascii="Times New Roman" w:eastAsia="Times New Roman" w:hAnsi="Times New Roman" w:cs="Times New Roman"/>
          <w:sz w:val="24"/>
          <w:szCs w:val="24"/>
          <w:lang w:eastAsia="ru-RU"/>
        </w:rPr>
        <w:br/>
      </w:r>
      <w:r w:rsidRPr="009501CC">
        <w:rPr>
          <w:rFonts w:ascii="Times New Roman" w:eastAsia="Times New Roman" w:hAnsi="Times New Roman" w:cs="Times New Roman"/>
          <w:b/>
          <w:bCs/>
          <w:sz w:val="24"/>
          <w:szCs w:val="24"/>
          <w:lang w:eastAsia="ru-RU"/>
        </w:rPr>
        <w:t>“Design My Dream Room”</w:t>
      </w:r>
      <w:r w:rsidRPr="009501CC">
        <w:rPr>
          <w:rFonts w:ascii="Times New Roman" w:eastAsia="Times New Roman" w:hAnsi="Times New Roman" w:cs="Times New Roman"/>
          <w:sz w:val="24"/>
          <w:szCs w:val="24"/>
          <w:lang w:eastAsia="ru-RU"/>
        </w:rPr>
        <w:t xml:space="preserve"> — представляют дизайнерский проект с описанием на английском языке;</w:t>
      </w:r>
      <w:r w:rsidRPr="009501CC">
        <w:rPr>
          <w:rFonts w:ascii="Times New Roman" w:eastAsia="Times New Roman" w:hAnsi="Times New Roman" w:cs="Times New Roman"/>
          <w:sz w:val="24"/>
          <w:szCs w:val="24"/>
          <w:lang w:eastAsia="ru-RU"/>
        </w:rPr>
        <w:br/>
      </w:r>
      <w:r w:rsidRPr="009501CC">
        <w:rPr>
          <w:rFonts w:ascii="Times New Roman" w:eastAsia="Times New Roman" w:hAnsi="Times New Roman" w:cs="Times New Roman"/>
          <w:b/>
          <w:bCs/>
          <w:sz w:val="24"/>
          <w:szCs w:val="24"/>
          <w:lang w:eastAsia="ru-RU"/>
        </w:rPr>
        <w:t>“Eco Project”</w:t>
      </w:r>
      <w:r w:rsidRPr="009501CC">
        <w:rPr>
          <w:rFonts w:ascii="Times New Roman" w:eastAsia="Times New Roman" w:hAnsi="Times New Roman" w:cs="Times New Roman"/>
          <w:sz w:val="24"/>
          <w:szCs w:val="24"/>
          <w:lang w:eastAsia="ru-RU"/>
        </w:rPr>
        <w:t xml:space="preserve"> — предлагают решение экологической проблемы.</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Четвёртый тип — карьерно-рефлексивные проекты. Они направлены на осмысление обучающимся своих интересов, способностей и будущих планов. Такие проекты помогают школьнику ответить на вопросы: что мне интересно, что у меня получается, какие профессии мне подходят, какие качества нужно развивать, какие предметы могут быть важны для моего будущего. К</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таким</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проектам</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относятся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Career Route”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Skills and Interests”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Future Portfolio”</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“Who I Want to Become”</w:t>
      </w:r>
      <w:r w:rsidRPr="009501CC">
        <w:rPr>
          <w:rFonts w:ascii="Times New Roman" w:eastAsia="Times New Roman" w:hAnsi="Times New Roman" w:cs="Times New Roman"/>
          <w:sz w:val="24"/>
          <w:szCs w:val="24"/>
          <w:lang w:val="en-US" w:eastAsia="ru-RU"/>
        </w:rPr>
        <w:t>.</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Важным преимуществом проектной деятельности является возможность интеграции английского языка с другими учебными предметами. Например, проект о профессиях в </w:t>
      </w:r>
      <w:r w:rsidRPr="009501CC">
        <w:rPr>
          <w:rFonts w:ascii="Times New Roman" w:eastAsia="Times New Roman" w:hAnsi="Times New Roman" w:cs="Times New Roman"/>
          <w:sz w:val="24"/>
          <w:szCs w:val="24"/>
          <w:lang w:eastAsia="ru-RU"/>
        </w:rPr>
        <w:lastRenderedPageBreak/>
        <w:t>сфере медицины связан с биологией; проект о профессиях будущего — с информатикой и технологией; проект о туризме — с географией и историей; проект о бизнесе — с обществознанием и экономикой; проект о профессиях в сфере искусства — с ИЗО, музыкой и литературой. Такая межпредметная интеграция позволяет школьникам увидеть, что профессиональная деятельность требует комплекса знаний и умений.</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Структура профориентационного проекта на уроке английского языка может включать несколько этапов.</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На первом этапе происходит выбор темы и постановка цели. Учащиеся определяют, какую профессию или профессиональную сферу они будут изучать, формулируют проблему или вопрос проекта. Например</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 xml:space="preserve">Why is English important for a </w:t>
      </w:r>
      <w:proofErr w:type="gramStart"/>
      <w:r w:rsidRPr="009501CC">
        <w:rPr>
          <w:rFonts w:ascii="Times New Roman" w:eastAsia="Times New Roman" w:hAnsi="Times New Roman" w:cs="Times New Roman"/>
          <w:b/>
          <w:bCs/>
          <w:sz w:val="24"/>
          <w:szCs w:val="24"/>
          <w:lang w:val="en-US" w:eastAsia="ru-RU"/>
        </w:rPr>
        <w:t>programmer?</w:t>
      </w:r>
      <w:r w:rsidRPr="009501CC">
        <w:rPr>
          <w:rFonts w:ascii="Times New Roman" w:eastAsia="Times New Roman" w:hAnsi="Times New Roman" w:cs="Times New Roman"/>
          <w:sz w:val="24"/>
          <w:szCs w:val="24"/>
          <w:lang w:val="en-US" w:eastAsia="ru-RU"/>
        </w:rPr>
        <w:t>,</w:t>
      </w:r>
      <w:proofErr w:type="gramEnd"/>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What skills does a doctor need?</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What profession suits me?</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 втором этапе осуществляется поиск и отбор информации. Обучающиеся работают с адаптированными текстами, словарями, видеоматериалами, сайтами, интервью, анкетами. На этом этапе формируются навыки смыслового чтения, поиска ключевой информации, отбора фактов и расширения профессионально ориентированной лексики.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 третьем этапе происходит обработка информации и создание проектного продукта. Учащиеся составляют текст, оформляют презентацию, создают постер, буклет, видеоролик, карьерную карту или цифровое портфолио. При этом они используют английский язык для описания профессии, обязанностей специалиста, необходимых качеств, условий работы и личного отношения к выбранной теме.</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 четвёртом этапе организуется презентация проекта. Обучающиеся представляют результаты работы перед классом, отвечают на вопросы, аргументируют выбор профессии или профессиональной сферы. Этот этап особенно важен для развития навыков публичного выступления и самопрезентации.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 пятом этапе проводится рефлексия. Учащиеся оценивают не только качество выполненной работы, но и собственный профориентационный опыт: что нового они узнали о профессии, какие качества считают важными, заинтересовала ли их данная сфера, какие навыки нужно развивать. Рефлексия позволяет перевести проект из формального задания в личностно значимый опыт профессионального самоопределения.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Для организации проектной деятельности на английском языке целесообразно использовать речевые опоры. Они помогают учащимся структурировать высказывание и преодолеть языковые затруднения.</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Примеры речевых опор:</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val="en-US" w:eastAsia="ru-RU"/>
        </w:rPr>
        <w:lastRenderedPageBreak/>
        <w:t>I would like to tell you about…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This profession is important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A person in this profession should be…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This specialist works in…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He / she usually…</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This job requires…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English is useful for this profession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think this profession suits me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To become a…, I need to study…</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In the future I would like to…</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Использование таких моделей позволяет сделать проектную деятельность доступной для обучающихся с разным уровнем языковой подготовки. При необходимости педагог может предлагать шаблоны, карточки с лексикой, планы выступлений, образцы презентаций и критерии оценивания.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Проектная деятельность также способствует развитию soft skills, которые являются важной частью профессионального самоопределения. В процессе </w:t>
      </w:r>
      <w:proofErr w:type="gramStart"/>
      <w:r w:rsidRPr="009501CC">
        <w:rPr>
          <w:rFonts w:ascii="Times New Roman" w:eastAsia="Times New Roman" w:hAnsi="Times New Roman" w:cs="Times New Roman"/>
          <w:sz w:val="24"/>
          <w:szCs w:val="24"/>
          <w:lang w:eastAsia="ru-RU"/>
        </w:rPr>
        <w:t>выполнения проекта</w:t>
      </w:r>
      <w:proofErr w:type="gramEnd"/>
      <w:r w:rsidRPr="009501CC">
        <w:rPr>
          <w:rFonts w:ascii="Times New Roman" w:eastAsia="Times New Roman" w:hAnsi="Times New Roman" w:cs="Times New Roman"/>
          <w:sz w:val="24"/>
          <w:szCs w:val="24"/>
          <w:lang w:eastAsia="ru-RU"/>
        </w:rPr>
        <w:t xml:space="preserve"> учащиеся учатся планировать работу, распределять обязанности, искать и анализировать информацию, договариваться, принимать решения, оформлять результат, выступать перед аудиторией, отвечать на вопросы и оценивать собственный вклад. Эти умения имеют значение не только для изучения английского языка, но и для будущей учебной и профессиональной деятельности.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проектная деятельность может использоваться как на отдельных уроках, так и в рамках более длительных учебных модулей. Например, в течение нескольких уроков учащиеся могут работать над темой </w:t>
      </w:r>
      <w:r w:rsidRPr="009501CC">
        <w:rPr>
          <w:rFonts w:ascii="Times New Roman" w:eastAsia="Times New Roman" w:hAnsi="Times New Roman" w:cs="Times New Roman"/>
          <w:b/>
          <w:bCs/>
          <w:sz w:val="24"/>
          <w:szCs w:val="24"/>
          <w:lang w:eastAsia="ru-RU"/>
        </w:rPr>
        <w:t>“Jobs and Career”</w:t>
      </w:r>
      <w:r w:rsidRPr="009501CC">
        <w:rPr>
          <w:rFonts w:ascii="Times New Roman" w:eastAsia="Times New Roman" w:hAnsi="Times New Roman" w:cs="Times New Roman"/>
          <w:sz w:val="24"/>
          <w:szCs w:val="24"/>
          <w:lang w:eastAsia="ru-RU"/>
        </w:rPr>
        <w:t>, постепенно переходя от изучения лексики к анализу профессий, затем к профессиональной пробе и созданию итогового проекта. Во внеурочной деятельности проектная работа может быть расширена до формата профориентационной недели, школьной конференции, конкурса видеовизиток или создания коллективного англоязычного журнала о профессиях.</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Итоговым продуктом проектной деятельности может стать индивидуальное карьерное портфолио обучающегося на английском языке. В</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него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могут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входить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следующие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разделы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About Me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Interests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Skills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Favourite School Subjects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Professions I Like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Future Profession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Career Route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Projects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Такое портфолио позволяет фиксировать динамику профессионального самоопределения школьника и одновременно является практическим результатом освоения английского языка.</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Проектная деятельность повышает мотивацию к изучению английского языка, поскольку делает обучение более осмысленным и приближенным к реальной жизни. Учащийся видит, что английский язык нужен не только для выполнения упражнений, но и для поиска информации, общения, представления идей, участия в проектах и будущей профессии. Это способствует формированию устойчивого интереса к предмету и осознанию его практической значимости.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проектная деятельность является эффективным средством профориентации на уроках английского языка. Она позволяет объединить изучение языка, знакомство с профессиями, развитие коммуникативных навыков, профессиональные пробы и личностную рефлексию. 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проект становится не просто учебным заданием, а способом профессионального поиска, самопрезентации и построения индивидуального образовательного маршрута.</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Вывод:</w:t>
      </w:r>
      <w:r w:rsidRPr="009501CC">
        <w:rPr>
          <w:rFonts w:ascii="Times New Roman" w:eastAsia="Times New Roman" w:hAnsi="Times New Roman" w:cs="Times New Roman"/>
          <w:sz w:val="24"/>
          <w:szCs w:val="24"/>
          <w:lang w:eastAsia="ru-RU"/>
        </w:rPr>
        <w:t xml:space="preserve"> проектная деятельность на уроках английского языка обладает высоким профориентационным потенциалом. Она помогает обучающимся исследовать мир профессий, примерять профессиональные роли, создавать практические продукты, развивать коммуникативные и социальные навыки, осознавать собственные интересы и способности.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проектная деятельность выступает одним из ключевых инструментов формирования профессионального самоопределения школьников средствами английского языка.</w:t>
      </w:r>
    </w:p>
    <w:p w:rsidR="00683A6B" w:rsidRPr="009501CC" w:rsidRDefault="00683A6B" w:rsidP="00683A6B">
      <w:pPr>
        <w:spacing w:before="100" w:beforeAutospacing="1" w:after="100" w:afterAutospacing="1" w:line="240" w:lineRule="auto"/>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1.6. Профессиональные пробы как элемент обучения английскому языку</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Профессиональные пробы являются важным элементом профориентационной работы в современной школе, поскольку позволяют обучающимся не только получать информацию о профессиях, но и пробовать себя в отдельных видах профессиональной деятельности. В отличие от обычного знакомства с профессиями, профессиональная проба предполагает активное действие: школьник выполняет задание, приближенное к реальной трудовой ситуации, примеряет на себя определённую роль, использует необходимые знания и умения, а затем осмысливает полученный опыт.</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профессиональные пробы рассматриваются как эффективный способ соединения обучения английскому языку и профессионального самоопределения школьников. Английский язык в данном случае становится не только средством речевой практики, но и инструментом выполнения профессионально ориентированных действий: провести интервью, дать рекомендацию, представить проект, объяснить инструкцию, провести экскурсию, разработать рекламный текст, составить мини-резюме, выступить с презентацией или принять участие в деловой ситуации.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Профессиональная проба на уроке английского языка имеет особую педагогическую ценность, так как позволяет сделать обучение деятельностным, практико-ориентированным и личностно значимым. Учащийся не просто изучает лексику по теме </w:t>
      </w:r>
      <w:r w:rsidRPr="009501CC">
        <w:rPr>
          <w:rFonts w:ascii="Times New Roman" w:eastAsia="Times New Roman" w:hAnsi="Times New Roman" w:cs="Times New Roman"/>
          <w:b/>
          <w:bCs/>
          <w:sz w:val="24"/>
          <w:szCs w:val="24"/>
          <w:lang w:eastAsia="ru-RU"/>
        </w:rPr>
        <w:t>Jobs</w:t>
      </w:r>
      <w:r w:rsidRPr="009501CC">
        <w:rPr>
          <w:rFonts w:ascii="Times New Roman" w:eastAsia="Times New Roman" w:hAnsi="Times New Roman" w:cs="Times New Roman"/>
          <w:sz w:val="24"/>
          <w:szCs w:val="24"/>
          <w:lang w:eastAsia="ru-RU"/>
        </w:rPr>
        <w:t xml:space="preserve"> или </w:t>
      </w:r>
      <w:r w:rsidRPr="009501CC">
        <w:rPr>
          <w:rFonts w:ascii="Times New Roman" w:eastAsia="Times New Roman" w:hAnsi="Times New Roman" w:cs="Times New Roman"/>
          <w:b/>
          <w:bCs/>
          <w:sz w:val="24"/>
          <w:szCs w:val="24"/>
          <w:lang w:eastAsia="ru-RU"/>
        </w:rPr>
        <w:t>Professions</w:t>
      </w:r>
      <w:r w:rsidRPr="009501CC">
        <w:rPr>
          <w:rFonts w:ascii="Times New Roman" w:eastAsia="Times New Roman" w:hAnsi="Times New Roman" w:cs="Times New Roman"/>
          <w:sz w:val="24"/>
          <w:szCs w:val="24"/>
          <w:lang w:eastAsia="ru-RU"/>
        </w:rPr>
        <w:t xml:space="preserve">, а использует её в ситуации, максимально приближенной к реальной коммуникации. Например, он не только запоминает слово </w:t>
      </w:r>
      <w:r w:rsidRPr="009501CC">
        <w:rPr>
          <w:rFonts w:ascii="Times New Roman" w:eastAsia="Times New Roman" w:hAnsi="Times New Roman" w:cs="Times New Roman"/>
          <w:b/>
          <w:bCs/>
          <w:sz w:val="24"/>
          <w:szCs w:val="24"/>
          <w:lang w:eastAsia="ru-RU"/>
        </w:rPr>
        <w:t>journalist</w:t>
      </w:r>
      <w:r w:rsidRPr="009501CC">
        <w:rPr>
          <w:rFonts w:ascii="Times New Roman" w:eastAsia="Times New Roman" w:hAnsi="Times New Roman" w:cs="Times New Roman"/>
          <w:sz w:val="24"/>
          <w:szCs w:val="24"/>
          <w:lang w:eastAsia="ru-RU"/>
        </w:rPr>
        <w:t xml:space="preserve">, но и пробует взять интервью; не только изучает слово </w:t>
      </w:r>
      <w:r w:rsidRPr="009501CC">
        <w:rPr>
          <w:rFonts w:ascii="Times New Roman" w:eastAsia="Times New Roman" w:hAnsi="Times New Roman" w:cs="Times New Roman"/>
          <w:b/>
          <w:bCs/>
          <w:sz w:val="24"/>
          <w:szCs w:val="24"/>
          <w:lang w:eastAsia="ru-RU"/>
        </w:rPr>
        <w:t>doctor</w:t>
      </w:r>
      <w:r w:rsidRPr="009501CC">
        <w:rPr>
          <w:rFonts w:ascii="Times New Roman" w:eastAsia="Times New Roman" w:hAnsi="Times New Roman" w:cs="Times New Roman"/>
          <w:sz w:val="24"/>
          <w:szCs w:val="24"/>
          <w:lang w:eastAsia="ru-RU"/>
        </w:rPr>
        <w:t xml:space="preserve">, но и разыгрывает консультацию врача; не только узнаёт слово </w:t>
      </w:r>
      <w:r w:rsidRPr="009501CC">
        <w:rPr>
          <w:rFonts w:ascii="Times New Roman" w:eastAsia="Times New Roman" w:hAnsi="Times New Roman" w:cs="Times New Roman"/>
          <w:b/>
          <w:bCs/>
          <w:sz w:val="24"/>
          <w:szCs w:val="24"/>
          <w:lang w:eastAsia="ru-RU"/>
        </w:rPr>
        <w:t>guide</w:t>
      </w:r>
      <w:r w:rsidRPr="009501CC">
        <w:rPr>
          <w:rFonts w:ascii="Times New Roman" w:eastAsia="Times New Roman" w:hAnsi="Times New Roman" w:cs="Times New Roman"/>
          <w:sz w:val="24"/>
          <w:szCs w:val="24"/>
          <w:lang w:eastAsia="ru-RU"/>
        </w:rPr>
        <w:t>, но и проводит мини-экскурсию на английском языке.</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Профессиональные пробы помогают школьникам лучше понять содержание профессии. Часто обучающиеся имеют поверхностное представление о трудовой деятельности специалиста, ограничиваясь внешним образом профессии. Через пробу они начинают осознавать, какие действия выполняет специалист, какие качества ему необходимы, какие знания и умения востребованы, насколько интересна данная деятельность лично для них. Это способствует переходу от абстрактного интереса к более осознанному профессиональному выбору.</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профессиональная проба может быть организована в формате ролевой игры, учебного кейса, мини-проекта, деловой ситуации, интервью, творческого задания или практического речевого упражнения. Главное условие заключается в том, чтобы учащийся выполнял не формальное языковое задание, а действие, связанное с определённой профессиональной ролью.</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Например, при изучении темы </w:t>
      </w:r>
      <w:r w:rsidRPr="009501CC">
        <w:rPr>
          <w:rFonts w:ascii="Times New Roman" w:eastAsia="Times New Roman" w:hAnsi="Times New Roman" w:cs="Times New Roman"/>
          <w:b/>
          <w:bCs/>
          <w:sz w:val="24"/>
          <w:szCs w:val="24"/>
          <w:lang w:eastAsia="ru-RU"/>
        </w:rPr>
        <w:t>Health</w:t>
      </w:r>
      <w:r w:rsidRPr="009501CC">
        <w:rPr>
          <w:rFonts w:ascii="Times New Roman" w:eastAsia="Times New Roman" w:hAnsi="Times New Roman" w:cs="Times New Roman"/>
          <w:sz w:val="24"/>
          <w:szCs w:val="24"/>
          <w:lang w:eastAsia="ru-RU"/>
        </w:rPr>
        <w:t xml:space="preserve"> обучающиеся могут выполнить пробу в роли врача или консультанта по здоровому образу жизни. Они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используют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фразы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 xml:space="preserve">What is the </w:t>
      </w:r>
      <w:proofErr w:type="gramStart"/>
      <w:r w:rsidRPr="009501CC">
        <w:rPr>
          <w:rFonts w:ascii="Times New Roman" w:eastAsia="Times New Roman" w:hAnsi="Times New Roman" w:cs="Times New Roman"/>
          <w:b/>
          <w:bCs/>
          <w:sz w:val="24"/>
          <w:szCs w:val="24"/>
          <w:lang w:val="en-US" w:eastAsia="ru-RU"/>
        </w:rPr>
        <w:t>problem?</w:t>
      </w:r>
      <w:r w:rsidRPr="009501CC">
        <w:rPr>
          <w:rFonts w:ascii="Times New Roman" w:eastAsia="Times New Roman" w:hAnsi="Times New Roman" w:cs="Times New Roman"/>
          <w:sz w:val="24"/>
          <w:szCs w:val="24"/>
          <w:lang w:val="en-US" w:eastAsia="ru-RU"/>
        </w:rPr>
        <w:t>,</w:t>
      </w:r>
      <w:proofErr w:type="gramEnd"/>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You should…</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You should not…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Drink more water</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Do morning exercises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Visit a doctor</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Такая проба одновременно развивает лексику по теме здоровья, навыки диалогической речи и представление о профессиях медицинской сферы.</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 изучении темы </w:t>
      </w:r>
      <w:r w:rsidRPr="009501CC">
        <w:rPr>
          <w:rFonts w:ascii="Times New Roman" w:eastAsia="Times New Roman" w:hAnsi="Times New Roman" w:cs="Times New Roman"/>
          <w:b/>
          <w:bCs/>
          <w:sz w:val="24"/>
          <w:szCs w:val="24"/>
          <w:lang w:eastAsia="ru-RU"/>
        </w:rPr>
        <w:t>Travelling</w:t>
      </w:r>
      <w:r w:rsidRPr="009501CC">
        <w:rPr>
          <w:rFonts w:ascii="Times New Roman" w:eastAsia="Times New Roman" w:hAnsi="Times New Roman" w:cs="Times New Roman"/>
          <w:sz w:val="24"/>
          <w:szCs w:val="24"/>
          <w:lang w:eastAsia="ru-RU"/>
        </w:rPr>
        <w:t xml:space="preserve"> учащиеся могут попробовать себя в роли экскурсовода, менеджера по туризму или сотрудника гостиницы. Они составляют маршрут, представляют достопримечательности, отвечают на вопросы туристов, используют фразы </w:t>
      </w:r>
      <w:r w:rsidRPr="009501CC">
        <w:rPr>
          <w:rFonts w:ascii="Times New Roman" w:eastAsia="Times New Roman" w:hAnsi="Times New Roman" w:cs="Times New Roman"/>
          <w:b/>
          <w:bCs/>
          <w:sz w:val="24"/>
          <w:szCs w:val="24"/>
          <w:lang w:eastAsia="ru-RU"/>
        </w:rPr>
        <w:t>Welcome to…</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You can visit…</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This place is famous for…</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The tour starts at…</w:t>
      </w:r>
      <w:r w:rsidRPr="009501CC">
        <w:rPr>
          <w:rFonts w:ascii="Times New Roman" w:eastAsia="Times New Roman" w:hAnsi="Times New Roman" w:cs="Times New Roman"/>
          <w:sz w:val="24"/>
          <w:szCs w:val="24"/>
          <w:lang w:eastAsia="ru-RU"/>
        </w:rPr>
        <w:t>. В результате формируются не только языковые навыки, но и первичные представления о профессиях, связанных с туризмом, сервисом и межкультурной коммуникацией.</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 изучении темы </w:t>
      </w:r>
      <w:r w:rsidRPr="009501CC">
        <w:rPr>
          <w:rFonts w:ascii="Times New Roman" w:eastAsia="Times New Roman" w:hAnsi="Times New Roman" w:cs="Times New Roman"/>
          <w:b/>
          <w:bCs/>
          <w:sz w:val="24"/>
          <w:szCs w:val="24"/>
          <w:lang w:eastAsia="ru-RU"/>
        </w:rPr>
        <w:t>Mass Media</w:t>
      </w:r>
      <w:r w:rsidRPr="009501CC">
        <w:rPr>
          <w:rFonts w:ascii="Times New Roman" w:eastAsia="Times New Roman" w:hAnsi="Times New Roman" w:cs="Times New Roman"/>
          <w:sz w:val="24"/>
          <w:szCs w:val="24"/>
          <w:lang w:eastAsia="ru-RU"/>
        </w:rPr>
        <w:t xml:space="preserve"> возможно проведение профессиональной пробы в роли журналиста, блогера, редактора или ведущего. Учащиеся готовят вопросы, проводят интервью, создают короткую новость, записывают видеосообщение или представляют репортаж. Это позволяет развивать навыки постановки вопросов, обработки информации, публичного выступления и медиакоммуникации.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При изучении темы </w:t>
      </w:r>
      <w:r w:rsidRPr="009501CC">
        <w:rPr>
          <w:rFonts w:ascii="Times New Roman" w:eastAsia="Times New Roman" w:hAnsi="Times New Roman" w:cs="Times New Roman"/>
          <w:b/>
          <w:bCs/>
          <w:sz w:val="24"/>
          <w:szCs w:val="24"/>
          <w:lang w:eastAsia="ru-RU"/>
        </w:rPr>
        <w:t>Technology</w:t>
      </w:r>
      <w:r w:rsidRPr="009501CC">
        <w:rPr>
          <w:rFonts w:ascii="Times New Roman" w:eastAsia="Times New Roman" w:hAnsi="Times New Roman" w:cs="Times New Roman"/>
          <w:sz w:val="24"/>
          <w:szCs w:val="24"/>
          <w:lang w:eastAsia="ru-RU"/>
        </w:rPr>
        <w:t xml:space="preserve"> обучающиеся могут выступить в роли программиста, веб-дизайнера, инженера, специалиста по цифровым сервисам. В рамках учебной пробы они описывают приложение, представляют идею сайта, объясняют работу устройства, составляют простую инструкцию или рекламируют цифровой продукт. Такие задания помогают увидеть связь английского языка с IT-сферой, инженерией, дизайном и современными цифровыми профессиями.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Профессиональные пробы могут быть представлены в следующей системе.</w:t>
      </w:r>
    </w:p>
    <w:tbl>
      <w:tblPr>
        <w:tblStyle w:val="a5"/>
        <w:tblW w:w="0" w:type="auto"/>
        <w:tblLook w:val="04A0" w:firstRow="1" w:lastRow="0" w:firstColumn="1" w:lastColumn="0" w:noHBand="0" w:noVBand="1"/>
      </w:tblPr>
      <w:tblGrid>
        <w:gridCol w:w="2419"/>
        <w:gridCol w:w="3639"/>
        <w:gridCol w:w="3287"/>
      </w:tblGrid>
      <w:tr w:rsidR="00B04323" w:rsidRPr="009501CC" w:rsidTr="00D21E43">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Профессиональная роль</w:t>
            </w:r>
          </w:p>
        </w:tc>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Содержание пробы на английском языке</w:t>
            </w:r>
          </w:p>
        </w:tc>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Формируемые умения</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Journalist</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взять интервью, подготовить короткий репортаж</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постановка вопросов, аудирование, монологическая и диалогическая речь</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Doctor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провести мини-консультацию, дать рекомендации</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профессиональная лексика, этикет общения, умение объяснять</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Guide</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провести экскурсию по школе, селу, городу или достопримечательности</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публичное выступление, описание объектов, межкультурная коммуникация</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Teacher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объяснить правило, провести мини-задание для класса</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объяснение, организация общения, работа с аудиторией</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Designer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представить проект комнаты, одежды, сайта или постера</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описание продукта, аргументация выбора, творческое мышление</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Engineer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объяснить модель, конструкцию или техническое решение</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логика объяснения, техническая лексика, проектное мышление</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Entrepreneur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представить товар, услугу или бизнес-идею</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самопрезентация, реклама, убеждение, работа с аудиторией</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Translator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перевести и объяснить информацию</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языковая точность, смысловое понимание, межкультурная компетенция</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Blogger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подготовить короткий видеотекст или пост</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медиаграмотность, креативность, речевая выразительность</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Ecologist</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представить экологическую проблему и предложить решение</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исследовательские навыки, аргументация, социальная ответственность</w:t>
            </w:r>
          </w:p>
        </w:tc>
      </w:tr>
    </w:tbl>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Профессиональная проба должна иметь чёткую структуру.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целесообразно выделить несколько этапов её организации.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Первый этап — мотивационный. Учитель создаёт ситуацию, связанную с определённой профессией, и объясняет учащимся, какую роль они будут выполнять. </w:t>
      </w:r>
      <w:proofErr w:type="gramStart"/>
      <w:r w:rsidRPr="009501CC">
        <w:rPr>
          <w:rFonts w:ascii="Times New Roman" w:eastAsia="Times New Roman" w:hAnsi="Times New Roman" w:cs="Times New Roman"/>
          <w:sz w:val="24"/>
          <w:szCs w:val="24"/>
          <w:lang w:eastAsia="ru-RU"/>
        </w:rPr>
        <w:t>Например</w:t>
      </w:r>
      <w:proofErr w:type="gramEnd"/>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Today you are journalists. Your task is to interview a specialist.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Или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 xml:space="preserve">Today you </w:t>
      </w:r>
      <w:r w:rsidRPr="009501CC">
        <w:rPr>
          <w:rFonts w:ascii="Times New Roman" w:eastAsia="Times New Roman" w:hAnsi="Times New Roman" w:cs="Times New Roman"/>
          <w:b/>
          <w:bCs/>
          <w:sz w:val="24"/>
          <w:szCs w:val="24"/>
          <w:lang w:val="en-US" w:eastAsia="ru-RU"/>
        </w:rPr>
        <w:lastRenderedPageBreak/>
        <w:t>are travel guides. You will present an interesting place to tourists.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На этом этапе важно вызвать интерес, показать практическую значимость задания и создать условия для включения школьников в деятельность.</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Второй этап — языковая подготовка. Учащиеся знакомятся с необходимой лексикой, речевыми моделями и фразами, которые помогут им выполнить профессиональную пробу. Например</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для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интервью</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используются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конструкции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 xml:space="preserve">What do you </w:t>
      </w:r>
      <w:proofErr w:type="gramStart"/>
      <w:r w:rsidRPr="009501CC">
        <w:rPr>
          <w:rFonts w:ascii="Times New Roman" w:eastAsia="Times New Roman" w:hAnsi="Times New Roman" w:cs="Times New Roman"/>
          <w:b/>
          <w:bCs/>
          <w:sz w:val="24"/>
          <w:szCs w:val="24"/>
          <w:lang w:val="en-US" w:eastAsia="ru-RU"/>
        </w:rPr>
        <w:t>do?</w:t>
      </w:r>
      <w:r w:rsidRPr="009501CC">
        <w:rPr>
          <w:rFonts w:ascii="Times New Roman" w:eastAsia="Times New Roman" w:hAnsi="Times New Roman" w:cs="Times New Roman"/>
          <w:sz w:val="24"/>
          <w:szCs w:val="24"/>
          <w:lang w:val="en-US" w:eastAsia="ru-RU"/>
        </w:rPr>
        <w:t>,</w:t>
      </w:r>
      <w:proofErr w:type="gramEnd"/>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Where do you work?</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What skills do you need?</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Why is your job important?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Для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мини</w:t>
      </w:r>
      <w:r w:rsidRPr="009501CC">
        <w:rPr>
          <w:rFonts w:ascii="Times New Roman" w:eastAsia="Times New Roman" w:hAnsi="Times New Roman" w:cs="Times New Roman"/>
          <w:sz w:val="24"/>
          <w:szCs w:val="24"/>
          <w:lang w:val="en-US" w:eastAsia="ru-RU"/>
        </w:rPr>
        <w:t>-</w:t>
      </w:r>
      <w:r w:rsidRPr="009501CC">
        <w:rPr>
          <w:rFonts w:ascii="Times New Roman" w:eastAsia="Times New Roman" w:hAnsi="Times New Roman" w:cs="Times New Roman"/>
          <w:sz w:val="24"/>
          <w:szCs w:val="24"/>
          <w:lang w:eastAsia="ru-RU"/>
        </w:rPr>
        <w:t>собеседования</w:t>
      </w:r>
      <w:r w:rsidRPr="009501CC">
        <w:rPr>
          <w:rFonts w:ascii="Times New Roman" w:eastAsia="Times New Roman" w:hAnsi="Times New Roman" w:cs="Times New Roman"/>
          <w:sz w:val="24"/>
          <w:szCs w:val="24"/>
          <w:lang w:val="en-US" w:eastAsia="ru-RU"/>
        </w:rPr>
        <w:t xml:space="preserve"> — </w:t>
      </w:r>
      <w:r w:rsidRPr="009501CC">
        <w:rPr>
          <w:rFonts w:ascii="Times New Roman" w:eastAsia="Times New Roman" w:hAnsi="Times New Roman" w:cs="Times New Roman"/>
          <w:b/>
          <w:bCs/>
          <w:sz w:val="24"/>
          <w:szCs w:val="24"/>
          <w:lang w:val="en-US" w:eastAsia="ru-RU"/>
        </w:rPr>
        <w:t>I am good at…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can…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would like to…</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want this job because…</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Третий этап — выполнение профессиональной пробы. Обучающиеся работают индивидуально, в парах или группах, выполняя задание в выбранной профессиональной роли. На этом этапе важно, чтобы учащиеся использовали английский язык как средство действия: задавали вопросы, отвечали, объясняли, представляли, советовали, описывали, аргументировали.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Четвёртый этап — представление результата. Учащиеся демонстрируют выполненную работу: проводят диалог, представляют проект, выступают с сообщением, показывают видеоролик, защищают идею, проводят мини-экскурсию или презентуют профессиональную ситуацию. Этот этап развивает уверенность в себе, навыки публичного выступления и умение использовать английский язык перед аудиторией.</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Пятый этап — рефлексия. После выполнения пробы важно обсудить не только языковой результат, но и профориентационный опыт. Учащиеся отвечают на вопросы: понравилась ли им данная роль, что получилось хорошо, что было трудно, какие качества нужны для этой профессии, хотели бы они узнать о ней больше. Для рефлексии можно использовать простые английские фразы:</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eastAsia="ru-RU"/>
        </w:rPr>
      </w:pPr>
      <w:r w:rsidRPr="00D21E43">
        <w:rPr>
          <w:rFonts w:ascii="Times New Roman" w:eastAsia="Times New Roman" w:hAnsi="Times New Roman" w:cs="Times New Roman"/>
          <w:b/>
          <w:bCs/>
          <w:sz w:val="24"/>
          <w:szCs w:val="24"/>
          <w:lang w:val="en-US" w:eastAsia="ru-RU"/>
        </w:rPr>
        <w:t>I</w:t>
      </w:r>
      <w:r w:rsidRPr="00BC54F9">
        <w:rPr>
          <w:rFonts w:ascii="Times New Roman" w:eastAsia="Times New Roman" w:hAnsi="Times New Roman" w:cs="Times New Roman"/>
          <w:b/>
          <w:bCs/>
          <w:sz w:val="24"/>
          <w:szCs w:val="24"/>
          <w:lang w:eastAsia="ru-RU"/>
        </w:rPr>
        <w:t xml:space="preserve"> </w:t>
      </w:r>
      <w:r w:rsidRPr="00D21E43">
        <w:rPr>
          <w:rFonts w:ascii="Times New Roman" w:eastAsia="Times New Roman" w:hAnsi="Times New Roman" w:cs="Times New Roman"/>
          <w:b/>
          <w:bCs/>
          <w:sz w:val="24"/>
          <w:szCs w:val="24"/>
          <w:lang w:val="en-US" w:eastAsia="ru-RU"/>
        </w:rPr>
        <w:t>liked</w:t>
      </w:r>
      <w:r w:rsidRPr="00BC54F9">
        <w:rPr>
          <w:rFonts w:ascii="Times New Roman" w:eastAsia="Times New Roman" w:hAnsi="Times New Roman" w:cs="Times New Roman"/>
          <w:b/>
          <w:bCs/>
          <w:sz w:val="24"/>
          <w:szCs w:val="24"/>
          <w:lang w:eastAsia="ru-RU"/>
        </w:rPr>
        <w:t xml:space="preserve"> </w:t>
      </w:r>
      <w:r w:rsidRPr="00D21E43">
        <w:rPr>
          <w:rFonts w:ascii="Times New Roman" w:eastAsia="Times New Roman" w:hAnsi="Times New Roman" w:cs="Times New Roman"/>
          <w:b/>
          <w:bCs/>
          <w:sz w:val="24"/>
          <w:szCs w:val="24"/>
          <w:lang w:val="en-US" w:eastAsia="ru-RU"/>
        </w:rPr>
        <w:t>this</w:t>
      </w:r>
      <w:r w:rsidRPr="00BC54F9">
        <w:rPr>
          <w:rFonts w:ascii="Times New Roman" w:eastAsia="Times New Roman" w:hAnsi="Times New Roman" w:cs="Times New Roman"/>
          <w:b/>
          <w:bCs/>
          <w:sz w:val="24"/>
          <w:szCs w:val="24"/>
          <w:lang w:eastAsia="ru-RU"/>
        </w:rPr>
        <w:t xml:space="preserve"> </w:t>
      </w:r>
      <w:r w:rsidRPr="00D21E43">
        <w:rPr>
          <w:rFonts w:ascii="Times New Roman" w:eastAsia="Times New Roman" w:hAnsi="Times New Roman" w:cs="Times New Roman"/>
          <w:b/>
          <w:bCs/>
          <w:sz w:val="24"/>
          <w:szCs w:val="24"/>
          <w:lang w:val="en-US" w:eastAsia="ru-RU"/>
        </w:rPr>
        <w:t>role</w:t>
      </w:r>
      <w:r w:rsidRPr="00BC54F9">
        <w:rPr>
          <w:rFonts w:ascii="Times New Roman" w:eastAsia="Times New Roman" w:hAnsi="Times New Roman" w:cs="Times New Roman"/>
          <w:b/>
          <w:bCs/>
          <w:sz w:val="24"/>
          <w:szCs w:val="24"/>
          <w:lang w:eastAsia="ru-RU"/>
        </w:rPr>
        <w:t xml:space="preserve"> </w:t>
      </w:r>
      <w:r w:rsidRPr="00D21E43">
        <w:rPr>
          <w:rFonts w:ascii="Times New Roman" w:eastAsia="Times New Roman" w:hAnsi="Times New Roman" w:cs="Times New Roman"/>
          <w:b/>
          <w:bCs/>
          <w:sz w:val="24"/>
          <w:szCs w:val="24"/>
          <w:lang w:val="en-US" w:eastAsia="ru-RU"/>
        </w:rPr>
        <w:t>because</w:t>
      </w:r>
      <w:r w:rsidRPr="00BC54F9">
        <w:rPr>
          <w:rFonts w:ascii="Times New Roman" w:eastAsia="Times New Roman" w:hAnsi="Times New Roman" w:cs="Times New Roman"/>
          <w:b/>
          <w:bCs/>
          <w:sz w:val="24"/>
          <w:szCs w:val="24"/>
          <w:lang w:eastAsia="ru-RU"/>
        </w:rPr>
        <w:t>…</w:t>
      </w:r>
      <w:r w:rsidRPr="00BC54F9">
        <w:rPr>
          <w:rFonts w:ascii="Times New Roman" w:eastAsia="Times New Roman" w:hAnsi="Times New Roman" w:cs="Times New Roman"/>
          <w:sz w:val="24"/>
          <w:szCs w:val="24"/>
          <w:lang w:eastAsia="ru-RU"/>
        </w:rPr>
        <w:br/>
      </w:r>
      <w:r w:rsidRPr="009501CC">
        <w:rPr>
          <w:rFonts w:ascii="Times New Roman" w:eastAsia="Times New Roman" w:hAnsi="Times New Roman" w:cs="Times New Roman"/>
          <w:b/>
          <w:bCs/>
          <w:sz w:val="24"/>
          <w:szCs w:val="24"/>
          <w:lang w:val="en-US" w:eastAsia="ru-RU"/>
        </w:rPr>
        <w:t>It was difficult to…</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was good at…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This profession needs…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want to learn more about…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This job is interesting / not interesting for me because…</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Рефлексия является обязательным элементом профессиональной пробы, так как именно она переводит выполненное задание в опыт самоопределения. Без рефлексии ролевая игра или проект могут остаться только учебным упражнением. С рефлексией учащийся начинает осознавать связь между деятельностью, личными интересами, способностями и возможным профессиональным выбором.</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Профессиональные пробы на уроках английского языка могут быть адаптированы к возрасту и уровню языковой подготовки учащихся. Для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младших</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школьников</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целесообразно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использовать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простые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игровые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ситуации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doctor and patient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shop assistant and customer</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teacher and pupil</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guide and tourist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Для учащихся основной школы можно вводить более сложные задания: интервью, мини-проекты, презентации профессий, создание постеров и видеовизиток. В старших классах профессиональные пробы могут включать элементы собеседования, резюме, мотивационного письма, деловой переписки, проектной защиты и карьерного планирования.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Важным условием успешной организации профессиональных проб является использование речевых опор. Они позволяют снизить языковую тревожность и сделать участие доступным для всех обучающихся. Учитель может предлагать карточки с фразами, шаблоны диалогов, образцы вопросов, планы выступления, словари по профессиям, визуальные подсказки и критерии выполнения задания.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Например, для профессиональной пробы </w:t>
      </w:r>
      <w:r w:rsidRPr="009501CC">
        <w:rPr>
          <w:rFonts w:ascii="Times New Roman" w:eastAsia="Times New Roman" w:hAnsi="Times New Roman" w:cs="Times New Roman"/>
          <w:b/>
          <w:bCs/>
          <w:sz w:val="24"/>
          <w:szCs w:val="24"/>
          <w:lang w:eastAsia="ru-RU"/>
        </w:rPr>
        <w:t>Job Interview</w:t>
      </w:r>
      <w:r w:rsidRPr="009501CC">
        <w:rPr>
          <w:rFonts w:ascii="Times New Roman" w:eastAsia="Times New Roman" w:hAnsi="Times New Roman" w:cs="Times New Roman"/>
          <w:sz w:val="24"/>
          <w:szCs w:val="24"/>
          <w:lang w:eastAsia="ru-RU"/>
        </w:rPr>
        <w:t xml:space="preserve"> можно использовать следующий речевой шаблон:</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val="en-US" w:eastAsia="ru-RU"/>
        </w:rPr>
        <w:t>Employer:</w:t>
      </w:r>
      <w:r w:rsidRPr="009501CC">
        <w:rPr>
          <w:rFonts w:ascii="Times New Roman" w:eastAsia="Times New Roman" w:hAnsi="Times New Roman" w:cs="Times New Roman"/>
          <w:sz w:val="24"/>
          <w:szCs w:val="24"/>
          <w:lang w:val="en-US" w:eastAsia="ru-RU"/>
        </w:rPr>
        <w:t xml:space="preserve"> Good morning. What is your name?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Student:</w:t>
      </w:r>
      <w:r w:rsidRPr="009501CC">
        <w:rPr>
          <w:rFonts w:ascii="Times New Roman" w:eastAsia="Times New Roman" w:hAnsi="Times New Roman" w:cs="Times New Roman"/>
          <w:sz w:val="24"/>
          <w:szCs w:val="24"/>
          <w:lang w:val="en-US" w:eastAsia="ru-RU"/>
        </w:rPr>
        <w:t xml:space="preserve"> Good morning. My name is…</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Employer:</w:t>
      </w:r>
      <w:r w:rsidRPr="009501CC">
        <w:rPr>
          <w:rFonts w:ascii="Times New Roman" w:eastAsia="Times New Roman" w:hAnsi="Times New Roman" w:cs="Times New Roman"/>
          <w:sz w:val="24"/>
          <w:szCs w:val="24"/>
          <w:lang w:val="en-US" w:eastAsia="ru-RU"/>
        </w:rPr>
        <w:t xml:space="preserve"> What are you interested in?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Student:</w:t>
      </w:r>
      <w:r w:rsidRPr="009501CC">
        <w:rPr>
          <w:rFonts w:ascii="Times New Roman" w:eastAsia="Times New Roman" w:hAnsi="Times New Roman" w:cs="Times New Roman"/>
          <w:sz w:val="24"/>
          <w:szCs w:val="24"/>
          <w:lang w:val="en-US" w:eastAsia="ru-RU"/>
        </w:rPr>
        <w:t xml:space="preserve"> I am interested in…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Employer:</w:t>
      </w:r>
      <w:r w:rsidRPr="009501CC">
        <w:rPr>
          <w:rFonts w:ascii="Times New Roman" w:eastAsia="Times New Roman" w:hAnsi="Times New Roman" w:cs="Times New Roman"/>
          <w:sz w:val="24"/>
          <w:szCs w:val="24"/>
          <w:lang w:val="en-US" w:eastAsia="ru-RU"/>
        </w:rPr>
        <w:t xml:space="preserve"> What are you good at?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Student:</w:t>
      </w:r>
      <w:r w:rsidRPr="009501CC">
        <w:rPr>
          <w:rFonts w:ascii="Times New Roman" w:eastAsia="Times New Roman" w:hAnsi="Times New Roman" w:cs="Times New Roman"/>
          <w:sz w:val="24"/>
          <w:szCs w:val="24"/>
          <w:lang w:val="en-US" w:eastAsia="ru-RU"/>
        </w:rPr>
        <w:t xml:space="preserve"> I am good at…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Employer:</w:t>
      </w:r>
      <w:r w:rsidRPr="009501CC">
        <w:rPr>
          <w:rFonts w:ascii="Times New Roman" w:eastAsia="Times New Roman" w:hAnsi="Times New Roman" w:cs="Times New Roman"/>
          <w:sz w:val="24"/>
          <w:szCs w:val="24"/>
          <w:lang w:val="en-US" w:eastAsia="ru-RU"/>
        </w:rPr>
        <w:t xml:space="preserve"> Why do you want this job?</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Student:</w:t>
      </w:r>
      <w:r w:rsidRPr="009501CC">
        <w:rPr>
          <w:rFonts w:ascii="Times New Roman" w:eastAsia="Times New Roman" w:hAnsi="Times New Roman" w:cs="Times New Roman"/>
          <w:sz w:val="24"/>
          <w:szCs w:val="24"/>
          <w:lang w:val="en-US" w:eastAsia="ru-RU"/>
        </w:rPr>
        <w:t xml:space="preserve"> I want this job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Employer:</w:t>
      </w:r>
      <w:r w:rsidRPr="009501CC">
        <w:rPr>
          <w:rFonts w:ascii="Times New Roman" w:eastAsia="Times New Roman" w:hAnsi="Times New Roman" w:cs="Times New Roman"/>
          <w:sz w:val="24"/>
          <w:szCs w:val="24"/>
          <w:lang w:eastAsia="ru-RU"/>
        </w:rPr>
        <w:t xml:space="preserve"> Thank you.</w:t>
      </w:r>
      <w:r w:rsidRPr="009501CC">
        <w:rPr>
          <w:rFonts w:ascii="Times New Roman" w:eastAsia="Times New Roman" w:hAnsi="Times New Roman" w:cs="Times New Roman"/>
          <w:sz w:val="24"/>
          <w:szCs w:val="24"/>
          <w:lang w:eastAsia="ru-RU"/>
        </w:rPr>
        <w:br/>
      </w:r>
      <w:r w:rsidRPr="009501CC">
        <w:rPr>
          <w:rFonts w:ascii="Times New Roman" w:eastAsia="Times New Roman" w:hAnsi="Times New Roman" w:cs="Times New Roman"/>
          <w:b/>
          <w:bCs/>
          <w:sz w:val="24"/>
          <w:szCs w:val="24"/>
          <w:lang w:eastAsia="ru-RU"/>
        </w:rPr>
        <w:t>Student:</w:t>
      </w:r>
      <w:r w:rsidRPr="009501CC">
        <w:rPr>
          <w:rFonts w:ascii="Times New Roman" w:eastAsia="Times New Roman" w:hAnsi="Times New Roman" w:cs="Times New Roman"/>
          <w:sz w:val="24"/>
          <w:szCs w:val="24"/>
          <w:lang w:eastAsia="ru-RU"/>
        </w:rPr>
        <w:t xml:space="preserve"> Thank you for your time.</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Такой шаблон помогает учащимся освоить основы профессионального диалога и одновременно развивает навыки самопрезентации.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Профессиональные пробы могут быть связаны не только с отдельными уроками, но и с внеурочной деятельностью. Например, в рамках клуба </w:t>
      </w:r>
      <w:r w:rsidRPr="009501CC">
        <w:rPr>
          <w:rFonts w:ascii="Times New Roman" w:eastAsia="Times New Roman" w:hAnsi="Times New Roman" w:cs="Times New Roman"/>
          <w:b/>
          <w:bCs/>
          <w:sz w:val="24"/>
          <w:szCs w:val="24"/>
          <w:lang w:eastAsia="ru-RU"/>
        </w:rPr>
        <w:t>Career English Club</w:t>
      </w:r>
      <w:r w:rsidRPr="009501CC">
        <w:rPr>
          <w:rFonts w:ascii="Times New Roman" w:eastAsia="Times New Roman" w:hAnsi="Times New Roman" w:cs="Times New Roman"/>
          <w:sz w:val="24"/>
          <w:szCs w:val="24"/>
          <w:lang w:eastAsia="ru-RU"/>
        </w:rPr>
        <w:t xml:space="preserve"> можно организовать серию профессиональных проб: «Я — журналист», «Я — экскурсовод», «Я — предприниматель», «Я — переводчик», «Я — дизайнер», «Я — специалист будущего». Каждая встреча может завершаться небольшим продуктом: интервью, видеороликом, постером, презентацией, буклетом, мини-портфолио.</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Особое значение профессиональные пробы имеют для развития soft skills. В процессе выполнения таких заданий школьники учатся общаться, работать в команде, распределять роли, принимать решения, слушать друг друга, презентовать результат, аргументировать позицию, проявлять инициативу и ответственность. Эти навыки необходимы в любой профессиональной сфере и являются важной составляющей подготовки обучающихся к будущей жизни.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Кроме того, профессиональные пробы повышают мотивацию к изучению английского языка. Когда учащийся видит, что английский помогает ему действовать в интересной роли, задавать вопросы, представлять проект, общаться в условно-профессиональной ситуации, язык становится для него более значимым и практически полезным. Это особенно важно для тех школьников, которые не всегда видят связь между учебным предметом и будущей жизнью.</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предполагает, что профессиональные пробы должны быть системными, разнообразными и связанными с темами школьного курса английского языка. Они не требуют полного изменения программы, а могут органично включаться в уже существующие темы: </w:t>
      </w:r>
      <w:r w:rsidRPr="009501CC">
        <w:rPr>
          <w:rFonts w:ascii="Times New Roman" w:eastAsia="Times New Roman" w:hAnsi="Times New Roman" w:cs="Times New Roman"/>
          <w:b/>
          <w:bCs/>
          <w:sz w:val="24"/>
          <w:szCs w:val="24"/>
          <w:lang w:eastAsia="ru-RU"/>
        </w:rPr>
        <w:t>Jobs</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School</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Health</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Food</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Travelling</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Technology</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Environment</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Mass Media</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Business</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b/>
          <w:bCs/>
          <w:sz w:val="24"/>
          <w:szCs w:val="24"/>
          <w:lang w:eastAsia="ru-RU"/>
        </w:rPr>
        <w:t>Future Plans</w:t>
      </w:r>
      <w:r w:rsidRPr="009501CC">
        <w:rPr>
          <w:rFonts w:ascii="Times New Roman" w:eastAsia="Times New Roman" w:hAnsi="Times New Roman" w:cs="Times New Roman"/>
          <w:sz w:val="24"/>
          <w:szCs w:val="24"/>
          <w:lang w:eastAsia="ru-RU"/>
        </w:rPr>
        <w:t>. Такой подход позволяет сделать профориентацию постоянной частью языкового образования.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профессиональные пробы являются важным элементом обучения английскому языку 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Они позволяют школьникам использовать язык в практических ситуациях, примерять профессиональные роли, развивать коммуникативные и социальные навыки, осознавать собственные интересы и способности. Через профессиональные пробы урок английского языка становится пространством действия, выбора и личностного самоопределения.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Вывод:</w:t>
      </w:r>
      <w:r w:rsidRPr="009501CC">
        <w:rPr>
          <w:rFonts w:ascii="Times New Roman" w:eastAsia="Times New Roman" w:hAnsi="Times New Roman" w:cs="Times New Roman"/>
          <w:sz w:val="24"/>
          <w:szCs w:val="24"/>
          <w:lang w:eastAsia="ru-RU"/>
        </w:rPr>
        <w:t xml:space="preserve"> профессиональные пробы позволяют перевести профориентационную работу из информационного формата в деятельностный.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они выступают как средство одновременного развития иноязычной коммуникативной компетенции и профессионального самоопределения школьников. Учащиеся не только изучают английский язык, но и используют его для выполнения профессионально ориентированных действий, что помогает им осознанно знакомиться с миром профессий и проектировать собственное будущее.</w:t>
      </w:r>
    </w:p>
    <w:p w:rsidR="00683A6B" w:rsidRPr="009501CC" w:rsidRDefault="00683A6B" w:rsidP="00683A6B">
      <w:pPr>
        <w:spacing w:before="100" w:beforeAutospacing="1" w:after="100" w:afterAutospacing="1" w:line="240" w:lineRule="auto"/>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 xml:space="preserve">1.7. </w:t>
      </w:r>
      <w:r w:rsidR="00B04323" w:rsidRPr="009501CC">
        <w:rPr>
          <w:rFonts w:ascii="Times New Roman" w:eastAsia="Times New Roman" w:hAnsi="Times New Roman" w:cs="Times New Roman"/>
          <w:b/>
          <w:bCs/>
          <w:sz w:val="24"/>
          <w:szCs w:val="24"/>
          <w:lang w:eastAsia="ru-RU"/>
        </w:rPr>
        <w:t>Мягкие навыки</w:t>
      </w:r>
      <w:r w:rsidRPr="009501CC">
        <w:rPr>
          <w:rFonts w:ascii="Times New Roman" w:eastAsia="Times New Roman" w:hAnsi="Times New Roman" w:cs="Times New Roman"/>
          <w:b/>
          <w:bCs/>
          <w:sz w:val="24"/>
          <w:szCs w:val="24"/>
          <w:lang w:eastAsia="ru-RU"/>
        </w:rPr>
        <w:t xml:space="preserve"> и навыки будущего в профориентационном обучении английскому языку</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Мягкие навыки, или soft skills, являются важной составляющей современного образования и профессионального самоопределения школьников. В отличие от предметных знаний и специальных профессиональных умений, мягкие навыки связаны со способностью человека общаться, сотрудничать, принимать решения, адаптироваться к изменяющимся условиям, презентовать себя, работать с информацией и осознанно выстраивать собственную образовательную и профессиональную траекторию.</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условиях современной школы формирование мягких навыков приобретает особое значение, поскольку обучающиеся готовятся к жизни в быстро меняющемся обществе, где успешность человека определяется не только объёмом знаний, но и умением применять их в реальных ситуациях. Будущая профессиональная деятельность требует от выпускника не только владения учебным материалом, но и способности взаимодействовать с людьми, аргументировать свою позицию, работать в команде, анализировать информацию, проявлять инициативу и осознанно принимать решения.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Английский язык как учебный предмет обладает значительным потенциалом для развития мягких навыков. Его коммуникативная природа предполагает постоянное взаимодействие: учащиеся задают вопросы, отвечают, ведут диалоги, участвуют в обсуждениях, работают в парах и группах, представляют проекты, слушают собеседников и выражают собственное мнение. Поэтому урок английского языка является естественной образовательной средой для формирования навыков общения, сотрудничества, самопрезентации и рефлексии.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мягкие навыки рассматриваются как необходимое условие профессионального самоопределения школьников. Для осознанного выбора профессии учащемуся важно не только знать названия профессий и их содержание, но и уметь анализировать свои интересы, понимать собственные сильные стороны, соотносить личные качества с требованиями профессиональной сферы, представлять себя, планировать дальнейшие шаги и оценивать результаты своей деятельности.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 числу наиболее значимых мягких навыков, формируемых в профориентационном обучении английскому языку, относятся коммуникативность, командная работа, критическое мышление, креативность, эмоциональный интеллект, самопрезентация, ответственность, инициативность, цифровая грамотность, способность к рефлексии и готовность к обучению в течение жизни.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 xml:space="preserve">Одним из ключевых навыков является </w:t>
      </w:r>
      <w:r w:rsidRPr="009501CC">
        <w:rPr>
          <w:rFonts w:ascii="Times New Roman" w:eastAsia="Times New Roman" w:hAnsi="Times New Roman" w:cs="Times New Roman"/>
          <w:b/>
          <w:bCs/>
          <w:sz w:val="24"/>
          <w:szCs w:val="24"/>
          <w:lang w:eastAsia="ru-RU"/>
        </w:rPr>
        <w:t>коммуникация</w:t>
      </w:r>
      <w:r w:rsidRPr="009501CC">
        <w:rPr>
          <w:rFonts w:ascii="Times New Roman" w:eastAsia="Times New Roman" w:hAnsi="Times New Roman" w:cs="Times New Roman"/>
          <w:sz w:val="24"/>
          <w:szCs w:val="24"/>
          <w:lang w:eastAsia="ru-RU"/>
        </w:rPr>
        <w:t xml:space="preserve">. На уроках английского языка учащиеся учатся выражать мысли, задавать вопросы, слушать партнёра, уточнять информацию, поддерживать диалог, представлять результаты работы. В профориентационном контексте коммуникация приобретает особое значение, так как </w:t>
      </w:r>
      <w:r w:rsidRPr="009501CC">
        <w:rPr>
          <w:rFonts w:ascii="Times New Roman" w:eastAsia="Times New Roman" w:hAnsi="Times New Roman" w:cs="Times New Roman"/>
          <w:sz w:val="24"/>
          <w:szCs w:val="24"/>
          <w:lang w:eastAsia="ru-RU"/>
        </w:rPr>
        <w:lastRenderedPageBreak/>
        <w:t>любая профессия предполагает взаимодействие: с коллегами, клиентами, обучающимися, пациентами, партнёрами, аудиторией или пользователями. Через</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задания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типа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Job Interview</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Professional Dialogue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Interview with a Specialist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Future Profession Presentation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школьники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осваивают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первичные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модели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профессионального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общения</w:t>
      </w:r>
      <w:r w:rsidRPr="009501CC">
        <w:rPr>
          <w:rFonts w:ascii="Times New Roman" w:eastAsia="Times New Roman" w:hAnsi="Times New Roman" w:cs="Times New Roman"/>
          <w:sz w:val="24"/>
          <w:szCs w:val="24"/>
          <w:lang w:val="en-US" w:eastAsia="ru-RU"/>
        </w:rPr>
        <w:t>.</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Вторым важным навыком является </w:t>
      </w:r>
      <w:r w:rsidRPr="009501CC">
        <w:rPr>
          <w:rFonts w:ascii="Times New Roman" w:eastAsia="Times New Roman" w:hAnsi="Times New Roman" w:cs="Times New Roman"/>
          <w:b/>
          <w:bCs/>
          <w:sz w:val="24"/>
          <w:szCs w:val="24"/>
          <w:lang w:eastAsia="ru-RU"/>
        </w:rPr>
        <w:t>командная работа</w:t>
      </w:r>
      <w:r w:rsidRPr="009501CC">
        <w:rPr>
          <w:rFonts w:ascii="Times New Roman" w:eastAsia="Times New Roman" w:hAnsi="Times New Roman" w:cs="Times New Roman"/>
          <w:sz w:val="24"/>
          <w:szCs w:val="24"/>
          <w:lang w:eastAsia="ru-RU"/>
        </w:rPr>
        <w:t xml:space="preserve">. Многие задания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выполняются в парах или группах: подготовка проекта о профессии, создание карьерной карты, проведение интервью, разработка рекламного продукта, подготовка мини-конференции или профориентационного квеста. В процессе </w:t>
      </w:r>
      <w:proofErr w:type="gramStart"/>
      <w:r w:rsidRPr="009501CC">
        <w:rPr>
          <w:rFonts w:ascii="Times New Roman" w:eastAsia="Times New Roman" w:hAnsi="Times New Roman" w:cs="Times New Roman"/>
          <w:sz w:val="24"/>
          <w:szCs w:val="24"/>
          <w:lang w:eastAsia="ru-RU"/>
        </w:rPr>
        <w:t>такой работы</w:t>
      </w:r>
      <w:proofErr w:type="gramEnd"/>
      <w:r w:rsidRPr="009501CC">
        <w:rPr>
          <w:rFonts w:ascii="Times New Roman" w:eastAsia="Times New Roman" w:hAnsi="Times New Roman" w:cs="Times New Roman"/>
          <w:sz w:val="24"/>
          <w:szCs w:val="24"/>
          <w:lang w:eastAsia="ru-RU"/>
        </w:rPr>
        <w:t xml:space="preserve"> учащиеся распределяют роли, договариваются, принимают совместные решения, отвечают за общий результат. Это позволяет им понять, что профессиональная успешность часто зависит не только от индивидуальных способностей, но и от умения сотрудничать.</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Особое значение имеет </w:t>
      </w:r>
      <w:r w:rsidRPr="009501CC">
        <w:rPr>
          <w:rFonts w:ascii="Times New Roman" w:eastAsia="Times New Roman" w:hAnsi="Times New Roman" w:cs="Times New Roman"/>
          <w:b/>
          <w:bCs/>
          <w:sz w:val="24"/>
          <w:szCs w:val="24"/>
          <w:lang w:eastAsia="ru-RU"/>
        </w:rPr>
        <w:t>критическое мышление</w:t>
      </w:r>
      <w:r w:rsidRPr="009501CC">
        <w:rPr>
          <w:rFonts w:ascii="Times New Roman" w:eastAsia="Times New Roman" w:hAnsi="Times New Roman" w:cs="Times New Roman"/>
          <w:sz w:val="24"/>
          <w:szCs w:val="24"/>
          <w:lang w:eastAsia="ru-RU"/>
        </w:rPr>
        <w:t>. В профориентационной работе школьнику необходимо не просто получать информацию о профессиях, а анализировать её: какие обязанности выполняет специалист, какие качества нужны для профессии, какие предметы важны для подготовки, насколько профессия соответствует личным интересам, какие существуют плюсы и трудности. На уроках английского языка это может реализовываться через задания: сравнить две профессии, выбрать наиболее подходящую профессию для определённого человека, оценить преимущества и недостатки профессиональной сферы, проанализировать текст или видеоматериал о профессии.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Например, учащиеся могут выполнять задания с речевыми моделями:</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val="en-US" w:eastAsia="ru-RU"/>
        </w:rPr>
        <w:t>This profession is useful because…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The main advantages of this job are…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The difficulties of this job are…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think this job suits people who…</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eastAsia="ru-RU"/>
        </w:rPr>
        <w:t>This profession does not suit me because…</w:t>
      </w:r>
    </w:p>
    <w:p w:rsidR="00B04323" w:rsidRPr="009501CC" w:rsidRDefault="00B04323" w:rsidP="00D21E43">
      <w:pPr>
        <w:spacing w:after="0" w:line="360" w:lineRule="auto"/>
        <w:ind w:firstLine="851"/>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Такие задания учат школьников аргументировать мнение и делать осознанный выбор.</w:t>
      </w:r>
    </w:p>
    <w:p w:rsidR="00B04323" w:rsidRPr="009501CC" w:rsidRDefault="00B04323" w:rsidP="00D21E43">
      <w:pPr>
        <w:spacing w:after="0" w:line="360" w:lineRule="auto"/>
        <w:ind w:firstLine="851"/>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Не менее значимым является развитие </w:t>
      </w:r>
      <w:r w:rsidRPr="009501CC">
        <w:rPr>
          <w:rFonts w:ascii="Times New Roman" w:eastAsia="Times New Roman" w:hAnsi="Times New Roman" w:cs="Times New Roman"/>
          <w:b/>
          <w:bCs/>
          <w:sz w:val="24"/>
          <w:szCs w:val="24"/>
          <w:lang w:eastAsia="ru-RU"/>
        </w:rPr>
        <w:t>креативности</w:t>
      </w:r>
      <w:r w:rsidRPr="009501CC">
        <w:rPr>
          <w:rFonts w:ascii="Times New Roman" w:eastAsia="Times New Roman" w:hAnsi="Times New Roman" w:cs="Times New Roman"/>
          <w:sz w:val="24"/>
          <w:szCs w:val="24"/>
          <w:lang w:eastAsia="ru-RU"/>
        </w:rPr>
        <w:t xml:space="preserve">. 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учащиеся создают собственные продукты: постеры, видеовизитки, презентации, буклеты, карьерные карты, подкасты, мини-сайты, рекламные тексты, сценарии интервью, профориентационные журналы. Креативные задания позволяют школьникам представить профессию нестандартно, проявить индивидуальность, использовать английский язык как средство творческого самовыражения. Например, проект </w:t>
      </w:r>
      <w:r w:rsidRPr="009501CC">
        <w:rPr>
          <w:rFonts w:ascii="Times New Roman" w:eastAsia="Times New Roman" w:hAnsi="Times New Roman" w:cs="Times New Roman"/>
          <w:b/>
          <w:bCs/>
          <w:sz w:val="24"/>
          <w:szCs w:val="24"/>
          <w:lang w:eastAsia="ru-RU"/>
        </w:rPr>
        <w:t>“My Future Job in 2035”</w:t>
      </w:r>
      <w:r w:rsidRPr="009501CC">
        <w:rPr>
          <w:rFonts w:ascii="Times New Roman" w:eastAsia="Times New Roman" w:hAnsi="Times New Roman" w:cs="Times New Roman"/>
          <w:sz w:val="24"/>
          <w:szCs w:val="24"/>
          <w:lang w:eastAsia="ru-RU"/>
        </w:rPr>
        <w:t xml:space="preserve"> </w:t>
      </w:r>
      <w:r w:rsidRPr="009501CC">
        <w:rPr>
          <w:rFonts w:ascii="Times New Roman" w:eastAsia="Times New Roman" w:hAnsi="Times New Roman" w:cs="Times New Roman"/>
          <w:sz w:val="24"/>
          <w:szCs w:val="24"/>
          <w:lang w:eastAsia="ru-RU"/>
        </w:rPr>
        <w:lastRenderedPageBreak/>
        <w:t>помогает не только расширить лексику, но и развить воображение, прогностическое мышление и интерес к профессиям будущего.</w:t>
      </w:r>
    </w:p>
    <w:p w:rsidR="00B04323" w:rsidRPr="009501CC" w:rsidRDefault="00B04323" w:rsidP="00D21E43">
      <w:pPr>
        <w:spacing w:after="0" w:line="360" w:lineRule="auto"/>
        <w:ind w:firstLine="851"/>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 xml:space="preserve">Важным мягким навыком является </w:t>
      </w:r>
      <w:r w:rsidRPr="009501CC">
        <w:rPr>
          <w:rFonts w:ascii="Times New Roman" w:eastAsia="Times New Roman" w:hAnsi="Times New Roman" w:cs="Times New Roman"/>
          <w:b/>
          <w:bCs/>
          <w:sz w:val="24"/>
          <w:szCs w:val="24"/>
          <w:lang w:eastAsia="ru-RU"/>
        </w:rPr>
        <w:t>самопрезентация</w:t>
      </w:r>
      <w:r w:rsidRPr="009501CC">
        <w:rPr>
          <w:rFonts w:ascii="Times New Roman" w:eastAsia="Times New Roman" w:hAnsi="Times New Roman" w:cs="Times New Roman"/>
          <w:sz w:val="24"/>
          <w:szCs w:val="24"/>
          <w:lang w:eastAsia="ru-RU"/>
        </w:rPr>
        <w:t>. Профессиональное самоопределение невозможно без умения рассказать о себе, своих интересах, качествах, достижениях и планах. На уроках английского языка школьники могут составлять краткие высказывания о себе, мини-резюме, видеовизитки, портфолио, устные выступления. Они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учатся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использовать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речевые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модели</w:t>
      </w:r>
      <w:r w:rsidRPr="009501CC">
        <w:rPr>
          <w:rFonts w:ascii="Times New Roman" w:eastAsia="Times New Roman" w:hAnsi="Times New Roman" w:cs="Times New Roman"/>
          <w:sz w:val="24"/>
          <w:szCs w:val="24"/>
          <w:lang w:val="en-US" w:eastAsia="ru-RU"/>
        </w:rPr>
        <w:t>:</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I am interested in…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am good at…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My strong qualities are…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would like to become…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 want to develop…</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In the future I plan to…</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работа помогает обучающимся осознать собственные возможности и представить себя в учебной или условно-профессиональной ситуации.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К навыкам будущего также относится </w:t>
      </w:r>
      <w:r w:rsidRPr="009501CC">
        <w:rPr>
          <w:rFonts w:ascii="Times New Roman" w:eastAsia="Times New Roman" w:hAnsi="Times New Roman" w:cs="Times New Roman"/>
          <w:b/>
          <w:bCs/>
          <w:sz w:val="24"/>
          <w:szCs w:val="24"/>
          <w:lang w:eastAsia="ru-RU"/>
        </w:rPr>
        <w:t>цифровая грамотность</w:t>
      </w:r>
      <w:r w:rsidRPr="009501CC">
        <w:rPr>
          <w:rFonts w:ascii="Times New Roman" w:eastAsia="Times New Roman" w:hAnsi="Times New Roman" w:cs="Times New Roman"/>
          <w:sz w:val="24"/>
          <w:szCs w:val="24"/>
          <w:lang w:eastAsia="ru-RU"/>
        </w:rPr>
        <w:t xml:space="preserve">. Современная профориентация невозможна без работы с цифровыми ресурсами: образовательными платформами, сайтами колледжей и вузов, видеоматериалами, онлайн-словарями, интерактивными презентациями, сервисами для создания постеров, анкет, портфолио и видеороликов.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цифровые инструменты могут использоваться для создания проектов, проведения опросов, подготовки карьерных карт, записи видеовизиток, оформления электронного портфолио. При этом английский язык становится средством работы с цифровой информацией и её представления.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Отдельное значение имеет </w:t>
      </w:r>
      <w:r w:rsidRPr="009501CC">
        <w:rPr>
          <w:rFonts w:ascii="Times New Roman" w:eastAsia="Times New Roman" w:hAnsi="Times New Roman" w:cs="Times New Roman"/>
          <w:b/>
          <w:bCs/>
          <w:sz w:val="24"/>
          <w:szCs w:val="24"/>
          <w:lang w:eastAsia="ru-RU"/>
        </w:rPr>
        <w:t>рефлексия</w:t>
      </w:r>
      <w:r w:rsidRPr="009501CC">
        <w:rPr>
          <w:rFonts w:ascii="Times New Roman" w:eastAsia="Times New Roman" w:hAnsi="Times New Roman" w:cs="Times New Roman"/>
          <w:sz w:val="24"/>
          <w:szCs w:val="24"/>
          <w:lang w:eastAsia="ru-RU"/>
        </w:rPr>
        <w:t>. Учащийся должен не только выполнить задание, но и осмыслить, что он узнал о себе и о профессии. Рефлексия помогает перевести учебную деятельность в опыт профессионального самоопределения. После ролевой игры, проекта или профессиональной пробы школьники могут отвечать на вопросы:</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What was interesting for me?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was difficult?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skills did I 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profession would I like to learn more about?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do I need to develop?</w:t>
      </w:r>
    </w:p>
    <w:p w:rsidR="00B04323" w:rsidRPr="009501CC" w:rsidRDefault="00B04323" w:rsidP="00D21E43">
      <w:pPr>
        <w:spacing w:after="0" w:line="360" w:lineRule="auto"/>
        <w:ind w:firstLine="851"/>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Такие вопросы позволяют учащимся осознать собственные интересы, сильные стороны, трудности и перспективы развития.</w:t>
      </w:r>
    </w:p>
    <w:p w:rsidR="00B04323" w:rsidRPr="009501CC" w:rsidRDefault="00B04323" w:rsidP="00D21E43">
      <w:pPr>
        <w:spacing w:after="0" w:line="360" w:lineRule="auto"/>
        <w:ind w:firstLine="851"/>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мягкие навыки формируются через разные виды деятельности.</w:t>
      </w:r>
    </w:p>
    <w:tbl>
      <w:tblPr>
        <w:tblStyle w:val="a5"/>
        <w:tblW w:w="0" w:type="auto"/>
        <w:tblLook w:val="04A0" w:firstRow="1" w:lastRow="0" w:firstColumn="1" w:lastColumn="0" w:noHBand="0" w:noVBand="1"/>
      </w:tblPr>
      <w:tblGrid>
        <w:gridCol w:w="2191"/>
        <w:gridCol w:w="3037"/>
        <w:gridCol w:w="4117"/>
      </w:tblGrid>
      <w:tr w:rsidR="00B04323" w:rsidRPr="009501CC" w:rsidTr="00D21E43">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Навык</w:t>
            </w:r>
          </w:p>
        </w:tc>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Как формируется на уроках английского языка</w:t>
            </w:r>
          </w:p>
        </w:tc>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Профориентационный результат</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Коммуникация</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диалоги, интервью, обсуждения, ролевые игры</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умение общаться в учебных и профессионально ориентированных ситуациях</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Командная работа</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групповые проекты, квесты, парные задания</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опыт сотрудничества и распределения ролей</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Критическое мышление</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сравнение профессий, анализ информации, аргументация выбора</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осознанное отношение к профессиональному выбору</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Креативность</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создание постеров, видеовизиток, презентаций, карьерных карт</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творческое представление профессии и собственного маршрута</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Самопрезентация</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рассказы о себе, мини-резюме, выступления</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умение представить свои интересы, качества и планы</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Цифровая грамотность</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работа с онлайн-ресурсами, создание цифровых продуктов</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готовность использовать цифровые инструменты для обучения и карьеры</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Рефлексия</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самооценка, карьерные дневники, фразы “I can…”</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осознание личного прогресса и профессиональных интересов</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Ответственность</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выполнение проектных ролей, защита результата</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понимание личного вклада в общее дело</w:t>
            </w:r>
          </w:p>
        </w:tc>
      </w:tr>
    </w:tbl>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Развитие мягких навыков тесно связано с формированием личностных и метапредметных результатов образования. Обучающиеся учатся планировать деятельность, ставить цели, контролировать выполнение задания, анализировать информацию, взаимодействовать с одноклассниками, презентовать результат, оценивать свои достижения. Эти умения имеют универсальный характер и могут быть применены в разных учебных предметах и жизненных ситуациях.</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Особенность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заключается в том, что мягкие навыки формируются не отдельно от предметного содержания, а через изучение английского языка и профориентационные задания. Например, при подготовке проекта </w:t>
      </w:r>
      <w:r w:rsidRPr="009501CC">
        <w:rPr>
          <w:rFonts w:ascii="Times New Roman" w:eastAsia="Times New Roman" w:hAnsi="Times New Roman" w:cs="Times New Roman"/>
          <w:b/>
          <w:bCs/>
          <w:sz w:val="24"/>
          <w:szCs w:val="24"/>
          <w:lang w:eastAsia="ru-RU"/>
        </w:rPr>
        <w:t>“My Future Profession”</w:t>
      </w:r>
      <w:r w:rsidRPr="009501CC">
        <w:rPr>
          <w:rFonts w:ascii="Times New Roman" w:eastAsia="Times New Roman" w:hAnsi="Times New Roman" w:cs="Times New Roman"/>
          <w:sz w:val="24"/>
          <w:szCs w:val="24"/>
          <w:lang w:eastAsia="ru-RU"/>
        </w:rPr>
        <w:t xml:space="preserve"> учащийся развивает лексику по теме профессий, навыки письменной и устной речи, умение искать информацию, анализировать требования профессии, оформлять материал, выступать перед аудиторией и оценивать собственный интерес к выбранной сфере. Таким образом, одно задание решает сразу несколько образовательных задач.</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Навыки будущего особенно эффективно формируются в ситуациях профессиональных проб. Когда учащийся выступает в роли журналиста, врача, </w:t>
      </w:r>
      <w:r w:rsidRPr="009501CC">
        <w:rPr>
          <w:rFonts w:ascii="Times New Roman" w:eastAsia="Times New Roman" w:hAnsi="Times New Roman" w:cs="Times New Roman"/>
          <w:sz w:val="24"/>
          <w:szCs w:val="24"/>
          <w:lang w:eastAsia="ru-RU"/>
        </w:rPr>
        <w:lastRenderedPageBreak/>
        <w:t>экскурсовода, дизайнера, предпринимателя, переводчика или блогера, он не только использует английский язык, но и осваивает социальные модели поведения: задаёт вопросы, принимает решения, предлагает идеи, объясняет, убеждает, советует, сотрудничает. Такие задания помогают школьникам понять, что профессия требует не только знаний, но и личностных качеств.</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Кроме того, развитие мягких навыков повышает мотивацию к изучению английского языка. Учащиеся видят, что язык помогает им выполнять интересные и практически значимые действия: создавать проект, выступать, брать интервью, записывать видеовизитку, участвовать в деловой игре, рассказывать о будущей профессии. Английский язык становится не формальным учебным предметом, а инструментом общения, самовыражения и профессионального поиска.</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мягкие навыки и навыки будущего являются важнейшим компонентом профориентационного обучения английскому языку. Они помогают школьникам не только осваивать иностранный язык, но и готовиться к реальной жизни, профессиональному выбору и дальнейшему образованию.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развитие этих навыков осуществляется через коммуникативные задания, проекты, профессиональные пробы, цифровые продукты, презентации и рефлексию.</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Вывод:</w:t>
      </w:r>
      <w:r w:rsidRPr="009501CC">
        <w:rPr>
          <w:rFonts w:ascii="Times New Roman" w:eastAsia="Times New Roman" w:hAnsi="Times New Roman" w:cs="Times New Roman"/>
          <w:sz w:val="24"/>
          <w:szCs w:val="24"/>
          <w:lang w:eastAsia="ru-RU"/>
        </w:rPr>
        <w:t xml:space="preserve"> мягкие навыки и навыки будущего занимают центральное место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поскольку профессиональное самоопределение школьника невозможно без умения общаться, сотрудничать, анализировать, презентовать себя, принимать решения и осознавать собственные возможности. Английский язык создаёт естественную среду для формирования этих компетенций, а профориентационное содержание делает их развитие личностно значимым и практически направленным.</w:t>
      </w:r>
    </w:p>
    <w:p w:rsidR="00683A6B" w:rsidRPr="009501CC" w:rsidRDefault="00683A6B" w:rsidP="00683A6B">
      <w:pPr>
        <w:spacing w:before="100" w:beforeAutospacing="1" w:after="100" w:afterAutospacing="1" w:line="24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1.8. Внеурочная деятельность как пространство профессионального самоопределения средствами английского языка</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Внеурочная деятельность является важным пространством для профессионального самоопределения школьников, так как позволяет расширить содержание учебного предмета, выйти за рамки стандартного урока и организовать более свободные, практико-ориентированные и личностно значимые формы работы. Если урок английского языка обеспечивает системное формирование языковых знаний и коммуникативных умений, то внеурочная деятельность создаёт условия для их применения в реальных и приближенных к реальности ситуациях: проектах, квестах, встречах, конкурсах, профессиональных пробах, исследовательских заданиях и публичных выступлениях.</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внеурочная деятельность рассматривается как логическое продолжение урока английского языка и как самостоятельное направление профориентационной работы. Её основная задача заключается в том, чтобы помочь обучающимся использовать английский язык не только для выполнения учебных упражнений, но и для профессионального поиска, самопрезентации, общения, проектирования будущего и создания практических продуктов.</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Особенность внеурочной деятельности состоит в том, что она предоставляет больше возможностей для выбора. Учащийся может выбрать интересующую профессию, формат работы, роль в проекте, форму представления результата, уровень сложности задания. Это особенно важно для профессионального самоопределения, поскольку выбор профессии связан не только с получением информации, но и с осознанием собственных интересов, склонностей, способностей и ценностей.</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Внеурочная деятельность средствами английского языка позволяет школьникам глубже познакомиться с различными профессиональными сферами. На уроке тема профессий может быть ограничена временем и программным материалом, а во внеурочной работе она может быть раскрыта шире: через проектные недели, карьерные клубы, интервью со специалистами, профессиональные пробы, создание видеороликов, подготовку мини-конференций, разработку карьерных портфолио и участие в конкурсах.</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 xml:space="preserve">Одной из эффективных форм реализации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может стать школьный клуб </w:t>
      </w:r>
      <w:r w:rsidRPr="009501CC">
        <w:rPr>
          <w:rFonts w:ascii="Times New Roman" w:eastAsia="Times New Roman" w:hAnsi="Times New Roman" w:cs="Times New Roman"/>
          <w:b/>
          <w:bCs/>
          <w:sz w:val="24"/>
          <w:szCs w:val="24"/>
          <w:lang w:eastAsia="ru-RU"/>
        </w:rPr>
        <w:t>Career English Club</w:t>
      </w:r>
      <w:r w:rsidRPr="009501CC">
        <w:rPr>
          <w:rFonts w:ascii="Times New Roman" w:eastAsia="Times New Roman" w:hAnsi="Times New Roman" w:cs="Times New Roman"/>
          <w:sz w:val="24"/>
          <w:szCs w:val="24"/>
          <w:lang w:eastAsia="ru-RU"/>
        </w:rPr>
        <w:t>. Его деятельность может быть направлена на знакомство обучающихся с миром профессий через английский язык, развитие навыков профессиональной коммуникации, самопрезентации и проектной работы. Занятия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клуба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могут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проводиться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формате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тематических</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встреч</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“Jobs Around Us”</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Future Profession”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“English for IT”</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“English for Tourism”</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“English for Medicine”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“Jobs of the Future”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Career Route”</w:t>
      </w:r>
      <w:r w:rsidRPr="009501CC">
        <w:rPr>
          <w:rFonts w:ascii="Times New Roman" w:eastAsia="Times New Roman" w:hAnsi="Times New Roman" w:cs="Times New Roman"/>
          <w:sz w:val="24"/>
          <w:szCs w:val="24"/>
          <w:lang w:val="en-US" w:eastAsia="ru-RU"/>
        </w:rPr>
        <w:t>.</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 рамках такого клуба учащиеся могут выполнять следующие виды деятельности:</w:t>
      </w:r>
    </w:p>
    <w:p w:rsidR="00B04323" w:rsidRPr="009501CC" w:rsidRDefault="00B04323" w:rsidP="00D21E43">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изучать лексику по теме профессий и профессиональных сфер; </w:t>
      </w:r>
    </w:p>
    <w:p w:rsidR="00B04323" w:rsidRPr="009501CC" w:rsidRDefault="00B04323" w:rsidP="00D21E43">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готовить мини-презентации о профессиях; </w:t>
      </w:r>
    </w:p>
    <w:p w:rsidR="00B04323" w:rsidRPr="009501CC" w:rsidRDefault="00B04323" w:rsidP="00D21E43">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разыгрывать ситуации профессионального общения; </w:t>
      </w:r>
    </w:p>
    <w:p w:rsidR="00B04323" w:rsidRPr="009501CC" w:rsidRDefault="00B04323" w:rsidP="00D21E43">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проводить интервью с родителями, выпускниками или представителями профессий; </w:t>
      </w:r>
    </w:p>
    <w:p w:rsidR="00B04323" w:rsidRPr="009501CC" w:rsidRDefault="00B04323" w:rsidP="00D21E43">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создавать видеовизитки на английском языке; </w:t>
      </w:r>
    </w:p>
    <w:p w:rsidR="00B04323" w:rsidRPr="009501CC" w:rsidRDefault="00B04323" w:rsidP="00D21E43">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оформлять карьерные карты; </w:t>
      </w:r>
    </w:p>
    <w:p w:rsidR="00B04323" w:rsidRPr="009501CC" w:rsidRDefault="00B04323" w:rsidP="00D21E43">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участвовать в деловых играх и профессиональных пробах; </w:t>
      </w:r>
    </w:p>
    <w:p w:rsidR="00B04323" w:rsidRPr="009501CC" w:rsidRDefault="00B04323" w:rsidP="00D21E43">
      <w:pPr>
        <w:numPr>
          <w:ilvl w:val="0"/>
          <w:numId w:val="10"/>
        </w:numPr>
        <w:spacing w:after="0" w:line="360" w:lineRule="auto"/>
        <w:ind w:left="0"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вести индивидуальное карьерное портфолио. </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Особую ценность во внеурочной деятельности имеют </w:t>
      </w:r>
      <w:r w:rsidRPr="009501CC">
        <w:rPr>
          <w:rFonts w:ascii="Times New Roman" w:eastAsia="Times New Roman" w:hAnsi="Times New Roman" w:cs="Times New Roman"/>
          <w:b/>
          <w:bCs/>
          <w:sz w:val="24"/>
          <w:szCs w:val="24"/>
          <w:lang w:eastAsia="ru-RU"/>
        </w:rPr>
        <w:t>профориентационные квесты</w:t>
      </w:r>
      <w:r w:rsidRPr="009501CC">
        <w:rPr>
          <w:rFonts w:ascii="Times New Roman" w:eastAsia="Times New Roman" w:hAnsi="Times New Roman" w:cs="Times New Roman"/>
          <w:sz w:val="24"/>
          <w:szCs w:val="24"/>
          <w:lang w:eastAsia="ru-RU"/>
        </w:rPr>
        <w:t>. Квестовая форма близка школьникам, так как сочетает игру, поиск, командную работу, решение задач и соревновательный элемент. Например</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квест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“Find Your Future Job”</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может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включать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несколько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станций</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Doctor’s Office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Travel Agency</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News Studio</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IT Company</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Design Studio</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School Laboratory</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На каждой станции учащиеся выполняют задание на английском языке, связанное с определённой профессией: дают совет пациенту, составляют маршрут, берут интервью, представляют приложение, создают рекламный слоган или объясняют мини-проект.</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форма работы позволяет школьникам примерить разные профессиональные роли и понять, какие виды деятельности вызывают у них интерес. Кроме того, квест развивает коммуникативные навыки, умение работать в команде, принимать решения, распределять обязанности и использовать английский язык в нестандартной ситуации.</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Важной формой внеурочной работы являются </w:t>
      </w:r>
      <w:r w:rsidRPr="009501CC">
        <w:rPr>
          <w:rFonts w:ascii="Times New Roman" w:eastAsia="Times New Roman" w:hAnsi="Times New Roman" w:cs="Times New Roman"/>
          <w:b/>
          <w:bCs/>
          <w:sz w:val="24"/>
          <w:szCs w:val="24"/>
          <w:lang w:eastAsia="ru-RU"/>
        </w:rPr>
        <w:t>проектные недели</w:t>
      </w:r>
      <w:r w:rsidRPr="009501CC">
        <w:rPr>
          <w:rFonts w:ascii="Times New Roman" w:eastAsia="Times New Roman" w:hAnsi="Times New Roman" w:cs="Times New Roman"/>
          <w:sz w:val="24"/>
          <w:szCs w:val="24"/>
          <w:lang w:eastAsia="ru-RU"/>
        </w:rPr>
        <w:t xml:space="preserve"> или тематические дни, посвящённые профессиям. Например, можно организовать неделю </w:t>
      </w:r>
      <w:r w:rsidRPr="009501CC">
        <w:rPr>
          <w:rFonts w:ascii="Times New Roman" w:eastAsia="Times New Roman" w:hAnsi="Times New Roman" w:cs="Times New Roman"/>
          <w:b/>
          <w:bCs/>
          <w:sz w:val="24"/>
          <w:szCs w:val="24"/>
          <w:lang w:eastAsia="ru-RU"/>
        </w:rPr>
        <w:t>“Professions and English”</w:t>
      </w:r>
      <w:r w:rsidRPr="009501CC">
        <w:rPr>
          <w:rFonts w:ascii="Times New Roman" w:eastAsia="Times New Roman" w:hAnsi="Times New Roman" w:cs="Times New Roman"/>
          <w:sz w:val="24"/>
          <w:szCs w:val="24"/>
          <w:lang w:eastAsia="ru-RU"/>
        </w:rPr>
        <w:t>, в рамках которой каждый день будет связан с определённой сферой: медицина, образование, IT, туризм, медиа, экология, предпринимательство. Учащиеся могут готовить стенды, презентации, мини-исследования, интервью, видеоролики, постеры и выступления на английском языке.</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Примерная структура проектной недели может быть следующей:</w:t>
      </w:r>
    </w:p>
    <w:tbl>
      <w:tblPr>
        <w:tblStyle w:val="a5"/>
        <w:tblW w:w="0" w:type="auto"/>
        <w:tblLook w:val="04A0" w:firstRow="1" w:lastRow="0" w:firstColumn="1" w:lastColumn="0" w:noHBand="0" w:noVBand="1"/>
      </w:tblPr>
      <w:tblGrid>
        <w:gridCol w:w="888"/>
        <w:gridCol w:w="2097"/>
        <w:gridCol w:w="6360"/>
      </w:tblGrid>
      <w:tr w:rsidR="00B04323" w:rsidRPr="009501CC" w:rsidTr="00D21E43">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День</w:t>
            </w:r>
          </w:p>
        </w:tc>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Тема</w:t>
            </w:r>
          </w:p>
        </w:tc>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Возможные виды деятельности</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День 1</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Jobs Around Us</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знакомство с профессиями семьи, школы, села, города</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День 2</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English and IT</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презентации о цифровых профессиях, создание идеи приложения</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День 3</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English and Tourism</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мини-экскурсии, маршруты, диалоги «гид — турист»</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День 4</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English and Media</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интервью, новости, блог, школьный репортаж</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День 5</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My Future Career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защита карьерных проектов и видеовизиток</w:t>
            </w:r>
          </w:p>
        </w:tc>
      </w:tr>
    </w:tbl>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форма делает профориентационную работу видимой и значимой для школьного сообщества. Она позволяет вовлечь не только учащихся, но и родителей, педагогов, выпускников, социальных партнёров.</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Ещё одним важным направлением является организация </w:t>
      </w:r>
      <w:r w:rsidRPr="009501CC">
        <w:rPr>
          <w:rFonts w:ascii="Times New Roman" w:eastAsia="Times New Roman" w:hAnsi="Times New Roman" w:cs="Times New Roman"/>
          <w:b/>
          <w:bCs/>
          <w:sz w:val="24"/>
          <w:szCs w:val="24"/>
          <w:lang w:eastAsia="ru-RU"/>
        </w:rPr>
        <w:t>встреч со специалистами</w:t>
      </w:r>
      <w:r w:rsidRPr="009501CC">
        <w:rPr>
          <w:rFonts w:ascii="Times New Roman" w:eastAsia="Times New Roman" w:hAnsi="Times New Roman" w:cs="Times New Roman"/>
          <w:sz w:val="24"/>
          <w:szCs w:val="24"/>
          <w:lang w:eastAsia="ru-RU"/>
        </w:rPr>
        <w:t xml:space="preserve">. В рамках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такие встречи могут быть подготовлены средствами английского языка. Учащиеся заранее составляют вопросы на английском языке, изучают лексику, связанную с профессией приглашённого специалиста, готовят краткие сообщения о данной сфере деятельности. Даже если сама встреча проходит на русском языке, подготовительный и итоговый этапы могут быть реализованы на английском.</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lastRenderedPageBreak/>
        <w:t>Примеры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вопросов</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для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встречи</w:t>
      </w:r>
      <w:r w:rsidRPr="009501CC">
        <w:rPr>
          <w:rFonts w:ascii="Times New Roman" w:eastAsia="Times New Roman" w:hAnsi="Times New Roman" w:cs="Times New Roman"/>
          <w:sz w:val="24"/>
          <w:szCs w:val="24"/>
          <w:lang w:val="en-US" w:eastAsia="ru-RU"/>
        </w:rPr>
        <w:t>:</w:t>
      </w:r>
    </w:p>
    <w:p w:rsidR="00B04323" w:rsidRPr="009501CC" w:rsidRDefault="00B04323" w:rsidP="00D21E43">
      <w:p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What is your profession?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Why did you choose this job?</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skills are important for your profession?</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Is English useful in your work?</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school subjects helped you?</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advice can you give to students?</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После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встречи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учащиеся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могут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подготовить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мини</w:t>
      </w:r>
      <w:r w:rsidRPr="009501CC">
        <w:rPr>
          <w:rFonts w:ascii="Times New Roman" w:eastAsia="Times New Roman" w:hAnsi="Times New Roman" w:cs="Times New Roman"/>
          <w:sz w:val="24"/>
          <w:szCs w:val="24"/>
          <w:lang w:val="en-US" w:eastAsia="ru-RU"/>
        </w:rPr>
        <w:t>-</w:t>
      </w:r>
      <w:r w:rsidRPr="009501CC">
        <w:rPr>
          <w:rFonts w:ascii="Times New Roman" w:eastAsia="Times New Roman" w:hAnsi="Times New Roman" w:cs="Times New Roman"/>
          <w:sz w:val="24"/>
          <w:szCs w:val="24"/>
          <w:lang w:eastAsia="ru-RU"/>
        </w:rPr>
        <w:t>отчёт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постер</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заметку</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презентацию</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или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рефлексивный</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текст</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английском</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языке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“What I learned about this profession”</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“This job is interesting because…”</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“Skills I need for my future”</w:t>
      </w:r>
      <w:r w:rsidRPr="009501CC">
        <w:rPr>
          <w:rFonts w:ascii="Times New Roman" w:eastAsia="Times New Roman" w:hAnsi="Times New Roman" w:cs="Times New Roman"/>
          <w:sz w:val="24"/>
          <w:szCs w:val="24"/>
          <w:lang w:val="en-US" w:eastAsia="ru-RU"/>
        </w:rPr>
        <w:t>.</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Особую роль во внеурочной деятельности играют </w:t>
      </w:r>
      <w:r w:rsidRPr="009501CC">
        <w:rPr>
          <w:rFonts w:ascii="Times New Roman" w:eastAsia="Times New Roman" w:hAnsi="Times New Roman" w:cs="Times New Roman"/>
          <w:b/>
          <w:bCs/>
          <w:sz w:val="24"/>
          <w:szCs w:val="24"/>
          <w:lang w:eastAsia="ru-RU"/>
        </w:rPr>
        <w:t>конкурсы видеовизиток и самопрезентаций</w:t>
      </w:r>
      <w:r w:rsidRPr="009501CC">
        <w:rPr>
          <w:rFonts w:ascii="Times New Roman" w:eastAsia="Times New Roman" w:hAnsi="Times New Roman" w:cs="Times New Roman"/>
          <w:sz w:val="24"/>
          <w:szCs w:val="24"/>
          <w:lang w:eastAsia="ru-RU"/>
        </w:rPr>
        <w:t>. Формат видеовизитки позволяет школьнику представить себя, свои интересы, способности и профессиональные планы на английском языке. Такой вид работы развивает не только языковые навыки, но и уверенность в себе, умение структурировать информацию, работать с цифровыми инструментами и осознанно говорить о собственном будущем.</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Примерная структура видеовизитки </w:t>
      </w:r>
      <w:r w:rsidRPr="009501CC">
        <w:rPr>
          <w:rFonts w:ascii="Times New Roman" w:eastAsia="Times New Roman" w:hAnsi="Times New Roman" w:cs="Times New Roman"/>
          <w:b/>
          <w:bCs/>
          <w:sz w:val="24"/>
          <w:szCs w:val="24"/>
          <w:lang w:eastAsia="ru-RU"/>
        </w:rPr>
        <w:t>“I am a Future…”</w:t>
      </w:r>
      <w:r w:rsidRPr="009501CC">
        <w:rPr>
          <w:rFonts w:ascii="Times New Roman" w:eastAsia="Times New Roman" w:hAnsi="Times New Roman" w:cs="Times New Roman"/>
          <w:sz w:val="24"/>
          <w:szCs w:val="24"/>
          <w:lang w:eastAsia="ru-RU"/>
        </w:rPr>
        <w:t xml:space="preserve"> может включать:</w:t>
      </w:r>
    </w:p>
    <w:p w:rsidR="00B04323" w:rsidRPr="009501CC" w:rsidRDefault="00B04323" w:rsidP="00D21E43">
      <w:pPr>
        <w:numPr>
          <w:ilvl w:val="0"/>
          <w:numId w:val="11"/>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Представление: </w:t>
      </w:r>
      <w:r w:rsidRPr="009501CC">
        <w:rPr>
          <w:rFonts w:ascii="Times New Roman" w:eastAsia="Times New Roman" w:hAnsi="Times New Roman" w:cs="Times New Roman"/>
          <w:b/>
          <w:bCs/>
          <w:sz w:val="24"/>
          <w:szCs w:val="24"/>
          <w:lang w:eastAsia="ru-RU"/>
        </w:rPr>
        <w:t>My name is…</w:t>
      </w:r>
      <w:r w:rsidRPr="009501CC">
        <w:rPr>
          <w:rFonts w:ascii="Times New Roman" w:eastAsia="Times New Roman" w:hAnsi="Times New Roman" w:cs="Times New Roman"/>
          <w:sz w:val="24"/>
          <w:szCs w:val="24"/>
          <w:lang w:eastAsia="ru-RU"/>
        </w:rPr>
        <w:t xml:space="preserve"> </w:t>
      </w:r>
    </w:p>
    <w:p w:rsidR="00B04323" w:rsidRPr="009501CC" w:rsidRDefault="00B04323" w:rsidP="00D21E43">
      <w:pPr>
        <w:numPr>
          <w:ilvl w:val="0"/>
          <w:numId w:val="11"/>
        </w:num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Интересы</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am interested in…</w:t>
      </w:r>
      <w:r w:rsidRPr="009501CC">
        <w:rPr>
          <w:rFonts w:ascii="Times New Roman" w:eastAsia="Times New Roman" w:hAnsi="Times New Roman" w:cs="Times New Roman"/>
          <w:sz w:val="24"/>
          <w:szCs w:val="24"/>
          <w:lang w:val="en-US" w:eastAsia="ru-RU"/>
        </w:rPr>
        <w:t xml:space="preserve"> </w:t>
      </w:r>
    </w:p>
    <w:p w:rsidR="00B04323" w:rsidRPr="009501CC" w:rsidRDefault="00B04323" w:rsidP="00D21E43">
      <w:pPr>
        <w:numPr>
          <w:ilvl w:val="0"/>
          <w:numId w:val="11"/>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Сильные стороны: </w:t>
      </w:r>
      <w:r w:rsidRPr="009501CC">
        <w:rPr>
          <w:rFonts w:ascii="Times New Roman" w:eastAsia="Times New Roman" w:hAnsi="Times New Roman" w:cs="Times New Roman"/>
          <w:b/>
          <w:bCs/>
          <w:sz w:val="24"/>
          <w:szCs w:val="24"/>
          <w:lang w:eastAsia="ru-RU"/>
        </w:rPr>
        <w:t>I am good at…</w:t>
      </w:r>
      <w:r w:rsidRPr="009501CC">
        <w:rPr>
          <w:rFonts w:ascii="Times New Roman" w:eastAsia="Times New Roman" w:hAnsi="Times New Roman" w:cs="Times New Roman"/>
          <w:sz w:val="24"/>
          <w:szCs w:val="24"/>
          <w:lang w:eastAsia="ru-RU"/>
        </w:rPr>
        <w:t xml:space="preserve"> </w:t>
      </w:r>
    </w:p>
    <w:p w:rsidR="00B04323" w:rsidRPr="009501CC" w:rsidRDefault="00B04323" w:rsidP="00D21E43">
      <w:pPr>
        <w:numPr>
          <w:ilvl w:val="0"/>
          <w:numId w:val="11"/>
        </w:num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Будущая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профессия</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would like to become a…</w:t>
      </w:r>
      <w:r w:rsidRPr="009501CC">
        <w:rPr>
          <w:rFonts w:ascii="Times New Roman" w:eastAsia="Times New Roman" w:hAnsi="Times New Roman" w:cs="Times New Roman"/>
          <w:sz w:val="24"/>
          <w:szCs w:val="24"/>
          <w:lang w:val="en-US" w:eastAsia="ru-RU"/>
        </w:rPr>
        <w:t xml:space="preserve"> </w:t>
      </w:r>
    </w:p>
    <w:p w:rsidR="00B04323" w:rsidRPr="009501CC" w:rsidRDefault="00B04323" w:rsidP="00D21E43">
      <w:pPr>
        <w:numPr>
          <w:ilvl w:val="0"/>
          <w:numId w:val="11"/>
        </w:num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Причина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выбора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This profession is important because…</w:t>
      </w:r>
      <w:r w:rsidRPr="009501CC">
        <w:rPr>
          <w:rFonts w:ascii="Times New Roman" w:eastAsia="Times New Roman" w:hAnsi="Times New Roman" w:cs="Times New Roman"/>
          <w:sz w:val="24"/>
          <w:szCs w:val="24"/>
          <w:lang w:val="en-US" w:eastAsia="ru-RU"/>
        </w:rPr>
        <w:t xml:space="preserve"> </w:t>
      </w:r>
    </w:p>
    <w:p w:rsidR="00B04323" w:rsidRPr="009501CC" w:rsidRDefault="00B04323" w:rsidP="00D21E43">
      <w:pPr>
        <w:numPr>
          <w:ilvl w:val="0"/>
          <w:numId w:val="11"/>
        </w:num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Необходимые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навыки</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I need to develop…</w:t>
      </w:r>
      <w:r w:rsidRPr="009501CC">
        <w:rPr>
          <w:rFonts w:ascii="Times New Roman" w:eastAsia="Times New Roman" w:hAnsi="Times New Roman" w:cs="Times New Roman"/>
          <w:sz w:val="24"/>
          <w:szCs w:val="24"/>
          <w:lang w:val="en-US" w:eastAsia="ru-RU"/>
        </w:rPr>
        <w:t xml:space="preserve"> </w:t>
      </w:r>
    </w:p>
    <w:p w:rsidR="00B04323" w:rsidRPr="009501CC" w:rsidRDefault="00B04323" w:rsidP="00D21E43">
      <w:pPr>
        <w:numPr>
          <w:ilvl w:val="0"/>
          <w:numId w:val="11"/>
        </w:num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Завершение</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This is my future career dream.</w:t>
      </w:r>
      <w:r w:rsidRPr="009501CC">
        <w:rPr>
          <w:rFonts w:ascii="Times New Roman" w:eastAsia="Times New Roman" w:hAnsi="Times New Roman" w:cs="Times New Roman"/>
          <w:sz w:val="24"/>
          <w:szCs w:val="24"/>
          <w:lang w:val="en-US" w:eastAsia="ru-RU"/>
        </w:rPr>
        <w:t xml:space="preserve"> </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работа помогает обучающимся осознать собственные качества и сформулировать первые профессиональные намерения. Кроме того, видеовизитка может стать частью индивидуального карьерного портфолио.</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Внеурочная деятельность также открывает широкие возможности для проведения </w:t>
      </w:r>
      <w:r w:rsidRPr="009501CC">
        <w:rPr>
          <w:rFonts w:ascii="Times New Roman" w:eastAsia="Times New Roman" w:hAnsi="Times New Roman" w:cs="Times New Roman"/>
          <w:b/>
          <w:bCs/>
          <w:sz w:val="24"/>
          <w:szCs w:val="24"/>
          <w:lang w:eastAsia="ru-RU"/>
        </w:rPr>
        <w:t>школьных мини-конференций</w:t>
      </w:r>
      <w:r w:rsidRPr="009501CC">
        <w:rPr>
          <w:rFonts w:ascii="Times New Roman" w:eastAsia="Times New Roman" w:hAnsi="Times New Roman" w:cs="Times New Roman"/>
          <w:sz w:val="24"/>
          <w:szCs w:val="24"/>
          <w:lang w:eastAsia="ru-RU"/>
        </w:rPr>
        <w:t xml:space="preserve"> на английском языке. Например, конференция </w:t>
      </w:r>
      <w:r w:rsidRPr="009501CC">
        <w:rPr>
          <w:rFonts w:ascii="Times New Roman" w:eastAsia="Times New Roman" w:hAnsi="Times New Roman" w:cs="Times New Roman"/>
          <w:b/>
          <w:bCs/>
          <w:sz w:val="24"/>
          <w:szCs w:val="24"/>
          <w:lang w:eastAsia="ru-RU"/>
        </w:rPr>
        <w:t>“My Career Route”</w:t>
      </w:r>
      <w:r w:rsidRPr="009501CC">
        <w:rPr>
          <w:rFonts w:ascii="Times New Roman" w:eastAsia="Times New Roman" w:hAnsi="Times New Roman" w:cs="Times New Roman"/>
          <w:sz w:val="24"/>
          <w:szCs w:val="24"/>
          <w:lang w:eastAsia="ru-RU"/>
        </w:rPr>
        <w:t xml:space="preserve"> может стать итоговым мероприятием по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Учащиеся представляют свои карьерные проекты, рассказывают о выбранных профессиях, </w:t>
      </w:r>
      <w:r w:rsidRPr="009501CC">
        <w:rPr>
          <w:rFonts w:ascii="Times New Roman" w:eastAsia="Times New Roman" w:hAnsi="Times New Roman" w:cs="Times New Roman"/>
          <w:sz w:val="24"/>
          <w:szCs w:val="24"/>
          <w:lang w:eastAsia="ru-RU"/>
        </w:rPr>
        <w:lastRenderedPageBreak/>
        <w:t>объясняют, какие предметы и навыки необходимы, отвечают на вопросы одноклассников и педагогов.</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форма работы формирует навыки публичного выступления, аргументации, проектной защиты, академической и профессиональной коммуникации. Она также позволяет учащимся почувствовать значимость своего выбора и получить обратную связь.</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Важным продуктом внеурочной деятельности может стать </w:t>
      </w:r>
      <w:r w:rsidRPr="009501CC">
        <w:rPr>
          <w:rFonts w:ascii="Times New Roman" w:eastAsia="Times New Roman" w:hAnsi="Times New Roman" w:cs="Times New Roman"/>
          <w:b/>
          <w:bCs/>
          <w:sz w:val="24"/>
          <w:szCs w:val="24"/>
          <w:lang w:eastAsia="ru-RU"/>
        </w:rPr>
        <w:t>индивидуальное карьерное портфолио обучающегося на английском языке</w:t>
      </w:r>
      <w:r w:rsidRPr="009501CC">
        <w:rPr>
          <w:rFonts w:ascii="Times New Roman" w:eastAsia="Times New Roman" w:hAnsi="Times New Roman" w:cs="Times New Roman"/>
          <w:sz w:val="24"/>
          <w:szCs w:val="24"/>
          <w:lang w:eastAsia="ru-RU"/>
        </w:rPr>
        <w:t>. Оно может формироваться постепенно в течение учебного года и включать разные материалы:</w:t>
      </w:r>
    </w:p>
    <w:p w:rsidR="00B04323" w:rsidRPr="009501CC" w:rsidRDefault="00B04323" w:rsidP="00D21E43">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About Me</w:t>
      </w:r>
      <w:r w:rsidRPr="009501CC">
        <w:rPr>
          <w:rFonts w:ascii="Times New Roman" w:eastAsia="Times New Roman" w:hAnsi="Times New Roman" w:cs="Times New Roman"/>
          <w:sz w:val="24"/>
          <w:szCs w:val="24"/>
          <w:lang w:eastAsia="ru-RU"/>
        </w:rPr>
        <w:t xml:space="preserve"> — краткая информация о себе; </w:t>
      </w:r>
    </w:p>
    <w:p w:rsidR="00B04323" w:rsidRPr="009501CC" w:rsidRDefault="00B04323" w:rsidP="00D21E43">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My Interests</w:t>
      </w:r>
      <w:r w:rsidRPr="009501CC">
        <w:rPr>
          <w:rFonts w:ascii="Times New Roman" w:eastAsia="Times New Roman" w:hAnsi="Times New Roman" w:cs="Times New Roman"/>
          <w:sz w:val="24"/>
          <w:szCs w:val="24"/>
          <w:lang w:eastAsia="ru-RU"/>
        </w:rPr>
        <w:t xml:space="preserve"> — интересы и увлечения; </w:t>
      </w:r>
    </w:p>
    <w:p w:rsidR="00B04323" w:rsidRPr="009501CC" w:rsidRDefault="00B04323" w:rsidP="00D21E43">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My Skills</w:t>
      </w:r>
      <w:r w:rsidRPr="009501CC">
        <w:rPr>
          <w:rFonts w:ascii="Times New Roman" w:eastAsia="Times New Roman" w:hAnsi="Times New Roman" w:cs="Times New Roman"/>
          <w:sz w:val="24"/>
          <w:szCs w:val="24"/>
          <w:lang w:eastAsia="ru-RU"/>
        </w:rPr>
        <w:t xml:space="preserve"> — сильные стороны и навыки; </w:t>
      </w:r>
    </w:p>
    <w:p w:rsidR="00B04323" w:rsidRPr="009501CC" w:rsidRDefault="00B04323" w:rsidP="00D21E43">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Professions I Like</w:t>
      </w:r>
      <w:r w:rsidRPr="009501CC">
        <w:rPr>
          <w:rFonts w:ascii="Times New Roman" w:eastAsia="Times New Roman" w:hAnsi="Times New Roman" w:cs="Times New Roman"/>
          <w:sz w:val="24"/>
          <w:szCs w:val="24"/>
          <w:lang w:eastAsia="ru-RU"/>
        </w:rPr>
        <w:t xml:space="preserve"> — профессии, которые заинтересовали обучающегося; </w:t>
      </w:r>
    </w:p>
    <w:p w:rsidR="00B04323" w:rsidRPr="009501CC" w:rsidRDefault="00B04323" w:rsidP="00D21E43">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My Future Profession</w:t>
      </w:r>
      <w:r w:rsidRPr="009501CC">
        <w:rPr>
          <w:rFonts w:ascii="Times New Roman" w:eastAsia="Times New Roman" w:hAnsi="Times New Roman" w:cs="Times New Roman"/>
          <w:sz w:val="24"/>
          <w:szCs w:val="24"/>
          <w:lang w:eastAsia="ru-RU"/>
        </w:rPr>
        <w:t xml:space="preserve"> — описание выбранной профессии; </w:t>
      </w:r>
    </w:p>
    <w:p w:rsidR="00B04323" w:rsidRPr="009501CC" w:rsidRDefault="00B04323" w:rsidP="00D21E43">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My Career Route</w:t>
      </w:r>
      <w:r w:rsidRPr="009501CC">
        <w:rPr>
          <w:rFonts w:ascii="Times New Roman" w:eastAsia="Times New Roman" w:hAnsi="Times New Roman" w:cs="Times New Roman"/>
          <w:sz w:val="24"/>
          <w:szCs w:val="24"/>
          <w:lang w:eastAsia="ru-RU"/>
        </w:rPr>
        <w:t xml:space="preserve"> — возможный образовательный маршрут; </w:t>
      </w:r>
    </w:p>
    <w:p w:rsidR="00B04323" w:rsidRPr="009501CC" w:rsidRDefault="00B04323" w:rsidP="00D21E43">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My Projects</w:t>
      </w:r>
      <w:r w:rsidRPr="009501CC">
        <w:rPr>
          <w:rFonts w:ascii="Times New Roman" w:eastAsia="Times New Roman" w:hAnsi="Times New Roman" w:cs="Times New Roman"/>
          <w:sz w:val="24"/>
          <w:szCs w:val="24"/>
          <w:lang w:eastAsia="ru-RU"/>
        </w:rPr>
        <w:t xml:space="preserve"> — выполненные профориентационные проекты; </w:t>
      </w:r>
    </w:p>
    <w:p w:rsidR="00B04323" w:rsidRPr="009501CC" w:rsidRDefault="00B04323" w:rsidP="00D21E43">
      <w:pPr>
        <w:numPr>
          <w:ilvl w:val="0"/>
          <w:numId w:val="12"/>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My Reflection</w:t>
      </w:r>
      <w:r w:rsidRPr="009501CC">
        <w:rPr>
          <w:rFonts w:ascii="Times New Roman" w:eastAsia="Times New Roman" w:hAnsi="Times New Roman" w:cs="Times New Roman"/>
          <w:sz w:val="24"/>
          <w:szCs w:val="24"/>
          <w:lang w:eastAsia="ru-RU"/>
        </w:rPr>
        <w:t xml:space="preserve"> — самооценка и выводы. </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Карьерное портфолио выполняет не только образовательную, но и диагностическую функцию. Оно позволяет педагогу отслеживать развитие интересов обучающегося, его уровень речевой самостоятельности, способность к самоанализу, готовность к выбору и динамику профессионального самоопределения.</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Отдельное место во внеурочной деятельности могут занимать </w:t>
      </w:r>
      <w:r w:rsidRPr="009501CC">
        <w:rPr>
          <w:rFonts w:ascii="Times New Roman" w:eastAsia="Times New Roman" w:hAnsi="Times New Roman" w:cs="Times New Roman"/>
          <w:b/>
          <w:bCs/>
          <w:sz w:val="24"/>
          <w:szCs w:val="24"/>
          <w:lang w:eastAsia="ru-RU"/>
        </w:rPr>
        <w:t>профессиональные пробы</w:t>
      </w:r>
      <w:r w:rsidRPr="009501CC">
        <w:rPr>
          <w:rFonts w:ascii="Times New Roman" w:eastAsia="Times New Roman" w:hAnsi="Times New Roman" w:cs="Times New Roman"/>
          <w:sz w:val="24"/>
          <w:szCs w:val="24"/>
          <w:lang w:eastAsia="ru-RU"/>
        </w:rPr>
        <w:t>. В отличие от урока, где проба чаще всего проводится в кратком формате, внеурочная деятельность позволяет организовать более развёрнутые сценарии. Например, учащиеся могут подготовить школьный выпуск новостей на английском языке, провести экскурсию по школе или селу, создать рекламную кампанию, разработать проект сайта, записать подкаст, провести опрос, организовать мини-ярмарку профессий.</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Примеры внеурочных профессиональных проб:</w:t>
      </w:r>
    </w:p>
    <w:tbl>
      <w:tblPr>
        <w:tblStyle w:val="a5"/>
        <w:tblW w:w="0" w:type="auto"/>
        <w:tblLook w:val="04A0" w:firstRow="1" w:lastRow="0" w:firstColumn="1" w:lastColumn="0" w:noHBand="0" w:noVBand="1"/>
      </w:tblPr>
      <w:tblGrid>
        <w:gridCol w:w="2884"/>
        <w:gridCol w:w="6191"/>
      </w:tblGrid>
      <w:tr w:rsidR="00B04323" w:rsidRPr="009501CC" w:rsidTr="00D21E43">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Профессиональная роль</w:t>
            </w:r>
          </w:p>
        </w:tc>
        <w:tc>
          <w:tcPr>
            <w:tcW w:w="0" w:type="auto"/>
            <w:hideMark/>
          </w:tcPr>
          <w:p w:rsidR="00B04323" w:rsidRPr="009501CC" w:rsidRDefault="00B04323" w:rsidP="00B04323">
            <w:pPr>
              <w:jc w:val="cente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Внеурочный формат</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Journalist</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выпуск школьных новостей на английском языке</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Guide</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экскурсия по школе, селу или памятному месту</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Designer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создание постера, сайта, буклета или визуального проекта</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Entrepreneur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презентация бизнес-идеи или школьного стартапа</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Teacher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проведение мини-занятия для младших школьников</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Ecologist</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экологическая акция с англоязычным сопровождением</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Blogger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создание образовательного видеоролика</w:t>
            </w:r>
          </w:p>
        </w:tc>
      </w:tr>
      <w:tr w:rsidR="00B04323" w:rsidRPr="009501CC" w:rsidTr="00D21E43">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Translator</w:t>
            </w:r>
          </w:p>
        </w:tc>
        <w:tc>
          <w:tcPr>
            <w:tcW w:w="0" w:type="auto"/>
            <w:hideMark/>
          </w:tcPr>
          <w:p w:rsidR="00B04323" w:rsidRPr="009501CC" w:rsidRDefault="00B04323" w:rsidP="00B04323">
            <w:pPr>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подготовка двуязычного информационного материала</w:t>
            </w:r>
          </w:p>
        </w:tc>
      </w:tr>
    </w:tbl>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Такие задания дают обучающимся возможность глубже погрузиться в деятельность, почувствовать ответственность за результат и оценить собственный интерес к определённой профессиональной сфере.</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Внеурочная деятельность средствами английского языка способствует также развитию социального партнёрства. В реализацию методики могут быть вовлечены родители, выпускники школы, представители организаций, колледжей, вузов, учреждений дополнительного образования. Родители могут рассказать о своих профессиях, выпускники — поделиться опытом выбора образовательного маршрута, представители колледжей и вузов — представить направления подготовки, специалисты — провести мастер-классы или интервью.</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 этом английский язык может использоваться как средство подготовки, оформления и презентации результатов: учащиеся составляют вопросы, готовят постеры, делают двуязычные буклеты, представляют итоги встречи, записывают короткие видеоролики или оформляют стенд </w:t>
      </w:r>
      <w:r w:rsidRPr="009501CC">
        <w:rPr>
          <w:rFonts w:ascii="Times New Roman" w:eastAsia="Times New Roman" w:hAnsi="Times New Roman" w:cs="Times New Roman"/>
          <w:b/>
          <w:bCs/>
          <w:sz w:val="24"/>
          <w:szCs w:val="24"/>
          <w:lang w:eastAsia="ru-RU"/>
        </w:rPr>
        <w:t>“Professions Around Us”</w:t>
      </w:r>
      <w:r w:rsidRPr="009501CC">
        <w:rPr>
          <w:rFonts w:ascii="Times New Roman" w:eastAsia="Times New Roman" w:hAnsi="Times New Roman" w:cs="Times New Roman"/>
          <w:sz w:val="24"/>
          <w:szCs w:val="24"/>
          <w:lang w:eastAsia="ru-RU"/>
        </w:rPr>
        <w:t>.</w:t>
      </w:r>
    </w:p>
    <w:p w:rsidR="00B04323" w:rsidRPr="009501CC" w:rsidRDefault="00B04323" w:rsidP="00D21E43">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Важным преимуществом внеурочной деятельности является возможность использования цифровых инструментов. Учащиеся могут создавать презентации, видеоролики, онлайн-плакаты, интерактивные викторины, цифровые карьерные карты, электронные портфолио, мини-сайты и опросы. Это позволяет соединить английский язык, профориентацию и цифровую грамотность.</w:t>
      </w:r>
    </w:p>
    <w:p w:rsidR="00B04323" w:rsidRPr="009501CC" w:rsidRDefault="00B04323" w:rsidP="000866DC">
      <w:pPr>
        <w:spacing w:after="0" w:line="360" w:lineRule="auto"/>
        <w:rPr>
          <w:rFonts w:ascii="Times New Roman" w:eastAsia="Times New Roman" w:hAnsi="Times New Roman" w:cs="Times New Roman"/>
          <w:sz w:val="24"/>
          <w:szCs w:val="24"/>
          <w:lang w:eastAsia="ru-RU"/>
        </w:rPr>
      </w:pPr>
      <w:proofErr w:type="gramStart"/>
      <w:r w:rsidRPr="009501CC">
        <w:rPr>
          <w:rFonts w:ascii="Times New Roman" w:eastAsia="Times New Roman" w:hAnsi="Times New Roman" w:cs="Times New Roman"/>
          <w:sz w:val="24"/>
          <w:szCs w:val="24"/>
          <w:lang w:eastAsia="ru-RU"/>
        </w:rPr>
        <w:t>Например</w:t>
      </w:r>
      <w:proofErr w:type="gramEnd"/>
      <w:r w:rsidRPr="009501CC">
        <w:rPr>
          <w:rFonts w:ascii="Times New Roman" w:eastAsia="Times New Roman" w:hAnsi="Times New Roman" w:cs="Times New Roman"/>
          <w:sz w:val="24"/>
          <w:szCs w:val="24"/>
          <w:lang w:eastAsia="ru-RU"/>
        </w:rPr>
        <w:t>:</w:t>
      </w:r>
    </w:p>
    <w:p w:rsidR="00B04323" w:rsidRPr="009501CC" w:rsidRDefault="00B04323" w:rsidP="000866DC">
      <w:pPr>
        <w:numPr>
          <w:ilvl w:val="0"/>
          <w:numId w:val="13"/>
        </w:numPr>
        <w:spacing w:after="0"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в</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Canva</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можно</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создать</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постер</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b/>
          <w:bCs/>
          <w:sz w:val="24"/>
          <w:szCs w:val="24"/>
          <w:lang w:val="en-US" w:eastAsia="ru-RU"/>
        </w:rPr>
        <w:t>“My Future Profession”</w:t>
      </w:r>
      <w:r w:rsidRPr="009501CC">
        <w:rPr>
          <w:rFonts w:ascii="Times New Roman" w:eastAsia="Times New Roman" w:hAnsi="Times New Roman" w:cs="Times New Roman"/>
          <w:sz w:val="24"/>
          <w:szCs w:val="24"/>
          <w:lang w:val="en-US" w:eastAsia="ru-RU"/>
        </w:rPr>
        <w:t xml:space="preserve">; </w:t>
      </w:r>
    </w:p>
    <w:p w:rsidR="00B04323" w:rsidRPr="009501CC" w:rsidRDefault="00B04323" w:rsidP="000866DC">
      <w:pPr>
        <w:numPr>
          <w:ilvl w:val="0"/>
          <w:numId w:val="13"/>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w:t>
      </w:r>
      <w:r w:rsidRPr="009501CC">
        <w:rPr>
          <w:rFonts w:ascii="Times New Roman" w:eastAsia="Times New Roman" w:hAnsi="Times New Roman" w:cs="Times New Roman"/>
          <w:b/>
          <w:bCs/>
          <w:sz w:val="24"/>
          <w:szCs w:val="24"/>
          <w:lang w:eastAsia="ru-RU"/>
        </w:rPr>
        <w:t>Tilda</w:t>
      </w:r>
      <w:r w:rsidRPr="009501CC">
        <w:rPr>
          <w:rFonts w:ascii="Times New Roman" w:eastAsia="Times New Roman" w:hAnsi="Times New Roman" w:cs="Times New Roman"/>
          <w:sz w:val="24"/>
          <w:szCs w:val="24"/>
          <w:lang w:eastAsia="ru-RU"/>
        </w:rPr>
        <w:t xml:space="preserve"> — страницу карьерного портфолио; </w:t>
      </w:r>
    </w:p>
    <w:p w:rsidR="00B04323" w:rsidRPr="009501CC" w:rsidRDefault="00B04323" w:rsidP="000866DC">
      <w:pPr>
        <w:numPr>
          <w:ilvl w:val="0"/>
          <w:numId w:val="13"/>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w:t>
      </w:r>
      <w:r w:rsidRPr="009501CC">
        <w:rPr>
          <w:rFonts w:ascii="Times New Roman" w:eastAsia="Times New Roman" w:hAnsi="Times New Roman" w:cs="Times New Roman"/>
          <w:b/>
          <w:bCs/>
          <w:sz w:val="24"/>
          <w:szCs w:val="24"/>
          <w:lang w:eastAsia="ru-RU"/>
        </w:rPr>
        <w:t>Google Forms</w:t>
      </w:r>
      <w:r w:rsidRPr="009501CC">
        <w:rPr>
          <w:rFonts w:ascii="Times New Roman" w:eastAsia="Times New Roman" w:hAnsi="Times New Roman" w:cs="Times New Roman"/>
          <w:sz w:val="24"/>
          <w:szCs w:val="24"/>
          <w:lang w:eastAsia="ru-RU"/>
        </w:rPr>
        <w:t xml:space="preserve"> — анкету профессиональных интересов; </w:t>
      </w:r>
    </w:p>
    <w:p w:rsidR="00B04323" w:rsidRPr="009501CC" w:rsidRDefault="00B04323" w:rsidP="000866DC">
      <w:pPr>
        <w:numPr>
          <w:ilvl w:val="0"/>
          <w:numId w:val="13"/>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w:t>
      </w:r>
      <w:r w:rsidRPr="009501CC">
        <w:rPr>
          <w:rFonts w:ascii="Times New Roman" w:eastAsia="Times New Roman" w:hAnsi="Times New Roman" w:cs="Times New Roman"/>
          <w:b/>
          <w:bCs/>
          <w:sz w:val="24"/>
          <w:szCs w:val="24"/>
          <w:lang w:eastAsia="ru-RU"/>
        </w:rPr>
        <w:t>Quizlet</w:t>
      </w:r>
      <w:r w:rsidRPr="009501CC">
        <w:rPr>
          <w:rFonts w:ascii="Times New Roman" w:eastAsia="Times New Roman" w:hAnsi="Times New Roman" w:cs="Times New Roman"/>
          <w:sz w:val="24"/>
          <w:szCs w:val="24"/>
          <w:lang w:eastAsia="ru-RU"/>
        </w:rPr>
        <w:t xml:space="preserve"> — набор карточек по профессиональной лексике; </w:t>
      </w:r>
    </w:p>
    <w:p w:rsidR="00B04323" w:rsidRPr="009501CC" w:rsidRDefault="00B04323" w:rsidP="000866DC">
      <w:pPr>
        <w:numPr>
          <w:ilvl w:val="0"/>
          <w:numId w:val="13"/>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w:t>
      </w:r>
      <w:r w:rsidRPr="009501CC">
        <w:rPr>
          <w:rFonts w:ascii="Times New Roman" w:eastAsia="Times New Roman" w:hAnsi="Times New Roman" w:cs="Times New Roman"/>
          <w:b/>
          <w:bCs/>
          <w:sz w:val="24"/>
          <w:szCs w:val="24"/>
          <w:lang w:eastAsia="ru-RU"/>
        </w:rPr>
        <w:t>Wordwall</w:t>
      </w:r>
      <w:r w:rsidRPr="009501CC">
        <w:rPr>
          <w:rFonts w:ascii="Times New Roman" w:eastAsia="Times New Roman" w:hAnsi="Times New Roman" w:cs="Times New Roman"/>
          <w:sz w:val="24"/>
          <w:szCs w:val="24"/>
          <w:lang w:eastAsia="ru-RU"/>
        </w:rPr>
        <w:t xml:space="preserve"> — интерактивную игру по профессиям; </w:t>
      </w:r>
    </w:p>
    <w:p w:rsidR="00B04323" w:rsidRPr="009501CC" w:rsidRDefault="00B04323" w:rsidP="000866DC">
      <w:pPr>
        <w:numPr>
          <w:ilvl w:val="0"/>
          <w:numId w:val="13"/>
        </w:numPr>
        <w:spacing w:after="0"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 видеоредакторе — видеовизитку или интервью. </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работа делает профориентацию современной, наглядной и привлекательной для школьников.</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Внеурочная деятельность также позволяет учитывать индивидуальные особенности обучающихся. Один школьник может проявить себя в публичном выступлении, другой — в дизайне, третий — в исследовании информации, четвёртый — в организации командной работы, пятый — в создании цифрового продукта. Это особенно важно для профориентации, так как помогает каждому учащемуся увидеть собственные сильные стороны и возможные направления развития.</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предполагает, что внеурочная деятельность должна быть не набором отдельных мероприятий, а частью целостной системы. Она может строиться поэтапно:</w:t>
      </w:r>
    </w:p>
    <w:p w:rsidR="00B04323" w:rsidRPr="009501CC" w:rsidRDefault="00B04323" w:rsidP="000866DC">
      <w:pPr>
        <w:numPr>
          <w:ilvl w:val="0"/>
          <w:numId w:val="14"/>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Знакомство с миром профессий</w:t>
      </w:r>
      <w:r w:rsidRPr="009501CC">
        <w:rPr>
          <w:rFonts w:ascii="Times New Roman" w:eastAsia="Times New Roman" w:hAnsi="Times New Roman" w:cs="Times New Roman"/>
          <w:sz w:val="24"/>
          <w:szCs w:val="24"/>
          <w:lang w:eastAsia="ru-RU"/>
        </w:rPr>
        <w:t xml:space="preserve"> — игры, викторины, квесты, работа с лексикой. </w:t>
      </w:r>
    </w:p>
    <w:p w:rsidR="00B04323" w:rsidRPr="009501CC" w:rsidRDefault="00B04323" w:rsidP="000866DC">
      <w:pPr>
        <w:numPr>
          <w:ilvl w:val="0"/>
          <w:numId w:val="14"/>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Профессиональные пробы</w:t>
      </w:r>
      <w:r w:rsidRPr="009501CC">
        <w:rPr>
          <w:rFonts w:ascii="Times New Roman" w:eastAsia="Times New Roman" w:hAnsi="Times New Roman" w:cs="Times New Roman"/>
          <w:sz w:val="24"/>
          <w:szCs w:val="24"/>
          <w:lang w:eastAsia="ru-RU"/>
        </w:rPr>
        <w:t xml:space="preserve"> — ролевые ситуации, мини-проекты, практические задания. </w:t>
      </w:r>
    </w:p>
    <w:p w:rsidR="00B04323" w:rsidRPr="009501CC" w:rsidRDefault="00B04323" w:rsidP="000866DC">
      <w:pPr>
        <w:numPr>
          <w:ilvl w:val="0"/>
          <w:numId w:val="14"/>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Проектная деятельность</w:t>
      </w:r>
      <w:r w:rsidRPr="009501CC">
        <w:rPr>
          <w:rFonts w:ascii="Times New Roman" w:eastAsia="Times New Roman" w:hAnsi="Times New Roman" w:cs="Times New Roman"/>
          <w:sz w:val="24"/>
          <w:szCs w:val="24"/>
          <w:lang w:eastAsia="ru-RU"/>
        </w:rPr>
        <w:t xml:space="preserve"> — исследование профессий, создание продуктов. </w:t>
      </w:r>
    </w:p>
    <w:p w:rsidR="00B04323" w:rsidRPr="009501CC" w:rsidRDefault="00B04323" w:rsidP="000866DC">
      <w:pPr>
        <w:numPr>
          <w:ilvl w:val="0"/>
          <w:numId w:val="14"/>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Самопрезентация</w:t>
      </w:r>
      <w:r w:rsidRPr="009501CC">
        <w:rPr>
          <w:rFonts w:ascii="Times New Roman" w:eastAsia="Times New Roman" w:hAnsi="Times New Roman" w:cs="Times New Roman"/>
          <w:sz w:val="24"/>
          <w:szCs w:val="24"/>
          <w:lang w:eastAsia="ru-RU"/>
        </w:rPr>
        <w:t xml:space="preserve"> — видеовизитки, выступления, резюме, портфолио. </w:t>
      </w:r>
    </w:p>
    <w:p w:rsidR="00B04323" w:rsidRPr="009501CC" w:rsidRDefault="00B04323" w:rsidP="000866DC">
      <w:pPr>
        <w:numPr>
          <w:ilvl w:val="0"/>
          <w:numId w:val="14"/>
        </w:numPr>
        <w:spacing w:before="100" w:beforeAutospacing="1" w:after="100" w:afterAutospacing="1" w:line="360" w:lineRule="auto"/>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Рефлексия и карьерное планирование</w:t>
      </w:r>
      <w:r w:rsidRPr="009501CC">
        <w:rPr>
          <w:rFonts w:ascii="Times New Roman" w:eastAsia="Times New Roman" w:hAnsi="Times New Roman" w:cs="Times New Roman"/>
          <w:sz w:val="24"/>
          <w:szCs w:val="24"/>
          <w:lang w:eastAsia="ru-RU"/>
        </w:rPr>
        <w:t xml:space="preserve"> — анализ интересов, составление карьерной карты. </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Такая последовательность помогает учащимся постепенно переходить от знакомства с профессиями к осмыслению собственного профессионального выбора.</w:t>
      </w:r>
    </w:p>
    <w:p w:rsidR="00B04323" w:rsidRPr="00D21E43" w:rsidRDefault="00B04323" w:rsidP="000866DC">
      <w:pPr>
        <w:spacing w:after="0" w:line="360" w:lineRule="auto"/>
        <w:ind w:firstLine="709"/>
        <w:jc w:val="both"/>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eastAsia="ru-RU"/>
        </w:rPr>
        <w:t>Особое значение во внеурочной деятельности имеет рефлексия. После каждого мероприятия важно организовывать обсуждение или письменное самооценивание. Учащиеся</w:t>
      </w:r>
      <w:r w:rsidRPr="00D21E43">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могут</w:t>
      </w:r>
      <w:r w:rsidRPr="00D21E43">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отвечать</w:t>
      </w:r>
      <w:r w:rsidRPr="00D21E43">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на</w:t>
      </w:r>
      <w:r w:rsidRPr="00D21E43">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вопросы</w:t>
      </w:r>
      <w:r w:rsidRPr="00D21E43">
        <w:rPr>
          <w:rFonts w:ascii="Times New Roman" w:eastAsia="Times New Roman" w:hAnsi="Times New Roman" w:cs="Times New Roman"/>
          <w:sz w:val="24"/>
          <w:szCs w:val="24"/>
          <w:lang w:val="en-US" w:eastAsia="ru-RU"/>
        </w:rPr>
        <w:t>:</w:t>
      </w:r>
    </w:p>
    <w:p w:rsidR="00B04323" w:rsidRPr="009501CC" w:rsidRDefault="00B04323" w:rsidP="000866DC">
      <w:pPr>
        <w:spacing w:before="100" w:beforeAutospacing="1" w:after="100" w:afterAutospacing="1" w:line="360" w:lineRule="auto"/>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b/>
          <w:bCs/>
          <w:sz w:val="24"/>
          <w:szCs w:val="24"/>
          <w:lang w:val="en-US" w:eastAsia="ru-RU"/>
        </w:rPr>
        <w:t>What profession did I learn about?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was interesting for me?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was difficult?</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skills did I use?</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Do I want to learn more about this job?</w:t>
      </w:r>
      <w:r w:rsidRPr="009501CC">
        <w:rPr>
          <w:rFonts w:ascii="Times New Roman" w:eastAsia="Times New Roman" w:hAnsi="Times New Roman" w:cs="Times New Roman"/>
          <w:sz w:val="24"/>
          <w:szCs w:val="24"/>
          <w:lang w:val="en-US" w:eastAsia="ru-RU"/>
        </w:rPr>
        <w:br/>
      </w:r>
      <w:r w:rsidRPr="009501CC">
        <w:rPr>
          <w:rFonts w:ascii="Times New Roman" w:eastAsia="Times New Roman" w:hAnsi="Times New Roman" w:cs="Times New Roman"/>
          <w:b/>
          <w:bCs/>
          <w:sz w:val="24"/>
          <w:szCs w:val="24"/>
          <w:lang w:val="en-US" w:eastAsia="ru-RU"/>
        </w:rPr>
        <w:t>What should I develop for my future?</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Рефлексия позволяет сделать внеурочную работу не просто интересной активностью, а средством личностного и профессионального самоопределения.</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Таким образом, внеурочная деятельность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является важным пространством профессионального поиска, практического применения английского языка и развития личности школьника. Она позволяет расширить возможности урока, организовать профессиональные пробы, проекты, встречи, квесты, конкурсы и конференции, создать условия для самопрезентации и формирования индивидуального карьерного маршрута.</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Вывод:</w:t>
      </w:r>
      <w:r w:rsidRPr="009501CC">
        <w:rPr>
          <w:rFonts w:ascii="Times New Roman" w:eastAsia="Times New Roman" w:hAnsi="Times New Roman" w:cs="Times New Roman"/>
          <w:sz w:val="24"/>
          <w:szCs w:val="24"/>
          <w:lang w:eastAsia="ru-RU"/>
        </w:rPr>
        <w:t xml:space="preserve"> внеурочная деятельность средствами английского языка обладает высоким профориентационным потенциалом. Она позволяет школьникам использовать английский язык в практических и личностно значимых ситуациях, знакомиться с миром профессий, </w:t>
      </w:r>
      <w:r w:rsidRPr="009501CC">
        <w:rPr>
          <w:rFonts w:ascii="Times New Roman" w:eastAsia="Times New Roman" w:hAnsi="Times New Roman" w:cs="Times New Roman"/>
          <w:sz w:val="24"/>
          <w:szCs w:val="24"/>
          <w:lang w:eastAsia="ru-RU"/>
        </w:rPr>
        <w:lastRenderedPageBreak/>
        <w:t xml:space="preserve">пробовать профессиональные роли, развивать мягкие навыки, создавать проекты и осознавать собственные интересы. В методике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внеурочная деятельность выступает как расширенное образовательное пространство, где английский язык становится инструментом профессионального самоопределения, самопрезентации и проектирования будущего.</w:t>
      </w:r>
    </w:p>
    <w:p w:rsidR="00B04323" w:rsidRPr="009501CC" w:rsidRDefault="00B04323" w:rsidP="000866D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501CC">
        <w:rPr>
          <w:rFonts w:ascii="Times New Roman" w:eastAsia="Times New Roman" w:hAnsi="Times New Roman" w:cs="Times New Roman"/>
          <w:b/>
          <w:bCs/>
          <w:sz w:val="24"/>
          <w:szCs w:val="24"/>
          <w:lang w:eastAsia="ru-RU"/>
        </w:rPr>
        <w:t>РАЗДЕЛ 2. СИСТЕМА ПРИМЕНЕНИЯ МЕТОДИКИ PROF-ENGLISH В ОБРАЗОВАТЕЛЬНОМ ПРОЦЕССЕ СОВРЕМЕННОЙ ШКОЛЫ</w:t>
      </w:r>
    </w:p>
    <w:p w:rsidR="00B04323" w:rsidRPr="009501CC" w:rsidRDefault="00B04323" w:rsidP="00B04323">
      <w:pPr>
        <w:spacing w:before="100" w:beforeAutospacing="1" w:after="100" w:afterAutospacing="1" w:line="240" w:lineRule="auto"/>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2.1. Цели и задачи внедрения методики PROF-ENGLISH</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Методика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направлена на интеграцию обучения английскому языку и профориентационной работы в образовательном процессе современной школы. Её внедрение обусловлено необходимостью показать обучающимся практическую значимость английского языка для будущего профессионального выбора, развития коммуникативных навыков, самопрезентации и построения индивидуальной образовательной траектории.</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Главная идея методики заключается в том, что английский язык используется не только как учебный предмет, но и как средство профессионального самоопределения школьников. В рамках </w:t>
      </w:r>
      <w:proofErr w:type="gramStart"/>
      <w:r w:rsidRPr="009501CC">
        <w:rPr>
          <w:rFonts w:ascii="Times New Roman" w:eastAsia="Times New Roman" w:hAnsi="Times New Roman" w:cs="Times New Roman"/>
          <w:sz w:val="24"/>
          <w:szCs w:val="24"/>
          <w:lang w:eastAsia="ru-RU"/>
        </w:rPr>
        <w:t>методики</w:t>
      </w:r>
      <w:proofErr w:type="gramEnd"/>
      <w:r w:rsidRPr="009501CC">
        <w:rPr>
          <w:rFonts w:ascii="Times New Roman" w:eastAsia="Times New Roman" w:hAnsi="Times New Roman" w:cs="Times New Roman"/>
          <w:sz w:val="24"/>
          <w:szCs w:val="24"/>
          <w:lang w:eastAsia="ru-RU"/>
        </w:rPr>
        <w:t xml:space="preserve"> учащиеся знакомятся с миром профессий, осваивают профессионально ориентированную лексику, выполняют профессиональные пробы, участвуют в ролевых ситуациях, создают проекты, презентуют карьерные планы и осмысливают собственные интересы, способности и возможности.</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Цель внедрения методики </w:t>
      </w:r>
      <w:r w:rsidRPr="009501CC">
        <w:rPr>
          <w:rFonts w:ascii="Times New Roman" w:eastAsia="Times New Roman" w:hAnsi="Times New Roman" w:cs="Times New Roman"/>
          <w:b/>
          <w:bCs/>
          <w:sz w:val="24"/>
          <w:szCs w:val="24"/>
          <w:lang w:eastAsia="ru-RU"/>
        </w:rPr>
        <w:t>PROF-ENGLISH</w:t>
      </w:r>
      <w:r w:rsidRPr="009501CC">
        <w:rPr>
          <w:rFonts w:ascii="Times New Roman" w:eastAsia="Times New Roman" w:hAnsi="Times New Roman" w:cs="Times New Roman"/>
          <w:sz w:val="24"/>
          <w:szCs w:val="24"/>
          <w:lang w:eastAsia="ru-RU"/>
        </w:rPr>
        <w:t xml:space="preserve"> — создание условий для профессионального самоопределения школьников средствами английского языка через включение профориентационного содержания в уроки английского языка, проектную деятельность, профессиональные пробы и внеурочную работу.</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Достижение данной цели предполагает организацию образовательного процесса, в котором английский язык становится инструментом не только речевого развития, но и профессионального поиска. Учащийся учится говорить о профессиях, описывать трудовые обязанности, задавать вопросы специалистам, представлять себя, анализировать собственные сильные стороны, рассуждать о будущей профессии и понимать, какие знания и навыки необходимы для дальнейшего развития.</w:t>
      </w:r>
    </w:p>
    <w:p w:rsidR="00B04323" w:rsidRPr="009501CC" w:rsidRDefault="00B04323" w:rsidP="000866DC">
      <w:pPr>
        <w:spacing w:after="0" w:line="360" w:lineRule="auto"/>
        <w:ind w:firstLine="709"/>
        <w:jc w:val="both"/>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Методика решает несколько групп задач: языковые, профориентационные, метапредметные, личностные и организационно-методические.</w:t>
      </w:r>
    </w:p>
    <w:p w:rsidR="00B04323" w:rsidRPr="009501CC" w:rsidRDefault="00B04323" w:rsidP="000866DC">
      <w:pPr>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1. Языковые задачи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 задачи связаны с развитием иноязычной коммуникативной компетенции обучающихся и расширением практического применения английского языка.</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К языковым задачам относятся:</w:t>
      </w:r>
    </w:p>
    <w:p w:rsidR="00B04323" w:rsidRPr="000866DC" w:rsidRDefault="00B04323" w:rsidP="000866DC">
      <w:pPr>
        <w:numPr>
          <w:ilvl w:val="0"/>
          <w:numId w:val="1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расширение активного словарного запаса обучающихся по темам профессий, образования, карьеры, профессиональных обязанностей, навыков будущего и делового общения; </w:t>
      </w:r>
    </w:p>
    <w:p w:rsidR="00B04323" w:rsidRPr="000866DC" w:rsidRDefault="00B04323" w:rsidP="000866DC">
      <w:pPr>
        <w:numPr>
          <w:ilvl w:val="0"/>
          <w:numId w:val="1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умения описывать профессии, рабочие места, трудовые действия и профессиональные качества специалистов на английском языке; </w:t>
      </w:r>
    </w:p>
    <w:p w:rsidR="00B04323" w:rsidRPr="000866DC" w:rsidRDefault="00B04323" w:rsidP="000866DC">
      <w:pPr>
        <w:numPr>
          <w:ilvl w:val="0"/>
          <w:numId w:val="1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монологической речи через подготовку сообщений, презентаций, видеовизиток и рассказов о будущей профессии; </w:t>
      </w:r>
    </w:p>
    <w:p w:rsidR="00B04323" w:rsidRPr="000866DC" w:rsidRDefault="00B04323" w:rsidP="000866DC">
      <w:pPr>
        <w:numPr>
          <w:ilvl w:val="0"/>
          <w:numId w:val="1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диалогической речи через интервью, ролевые игры, мини-собеседования, профессиональные диалоги и обсуждения; </w:t>
      </w:r>
    </w:p>
    <w:p w:rsidR="00B04323" w:rsidRPr="000866DC" w:rsidRDefault="00B04323" w:rsidP="000866DC">
      <w:pPr>
        <w:numPr>
          <w:ilvl w:val="0"/>
          <w:numId w:val="1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чтения и понимания адаптированных текстов о профессиях, профессиональных сферах, образовательных маршрутах и навыках будущего; </w:t>
      </w:r>
    </w:p>
    <w:p w:rsidR="00B04323" w:rsidRPr="000866DC" w:rsidRDefault="00B04323" w:rsidP="000866DC">
      <w:pPr>
        <w:numPr>
          <w:ilvl w:val="0"/>
          <w:numId w:val="1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письменной речи через составление анкет, мини-резюме, описаний профессий, карьерных карт, постеров и проектных материалов; </w:t>
      </w:r>
    </w:p>
    <w:p w:rsidR="00B04323" w:rsidRPr="000866DC" w:rsidRDefault="00B04323" w:rsidP="000866DC">
      <w:pPr>
        <w:numPr>
          <w:ilvl w:val="0"/>
          <w:numId w:val="15"/>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формирование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умения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использовать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речевые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клише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профессиональной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коммуникации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would like to become…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This profession is important because…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To become a…, I need to study…</w:t>
      </w:r>
      <w:r w:rsidRPr="000866DC">
        <w:rPr>
          <w:rFonts w:ascii="Times New Roman" w:eastAsia="Times New Roman" w:hAnsi="Times New Roman" w:cs="Times New Roman"/>
          <w:sz w:val="24"/>
          <w:szCs w:val="24"/>
          <w:lang w:val="en-US" w:eastAsia="ru-RU"/>
        </w:rPr>
        <w:t xml:space="preserve">. </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Решение языковых задач позволяет сделать обучение английскому языку более практикоориентированным и связанным с реальными жизненными ситуациями.</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Профориентационные задачи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 задачи направлены на расширение представлений школьников о мире профессий и формирование осознанного отношения к будущему профессиональному выбору.</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 профориентационным задачам относятся:</w:t>
      </w:r>
    </w:p>
    <w:p w:rsidR="00B04323" w:rsidRPr="000866DC" w:rsidRDefault="00B04323" w:rsidP="000866DC">
      <w:pPr>
        <w:numPr>
          <w:ilvl w:val="0"/>
          <w:numId w:val="1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у обучающихся представлений о современных профессиях, профессиональных сферах и возможных карьерных направлениях; </w:t>
      </w:r>
    </w:p>
    <w:p w:rsidR="00B04323" w:rsidRPr="000866DC" w:rsidRDefault="00B04323" w:rsidP="000866DC">
      <w:pPr>
        <w:numPr>
          <w:ilvl w:val="0"/>
          <w:numId w:val="1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знакомство школьников с содержанием трудовой деятельности специалистов, их обязанностями, условиями труда и необходимыми качествами; </w:t>
      </w:r>
    </w:p>
    <w:p w:rsidR="00B04323" w:rsidRPr="000866DC" w:rsidRDefault="00B04323" w:rsidP="000866DC">
      <w:pPr>
        <w:numPr>
          <w:ilvl w:val="0"/>
          <w:numId w:val="1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выявление и развитие интереса обучающихся к различным профессиональным областям через темы школьного курса английского языка; </w:t>
      </w:r>
    </w:p>
    <w:p w:rsidR="00B04323" w:rsidRPr="000866DC" w:rsidRDefault="00B04323" w:rsidP="000866DC">
      <w:pPr>
        <w:numPr>
          <w:ilvl w:val="0"/>
          <w:numId w:val="1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условий для профессиональных проб в учебной и внеурочной деятельности; </w:t>
      </w:r>
    </w:p>
    <w:p w:rsidR="00B04323" w:rsidRPr="000866DC" w:rsidRDefault="00B04323" w:rsidP="000866DC">
      <w:pPr>
        <w:numPr>
          <w:ilvl w:val="0"/>
          <w:numId w:val="1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умения соотносить собственные интересы, способности и учебные достижения с возможными профессиональными направлениями; </w:t>
      </w:r>
    </w:p>
    <w:p w:rsidR="00B04323" w:rsidRPr="000866DC" w:rsidRDefault="00B04323" w:rsidP="000866DC">
      <w:pPr>
        <w:numPr>
          <w:ilvl w:val="0"/>
          <w:numId w:val="1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развитие навыков осознанного выбора через рефлексию, самооценку, обсуждение и проектную деятельность; </w:t>
      </w:r>
    </w:p>
    <w:p w:rsidR="00B04323" w:rsidRPr="000866DC" w:rsidRDefault="00B04323" w:rsidP="000866DC">
      <w:pPr>
        <w:numPr>
          <w:ilvl w:val="0"/>
          <w:numId w:val="1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представлений о значении английского языка в различных профессиях: IT, медицине, туризме, образовании, науке, бизнесе, медиа, инженерии, культуре; </w:t>
      </w:r>
    </w:p>
    <w:p w:rsidR="00B04323" w:rsidRPr="000866DC" w:rsidRDefault="00B04323" w:rsidP="000866DC">
      <w:pPr>
        <w:numPr>
          <w:ilvl w:val="0"/>
          <w:numId w:val="1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подготовка обучающихся к построению индивидуального образовательного и карьерного маршрута. </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Данные задачи позволяют перевести профориентацию из формата разового информирования в системную деятельность, связанную с предметным обучением.</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Метапредметные задачи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 задачи направлены на формирование универсальных учебных действий и навыков, необходимых обучающимся в учебной, социальной и будущей профессиональной деятельности.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 метапредметным задачам относятся:</w:t>
      </w:r>
    </w:p>
    <w:p w:rsidR="00B04323" w:rsidRPr="000866DC" w:rsidRDefault="00B04323" w:rsidP="000866DC">
      <w:pPr>
        <w:numPr>
          <w:ilvl w:val="0"/>
          <w:numId w:val="1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умения ставить цель, планировать деятельность и оценивать результат; </w:t>
      </w:r>
    </w:p>
    <w:p w:rsidR="00B04323" w:rsidRPr="000866DC" w:rsidRDefault="00B04323" w:rsidP="000866DC">
      <w:pPr>
        <w:numPr>
          <w:ilvl w:val="0"/>
          <w:numId w:val="1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поиска, отбора, анализа и представления информации о профессиях; </w:t>
      </w:r>
    </w:p>
    <w:p w:rsidR="00B04323" w:rsidRPr="000866DC" w:rsidRDefault="00B04323" w:rsidP="000866DC">
      <w:pPr>
        <w:numPr>
          <w:ilvl w:val="0"/>
          <w:numId w:val="1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критического мышления через сравнение профессий, анализ профессиональных требований, преимуществ и трудностей разных сфер деятельности; </w:t>
      </w:r>
    </w:p>
    <w:p w:rsidR="00B04323" w:rsidRPr="000866DC" w:rsidRDefault="00B04323" w:rsidP="000866DC">
      <w:pPr>
        <w:numPr>
          <w:ilvl w:val="0"/>
          <w:numId w:val="1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проектной деятельности: выбор темы, сбор информации, создание продукта, презентация результата, рефлексия; </w:t>
      </w:r>
    </w:p>
    <w:p w:rsidR="00B04323" w:rsidRPr="000866DC" w:rsidRDefault="00B04323" w:rsidP="000866DC">
      <w:pPr>
        <w:numPr>
          <w:ilvl w:val="0"/>
          <w:numId w:val="1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коммуникативных универсальных учебных действий: умение задавать вопросы, слушать собеседника, вести диалог, аргументировать мнение, выступать перед аудиторией; </w:t>
      </w:r>
    </w:p>
    <w:p w:rsidR="00B04323" w:rsidRPr="000866DC" w:rsidRDefault="00B04323" w:rsidP="000866DC">
      <w:pPr>
        <w:numPr>
          <w:ilvl w:val="0"/>
          <w:numId w:val="1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командной работы, распределения ролей, сотрудничества и ответственности за общий результат; </w:t>
      </w:r>
    </w:p>
    <w:p w:rsidR="00B04323" w:rsidRPr="000866DC" w:rsidRDefault="00B04323" w:rsidP="000866DC">
      <w:pPr>
        <w:numPr>
          <w:ilvl w:val="0"/>
          <w:numId w:val="1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цифровой грамотности через создание презентаций, видеовизиток, онлайн-постеров, интерактивных заданий и электронного карьерного портфолио; </w:t>
      </w:r>
    </w:p>
    <w:p w:rsidR="00B04323" w:rsidRPr="000866DC" w:rsidRDefault="00B04323" w:rsidP="000866DC">
      <w:pPr>
        <w:numPr>
          <w:ilvl w:val="0"/>
          <w:numId w:val="1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рефлексивных умений: осознание своих интересов, сильных сторон, затруднений и перспектив развития. </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Метапредметный компонент методики обеспечивает связь английского языка с реальными задачами школьника и способствует формированию функциональной грамотности.</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4. Личностные задачи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Личностные задачи связаны с развитием мотивации, самооценки, </w:t>
      </w:r>
      <w:proofErr w:type="gramStart"/>
      <w:r w:rsidRPr="000866DC">
        <w:rPr>
          <w:rFonts w:ascii="Times New Roman" w:eastAsia="Times New Roman" w:hAnsi="Times New Roman" w:cs="Times New Roman"/>
          <w:sz w:val="24"/>
          <w:szCs w:val="24"/>
          <w:lang w:eastAsia="ru-RU"/>
        </w:rPr>
        <w:t>ответственности и готовности</w:t>
      </w:r>
      <w:proofErr w:type="gramEnd"/>
      <w:r w:rsidRPr="000866DC">
        <w:rPr>
          <w:rFonts w:ascii="Times New Roman" w:eastAsia="Times New Roman" w:hAnsi="Times New Roman" w:cs="Times New Roman"/>
          <w:sz w:val="24"/>
          <w:szCs w:val="24"/>
          <w:lang w:eastAsia="ru-RU"/>
        </w:rPr>
        <w:t xml:space="preserve"> обучающихся к профессиональному самоопределению.</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 личностным задачам относятся:</w:t>
      </w:r>
    </w:p>
    <w:p w:rsidR="00B04323" w:rsidRPr="000866DC" w:rsidRDefault="00B04323" w:rsidP="000866DC">
      <w:pPr>
        <w:numPr>
          <w:ilvl w:val="0"/>
          <w:numId w:val="1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положительной мотивации к изучению английского языка через понимание его значимости для будущей профессии; </w:t>
      </w:r>
    </w:p>
    <w:p w:rsidR="00B04323" w:rsidRPr="000866DC" w:rsidRDefault="00B04323" w:rsidP="000866DC">
      <w:pPr>
        <w:numPr>
          <w:ilvl w:val="0"/>
          <w:numId w:val="1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интереса к миру профессий и осознанному выбору будущего; </w:t>
      </w:r>
    </w:p>
    <w:p w:rsidR="00B04323" w:rsidRPr="000866DC" w:rsidRDefault="00B04323" w:rsidP="000866DC">
      <w:pPr>
        <w:numPr>
          <w:ilvl w:val="0"/>
          <w:numId w:val="1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уверенности в себе через участие в диалогах, проектах, профессиональных пробах и публичных выступлениях; </w:t>
      </w:r>
    </w:p>
    <w:p w:rsidR="00B04323" w:rsidRPr="000866DC" w:rsidRDefault="00B04323" w:rsidP="000866DC">
      <w:pPr>
        <w:numPr>
          <w:ilvl w:val="0"/>
          <w:numId w:val="1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способности к самопознанию: осознанию собственных интересов, склонностей, способностей и личностных качеств; </w:t>
      </w:r>
    </w:p>
    <w:p w:rsidR="00B04323" w:rsidRPr="000866DC" w:rsidRDefault="00B04323" w:rsidP="000866DC">
      <w:pPr>
        <w:numPr>
          <w:ilvl w:val="0"/>
          <w:numId w:val="1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воспитание уважительного отношения к труду и представителям разных профессий; </w:t>
      </w:r>
    </w:p>
    <w:p w:rsidR="00B04323" w:rsidRPr="000866DC" w:rsidRDefault="00B04323" w:rsidP="000866DC">
      <w:pPr>
        <w:numPr>
          <w:ilvl w:val="0"/>
          <w:numId w:val="1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ответственности за собственный образовательный и профессиональный выбор; </w:t>
      </w:r>
    </w:p>
    <w:p w:rsidR="00B04323" w:rsidRPr="000866DC" w:rsidRDefault="00B04323" w:rsidP="000866DC">
      <w:pPr>
        <w:numPr>
          <w:ilvl w:val="0"/>
          <w:numId w:val="1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готовности к саморазвитию, обучению и освоению новых навыков; </w:t>
      </w:r>
    </w:p>
    <w:p w:rsidR="00B04323" w:rsidRPr="000866DC" w:rsidRDefault="00B04323" w:rsidP="000866DC">
      <w:pPr>
        <w:numPr>
          <w:ilvl w:val="0"/>
          <w:numId w:val="1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поддержка индивидуальности обучающегося через возможность выбора профессии, проектной темы, роли и формы представления результата. </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Решение личностных задач особенно важно, поскольку профессиональное самоопределение невозможно без осознания школьником самого себя, своих интересов и возможностей.</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5. Организационно-методические задачи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Организационно-методические задачи связаны с созданием условий для системного внедрения методики в образовательный процесс.</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 ним относятся:</w:t>
      </w:r>
    </w:p>
    <w:p w:rsidR="00B04323" w:rsidRPr="000866DC" w:rsidRDefault="00B04323" w:rsidP="000866DC">
      <w:pPr>
        <w:numPr>
          <w:ilvl w:val="0"/>
          <w:numId w:val="1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включение профориентационного компонента в тематическое планирование по английскому языку; </w:t>
      </w:r>
    </w:p>
    <w:p w:rsidR="00B04323" w:rsidRPr="000866DC" w:rsidRDefault="00B04323" w:rsidP="000866DC">
      <w:pPr>
        <w:numPr>
          <w:ilvl w:val="0"/>
          <w:numId w:val="1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разработка банка профессионально ориентированных заданий, текстов, диалогов, проектов и профессиональных проб; </w:t>
      </w:r>
    </w:p>
    <w:p w:rsidR="00B04323" w:rsidRPr="000866DC" w:rsidRDefault="00B04323" w:rsidP="000866DC">
      <w:pPr>
        <w:numPr>
          <w:ilvl w:val="0"/>
          <w:numId w:val="1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речевых опор, шаблонов, карточек, чек-листов и диагностических материалов; </w:t>
      </w:r>
    </w:p>
    <w:p w:rsidR="00B04323" w:rsidRPr="000866DC" w:rsidRDefault="00B04323" w:rsidP="000866DC">
      <w:pPr>
        <w:numPr>
          <w:ilvl w:val="0"/>
          <w:numId w:val="1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организация внеурочной деятельности профориентационной направленности, </w:t>
      </w:r>
      <w:proofErr w:type="gramStart"/>
      <w:r w:rsidRPr="000866DC">
        <w:rPr>
          <w:rFonts w:ascii="Times New Roman" w:eastAsia="Times New Roman" w:hAnsi="Times New Roman" w:cs="Times New Roman"/>
          <w:sz w:val="24"/>
          <w:szCs w:val="24"/>
          <w:lang w:eastAsia="ru-RU"/>
        </w:rPr>
        <w:t>например</w:t>
      </w:r>
      <w:proofErr w:type="gramEnd"/>
      <w:r w:rsidRPr="000866DC">
        <w:rPr>
          <w:rFonts w:ascii="Times New Roman" w:eastAsia="Times New Roman" w:hAnsi="Times New Roman" w:cs="Times New Roman"/>
          <w:sz w:val="24"/>
          <w:szCs w:val="24"/>
          <w:lang w:eastAsia="ru-RU"/>
        </w:rPr>
        <w:t xml:space="preserve"> клуба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1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проведение профориентационных квестов, проектных недель, мини-конференций, конкурсов видеовизиток и встреч со специалистами; </w:t>
      </w:r>
    </w:p>
    <w:p w:rsidR="00B04323" w:rsidRPr="000866DC" w:rsidRDefault="00B04323" w:rsidP="000866DC">
      <w:pPr>
        <w:numPr>
          <w:ilvl w:val="0"/>
          <w:numId w:val="1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вовлечение родителей, выпускников школы, представителей профессий, социальных партнёров, колледжей и вузов; </w:t>
      </w:r>
    </w:p>
    <w:p w:rsidR="00B04323" w:rsidRPr="000866DC" w:rsidRDefault="00B04323" w:rsidP="000866DC">
      <w:pPr>
        <w:numPr>
          <w:ilvl w:val="0"/>
          <w:numId w:val="1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создание условий для формирования индивидуального карьерного портфолио обучающегося на английском языке; </w:t>
      </w:r>
    </w:p>
    <w:p w:rsidR="00B04323" w:rsidRPr="000866DC" w:rsidRDefault="00B04323" w:rsidP="000866DC">
      <w:pPr>
        <w:numPr>
          <w:ilvl w:val="0"/>
          <w:numId w:val="1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разработка системы оценивания языковых, метапредметных и профориентационных результатов. </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Организационно-методические задачи обеспечивают устойчивость методики и возможность её практического применения в разных классах и форматах работы.</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Ожидаемый образовательный эффект</w:t>
      </w:r>
    </w:p>
    <w:p w:rsidR="00B04323" w:rsidRPr="000866DC" w:rsidRDefault="00B04323" w:rsidP="000866DC">
      <w:pPr>
        <w:spacing w:after="0" w:line="360" w:lineRule="auto"/>
        <w:ind w:firstLine="851"/>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Внедрение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позволяет обеспечить комплексный образовательный результат.</w:t>
      </w:r>
    </w:p>
    <w:p w:rsidR="00B04323" w:rsidRPr="000866DC" w:rsidRDefault="00B04323" w:rsidP="000866DC">
      <w:pPr>
        <w:spacing w:after="0" w:line="360" w:lineRule="auto"/>
        <w:ind w:firstLine="851"/>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области английского языка учащиеся расширяют словарный запас, развивают навыки говорения, чтения, письма и аудирования, учатся использовать английский язык в ситуациях профессионально ориентированного общения.</w:t>
      </w:r>
    </w:p>
    <w:p w:rsidR="00B04323" w:rsidRPr="000866DC" w:rsidRDefault="00B04323" w:rsidP="000866DC">
      <w:pPr>
        <w:spacing w:after="0" w:line="360" w:lineRule="auto"/>
        <w:ind w:firstLine="851"/>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области </w:t>
      </w:r>
      <w:proofErr w:type="gramStart"/>
      <w:r w:rsidRPr="000866DC">
        <w:rPr>
          <w:rFonts w:ascii="Times New Roman" w:eastAsia="Times New Roman" w:hAnsi="Times New Roman" w:cs="Times New Roman"/>
          <w:sz w:val="24"/>
          <w:szCs w:val="24"/>
          <w:lang w:eastAsia="ru-RU"/>
        </w:rPr>
        <w:t>профориентации</w:t>
      </w:r>
      <w:proofErr w:type="gramEnd"/>
      <w:r w:rsidRPr="000866DC">
        <w:rPr>
          <w:rFonts w:ascii="Times New Roman" w:eastAsia="Times New Roman" w:hAnsi="Times New Roman" w:cs="Times New Roman"/>
          <w:sz w:val="24"/>
          <w:szCs w:val="24"/>
          <w:lang w:eastAsia="ru-RU"/>
        </w:rPr>
        <w:t xml:space="preserve"> обучающиеся получают представления о мире профессий, осознают связь учебных предметов с будущей деятельностью, пробуют себя в разных профессиональных ролях, учатся анализировать собственные интересы и формулировать карьерные планы.</w:t>
      </w:r>
    </w:p>
    <w:p w:rsidR="00B04323" w:rsidRPr="000866DC" w:rsidRDefault="00B04323" w:rsidP="00EE5EE9">
      <w:pPr>
        <w:spacing w:after="0" w:line="360" w:lineRule="auto"/>
        <w:ind w:firstLine="851"/>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области метапредметного развития школьники совершенствуют навыки проектной деятельности, коммуникации, командной работы, поиска информации, критического мышления, цифровой грамотности и рефлексии.</w:t>
      </w:r>
    </w:p>
    <w:p w:rsidR="00B04323" w:rsidRPr="000866DC" w:rsidRDefault="00B04323" w:rsidP="00EE5EE9">
      <w:pPr>
        <w:spacing w:after="0" w:line="360" w:lineRule="auto"/>
        <w:ind w:firstLine="851"/>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области личностного развития повышается учебная мотивация, формируется уверенность в себе, развивается ответственность за собственный выбор, усиливается интерес к будущему профессиональному маршруту.</w:t>
      </w:r>
    </w:p>
    <w:p w:rsidR="00B04323" w:rsidRPr="000866DC" w:rsidRDefault="00B04323" w:rsidP="00EE5EE9">
      <w:pPr>
        <w:spacing w:after="0" w:line="360" w:lineRule="auto"/>
        <w:ind w:firstLine="851"/>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Таким образом,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направлена на достижение не только предметных результатов по английскому языку, но и личностных и метапредметных результатов, связанных с профессиональным самоопределением обучающихся.</w:t>
      </w:r>
    </w:p>
    <w:p w:rsidR="00B04323" w:rsidRPr="000866DC" w:rsidRDefault="00B04323" w:rsidP="00EE5EE9">
      <w:pPr>
        <w:spacing w:after="0" w:line="360" w:lineRule="auto"/>
        <w:ind w:firstLine="851"/>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Вывод:</w:t>
      </w:r>
      <w:r w:rsidRPr="000866DC">
        <w:rPr>
          <w:rFonts w:ascii="Times New Roman" w:eastAsia="Times New Roman" w:hAnsi="Times New Roman" w:cs="Times New Roman"/>
          <w:sz w:val="24"/>
          <w:szCs w:val="24"/>
          <w:lang w:eastAsia="ru-RU"/>
        </w:rPr>
        <w:t xml:space="preserve"> цели и задачи внедрения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определяются необходимостью интеграции английского языка и профориентационной работы в единую образовательную систему. Методика позволяет использовать содержание уроков английского языка и внеурочной деятельности для знакомства школьников с миром профессий, развития профессионально ориентированной коммуникации, формирования мягких навыков, самопрезентации и осознанного отношения к выбору будущего.</w:t>
      </w:r>
    </w:p>
    <w:p w:rsidR="00B04323" w:rsidRPr="000866DC" w:rsidRDefault="00B04323" w:rsidP="000866DC">
      <w:pPr>
        <w:spacing w:after="0" w:line="360" w:lineRule="auto"/>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2.2. Принципы организации учебного процесса по методике PROF-ENGLISH</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строится на системе педагогических принципов, обеспечивающих целостную организацию профориентационного обучения английскому языку. Данные принципы определяют содержание уроков, формы внеурочной </w:t>
      </w:r>
      <w:r w:rsidRPr="000866DC">
        <w:rPr>
          <w:rFonts w:ascii="Times New Roman" w:eastAsia="Times New Roman" w:hAnsi="Times New Roman" w:cs="Times New Roman"/>
          <w:sz w:val="24"/>
          <w:szCs w:val="24"/>
          <w:lang w:eastAsia="ru-RU"/>
        </w:rPr>
        <w:lastRenderedPageBreak/>
        <w:t xml:space="preserve">деятельности, характер заданий, способы взаимодействия учащихся и подходы к оценке результатов.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Главная особенность методики заключается в том, что английский язык используется не только как предмет изучения, но и как инструмент профессионального самоопределения школьников. Поэтому учебный процесс организуется таким образом, чтобы каждая языковая тема могла быть связана с миром профессий, профессиональными ситуациями, навыками будущего и личностным выбором обучающегося.</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 Принцип профориентационной направленности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Профориентационная направленность является основным принципом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Он предполагает, что содержание уроков английского языка рассматривается через связь с будущей образовательной и профессиональной траекторией школьника.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Каждая учебная тема может быть дополнена профессиональным контекстом. Например, тема </w:t>
      </w:r>
      <w:r w:rsidRPr="000866DC">
        <w:rPr>
          <w:rFonts w:ascii="Times New Roman" w:eastAsia="Times New Roman" w:hAnsi="Times New Roman" w:cs="Times New Roman"/>
          <w:b/>
          <w:bCs/>
          <w:sz w:val="24"/>
          <w:szCs w:val="24"/>
          <w:lang w:eastAsia="ru-RU"/>
        </w:rPr>
        <w:t>Food</w:t>
      </w:r>
      <w:r w:rsidRPr="000866DC">
        <w:rPr>
          <w:rFonts w:ascii="Times New Roman" w:eastAsia="Times New Roman" w:hAnsi="Times New Roman" w:cs="Times New Roman"/>
          <w:sz w:val="24"/>
          <w:szCs w:val="24"/>
          <w:lang w:eastAsia="ru-RU"/>
        </w:rPr>
        <w:t xml:space="preserve"> позволяет познакомить учащихся с профессиями повара, нутрициолога, технолога пищевого производства, официанта; тема </w:t>
      </w:r>
      <w:r w:rsidRPr="000866DC">
        <w:rPr>
          <w:rFonts w:ascii="Times New Roman" w:eastAsia="Times New Roman" w:hAnsi="Times New Roman" w:cs="Times New Roman"/>
          <w:b/>
          <w:bCs/>
          <w:sz w:val="24"/>
          <w:szCs w:val="24"/>
          <w:lang w:eastAsia="ru-RU"/>
        </w:rPr>
        <w:t>Travelling</w:t>
      </w:r>
      <w:r w:rsidRPr="000866DC">
        <w:rPr>
          <w:rFonts w:ascii="Times New Roman" w:eastAsia="Times New Roman" w:hAnsi="Times New Roman" w:cs="Times New Roman"/>
          <w:sz w:val="24"/>
          <w:szCs w:val="24"/>
          <w:lang w:eastAsia="ru-RU"/>
        </w:rPr>
        <w:t xml:space="preserve"> — с профессиями гида, переводчика, менеджера по туризму, бортпроводника; тема </w:t>
      </w:r>
      <w:r w:rsidRPr="000866DC">
        <w:rPr>
          <w:rFonts w:ascii="Times New Roman" w:eastAsia="Times New Roman" w:hAnsi="Times New Roman" w:cs="Times New Roman"/>
          <w:b/>
          <w:bCs/>
          <w:sz w:val="24"/>
          <w:szCs w:val="24"/>
          <w:lang w:eastAsia="ru-RU"/>
        </w:rPr>
        <w:t>Technology</w:t>
      </w:r>
      <w:r w:rsidRPr="000866DC">
        <w:rPr>
          <w:rFonts w:ascii="Times New Roman" w:eastAsia="Times New Roman" w:hAnsi="Times New Roman" w:cs="Times New Roman"/>
          <w:sz w:val="24"/>
          <w:szCs w:val="24"/>
          <w:lang w:eastAsia="ru-RU"/>
        </w:rPr>
        <w:t xml:space="preserve"> — с профессиями программиста, инженера, веб-дизайнера, специалиста по информационной безопасности.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подход помогает обучающимся увидеть практическую значимость английского языка. Учащиеся понимают, что язык нужен не только для выполнения упражнений, но и для профессионального общения, поиска информации, участия в проектах, самопрезентации и построения будущей карьеры.</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Профориентационная направленность реализуется через:</w:t>
      </w:r>
    </w:p>
    <w:p w:rsidR="00B04323" w:rsidRPr="000866DC" w:rsidRDefault="00B04323" w:rsidP="000866DC">
      <w:pPr>
        <w:numPr>
          <w:ilvl w:val="0"/>
          <w:numId w:val="20"/>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профессионально ориентированную лексику; </w:t>
      </w:r>
    </w:p>
    <w:p w:rsidR="00B04323" w:rsidRPr="000866DC" w:rsidRDefault="00B04323" w:rsidP="000866DC">
      <w:pPr>
        <w:numPr>
          <w:ilvl w:val="0"/>
          <w:numId w:val="20"/>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тексты о профессиях; </w:t>
      </w:r>
    </w:p>
    <w:p w:rsidR="00B04323" w:rsidRPr="000866DC" w:rsidRDefault="00B04323" w:rsidP="000866DC">
      <w:pPr>
        <w:numPr>
          <w:ilvl w:val="0"/>
          <w:numId w:val="20"/>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ролевые игры; </w:t>
      </w:r>
    </w:p>
    <w:p w:rsidR="00B04323" w:rsidRPr="000866DC" w:rsidRDefault="00B04323" w:rsidP="000866DC">
      <w:pPr>
        <w:numPr>
          <w:ilvl w:val="0"/>
          <w:numId w:val="20"/>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профессиональные пробы; </w:t>
      </w:r>
    </w:p>
    <w:p w:rsidR="00B04323" w:rsidRPr="000866DC" w:rsidRDefault="00B04323" w:rsidP="000866DC">
      <w:pPr>
        <w:numPr>
          <w:ilvl w:val="0"/>
          <w:numId w:val="20"/>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мини-проекты; </w:t>
      </w:r>
    </w:p>
    <w:p w:rsidR="00B04323" w:rsidRPr="000866DC" w:rsidRDefault="00B04323" w:rsidP="000866DC">
      <w:pPr>
        <w:numPr>
          <w:ilvl w:val="0"/>
          <w:numId w:val="20"/>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карьерные карты; </w:t>
      </w:r>
    </w:p>
    <w:p w:rsidR="00B04323" w:rsidRPr="000866DC" w:rsidRDefault="00B04323" w:rsidP="000866DC">
      <w:pPr>
        <w:numPr>
          <w:ilvl w:val="0"/>
          <w:numId w:val="20"/>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задания на самопрезентацию; </w:t>
      </w:r>
    </w:p>
    <w:p w:rsidR="00B04323" w:rsidRPr="000866DC" w:rsidRDefault="00B04323" w:rsidP="000866DC">
      <w:pPr>
        <w:numPr>
          <w:ilvl w:val="0"/>
          <w:numId w:val="20"/>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обсуждение личных интересов и будущих планов.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Таким образом, английский язык становится средством знакомства школьников с миром труда и осознанного выбора будущего.</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Принцип коммуникативности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Коммуникативность является одним из ключевых принципов обучения английскому языку и одновременно важным условием профессионального самоопределения.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английский язык используется как средство реального или условно-реального общения.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не просто воспроизводят отдельные слова и грамматические конструкции, а применяют язык в ситуациях, приближенных к профессиональной коммуникации. Они задают вопросы, берут интервью, участвуют в диалогах, проводят мини-собеседования, представляют проекты, обсуждают профессиональные качества и аргументируют выбор профессии.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коммуникативных ситуаций:</w:t>
      </w:r>
    </w:p>
    <w:p w:rsidR="00B04323" w:rsidRPr="000866DC" w:rsidRDefault="00B04323" w:rsidP="000866DC">
      <w:pPr>
        <w:numPr>
          <w:ilvl w:val="0"/>
          <w:numId w:val="21"/>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 Interview</w:t>
      </w:r>
      <w:r w:rsidRPr="000866DC">
        <w:rPr>
          <w:rFonts w:ascii="Times New Roman" w:eastAsia="Times New Roman" w:hAnsi="Times New Roman" w:cs="Times New Roman"/>
          <w:sz w:val="24"/>
          <w:szCs w:val="24"/>
          <w:lang w:eastAsia="ru-RU"/>
        </w:rPr>
        <w:t xml:space="preserve"> — мини-собеседование; </w:t>
      </w:r>
    </w:p>
    <w:p w:rsidR="00B04323" w:rsidRPr="000866DC" w:rsidRDefault="00B04323" w:rsidP="000866DC">
      <w:pPr>
        <w:numPr>
          <w:ilvl w:val="0"/>
          <w:numId w:val="21"/>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Doctor — Patient</w:t>
      </w:r>
      <w:r w:rsidRPr="000866DC">
        <w:rPr>
          <w:rFonts w:ascii="Times New Roman" w:eastAsia="Times New Roman" w:hAnsi="Times New Roman" w:cs="Times New Roman"/>
          <w:sz w:val="24"/>
          <w:szCs w:val="24"/>
          <w:lang w:eastAsia="ru-RU"/>
        </w:rPr>
        <w:t xml:space="preserve"> — консультация врача; </w:t>
      </w:r>
    </w:p>
    <w:p w:rsidR="00B04323" w:rsidRPr="000866DC" w:rsidRDefault="00B04323" w:rsidP="000866DC">
      <w:pPr>
        <w:numPr>
          <w:ilvl w:val="0"/>
          <w:numId w:val="21"/>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Guide — Tourist</w:t>
      </w:r>
      <w:r w:rsidRPr="000866DC">
        <w:rPr>
          <w:rFonts w:ascii="Times New Roman" w:eastAsia="Times New Roman" w:hAnsi="Times New Roman" w:cs="Times New Roman"/>
          <w:sz w:val="24"/>
          <w:szCs w:val="24"/>
          <w:lang w:eastAsia="ru-RU"/>
        </w:rPr>
        <w:t xml:space="preserve"> — экскурсия; </w:t>
      </w:r>
    </w:p>
    <w:p w:rsidR="00B04323" w:rsidRPr="000866DC" w:rsidRDefault="00B04323" w:rsidP="000866DC">
      <w:pPr>
        <w:numPr>
          <w:ilvl w:val="0"/>
          <w:numId w:val="21"/>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Journalist — Specialist</w:t>
      </w:r>
      <w:r w:rsidRPr="000866DC">
        <w:rPr>
          <w:rFonts w:ascii="Times New Roman" w:eastAsia="Times New Roman" w:hAnsi="Times New Roman" w:cs="Times New Roman"/>
          <w:sz w:val="24"/>
          <w:szCs w:val="24"/>
          <w:lang w:eastAsia="ru-RU"/>
        </w:rPr>
        <w:t xml:space="preserve"> — интервью; </w:t>
      </w:r>
    </w:p>
    <w:p w:rsidR="00B04323" w:rsidRPr="000866DC" w:rsidRDefault="00B04323" w:rsidP="000866DC">
      <w:pPr>
        <w:numPr>
          <w:ilvl w:val="0"/>
          <w:numId w:val="21"/>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Employer — Candidate</w:t>
      </w:r>
      <w:r w:rsidRPr="000866DC">
        <w:rPr>
          <w:rFonts w:ascii="Times New Roman" w:eastAsia="Times New Roman" w:hAnsi="Times New Roman" w:cs="Times New Roman"/>
          <w:sz w:val="24"/>
          <w:szCs w:val="24"/>
          <w:lang w:eastAsia="ru-RU"/>
        </w:rPr>
        <w:t xml:space="preserve"> — разговор работодателя и кандидата; </w:t>
      </w:r>
    </w:p>
    <w:p w:rsidR="00B04323" w:rsidRPr="000866DC" w:rsidRDefault="00B04323" w:rsidP="000866DC">
      <w:pPr>
        <w:numPr>
          <w:ilvl w:val="0"/>
          <w:numId w:val="21"/>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Designer — Client</w:t>
      </w:r>
      <w:r w:rsidRPr="000866DC">
        <w:rPr>
          <w:rFonts w:ascii="Times New Roman" w:eastAsia="Times New Roman" w:hAnsi="Times New Roman" w:cs="Times New Roman"/>
          <w:sz w:val="24"/>
          <w:szCs w:val="24"/>
          <w:lang w:eastAsia="ru-RU"/>
        </w:rPr>
        <w:t xml:space="preserve"> — обсуждение проекта; </w:t>
      </w:r>
    </w:p>
    <w:p w:rsidR="00B04323" w:rsidRPr="000866DC" w:rsidRDefault="00B04323" w:rsidP="000866DC">
      <w:pPr>
        <w:numPr>
          <w:ilvl w:val="0"/>
          <w:numId w:val="21"/>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Entrepreneur — Customer</w:t>
      </w:r>
      <w:r w:rsidRPr="000866DC">
        <w:rPr>
          <w:rFonts w:ascii="Times New Roman" w:eastAsia="Times New Roman" w:hAnsi="Times New Roman" w:cs="Times New Roman"/>
          <w:sz w:val="24"/>
          <w:szCs w:val="24"/>
          <w:lang w:eastAsia="ru-RU"/>
        </w:rPr>
        <w:t xml:space="preserve"> — презентация продукта.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Коммуникативный принцип позволяет формировать у школьников не только языковые навыки, но и культуру профессионального взаимодействия: умение слушать, задавать вопросы, уточнять информацию, выражать мнение, вежливо соглашаться или не соглашаться, выступать перед аудиторией.</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Принцип практикоориентированности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Практикоориентированность предполагает, что обучение английскому языку должно быть связано с реальными жизненными и профессиональными ситуациями. В рамках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учащиеся выполняют задания, которые имеют практический смысл и приближены к возможным ситуациям будущей учебной или трудовой деятельности.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Например, школьники могут:</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составить мини-резюме на английском языке; </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подготовить видеовизитку </w:t>
      </w:r>
      <w:r w:rsidRPr="000866DC">
        <w:rPr>
          <w:rFonts w:ascii="Times New Roman" w:eastAsia="Times New Roman" w:hAnsi="Times New Roman" w:cs="Times New Roman"/>
          <w:b/>
          <w:bCs/>
          <w:sz w:val="24"/>
          <w:szCs w:val="24"/>
          <w:lang w:eastAsia="ru-RU"/>
        </w:rPr>
        <w:t>“I am a Future…”</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провести интервью со специалистом; </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создать презентацию о профессии; </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разработать буклет о профессиональной сфере; </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представить бизнес-идею; </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провести экскурсию; </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составить карьерную карту; </w:t>
      </w:r>
    </w:p>
    <w:p w:rsidR="00B04323" w:rsidRPr="000866DC" w:rsidRDefault="00B04323" w:rsidP="000866DC">
      <w:pPr>
        <w:numPr>
          <w:ilvl w:val="0"/>
          <w:numId w:val="22"/>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подготовить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проект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принцип делает обучение более осмысленным. Учащийся видит результат своей деятельности, понимает, зачем ему нужен английский язык, и получает опыт применения знаний в конкретной ситуации.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Практикоориентированность также способствует повышению мотивации, так как задания становятся личностно значимыми и связанными с будущим школьника.</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4. Принцип деятельностного подхода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Деятельностный подход предполагает активное включение обучающихся в учебную, проектную, коммуникативную и исследовательскую деятельность.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школьник не является пассивным получателем информации о профессиях. Он действует: исследует, сравнивает, задаёт вопросы, выбирает, создаёт продукт, выступает, анализирует собственный опыт.</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Деятельностный принцип реализуется через:</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профессиональные пробы; </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проектную деятельность; </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ролевые и деловые игры; </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кейс-задания; </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групповые обсуждения; </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цифровых продуктов; </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подготовку презентаций; </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участие в профориентационных квестах; </w:t>
      </w:r>
    </w:p>
    <w:p w:rsidR="00B04323" w:rsidRPr="000866DC" w:rsidRDefault="00B04323" w:rsidP="000866DC">
      <w:pPr>
        <w:numPr>
          <w:ilvl w:val="0"/>
          <w:numId w:val="23"/>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ведение карьерного портфолио.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Например, при изучении темы </w:t>
      </w:r>
      <w:r w:rsidRPr="000866DC">
        <w:rPr>
          <w:rFonts w:ascii="Times New Roman" w:eastAsia="Times New Roman" w:hAnsi="Times New Roman" w:cs="Times New Roman"/>
          <w:b/>
          <w:bCs/>
          <w:sz w:val="24"/>
          <w:szCs w:val="24"/>
          <w:lang w:eastAsia="ru-RU"/>
        </w:rPr>
        <w:t>Mass Media</w:t>
      </w:r>
      <w:r w:rsidRPr="000866DC">
        <w:rPr>
          <w:rFonts w:ascii="Times New Roman" w:eastAsia="Times New Roman" w:hAnsi="Times New Roman" w:cs="Times New Roman"/>
          <w:sz w:val="24"/>
          <w:szCs w:val="24"/>
          <w:lang w:eastAsia="ru-RU"/>
        </w:rPr>
        <w:t xml:space="preserve"> учащиеся могут не только познакомиться с профессиями журналиста и блогера, но и выполнить профессиональную пробу: подготовить вопросы, взять интервью, оформить короткий репортаж и представить его классу.</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подход переводит профориентацию из информационного формата в деятельностный. Школьник не просто узнаёт о профессии, а пробует отдельные элементы профессиональной деятельности.</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5. Принцип индивидуализации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Профессиональное самоопределение невозможно без учёта индивидуальных интересов, способностей, склонностей и образовательных потребностей обучающихся. Поэтому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предполагает индивидуализацию содержания и форм работы.</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Учащимся предоставляется возможность выбора:</w:t>
      </w:r>
    </w:p>
    <w:p w:rsidR="00B04323" w:rsidRPr="000866DC" w:rsidRDefault="00B04323" w:rsidP="000866DC">
      <w:pPr>
        <w:numPr>
          <w:ilvl w:val="0"/>
          <w:numId w:val="24"/>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профессии для изучения; </w:t>
      </w:r>
    </w:p>
    <w:p w:rsidR="00B04323" w:rsidRPr="000866DC" w:rsidRDefault="00B04323" w:rsidP="000866DC">
      <w:pPr>
        <w:numPr>
          <w:ilvl w:val="0"/>
          <w:numId w:val="24"/>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проектной темы; </w:t>
      </w:r>
    </w:p>
    <w:p w:rsidR="00B04323" w:rsidRPr="000866DC" w:rsidRDefault="00B04323" w:rsidP="000866DC">
      <w:pPr>
        <w:numPr>
          <w:ilvl w:val="0"/>
          <w:numId w:val="24"/>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роли в группе; </w:t>
      </w:r>
    </w:p>
    <w:p w:rsidR="00B04323" w:rsidRPr="000866DC" w:rsidRDefault="00B04323" w:rsidP="000866DC">
      <w:pPr>
        <w:numPr>
          <w:ilvl w:val="0"/>
          <w:numId w:val="24"/>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формы итогового продукта; </w:t>
      </w:r>
    </w:p>
    <w:p w:rsidR="00B04323" w:rsidRPr="000866DC" w:rsidRDefault="00B04323" w:rsidP="000866DC">
      <w:pPr>
        <w:numPr>
          <w:ilvl w:val="0"/>
          <w:numId w:val="24"/>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уровня сложности задания; </w:t>
      </w:r>
    </w:p>
    <w:p w:rsidR="00B04323" w:rsidRPr="000866DC" w:rsidRDefault="00B04323" w:rsidP="000866DC">
      <w:pPr>
        <w:numPr>
          <w:ilvl w:val="0"/>
          <w:numId w:val="24"/>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способа презентации результата.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Например, один обучающийся может выбрать профессию программиста и создать презентацию </w:t>
      </w:r>
      <w:r w:rsidRPr="000866DC">
        <w:rPr>
          <w:rFonts w:ascii="Times New Roman" w:eastAsia="Times New Roman" w:hAnsi="Times New Roman" w:cs="Times New Roman"/>
          <w:b/>
          <w:bCs/>
          <w:sz w:val="24"/>
          <w:szCs w:val="24"/>
          <w:lang w:eastAsia="ru-RU"/>
        </w:rPr>
        <w:t>“English for IT”</w:t>
      </w:r>
      <w:r w:rsidRPr="000866DC">
        <w:rPr>
          <w:rFonts w:ascii="Times New Roman" w:eastAsia="Times New Roman" w:hAnsi="Times New Roman" w:cs="Times New Roman"/>
          <w:sz w:val="24"/>
          <w:szCs w:val="24"/>
          <w:lang w:eastAsia="ru-RU"/>
        </w:rPr>
        <w:t xml:space="preserve">, другой — профессию врача и подготовить диалог </w:t>
      </w:r>
      <w:r w:rsidRPr="000866DC">
        <w:rPr>
          <w:rFonts w:ascii="Times New Roman" w:eastAsia="Times New Roman" w:hAnsi="Times New Roman" w:cs="Times New Roman"/>
          <w:b/>
          <w:bCs/>
          <w:sz w:val="24"/>
          <w:szCs w:val="24"/>
          <w:lang w:eastAsia="ru-RU"/>
        </w:rPr>
        <w:t>Doctor — Patient</w:t>
      </w:r>
      <w:r w:rsidRPr="000866DC">
        <w:rPr>
          <w:rFonts w:ascii="Times New Roman" w:eastAsia="Times New Roman" w:hAnsi="Times New Roman" w:cs="Times New Roman"/>
          <w:sz w:val="24"/>
          <w:szCs w:val="24"/>
          <w:lang w:eastAsia="ru-RU"/>
        </w:rPr>
        <w:t>, третий — профессию дизайнера и представить визуальный проект на английском языке.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Индивидуализация позволяет каждому школьнику включиться в профориентационную деятельность через личный интерес. Это особенно важно, поскольку профессиональный выбор должен быть связан с внутренней мотивацией, а не только с внешними требованиями.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Принцип индивидуализации также предполагает дифференциацию языковой поддержки. Для учащихся с разным уровнем владения английским языком могут использоваться речевые опоры, карточки, шаблоны предложений, образцы диалогов, словари профессиональной лексики и планы выступления.</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6. Принцип интеграции урочной и внеурочной деятельности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предполагает, что профориентационная работа средствами английского языка не ограничивается рамками урока. Урок создаёт основу: вводит лексику, речевые модели, профессиональный контекст и первичные задания. Внеурочная деятельность расширяет этот опыт и позволяет организовать более глубокую проектную, исследовательскую и практическую работу.</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Интеграция урочной и внеурочной деятельности может быть представлена следующим образом:</w:t>
      </w:r>
    </w:p>
    <w:tbl>
      <w:tblPr>
        <w:tblStyle w:val="a5"/>
        <w:tblW w:w="0" w:type="auto"/>
        <w:tblLook w:val="04A0" w:firstRow="1" w:lastRow="0" w:firstColumn="1" w:lastColumn="0" w:noHBand="0" w:noVBand="1"/>
      </w:tblPr>
      <w:tblGrid>
        <w:gridCol w:w="4032"/>
        <w:gridCol w:w="4170"/>
      </w:tblGrid>
      <w:tr w:rsidR="00B04323" w:rsidRPr="000866DC" w:rsidTr="00EE5EE9">
        <w:tc>
          <w:tcPr>
            <w:tcW w:w="0" w:type="auto"/>
            <w:hideMark/>
          </w:tcPr>
          <w:p w:rsidR="00B04323" w:rsidRPr="000866DC" w:rsidRDefault="00B04323" w:rsidP="000866DC">
            <w:pPr>
              <w:spacing w:line="360" w:lineRule="auto"/>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Урок английского языка</w:t>
            </w:r>
          </w:p>
        </w:tc>
        <w:tc>
          <w:tcPr>
            <w:tcW w:w="0" w:type="auto"/>
            <w:hideMark/>
          </w:tcPr>
          <w:p w:rsidR="00B04323" w:rsidRPr="000866DC" w:rsidRDefault="00B04323" w:rsidP="000866DC">
            <w:pPr>
              <w:spacing w:line="360" w:lineRule="auto"/>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Внеурочная деятельность</w:t>
            </w:r>
          </w:p>
        </w:tc>
      </w:tr>
      <w:tr w:rsidR="00B04323" w:rsidRPr="000866DC" w:rsidTr="00EE5EE9">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изучение лексики по теме профессий</w:t>
            </w:r>
          </w:p>
        </w:tc>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English Club</w:t>
            </w:r>
          </w:p>
        </w:tc>
      </w:tr>
      <w:tr w:rsidR="00B04323" w:rsidRPr="000866DC" w:rsidTr="00EE5EE9">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диалог о профессии</w:t>
            </w:r>
          </w:p>
        </w:tc>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профессиональный квест</w:t>
            </w:r>
          </w:p>
        </w:tc>
      </w:tr>
      <w:tr w:rsidR="00B04323" w:rsidRPr="000866DC" w:rsidTr="00EE5EE9">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мини-проект о профессии</w:t>
            </w:r>
          </w:p>
        </w:tc>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проектная неделя</w:t>
            </w:r>
          </w:p>
        </w:tc>
      </w:tr>
      <w:tr w:rsidR="00B04323" w:rsidRPr="000866DC" w:rsidTr="00EE5EE9">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ролевая игра</w:t>
            </w:r>
          </w:p>
        </w:tc>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профессиональная проба</w:t>
            </w:r>
          </w:p>
        </w:tc>
      </w:tr>
      <w:tr w:rsidR="00B04323" w:rsidRPr="000866DC" w:rsidTr="00EE5EE9">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рассказ о будущей профессии</w:t>
            </w:r>
          </w:p>
        </w:tc>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конкурс видеовизиток</w:t>
            </w:r>
          </w:p>
        </w:tc>
      </w:tr>
      <w:tr w:rsidR="00B04323" w:rsidRPr="000866DC" w:rsidTr="00EE5EE9">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работа с текстом о специалисте</w:t>
            </w:r>
          </w:p>
        </w:tc>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встреча со специалистом</w:t>
            </w:r>
          </w:p>
        </w:tc>
      </w:tr>
      <w:tr w:rsidR="00B04323" w:rsidRPr="000866DC" w:rsidTr="00EE5EE9">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заполнение карьерной карты</w:t>
            </w:r>
          </w:p>
        </w:tc>
        <w:tc>
          <w:tcPr>
            <w:tcW w:w="0" w:type="auto"/>
            <w:hideMark/>
          </w:tcPr>
          <w:p w:rsidR="00B04323" w:rsidRPr="000866DC" w:rsidRDefault="00B04323" w:rsidP="000866DC">
            <w:pPr>
              <w:spacing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индивидуальное карьерное портфолио</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принцип обеспечивает преемственность и системность профориентационной работы. Учащиеся получают возможность сначала освоить материал на уроке, затем применить его в более свободной, творческой и практической форме во внеурочной деятельности.</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7. Принцип проектности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Проектность является важным принципом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поскольку именно проект позволяет соединить английский язык, профориентационное содержание, самостоятельный поиск информации и создание конкретного продукта.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Проектная деятельность может быть индивидуальной, парной или групповой. Она направлена на то, чтобы учащиеся не только узнали о профессии, но и представили результат своего исследования или профессиональной пробы.</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проектных продуктов:</w:t>
      </w:r>
    </w:p>
    <w:p w:rsidR="00B04323" w:rsidRPr="000866DC" w:rsidRDefault="00B04323" w:rsidP="000866DC">
      <w:pPr>
        <w:numPr>
          <w:ilvl w:val="0"/>
          <w:numId w:val="2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of the Future</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5"/>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 xml:space="preserve">; </w:t>
      </w:r>
    </w:p>
    <w:p w:rsidR="00B04323" w:rsidRPr="000866DC" w:rsidRDefault="00B04323" w:rsidP="000866DC">
      <w:pPr>
        <w:numPr>
          <w:ilvl w:val="0"/>
          <w:numId w:val="25"/>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Day in the Life of a Specialist</w:t>
      </w:r>
      <w:r w:rsidRPr="000866DC">
        <w:rPr>
          <w:rFonts w:ascii="Times New Roman" w:eastAsia="Times New Roman" w:hAnsi="Times New Roman" w:cs="Times New Roman"/>
          <w:sz w:val="24"/>
          <w:szCs w:val="24"/>
          <w:lang w:val="en-US" w:eastAsia="ru-RU"/>
        </w:rPr>
        <w:t xml:space="preserve">; </w:t>
      </w:r>
    </w:p>
    <w:p w:rsidR="00B04323" w:rsidRPr="000866DC" w:rsidRDefault="00B04323" w:rsidP="000866DC">
      <w:pPr>
        <w:numPr>
          <w:ilvl w:val="0"/>
          <w:numId w:val="2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Skills and Interests</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Professions in My Family</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5"/>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Portfolio</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Проектность позволяет формировать у школьников навыки планирования, поиска информации, анализа, оформления материала, публичного выступления и рефлексии. Кроме того, проектная работа делает профориентацию личностно значимой, так как учащийся выбирает тему, связанную с его интересами и будущими намерениями.</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8. Принцип рефлексивности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Рефлексия является обязательным условием профессионального самоопределения. Если учащийся только выполняет задание, но не осмысливает полученный опыт, профориентационный эффект снижается. Поэтому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после профессиональных проб, проектов, ролевых игр и обсуждений обязательно организуется рефлексия.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Рефлексивные вопросы могут быть следующими:</w:t>
      </w:r>
    </w:p>
    <w:p w:rsidR="00B04323" w:rsidRPr="000866DC" w:rsidRDefault="00B04323" w:rsidP="000866DC">
      <w:pPr>
        <w:numPr>
          <w:ilvl w:val="0"/>
          <w:numId w:val="26"/>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profession did I learn about?</w:t>
      </w:r>
      <w:r w:rsidRPr="000866DC">
        <w:rPr>
          <w:rFonts w:ascii="Times New Roman" w:eastAsia="Times New Roman" w:hAnsi="Times New Roman" w:cs="Times New Roman"/>
          <w:sz w:val="24"/>
          <w:szCs w:val="24"/>
          <w:lang w:val="en-US" w:eastAsia="ru-RU"/>
        </w:rPr>
        <w:t xml:space="preserve"> </w:t>
      </w:r>
    </w:p>
    <w:p w:rsidR="00B04323" w:rsidRPr="000866DC" w:rsidRDefault="00B04323" w:rsidP="000866DC">
      <w:pPr>
        <w:numPr>
          <w:ilvl w:val="0"/>
          <w:numId w:val="26"/>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was interesting for me?</w:t>
      </w:r>
      <w:r w:rsidRPr="000866DC">
        <w:rPr>
          <w:rFonts w:ascii="Times New Roman" w:eastAsia="Times New Roman" w:hAnsi="Times New Roman" w:cs="Times New Roman"/>
          <w:sz w:val="24"/>
          <w:szCs w:val="24"/>
          <w:lang w:val="en-US" w:eastAsia="ru-RU"/>
        </w:rPr>
        <w:t xml:space="preserve"> </w:t>
      </w:r>
    </w:p>
    <w:p w:rsidR="00B04323" w:rsidRPr="000866DC" w:rsidRDefault="00B04323" w:rsidP="000866DC">
      <w:pPr>
        <w:numPr>
          <w:ilvl w:val="0"/>
          <w:numId w:val="2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What was difficult?</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6"/>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What skills did I use?</w:t>
      </w:r>
      <w:r w:rsidRPr="000866DC">
        <w:rPr>
          <w:rFonts w:ascii="Times New Roman" w:eastAsia="Times New Roman" w:hAnsi="Times New Roman" w:cs="Times New Roman"/>
          <w:sz w:val="24"/>
          <w:szCs w:val="24"/>
          <w:lang w:val="en-US" w:eastAsia="ru-RU"/>
        </w:rPr>
        <w:t xml:space="preserve"> </w:t>
      </w:r>
    </w:p>
    <w:p w:rsidR="00B04323" w:rsidRPr="000866DC" w:rsidRDefault="00B04323" w:rsidP="000866DC">
      <w:pPr>
        <w:numPr>
          <w:ilvl w:val="0"/>
          <w:numId w:val="26"/>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am I good at?</w:t>
      </w:r>
      <w:r w:rsidRPr="000866DC">
        <w:rPr>
          <w:rFonts w:ascii="Times New Roman" w:eastAsia="Times New Roman" w:hAnsi="Times New Roman" w:cs="Times New Roman"/>
          <w:sz w:val="24"/>
          <w:szCs w:val="24"/>
          <w:lang w:val="en-US" w:eastAsia="ru-RU"/>
        </w:rPr>
        <w:t xml:space="preserve"> </w:t>
      </w:r>
    </w:p>
    <w:p w:rsidR="00B04323" w:rsidRPr="000866DC" w:rsidRDefault="00B04323" w:rsidP="000866DC">
      <w:pPr>
        <w:numPr>
          <w:ilvl w:val="0"/>
          <w:numId w:val="26"/>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do I need to develop?</w:t>
      </w:r>
      <w:r w:rsidRPr="000866DC">
        <w:rPr>
          <w:rFonts w:ascii="Times New Roman" w:eastAsia="Times New Roman" w:hAnsi="Times New Roman" w:cs="Times New Roman"/>
          <w:sz w:val="24"/>
          <w:szCs w:val="24"/>
          <w:lang w:val="en-US" w:eastAsia="ru-RU"/>
        </w:rPr>
        <w:t xml:space="preserve"> </w:t>
      </w:r>
    </w:p>
    <w:p w:rsidR="00B04323" w:rsidRPr="000866DC" w:rsidRDefault="00B04323" w:rsidP="000866DC">
      <w:pPr>
        <w:numPr>
          <w:ilvl w:val="0"/>
          <w:numId w:val="26"/>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 xml:space="preserve">Does this profession suit me? </w:t>
      </w:r>
      <w:r w:rsidRPr="000866DC">
        <w:rPr>
          <w:rFonts w:ascii="Times New Roman" w:eastAsia="Times New Roman" w:hAnsi="Times New Roman" w:cs="Times New Roman"/>
          <w:b/>
          <w:bCs/>
          <w:sz w:val="24"/>
          <w:szCs w:val="24"/>
          <w:lang w:eastAsia="ru-RU"/>
        </w:rPr>
        <w:t>Why?</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6"/>
        </w:numPr>
        <w:spacing w:after="0" w:line="360" w:lineRule="auto"/>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Do I want to learn more about this job?</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 помогает школьнику осознать собственные интересы, сильные стороны, трудности и возможные направления развития. Она переводит учебную деятельность в личностный опыт и делает профессиональное самоопределение более осознанным.</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качестве инструментов рефлексии могут использоваться:</w:t>
      </w:r>
    </w:p>
    <w:p w:rsidR="00B04323" w:rsidRPr="000866DC" w:rsidRDefault="00B04323" w:rsidP="000866DC">
      <w:pPr>
        <w:numPr>
          <w:ilvl w:val="0"/>
          <w:numId w:val="2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чек-листы </w:t>
      </w:r>
      <w:r w:rsidRPr="000866DC">
        <w:rPr>
          <w:rFonts w:ascii="Times New Roman" w:eastAsia="Times New Roman" w:hAnsi="Times New Roman" w:cs="Times New Roman"/>
          <w:b/>
          <w:bCs/>
          <w:sz w:val="24"/>
          <w:szCs w:val="24"/>
          <w:lang w:eastAsia="ru-RU"/>
        </w:rPr>
        <w:t>“I can…”</w:t>
      </w:r>
      <w:r w:rsidRPr="000866DC">
        <w:rPr>
          <w:rFonts w:ascii="Times New Roman" w:eastAsia="Times New Roman" w:hAnsi="Times New Roman" w:cs="Times New Roman"/>
          <w:sz w:val="24"/>
          <w:szCs w:val="24"/>
          <w:lang w:eastAsia="ru-RU"/>
        </w:rPr>
        <w:t xml:space="preserve">; </w:t>
      </w:r>
    </w:p>
    <w:p w:rsidR="00B04323" w:rsidRPr="000866DC" w:rsidRDefault="00B04323" w:rsidP="000866DC">
      <w:pPr>
        <w:numPr>
          <w:ilvl w:val="0"/>
          <w:numId w:val="2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карты самооценки; </w:t>
      </w:r>
    </w:p>
    <w:p w:rsidR="00B04323" w:rsidRPr="000866DC" w:rsidRDefault="00B04323" w:rsidP="000866DC">
      <w:pPr>
        <w:numPr>
          <w:ilvl w:val="0"/>
          <w:numId w:val="2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карьерные дневники; </w:t>
      </w:r>
    </w:p>
    <w:p w:rsidR="00B04323" w:rsidRPr="000866DC" w:rsidRDefault="00B04323" w:rsidP="000866DC">
      <w:pPr>
        <w:numPr>
          <w:ilvl w:val="0"/>
          <w:numId w:val="2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устные мини-выводы; </w:t>
      </w:r>
    </w:p>
    <w:p w:rsidR="00B04323" w:rsidRPr="000866DC" w:rsidRDefault="00B04323" w:rsidP="000866DC">
      <w:pPr>
        <w:numPr>
          <w:ilvl w:val="0"/>
          <w:numId w:val="2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письменные ответы; </w:t>
      </w:r>
    </w:p>
    <w:p w:rsidR="00B04323" w:rsidRPr="000866DC" w:rsidRDefault="00B04323" w:rsidP="000866DC">
      <w:pPr>
        <w:numPr>
          <w:ilvl w:val="0"/>
          <w:numId w:val="2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портфолио; </w:t>
      </w:r>
    </w:p>
    <w:p w:rsidR="00B04323" w:rsidRPr="000866DC" w:rsidRDefault="00B04323" w:rsidP="000866DC">
      <w:pPr>
        <w:numPr>
          <w:ilvl w:val="0"/>
          <w:numId w:val="27"/>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таблицы профессиональных интересов. </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9. Принцип межпредметной интеграции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Профориентация средствами английского языка предполагает обращение к разным областям знаний. Мир профессий не ограничивается одним учебным предметом, поэтому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строится на межпредметных связях.</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proofErr w:type="gramStart"/>
      <w:r w:rsidRPr="000866DC">
        <w:rPr>
          <w:rFonts w:ascii="Times New Roman" w:eastAsia="Times New Roman" w:hAnsi="Times New Roman" w:cs="Times New Roman"/>
          <w:sz w:val="24"/>
          <w:szCs w:val="24"/>
          <w:lang w:eastAsia="ru-RU"/>
        </w:rPr>
        <w:t>Например</w:t>
      </w:r>
      <w:proofErr w:type="gramEnd"/>
      <w:r w:rsidRPr="000866DC">
        <w:rPr>
          <w:rFonts w:ascii="Times New Roman" w:eastAsia="Times New Roman" w:hAnsi="Times New Roman" w:cs="Times New Roman"/>
          <w:sz w:val="24"/>
          <w:szCs w:val="24"/>
          <w:lang w:eastAsia="ru-RU"/>
        </w:rPr>
        <w:t>:</w:t>
      </w:r>
    </w:p>
    <w:p w:rsidR="00B04323" w:rsidRPr="000866DC" w:rsidRDefault="00B04323" w:rsidP="000866DC">
      <w:pPr>
        <w:numPr>
          <w:ilvl w:val="0"/>
          <w:numId w:val="2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профессии в сфере медицины связаны с биологией и химией; </w:t>
      </w:r>
    </w:p>
    <w:p w:rsidR="00B04323" w:rsidRPr="000866DC" w:rsidRDefault="00B04323" w:rsidP="000866DC">
      <w:pPr>
        <w:numPr>
          <w:ilvl w:val="0"/>
          <w:numId w:val="2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профессии в IT — с информатикой и математикой; </w:t>
      </w:r>
    </w:p>
    <w:p w:rsidR="00B04323" w:rsidRPr="000866DC" w:rsidRDefault="00B04323" w:rsidP="000866DC">
      <w:pPr>
        <w:numPr>
          <w:ilvl w:val="0"/>
          <w:numId w:val="2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профессии в туризме — с географией, историей и культурой; </w:t>
      </w:r>
    </w:p>
    <w:p w:rsidR="00B04323" w:rsidRPr="000866DC" w:rsidRDefault="00B04323" w:rsidP="000866DC">
      <w:pPr>
        <w:numPr>
          <w:ilvl w:val="0"/>
          <w:numId w:val="2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профессии в экологии — с биологией и географией; </w:t>
      </w:r>
    </w:p>
    <w:p w:rsidR="00B04323" w:rsidRPr="000866DC" w:rsidRDefault="00B04323" w:rsidP="000866DC">
      <w:pPr>
        <w:numPr>
          <w:ilvl w:val="0"/>
          <w:numId w:val="2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профессии в бизнесе — с обществознанием и экономикой; </w:t>
      </w:r>
    </w:p>
    <w:p w:rsidR="00B04323" w:rsidRPr="000866DC" w:rsidRDefault="00B04323" w:rsidP="000866DC">
      <w:pPr>
        <w:numPr>
          <w:ilvl w:val="0"/>
          <w:numId w:val="28"/>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профессии в дизайне — с искусством и технологией.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Английский язык в данном случае становится средством интеграции разных предметных областей. Учащиеся видят, что будущая профессия требует комплекса знаний, а иностранный язык может быть полезен в разных сферах деятельности.</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10. Принцип доступности и постепенности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Профориентационная работа должна соответствовать возрасту, уровню языковой подготовки и жизненному опыту обучающихся. Поэтому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предполагает постепенное усложнение содержания.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На начальном этапе учащиеся знакомятся с названиями профессий, простыми действиями и рабочими местами:</w:t>
      </w:r>
    </w:p>
    <w:p w:rsidR="00B04323" w:rsidRPr="000866DC" w:rsidRDefault="00B04323" w:rsidP="00EE5EE9">
      <w:pPr>
        <w:spacing w:after="0" w:line="360" w:lineRule="auto"/>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doctor, teacher, driver, cook, farmer, shop assistant</w:t>
      </w:r>
      <w:r w:rsidRPr="000866DC">
        <w:rPr>
          <w:rFonts w:ascii="Times New Roman" w:eastAsia="Times New Roman" w:hAnsi="Times New Roman" w:cs="Times New Roman"/>
          <w:sz w:val="24"/>
          <w:szCs w:val="24"/>
          <w:lang w:val="en-US" w:eastAsia="ru-RU"/>
        </w:rPr>
        <w: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doctor helps people.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A teacher teaches children.</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следующем этапе они описывают обязанности, качества и профессиональные ситуации:</w:t>
      </w:r>
    </w:p>
    <w:p w:rsidR="00B04323" w:rsidRPr="000866DC" w:rsidRDefault="00B04323" w:rsidP="00EE5EE9">
      <w:pPr>
        <w:spacing w:after="0" w:line="360" w:lineRule="auto"/>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journalist interviews people.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programmer should be logical and creative.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более высоком уровне учащиеся могут выполнять профессиональные пробы, создавать проекты, составлять мини-резюме, проходить условное собеседование, защищать карьерный маршрут.</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Постепенность позволяет избежать перегрузки и сделать профориентационную работу доступной для разных возрастных групп.</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11. Принцип развития мягких навыков</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направлена не только на изучение английского языка и знакомство с профессиями, но и на развитие soft skills, необходимых для будущей профессиональной успешности.</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 таким навыкам относятся:</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коммуникация;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командная работа;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критическое мышление;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креативность;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самопрезентация;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ответственность;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инициативность;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цифровая грамотность;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принимать решения; </w:t>
      </w:r>
    </w:p>
    <w:p w:rsidR="00B04323" w:rsidRPr="000866DC" w:rsidRDefault="00B04323" w:rsidP="000866DC">
      <w:pPr>
        <w:numPr>
          <w:ilvl w:val="0"/>
          <w:numId w:val="29"/>
        </w:num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способность к рефлексии.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Эти навыки формируются через диалоги, проекты, профессиональные пробы, интервью, презентации, квесты, групповые задания и создание цифровых продуктов. Благодаря этому урок английского языка становится пространством развития универсальных компетенций, востребованных в будущем.</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Система принципов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обеспечивает целостную организацию профориентационного обучения английскому языку. Профориентационная </w:t>
      </w:r>
      <w:r w:rsidRPr="000866DC">
        <w:rPr>
          <w:rFonts w:ascii="Times New Roman" w:eastAsia="Times New Roman" w:hAnsi="Times New Roman" w:cs="Times New Roman"/>
          <w:sz w:val="24"/>
          <w:szCs w:val="24"/>
          <w:lang w:eastAsia="ru-RU"/>
        </w:rPr>
        <w:lastRenderedPageBreak/>
        <w:t>направленность, коммуникативность, практикоориентированность, деятельностный подход, индивидуализация, интеграция урочной и внеурочной деятельности, проектность и рефлексивность позволяют сделать английский язык инструментом профессионального самоопределения школьников.</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организация учебного процесса способствует не только развитию иноязычной коммуникативной компетенции, но и формированию личностных, метапредметных и профориентационных результатов. Учащиеся учатся говорить о профессиях, пробовать профессиональные роли, презентовать себя, анализировать собственные интересы и проектировать возможный образовательный и карьерный маршрут.</w:t>
      </w:r>
    </w:p>
    <w:p w:rsidR="00B04323" w:rsidRPr="000866DC" w:rsidRDefault="00B04323" w:rsidP="000866DC">
      <w:pPr>
        <w:spacing w:after="0" w:line="360" w:lineRule="auto"/>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2.3. Структура урока по методике PROF-ENGLISH</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предполагает организацию урока английского языка как профориентационно направленного занятия, в котором языковое содержание соединяется с профессиональным контекстом, коммуникативной практикой, профессиональной пробой и рефлексией личного выбора. </w:t>
      </w:r>
      <w:r w:rsidR="00661A36">
        <w:rPr>
          <w:rFonts w:ascii="Times New Roman" w:eastAsia="Times New Roman" w:hAnsi="Times New Roman" w:cs="Times New Roman"/>
          <w:sz w:val="24"/>
          <w:szCs w:val="24"/>
          <w:lang w:eastAsia="ru-RU"/>
        </w:rPr>
        <w:t>У</w:t>
      </w:r>
      <w:r w:rsidRPr="000866DC">
        <w:rPr>
          <w:rFonts w:ascii="Times New Roman" w:eastAsia="Times New Roman" w:hAnsi="Times New Roman" w:cs="Times New Roman"/>
          <w:sz w:val="24"/>
          <w:szCs w:val="24"/>
          <w:lang w:eastAsia="ru-RU"/>
        </w:rPr>
        <w:t xml:space="preserve">рок рассматривается не как набор отдельных упражнений, а как последовательная система этапов, ведущих обучающегося от мотивации и актуализации знаний к практическому действию, созданию продукта и осмыслению результата.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Главная особенность урока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заключается в том, что английский язык используется не только для освоения лексики и грамматики, но и для решения профориентационной задачи. Учащиеся знакомятся с профессиями, осваивают профессионально ориентированную лексику, моделируют ситуации профессионального общения, пробуют себя в различных ролях, создают речевой или проектный продукт и делают вывод о личной значимости изучаемой профессиональной сферы.</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строится на основе деятельностного подхода и предполагает активное участие обучающихся. Педагог не только объясняет языковой материал, но и организует образовательную ситуацию, в которой школьник действует: задаёт вопросы, принимает роль, анализирует профессию, представляет результат, оценивает свои интересы и способности.</w:t>
      </w:r>
    </w:p>
    <w:p w:rsidR="00B04323" w:rsidRPr="000866DC" w:rsidRDefault="00B04323" w:rsidP="00EE5EE9">
      <w:pPr>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 Варианты уроков по методике PROF-ENGLISH</w:t>
      </w:r>
    </w:p>
    <w:p w:rsidR="00B04323" w:rsidRPr="000866DC" w:rsidRDefault="00B04323" w:rsidP="000866DC">
      <w:pPr>
        <w:spacing w:after="0" w:line="360" w:lineRule="auto"/>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Методика может быть реализована на разных типах уроков английского языка.</w:t>
      </w:r>
    </w:p>
    <w:p w:rsidR="00B04323" w:rsidRPr="000866DC" w:rsidRDefault="00B04323" w:rsidP="00EE5EE9">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Урок открытия нового знания.</w:t>
      </w:r>
      <w:r w:rsidRPr="000866DC">
        <w:rPr>
          <w:rFonts w:ascii="Times New Roman" w:eastAsia="Times New Roman" w:hAnsi="Times New Roman" w:cs="Times New Roman"/>
          <w:sz w:val="24"/>
          <w:szCs w:val="24"/>
          <w:lang w:eastAsia="ru-RU"/>
        </w:rPr>
        <w:br/>
        <w:t>Цель такого урока — познакомить обучающихся с новой языковой темой и одновременно раскрыть её связь с определённой профессиональной сферой.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 xml:space="preserve">Пример: при изучении темы </w:t>
      </w:r>
      <w:r w:rsidRPr="000866DC">
        <w:rPr>
          <w:rFonts w:ascii="Times New Roman" w:eastAsia="Times New Roman" w:hAnsi="Times New Roman" w:cs="Times New Roman"/>
          <w:b/>
          <w:bCs/>
          <w:sz w:val="24"/>
          <w:szCs w:val="24"/>
          <w:lang w:eastAsia="ru-RU"/>
        </w:rPr>
        <w:t>Jobs and Professions</w:t>
      </w:r>
      <w:r w:rsidRPr="000866DC">
        <w:rPr>
          <w:rFonts w:ascii="Times New Roman" w:eastAsia="Times New Roman" w:hAnsi="Times New Roman" w:cs="Times New Roman"/>
          <w:sz w:val="24"/>
          <w:szCs w:val="24"/>
          <w:lang w:eastAsia="ru-RU"/>
        </w:rPr>
        <w:t xml:space="preserve"> учащиеся осваивают названия профессий, знакомятся с глаголами профессиональной деятельности и учатся составлять </w:t>
      </w:r>
      <w:r w:rsidRPr="000866DC">
        <w:rPr>
          <w:rFonts w:ascii="Times New Roman" w:eastAsia="Times New Roman" w:hAnsi="Times New Roman" w:cs="Times New Roman"/>
          <w:sz w:val="24"/>
          <w:szCs w:val="24"/>
          <w:lang w:eastAsia="ru-RU"/>
        </w:rPr>
        <w:lastRenderedPageBreak/>
        <w:t xml:space="preserve">простые предложения: </w:t>
      </w:r>
      <w:r w:rsidRPr="000866DC">
        <w:rPr>
          <w:rFonts w:ascii="Times New Roman" w:eastAsia="Times New Roman" w:hAnsi="Times New Roman" w:cs="Times New Roman"/>
          <w:b/>
          <w:bCs/>
          <w:sz w:val="24"/>
          <w:szCs w:val="24"/>
          <w:lang w:eastAsia="ru-RU"/>
        </w:rPr>
        <w:t xml:space="preserve">A doctor helps people. </w:t>
      </w:r>
      <w:r w:rsidRPr="000866DC">
        <w:rPr>
          <w:rFonts w:ascii="Times New Roman" w:eastAsia="Times New Roman" w:hAnsi="Times New Roman" w:cs="Times New Roman"/>
          <w:b/>
          <w:bCs/>
          <w:sz w:val="24"/>
          <w:szCs w:val="24"/>
          <w:lang w:val="en-US" w:eastAsia="ru-RU"/>
        </w:rPr>
        <w:t>A teacher teaches children. A programmer creates programs.</w:t>
      </w:r>
    </w:p>
    <w:p w:rsidR="00B04323" w:rsidRPr="000866DC" w:rsidRDefault="00B04323" w:rsidP="00EE5EE9">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Урок</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закрепления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знаний</w:t>
      </w:r>
      <w:r w:rsidRPr="000866DC">
        <w:rPr>
          <w:rFonts w:ascii="Times New Roman" w:eastAsia="Times New Roman" w:hAnsi="Times New Roman" w:cs="Times New Roman"/>
          <w:b/>
          <w:bCs/>
          <w:sz w:val="24"/>
          <w:szCs w:val="24"/>
          <w:lang w:val="en-US" w:eastAsia="ru-RU"/>
        </w:rPr>
        <w: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sz w:val="24"/>
          <w:szCs w:val="24"/>
          <w:lang w:eastAsia="ru-RU"/>
        </w:rPr>
        <w:t>Цель — отработка изученной лексики и грамматических конструкций в профессионально ориентированных речевых ситуациях.</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 после изучения модального глагола </w:t>
      </w:r>
      <w:r w:rsidRPr="000866DC">
        <w:rPr>
          <w:rFonts w:ascii="Times New Roman" w:eastAsia="Times New Roman" w:hAnsi="Times New Roman" w:cs="Times New Roman"/>
          <w:b/>
          <w:bCs/>
          <w:sz w:val="24"/>
          <w:szCs w:val="24"/>
          <w:lang w:eastAsia="ru-RU"/>
        </w:rPr>
        <w:t>should</w:t>
      </w:r>
      <w:r w:rsidRPr="000866DC">
        <w:rPr>
          <w:rFonts w:ascii="Times New Roman" w:eastAsia="Times New Roman" w:hAnsi="Times New Roman" w:cs="Times New Roman"/>
          <w:sz w:val="24"/>
          <w:szCs w:val="24"/>
          <w:lang w:eastAsia="ru-RU"/>
        </w:rPr>
        <w:t xml:space="preserve"> учащиеся разыгрывают ситуацию </w:t>
      </w:r>
      <w:r w:rsidRPr="000866DC">
        <w:rPr>
          <w:rFonts w:ascii="Times New Roman" w:eastAsia="Times New Roman" w:hAnsi="Times New Roman" w:cs="Times New Roman"/>
          <w:b/>
          <w:bCs/>
          <w:sz w:val="24"/>
          <w:szCs w:val="24"/>
          <w:lang w:val="en-US" w:eastAsia="ru-RU"/>
        </w:rPr>
        <w:t>Doctor — Patient</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рекомендации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You should drink water. You should sleep more. </w:t>
      </w:r>
      <w:r w:rsidRPr="000866DC">
        <w:rPr>
          <w:rFonts w:ascii="Times New Roman" w:eastAsia="Times New Roman" w:hAnsi="Times New Roman" w:cs="Times New Roman"/>
          <w:b/>
          <w:bCs/>
          <w:sz w:val="24"/>
          <w:szCs w:val="24"/>
          <w:lang w:eastAsia="ru-RU"/>
        </w:rPr>
        <w:t>You should visit a doctor.</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Урок применения знаний.</w:t>
      </w:r>
      <w:r w:rsidRPr="000866DC">
        <w:rPr>
          <w:rFonts w:ascii="Times New Roman" w:eastAsia="Times New Roman" w:hAnsi="Times New Roman" w:cs="Times New Roman"/>
          <w:sz w:val="24"/>
          <w:szCs w:val="24"/>
          <w:lang w:eastAsia="ru-RU"/>
        </w:rPr>
        <w:br/>
        <w:t>Цель — использовать английский язык для решения практической профориентационной задачи.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 учащиеся готовят мини-проект </w:t>
      </w: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 описывают выбранную профессию, необходимые качества, школьные предметы и объясняют, почему эта профессия им интересна.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Комбинированный урок.</w:t>
      </w:r>
      <w:r w:rsidRPr="000866DC">
        <w:rPr>
          <w:rFonts w:ascii="Times New Roman" w:eastAsia="Times New Roman" w:hAnsi="Times New Roman" w:cs="Times New Roman"/>
          <w:sz w:val="24"/>
          <w:szCs w:val="24"/>
          <w:lang w:eastAsia="ru-RU"/>
        </w:rPr>
        <w:br/>
        <w:t>Цель — соединить повторение языкового материала, введение профессионального контекста, речевую практику, профессиональную пробу и рефлексию.</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 по теме </w:t>
      </w:r>
      <w:r w:rsidRPr="000866DC">
        <w:rPr>
          <w:rFonts w:ascii="Times New Roman" w:eastAsia="Times New Roman" w:hAnsi="Times New Roman" w:cs="Times New Roman"/>
          <w:b/>
          <w:bCs/>
          <w:sz w:val="24"/>
          <w:szCs w:val="24"/>
          <w:lang w:eastAsia="ru-RU"/>
        </w:rPr>
        <w:t>Travelling</w:t>
      </w:r>
      <w:r w:rsidRPr="000866DC">
        <w:rPr>
          <w:rFonts w:ascii="Times New Roman" w:eastAsia="Times New Roman" w:hAnsi="Times New Roman" w:cs="Times New Roman"/>
          <w:sz w:val="24"/>
          <w:szCs w:val="24"/>
          <w:lang w:eastAsia="ru-RU"/>
        </w:rPr>
        <w:t xml:space="preserve"> учащиеся повторяют лексику по теме путешествий, знакомятся с профессией гида, готовят мини-экскурсию и представляют её классу на английском языке.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Проектный урок.</w:t>
      </w:r>
      <w:r w:rsidRPr="000866DC">
        <w:rPr>
          <w:rFonts w:ascii="Times New Roman" w:eastAsia="Times New Roman" w:hAnsi="Times New Roman" w:cs="Times New Roman"/>
          <w:sz w:val="24"/>
          <w:szCs w:val="24"/>
          <w:lang w:eastAsia="ru-RU"/>
        </w:rPr>
        <w:br/>
        <w:t>Цель — создание завершённого продукта на английском языке, связанного с профессиональным самоопределением.</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 учащиеся создают карьерную карту </w:t>
      </w: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где указывают интересующую профессию, необходимые навыки, предметы, образовательный маршрут и роль английского языка в данной профессии.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Урок-профессиональная проба.</w:t>
      </w:r>
      <w:r w:rsidRPr="000866DC">
        <w:rPr>
          <w:rFonts w:ascii="Times New Roman" w:eastAsia="Times New Roman" w:hAnsi="Times New Roman" w:cs="Times New Roman"/>
          <w:sz w:val="24"/>
          <w:szCs w:val="24"/>
          <w:lang w:eastAsia="ru-RU"/>
        </w:rPr>
        <w:br/>
        <w:t>Цель — дать обучающимся возможность примерить на себя профессиональную роль.</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 урок </w:t>
      </w:r>
      <w:r w:rsidRPr="000866DC">
        <w:rPr>
          <w:rFonts w:ascii="Times New Roman" w:eastAsia="Times New Roman" w:hAnsi="Times New Roman" w:cs="Times New Roman"/>
          <w:b/>
          <w:bCs/>
          <w:sz w:val="24"/>
          <w:szCs w:val="24"/>
          <w:lang w:eastAsia="ru-RU"/>
        </w:rPr>
        <w:t>“I am a Journalist”</w:t>
      </w:r>
      <w:r w:rsidRPr="000866DC">
        <w:rPr>
          <w:rFonts w:ascii="Times New Roman" w:eastAsia="Times New Roman" w:hAnsi="Times New Roman" w:cs="Times New Roman"/>
          <w:sz w:val="24"/>
          <w:szCs w:val="24"/>
          <w:lang w:eastAsia="ru-RU"/>
        </w:rPr>
        <w:t>, на котором учащиеся готовят вопросы, проводят интервью, оформляют короткую новость или устный репортаж.</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Универсальный конструктор урока по методике PROF-ENGLISH</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построен по следующей модели.</w:t>
      </w:r>
    </w:p>
    <w:tbl>
      <w:tblPr>
        <w:tblStyle w:val="a5"/>
        <w:tblW w:w="0" w:type="auto"/>
        <w:tblLook w:val="04A0" w:firstRow="1" w:lastRow="0" w:firstColumn="1" w:lastColumn="0" w:noHBand="0" w:noVBand="1"/>
      </w:tblPr>
      <w:tblGrid>
        <w:gridCol w:w="1885"/>
        <w:gridCol w:w="1851"/>
        <w:gridCol w:w="1810"/>
        <w:gridCol w:w="1815"/>
        <w:gridCol w:w="1984"/>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этапа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Деятельность учителя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Деятельность обучающихся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Возможный результат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1. Мотивация и профессиональная ситуация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Вызвать интерес, создать связь темы урока с профессией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Создаёт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проблемную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или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игровую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ситуацию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Today we are journalists / doctors / guides / designers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Включаются в ситуацию, предполагают тему, отвечают на вопросы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Возникает интерес к теме и понимание её практической значимости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 языкового материала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лексику и грамматику, необходимые для работы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Организует речевую разминку, игру, опрос, работу с карточками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Повторяют слова, фразы, грамматические конструкции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Активизированы языковые опоры</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профориентационного контекста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Познакомить с профессией или профессиональной сферой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Даёт краткий текст, видеофрагмент, изображение, профессиональную ситуацию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Определяют профессию, обсуждают обязанности, качества специалиста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Формируется первичное представление о профессии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Подготовить учащихся к профессионально ориентированному общению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Вводит речевые модели, фразы, шаблоны диалогов</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Отрабатывают фразы в парах, составляют примеры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готовы использовать английский язык в заданной ситуации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Организовать практическое действие в профессиональной роли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Распределяет роли, объясняет задание, задаёт критерии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Выполняют ролевую игру, интервью, кейс, мини-задание</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Получают опыт профессионально ориентированной деятельности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6. Создание речевого или проектного продукта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Зафиксировать результат деятельности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Организует индивидуальную, парную или групповую работу</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Создают постер, мини-резюме, презентацию, диалог, карьерную карту</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Появляется образовательный продукт на английском языке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 результата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Развить навыки публичного выступления и самопрезентации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Организует выступления, задаёт вопросы, поддерживает обратную связь</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Представляют результат, отвечают на вопросы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Формируются коммуникативные и презентационные навыки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Осмыслить языковой и профориентационный опыт</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Предлагает вопросы для самооценки и обсуждения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Отвечают, что узнали о профессии и о себе</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Формируется личностный вывод о профессиональном интересе</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структура позволяет сохранить предметную основу урока английского языка и одновременно включить в него профориентационную составляющую.</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Содержание этапов урока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 Мотивация и профессиональная ситуация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первом этапе важно создать ситуацию, в которой учащиеся понимают, что тема урока связана с реальной жизнью и будущей профессией. Учитель может начать урок с вопроса, изображения, короткого видео, загадки о профессии или проблемной ситуации.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начала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урока</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Today we are travel guides. We will show tourists interesting places.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Today we are journalists. We will interview people about their jobs.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Today we are designers. We will present a room project.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Today we are doctors. We will give health advice.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приём помогает сразу включить учащихся в профессиональный контекст и повышает мотивацию к использованию английского языка.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Актуализация языкового материала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На этом этапе повторяются слова, выражения и грамматические конструкции, которые понадобятся для выполнения основной задачи урока. Это могут быть названия профессий, действия, качества, места работы, фразы для диалога, конструкции для описания планов и интересов.</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заданий:</w:t>
      </w:r>
    </w:p>
    <w:p w:rsidR="00B04323" w:rsidRPr="000866DC" w:rsidRDefault="00B04323" w:rsidP="00EE5EE9">
      <w:pPr>
        <w:numPr>
          <w:ilvl w:val="0"/>
          <w:numId w:val="30"/>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Match the job and the workplace</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Guess the profession</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0"/>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Name three skills for this job</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0"/>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Complete the phrase: A doctor… / A teacher… / A guide…</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Find the odd word</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What job is it?</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proofErr w:type="gramStart"/>
      <w:r w:rsidRPr="000866DC">
        <w:rPr>
          <w:rFonts w:ascii="Times New Roman" w:eastAsia="Times New Roman" w:hAnsi="Times New Roman" w:cs="Times New Roman"/>
          <w:sz w:val="24"/>
          <w:szCs w:val="24"/>
          <w:lang w:eastAsia="ru-RU"/>
        </w:rPr>
        <w:t>Например</w:t>
      </w:r>
      <w:proofErr w:type="gramEnd"/>
      <w:r w:rsidRPr="000866DC">
        <w:rPr>
          <w:rFonts w:ascii="Times New Roman" w:eastAsia="Times New Roman" w:hAnsi="Times New Roman" w:cs="Times New Roman"/>
          <w:sz w:val="24"/>
          <w:szCs w:val="24"/>
          <w:lang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A doctor works in a hospital.</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teacher works at school.</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guide works with tourists.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A programmer works with computers.</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 Введение профориентационного контекста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После языковой разминки учитель вводит профессиональный контекст. Это может быть краткий текст о профессии, карточка специалиста, изображение рабочего места, описание трудовой ситуации или мини-видео.</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данном этапе учащиеся отвечают на вопросы:</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is this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Where does this person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does he / she do?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does this job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useful for this job?</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Цель этапа — не просто дать информацию о профессии, а показать её связь с темой урока и будущей жизнью учащихся.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4. Языковая подготовка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Перед выполнением профессиональной пробы учащимся необходимы речевые опоры. Учитель предлагает фразы, которые помогут школьникам выполнить задание.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Например, для темы </w:t>
      </w:r>
      <w:r w:rsidRPr="000866DC">
        <w:rPr>
          <w:rFonts w:ascii="Times New Roman" w:eastAsia="Times New Roman" w:hAnsi="Times New Roman" w:cs="Times New Roman"/>
          <w:b/>
          <w:bCs/>
          <w:sz w:val="24"/>
          <w:szCs w:val="24"/>
          <w:lang w:eastAsia="ru-RU"/>
        </w:rPr>
        <w:t>Job Interview</w:t>
      </w:r>
      <w:r w:rsidRPr="000866DC">
        <w:rPr>
          <w:rFonts w:ascii="Times New Roman" w:eastAsia="Times New Roman" w:hAnsi="Times New Roman" w:cs="Times New Roman"/>
          <w:sz w:val="24"/>
          <w:szCs w:val="24"/>
          <w:lang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can…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I would like to become…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this job because…</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Для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Guide — Tourist</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Welcome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can see…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place is famous for…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The tour starts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Thank you for your attention.</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Для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Doctor — Patient</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What is the problem?</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should…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should not…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Take care of yourself.</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Языковая подготовка снижает трудности и помогает включить в работу учащихся с разным уровнем владения английским языком.</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5. Профессиональная проба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Профессиональная проба является центральным этапом урока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На этом этапе учащиеся выполняют действие, связанное с определённой профессией.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профессиональных проб:</w:t>
      </w:r>
    </w:p>
    <w:tbl>
      <w:tblPr>
        <w:tblStyle w:val="a5"/>
        <w:tblW w:w="0" w:type="auto"/>
        <w:tblLook w:val="04A0" w:firstRow="1" w:lastRow="0" w:firstColumn="1" w:lastColumn="0" w:noHBand="0" w:noVBand="1"/>
      </w:tblPr>
      <w:tblGrid>
        <w:gridCol w:w="2179"/>
        <w:gridCol w:w="3281"/>
        <w:gridCol w:w="3885"/>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урока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роль</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пробы</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Health</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 / Health adviser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дать рекомендации по здоровью</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Travelling</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 / Travel agent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провести мини-экскурсию или составить маршрут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Mass Media</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 / Blogger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взять интервью или подготовить репортаж</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Technology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Programmer / Web designer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идею приложения или сайта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Food</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Chef / Nutritionist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составить меню или дать совет по питанию</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Shopping</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Shop assistant / Customer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разыграть ситуацию покупки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School Life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 / Tutor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объяснить правило или провести мини-задание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Environment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Ecologist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предложить решение экологической проблемы</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Профессиональная проба делает урок деятельностным. Учащиеся не только говорят о профессии, но и пробуют выполнить часть профессиональных действий на английском языке.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6. Создание речевого или проектного продукта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После профессиональной пробы учащиеся могут создать небольшой продукт. Он может быть устным, письменным, визуальным или цифровым.</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продукты:</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мини-резюме;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профессиональная карточка;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постер о профессии;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карьерная карта;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презентация;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видеовизитка;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буклет;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маршрут экскурсии;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рекламный текст; </w:t>
      </w:r>
    </w:p>
    <w:p w:rsidR="00B04323" w:rsidRPr="000866DC" w:rsidRDefault="00B04323" w:rsidP="00EE5EE9">
      <w:pPr>
        <w:numPr>
          <w:ilvl w:val="0"/>
          <w:numId w:val="31"/>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мини</w:t>
      </w:r>
      <w:r w:rsidRPr="000866DC">
        <w:rPr>
          <w:rFonts w:ascii="Times New Roman" w:eastAsia="Times New Roman" w:hAnsi="Times New Roman" w:cs="Times New Roman"/>
          <w:sz w:val="24"/>
          <w:szCs w:val="24"/>
          <w:lang w:val="en-US" w:eastAsia="ru-RU"/>
        </w:rPr>
        <w:t>-</w:t>
      </w:r>
      <w:r w:rsidRPr="000866DC">
        <w:rPr>
          <w:rFonts w:ascii="Times New Roman" w:eastAsia="Times New Roman" w:hAnsi="Times New Roman" w:cs="Times New Roman"/>
          <w:sz w:val="24"/>
          <w:szCs w:val="24"/>
          <w:lang w:eastAsia="ru-RU"/>
        </w:rPr>
        <w:t>проект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Future Profession”</w:t>
      </w:r>
      <w:r w:rsidRPr="000866DC">
        <w:rPr>
          <w:rFonts w:ascii="Times New Roman" w:eastAsia="Times New Roman" w:hAnsi="Times New Roman" w:cs="Times New Roman"/>
          <w:sz w:val="24"/>
          <w:szCs w:val="24"/>
          <w:lang w:val="en-US" w:eastAsia="ru-RU"/>
        </w:rPr>
        <w:t xml:space="preserve">. </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Например, после темы </w:t>
      </w:r>
      <w:r w:rsidRPr="000866DC">
        <w:rPr>
          <w:rFonts w:ascii="Times New Roman" w:eastAsia="Times New Roman" w:hAnsi="Times New Roman" w:cs="Times New Roman"/>
          <w:b/>
          <w:bCs/>
          <w:sz w:val="24"/>
          <w:szCs w:val="24"/>
          <w:lang w:eastAsia="ru-RU"/>
        </w:rPr>
        <w:t>Technology</w:t>
      </w:r>
      <w:r w:rsidRPr="000866DC">
        <w:rPr>
          <w:rFonts w:ascii="Times New Roman" w:eastAsia="Times New Roman" w:hAnsi="Times New Roman" w:cs="Times New Roman"/>
          <w:sz w:val="24"/>
          <w:szCs w:val="24"/>
          <w:lang w:eastAsia="ru-RU"/>
        </w:rPr>
        <w:t xml:space="preserve"> учащиеся могут создать карточку профессии </w:t>
      </w:r>
      <w:r w:rsidRPr="000866DC">
        <w:rPr>
          <w:rFonts w:ascii="Times New Roman" w:eastAsia="Times New Roman" w:hAnsi="Times New Roman" w:cs="Times New Roman"/>
          <w:b/>
          <w:bCs/>
          <w:sz w:val="24"/>
          <w:szCs w:val="24"/>
          <w:lang w:eastAsia="ru-RU"/>
        </w:rPr>
        <w:t>“Web Designer”</w:t>
      </w:r>
      <w:r w:rsidRPr="000866DC">
        <w:rPr>
          <w:rFonts w:ascii="Times New Roman" w:eastAsia="Times New Roman" w:hAnsi="Times New Roman" w:cs="Times New Roman"/>
          <w:sz w:val="24"/>
          <w:szCs w:val="24"/>
          <w:lang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Job:</w:t>
      </w:r>
      <w:r w:rsidRPr="000866DC">
        <w:rPr>
          <w:rFonts w:ascii="Times New Roman" w:eastAsia="Times New Roman" w:hAnsi="Times New Roman" w:cs="Times New Roman"/>
          <w:sz w:val="24"/>
          <w:szCs w:val="24"/>
          <w:lang w:val="en-US" w:eastAsia="ru-RU"/>
        </w:rPr>
        <w:t xml:space="preserve"> Web designer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Workplace:</w:t>
      </w:r>
      <w:r w:rsidRPr="000866DC">
        <w:rPr>
          <w:rFonts w:ascii="Times New Roman" w:eastAsia="Times New Roman" w:hAnsi="Times New Roman" w:cs="Times New Roman"/>
          <w:sz w:val="24"/>
          <w:szCs w:val="24"/>
          <w:lang w:val="en-US" w:eastAsia="ru-RU"/>
        </w:rPr>
        <w:t xml:space="preserve"> IT company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Actions:</w:t>
      </w:r>
      <w:r w:rsidRPr="000866DC">
        <w:rPr>
          <w:rFonts w:ascii="Times New Roman" w:eastAsia="Times New Roman" w:hAnsi="Times New Roman" w:cs="Times New Roman"/>
          <w:sz w:val="24"/>
          <w:szCs w:val="24"/>
          <w:lang w:val="en-US" w:eastAsia="ru-RU"/>
        </w:rPr>
        <w:t xml:space="preserve"> designs websites, works with colours and images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Skills:</w:t>
      </w:r>
      <w:r w:rsidRPr="000866DC">
        <w:rPr>
          <w:rFonts w:ascii="Times New Roman" w:eastAsia="Times New Roman" w:hAnsi="Times New Roman" w:cs="Times New Roman"/>
          <w:sz w:val="24"/>
          <w:szCs w:val="24"/>
          <w:lang w:val="en-US" w:eastAsia="ru-RU"/>
        </w:rPr>
        <w:t xml:space="preserve"> creativity, computer skills, English</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is useful because:</w:t>
      </w:r>
      <w:r w:rsidRPr="000866DC">
        <w:rPr>
          <w:rFonts w:ascii="Times New Roman" w:eastAsia="Times New Roman" w:hAnsi="Times New Roman" w:cs="Times New Roman"/>
          <w:sz w:val="24"/>
          <w:szCs w:val="24"/>
          <w:lang w:val="en-US" w:eastAsia="ru-RU"/>
        </w:rPr>
        <w:t xml:space="preserve"> many programs and instructions are in English.</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7. Презентация результата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Презентация результата помогает развивать навыки публичного выступления и самопрезентации. Учащиеся представляют свой продукт индивидуально, в парах или группах.</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Речевые опоры для презентации:</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Today I would like to tell you about…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important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person in this profession should be…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is useful for this job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think this profession is interesting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Thank you for your attention.</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этом этапе важно создать доброжелательную атмосферу, чтобы учащиеся не боялись говорить на английском языке и воспринимали выступление как опыт развития.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8. Рефлексия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 завершает урок и переводит выполненные задания в опыт профессионального самоопределения. Учащиеся осмысливают не только то, какие слова и фразы они выучили, но и что узнали о профессии и о себе.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вопросов</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для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рефлексии</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profession did we speak about today?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new words did you learn?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was interesting for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was difficult?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does this profession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Does this profession suit you? Why?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Would you like to learn more about this job?</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Можно использовать простые фразы:</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Today I learned…</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val="en-US" w:eastAsia="ru-RU"/>
        </w:rPr>
        <w:t>It was interesting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was difficult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This profession is interesting for me because…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 может быть устной, письменной, в форме чек-листа, карточки самооценки или записи в карьерном портфолио.</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4. Примеры построения уроков по методике PROF-ENGLISH</w:t>
      </w:r>
    </w:p>
    <w:tbl>
      <w:tblPr>
        <w:tblStyle w:val="a5"/>
        <w:tblW w:w="0" w:type="auto"/>
        <w:tblLook w:val="04A0" w:firstRow="1" w:lastRow="0" w:firstColumn="1" w:lastColumn="0" w:noHBand="0" w:noVBand="1"/>
      </w:tblPr>
      <w:tblGrid>
        <w:gridCol w:w="1567"/>
        <w:gridCol w:w="2180"/>
        <w:gridCol w:w="3407"/>
        <w:gridCol w:w="2191"/>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Класс / уровень</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английского языка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Итоговое задание</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5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Family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членов семьи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рассказ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“Jobs in My Family”</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5–6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Food</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повара, официанта, нутрициолога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меню здорового питания на английском языке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Health</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врача, тренера, консультанта по ЗОЖ</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r w:rsidRPr="000866DC">
              <w:rPr>
                <w:rFonts w:ascii="Times New Roman" w:eastAsia="Times New Roman" w:hAnsi="Times New Roman" w:cs="Times New Roman"/>
                <w:b/>
                <w:bCs/>
                <w:sz w:val="24"/>
                <w:szCs w:val="24"/>
                <w:lang w:eastAsia="ru-RU"/>
              </w:rPr>
              <w:t>Doctor — Patient</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6–7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Travelling</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гида, переводчика, менеджера по туризму</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мини-экскурсия на английском языке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Mass Media</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журналист, блогер, редактор</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интервью или школьный репортаж</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7–8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Technology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программист, инженер, дизайнер</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презентация идеи приложения</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Environment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эколог, биолог, специалист по охране природы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 </w:t>
            </w:r>
            <w:r w:rsidRPr="000866DC">
              <w:rPr>
                <w:rFonts w:ascii="Times New Roman" w:eastAsia="Times New Roman" w:hAnsi="Times New Roman" w:cs="Times New Roman"/>
                <w:b/>
                <w:bCs/>
                <w:sz w:val="24"/>
                <w:szCs w:val="24"/>
                <w:lang w:eastAsia="ru-RU"/>
              </w:rPr>
              <w:t>“Eco Job”</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8–9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Jobs and Career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выбор профессии, навыки будущего</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 </w:t>
            </w:r>
            <w:r w:rsidRPr="000866DC">
              <w:rPr>
                <w:rFonts w:ascii="Times New Roman" w:eastAsia="Times New Roman" w:hAnsi="Times New Roman" w:cs="Times New Roman"/>
                <w:b/>
                <w:bCs/>
                <w:sz w:val="24"/>
                <w:szCs w:val="24"/>
                <w:lang w:eastAsia="ru-RU"/>
              </w:rPr>
              <w:t>“My Future Profession”</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9–11 класс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Future Plans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карьерный маршрут, самопрезентация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карьерное портфолио или мини-собеседование</w:t>
            </w:r>
          </w:p>
        </w:tc>
      </w:tr>
    </w:tbl>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5. Пример универсальной схемы урока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Тема урока: </w:t>
      </w:r>
      <w:r w:rsidRPr="000866DC">
        <w:rPr>
          <w:rFonts w:ascii="Times New Roman" w:eastAsia="Times New Roman" w:hAnsi="Times New Roman" w:cs="Times New Roman"/>
          <w:b/>
          <w:bCs/>
          <w:sz w:val="24"/>
          <w:szCs w:val="24"/>
          <w:lang w:eastAsia="ru-RU"/>
        </w:rPr>
        <w:t>“Travelling. Profession: Tour Guide”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Цель урока: развитие коммуникативных навыков по теме путешествий и знакомство с профессией экскурсовода.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Этапы урока:</w:t>
      </w:r>
    </w:p>
    <w:p w:rsidR="00B04323" w:rsidRPr="000866DC" w:rsidRDefault="00B04323" w:rsidP="00EE5EE9">
      <w:pPr>
        <w:numPr>
          <w:ilvl w:val="0"/>
          <w:numId w:val="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Мотивация: учитель сообщает: </w:t>
      </w:r>
      <w:r w:rsidRPr="000866DC">
        <w:rPr>
          <w:rFonts w:ascii="Times New Roman" w:eastAsia="Times New Roman" w:hAnsi="Times New Roman" w:cs="Times New Roman"/>
          <w:b/>
          <w:bCs/>
          <w:sz w:val="24"/>
          <w:szCs w:val="24"/>
          <w:lang w:eastAsia="ru-RU"/>
        </w:rPr>
        <w:t>Today you are tour guides.</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Актуализация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повторение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слов</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museum, park, monument, church, river, square, road</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Введение профессии: обсуждение вопроса </w:t>
      </w:r>
      <w:r w:rsidRPr="000866DC">
        <w:rPr>
          <w:rFonts w:ascii="Times New Roman" w:eastAsia="Times New Roman" w:hAnsi="Times New Roman" w:cs="Times New Roman"/>
          <w:b/>
          <w:bCs/>
          <w:sz w:val="24"/>
          <w:szCs w:val="24"/>
          <w:lang w:eastAsia="ru-RU"/>
        </w:rPr>
        <w:t>What does a guide do?</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lastRenderedPageBreak/>
        <w:t>Языковая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подготовка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Welcome to…</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You can see…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This place is famous for…</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Профессиональная проба: учащиеся в группах готовят мини-экскурсию. </w:t>
      </w:r>
    </w:p>
    <w:p w:rsidR="00B04323" w:rsidRPr="000866DC" w:rsidRDefault="00B04323" w:rsidP="00EE5EE9">
      <w:pPr>
        <w:numPr>
          <w:ilvl w:val="0"/>
          <w:numId w:val="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продукта: маршрут экскурсии или постер. </w:t>
      </w:r>
    </w:p>
    <w:p w:rsidR="00B04323" w:rsidRPr="000866DC" w:rsidRDefault="00B04323" w:rsidP="00EE5EE9">
      <w:pPr>
        <w:numPr>
          <w:ilvl w:val="0"/>
          <w:numId w:val="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Презентация: выступление группы в роли экскурсоводов. </w:t>
      </w:r>
    </w:p>
    <w:p w:rsidR="00B04323" w:rsidRPr="000866DC" w:rsidRDefault="00B04323" w:rsidP="00EE5EE9">
      <w:pPr>
        <w:numPr>
          <w:ilvl w:val="0"/>
          <w:numId w:val="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Рефлексия: учащиеся отвечают, понравилась ли им роль гида и какие навыки нужны для этой профессии.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Итоговый результат: учащиеся не только повторяют лексику по теме путешествий, но и пробуют себя в профессии экскурсовода, развивают навыки публичной речи, командной работы и самопрезентации.</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6. Особенности роли учителя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уроке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учитель выполняет несколько функций:</w:t>
      </w:r>
    </w:p>
    <w:p w:rsidR="00B04323" w:rsidRPr="000866DC" w:rsidRDefault="00B04323" w:rsidP="00EE5EE9">
      <w:pPr>
        <w:numPr>
          <w:ilvl w:val="0"/>
          <w:numId w:val="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организатор профессионально ориентированной ситуации; </w:t>
      </w:r>
    </w:p>
    <w:p w:rsidR="00B04323" w:rsidRPr="000866DC" w:rsidRDefault="00B04323" w:rsidP="00EE5EE9">
      <w:pPr>
        <w:numPr>
          <w:ilvl w:val="0"/>
          <w:numId w:val="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консультант по языковому материалу; </w:t>
      </w:r>
    </w:p>
    <w:p w:rsidR="00B04323" w:rsidRPr="000866DC" w:rsidRDefault="00B04323" w:rsidP="00EE5EE9">
      <w:pPr>
        <w:numPr>
          <w:ilvl w:val="0"/>
          <w:numId w:val="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модератор групповой работы; </w:t>
      </w:r>
    </w:p>
    <w:p w:rsidR="00B04323" w:rsidRPr="000866DC" w:rsidRDefault="00B04323" w:rsidP="00EE5EE9">
      <w:pPr>
        <w:numPr>
          <w:ilvl w:val="0"/>
          <w:numId w:val="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помощник в выборе речевых средств; </w:t>
      </w:r>
    </w:p>
    <w:p w:rsidR="00B04323" w:rsidRPr="000866DC" w:rsidRDefault="00B04323" w:rsidP="00EE5EE9">
      <w:pPr>
        <w:numPr>
          <w:ilvl w:val="0"/>
          <w:numId w:val="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координатор профессиональной пробы; </w:t>
      </w:r>
    </w:p>
    <w:p w:rsidR="00B04323" w:rsidRPr="000866DC" w:rsidRDefault="00B04323" w:rsidP="00EE5EE9">
      <w:pPr>
        <w:numPr>
          <w:ilvl w:val="0"/>
          <w:numId w:val="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эксперт и наставник при презентации результата; </w:t>
      </w:r>
    </w:p>
    <w:p w:rsidR="00B04323" w:rsidRPr="000866DC" w:rsidRDefault="00B04323" w:rsidP="00EE5EE9">
      <w:pPr>
        <w:numPr>
          <w:ilvl w:val="0"/>
          <w:numId w:val="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организатор рефлексии.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Важно, чтобы учитель не ограничивался проверкой языковой правильности, а помогал учащимся осознавать смысл выполняемой деятельности: чему они научились, какая профессия была представлена, какие качества нужны специалисту, как английский язык может быть связан с будущей карьерой.</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7. Особенности оценивания на уроке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Оценивание на уроке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должно учитывать не только правильность употребления английского языка, но и активность учащегося в профессиональной ситуации.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Можно оценивать:</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использование профессиональной лексики; </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участие в диалоге или ролевой игре; </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полноту описания профессии; </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задавать вопросы; </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качество презентации; </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работу в группе; </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самостоятельность; </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рефлексию; </w:t>
      </w:r>
    </w:p>
    <w:p w:rsidR="00B04323" w:rsidRPr="000866DC" w:rsidRDefault="00B04323" w:rsidP="00EE5EE9">
      <w:pPr>
        <w:numPr>
          <w:ilvl w:val="0"/>
          <w:numId w:val="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понимание связи профессии с личными интересами.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Для этого могут использоваться чек-листы, карты наблюдения, самооценка и взаимооценка.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простого чек-листа:</w:t>
      </w:r>
    </w:p>
    <w:tbl>
      <w:tblPr>
        <w:tblStyle w:val="a5"/>
        <w:tblW w:w="0" w:type="auto"/>
        <w:tblLook w:val="04A0" w:firstRow="1" w:lastRow="0" w:firstColumn="1" w:lastColumn="0" w:noHBand="0" w:noVBand="1"/>
      </w:tblPr>
      <w:tblGrid>
        <w:gridCol w:w="4423"/>
        <w:gridCol w:w="1211"/>
        <w:gridCol w:w="1978"/>
        <w:gridCol w:w="1733"/>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Критерий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Да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Частично</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Пока нет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использовал новые слова по теме профессии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смог задать вопрос на английском языке</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участвовал в профессиональной пробе</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представил результат работы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понял, какие навыки нужны для этой профессии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сделал вывод о своём интересе к профессии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bl>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Структура урока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представляет собой последовательную систему этапов: мотивация, актуализация языкового материала, введение профессионального контекста, языковая подготовка, профессиональная проба, создание продукта, презентация результата и рефлексия. Такая логика позволяет соединить изучение английского языка с профориентационной работой и сделать урок практически значимым для обучающихся.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результате урок английского языка становится пространством профессионального поиска, где школьники не только осваивают лексику и грамматику, но и знакомятся с профессиями, пробуют себя в разных ролях, развивают мягкие навыки, учатся презентовать себя и осознанно размышлять о будущем образовательном и карьерном маршруте.</w:t>
      </w:r>
    </w:p>
    <w:p w:rsidR="00B04323" w:rsidRPr="000866DC" w:rsidRDefault="00B04323"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2.4. Формы и методы работы</w:t>
      </w:r>
    </w:p>
    <w:p w:rsidR="00661A36"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Организация образовательного процесса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предполагает использование активных, коммуникативных, проектных и практико-ориентированных форм работы, направленных на развитие иноязычной коммуникативной компетенции и профессионального самоопределения школьников.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Главная особенность форм и методов работы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заключается в том, что английский язык используется не изолированно, а в профессионально значимых ситуациях. Учащиеся не только изучают лексику и грамматику, но и применяют язык для описания профессий, участия в диалогах, прохождения мини-собеседований, создания проектов, проведения интервью, презентации карьерных планов и выполнения профессиональных проб.</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основе методики лежит сочетание нескольких подходов: коммуникативного, деятельностного, проектного, профориентационного и личностно ориентированного. Это позволяет сделать урок английского языка и внеурочную деятельность пространством профессионального поиска, самопрезентации и развития мягких навыков.</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 Индивидуальная работа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Индивидуальная работа позволяет учитывать интересы, способности, уровень языковой подготовки и профессиональные предпочтения каждого обучающегося. В рамках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индивидуальные задания направлены на осознание школьником собственных интересов, сильных сторон, учебных достижений и возможных профессиональных направлений.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индивидуальных заданий:</w:t>
      </w:r>
    </w:p>
    <w:p w:rsidR="00B04323" w:rsidRPr="000866DC" w:rsidRDefault="00B04323" w:rsidP="00EE5EE9">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составление рассказа </w:t>
      </w: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заполнение анкеты профессиональных интересов; </w:t>
      </w:r>
    </w:p>
    <w:p w:rsidR="00B04323" w:rsidRPr="000866DC" w:rsidRDefault="00B04323" w:rsidP="00EE5EE9">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мини-резюме на английском языке; </w:t>
      </w:r>
    </w:p>
    <w:p w:rsidR="00B04323" w:rsidRPr="000866DC" w:rsidRDefault="00B04323" w:rsidP="00EE5EE9">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описание личных качеств и навыков; </w:t>
      </w:r>
    </w:p>
    <w:p w:rsidR="00B04323" w:rsidRPr="000866DC" w:rsidRDefault="00B04323" w:rsidP="00EE5EE9">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подготовка карьерной карты; </w:t>
      </w:r>
    </w:p>
    <w:p w:rsidR="00B04323" w:rsidRPr="000866DC" w:rsidRDefault="00B04323" w:rsidP="00EE5EE9">
      <w:pPr>
        <w:numPr>
          <w:ilvl w:val="0"/>
          <w:numId w:val="35"/>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написание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текста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оформление страницы карьерного портфолио.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Индивидуальная работа особенно важна для формирования личностного результата, поскольку профессиональное самоопределение связано с внутренним выбором обучающегося. Ученик должен не только знать профессии, но и понимать, какие из них ему интересны и почему.</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речевой опоры для индивидуальной работы:</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 become…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interesting for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To become a…, I need to study…</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Парная работа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Парная работа является эффективной формой развития диалогической речи и профессионально ориентированной коммуникации. В парах учащиеся могут задавать вопросы, брать интервью, разыгрывать профессиональные ситуации, выполнять мини-собеседования и обсуждать выбор профессии.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парной работы:</w:t>
      </w:r>
    </w:p>
    <w:p w:rsidR="00B04323" w:rsidRPr="000866DC" w:rsidRDefault="00B04323" w:rsidP="00EE5EE9">
      <w:pPr>
        <w:numPr>
          <w:ilvl w:val="0"/>
          <w:numId w:val="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r w:rsidRPr="000866DC">
        <w:rPr>
          <w:rFonts w:ascii="Times New Roman" w:eastAsia="Times New Roman" w:hAnsi="Times New Roman" w:cs="Times New Roman"/>
          <w:b/>
          <w:bCs/>
          <w:sz w:val="24"/>
          <w:szCs w:val="24"/>
          <w:lang w:eastAsia="ru-RU"/>
        </w:rPr>
        <w:t>Doctor — Patient</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r w:rsidRPr="000866DC">
        <w:rPr>
          <w:rFonts w:ascii="Times New Roman" w:eastAsia="Times New Roman" w:hAnsi="Times New Roman" w:cs="Times New Roman"/>
          <w:b/>
          <w:bCs/>
          <w:sz w:val="24"/>
          <w:szCs w:val="24"/>
          <w:lang w:eastAsia="ru-RU"/>
        </w:rPr>
        <w:t>Guide — Tourist</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r w:rsidRPr="000866DC">
        <w:rPr>
          <w:rFonts w:ascii="Times New Roman" w:eastAsia="Times New Roman" w:hAnsi="Times New Roman" w:cs="Times New Roman"/>
          <w:b/>
          <w:bCs/>
          <w:sz w:val="24"/>
          <w:szCs w:val="24"/>
          <w:lang w:eastAsia="ru-RU"/>
        </w:rPr>
        <w:t>Employer — Candidate</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w:t>
      </w:r>
      <w:r w:rsidRPr="000866DC">
        <w:rPr>
          <w:rFonts w:ascii="Times New Roman" w:eastAsia="Times New Roman" w:hAnsi="Times New Roman" w:cs="Times New Roman"/>
          <w:b/>
          <w:bCs/>
          <w:sz w:val="24"/>
          <w:szCs w:val="24"/>
          <w:lang w:eastAsia="ru-RU"/>
        </w:rPr>
        <w:t>Journalist — Specialist</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обсуждение профессии по карточке; </w:t>
      </w:r>
    </w:p>
    <w:p w:rsidR="00B04323" w:rsidRPr="000866DC" w:rsidRDefault="00B04323" w:rsidP="00EE5EE9">
      <w:pPr>
        <w:numPr>
          <w:ilvl w:val="0"/>
          <w:numId w:val="3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взаимное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интервью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job suits you?”</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тренировка фраз для самопрезентации.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Парная работа снижает языковую тревожность, так как учащийся говорит не сразу перед всем классом, а сначала с партнёром. Это помогает постепенно формировать уверенность в использовании английского языка.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задания: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Один учащийся играет роль журналиста, другой — специалиста. Журналист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Where do you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do you usually do?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do you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important for your job?</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После выполнения </w:t>
      </w:r>
      <w:proofErr w:type="gramStart"/>
      <w:r w:rsidRPr="000866DC">
        <w:rPr>
          <w:rFonts w:ascii="Times New Roman" w:eastAsia="Times New Roman" w:hAnsi="Times New Roman" w:cs="Times New Roman"/>
          <w:sz w:val="24"/>
          <w:szCs w:val="24"/>
          <w:lang w:eastAsia="ru-RU"/>
        </w:rPr>
        <w:t>задания</w:t>
      </w:r>
      <w:proofErr w:type="gramEnd"/>
      <w:r w:rsidRPr="000866DC">
        <w:rPr>
          <w:rFonts w:ascii="Times New Roman" w:eastAsia="Times New Roman" w:hAnsi="Times New Roman" w:cs="Times New Roman"/>
          <w:sz w:val="24"/>
          <w:szCs w:val="24"/>
          <w:lang w:eastAsia="ru-RU"/>
        </w:rPr>
        <w:t xml:space="preserve"> учащиеся могут поменяться ролями.</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Групповая работа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Групповая работа позволяет развивать навыки сотрудничества, распределения ролей, ответственности за общий результат и публичного представления продукта.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групповая работа особенно эффективна при выполнении проектов, квестов, профессиональных проб и подготовке презентаций.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групповых заданий:</w:t>
      </w:r>
    </w:p>
    <w:p w:rsidR="00B04323" w:rsidRPr="000866DC" w:rsidRDefault="00B04323" w:rsidP="00EE5EE9">
      <w:pPr>
        <w:numPr>
          <w:ilvl w:val="0"/>
          <w:numId w:val="3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создание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постера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“Jobs of the Future”</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подготовка презентации о профессиональной сфере; </w:t>
      </w:r>
    </w:p>
    <w:p w:rsidR="00B04323" w:rsidRPr="000866DC" w:rsidRDefault="00B04323" w:rsidP="00EE5EE9">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разработка туристического маршрута; </w:t>
      </w:r>
    </w:p>
    <w:p w:rsidR="00B04323" w:rsidRPr="000866DC" w:rsidRDefault="00B04323" w:rsidP="00EE5EE9">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школьного выпуска новостей на английском языке; </w:t>
      </w:r>
    </w:p>
    <w:p w:rsidR="00B04323" w:rsidRPr="000866DC" w:rsidRDefault="00B04323" w:rsidP="00EE5EE9">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подготовка мини-конференции о профессиях; </w:t>
      </w:r>
    </w:p>
    <w:p w:rsidR="00B04323" w:rsidRPr="000866DC" w:rsidRDefault="00B04323" w:rsidP="00EE5EE9">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разработка рекламной кампании продукта; </w:t>
      </w:r>
    </w:p>
    <w:p w:rsidR="00B04323" w:rsidRPr="000866DC" w:rsidRDefault="00B04323" w:rsidP="00EE5EE9">
      <w:pPr>
        <w:numPr>
          <w:ilvl w:val="0"/>
          <w:numId w:val="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составление коллективного профориентационного журнала.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группе учащиеся могут распределять роли:</w:t>
      </w:r>
    </w:p>
    <w:p w:rsidR="00B04323" w:rsidRPr="000866DC" w:rsidRDefault="00B04323" w:rsidP="00EE5EE9">
      <w:pPr>
        <w:numPr>
          <w:ilvl w:val="0"/>
          <w:numId w:val="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leader</w:t>
      </w:r>
      <w:r w:rsidRPr="000866DC">
        <w:rPr>
          <w:rFonts w:ascii="Times New Roman" w:eastAsia="Times New Roman" w:hAnsi="Times New Roman" w:cs="Times New Roman"/>
          <w:sz w:val="24"/>
          <w:szCs w:val="24"/>
          <w:lang w:eastAsia="ru-RU"/>
        </w:rPr>
        <w:t xml:space="preserve"> — организует работу; </w:t>
      </w:r>
    </w:p>
    <w:p w:rsidR="00B04323" w:rsidRPr="000866DC" w:rsidRDefault="00B04323" w:rsidP="00EE5EE9">
      <w:pPr>
        <w:numPr>
          <w:ilvl w:val="0"/>
          <w:numId w:val="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speaker</w:t>
      </w:r>
      <w:r w:rsidRPr="000866DC">
        <w:rPr>
          <w:rFonts w:ascii="Times New Roman" w:eastAsia="Times New Roman" w:hAnsi="Times New Roman" w:cs="Times New Roman"/>
          <w:sz w:val="24"/>
          <w:szCs w:val="24"/>
          <w:lang w:eastAsia="ru-RU"/>
        </w:rPr>
        <w:t xml:space="preserve"> — представляет результат; </w:t>
      </w:r>
    </w:p>
    <w:p w:rsidR="00B04323" w:rsidRPr="000866DC" w:rsidRDefault="00B04323" w:rsidP="00EE5EE9">
      <w:pPr>
        <w:numPr>
          <w:ilvl w:val="0"/>
          <w:numId w:val="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designer</w:t>
      </w:r>
      <w:r w:rsidRPr="000866DC">
        <w:rPr>
          <w:rFonts w:ascii="Times New Roman" w:eastAsia="Times New Roman" w:hAnsi="Times New Roman" w:cs="Times New Roman"/>
          <w:sz w:val="24"/>
          <w:szCs w:val="24"/>
          <w:lang w:eastAsia="ru-RU"/>
        </w:rPr>
        <w:t xml:space="preserve"> — отвечает за оформление; </w:t>
      </w:r>
    </w:p>
    <w:p w:rsidR="00B04323" w:rsidRPr="000866DC" w:rsidRDefault="00B04323" w:rsidP="00EE5EE9">
      <w:pPr>
        <w:numPr>
          <w:ilvl w:val="0"/>
          <w:numId w:val="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writer</w:t>
      </w:r>
      <w:r w:rsidRPr="000866DC">
        <w:rPr>
          <w:rFonts w:ascii="Times New Roman" w:eastAsia="Times New Roman" w:hAnsi="Times New Roman" w:cs="Times New Roman"/>
          <w:sz w:val="24"/>
          <w:szCs w:val="24"/>
          <w:lang w:eastAsia="ru-RU"/>
        </w:rPr>
        <w:t xml:space="preserve"> — готовит текст; </w:t>
      </w:r>
    </w:p>
    <w:p w:rsidR="00B04323" w:rsidRPr="000866DC" w:rsidRDefault="00B04323" w:rsidP="00EE5EE9">
      <w:pPr>
        <w:numPr>
          <w:ilvl w:val="0"/>
          <w:numId w:val="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researcher</w:t>
      </w:r>
      <w:r w:rsidRPr="000866DC">
        <w:rPr>
          <w:rFonts w:ascii="Times New Roman" w:eastAsia="Times New Roman" w:hAnsi="Times New Roman" w:cs="Times New Roman"/>
          <w:sz w:val="24"/>
          <w:szCs w:val="24"/>
          <w:lang w:eastAsia="ru-RU"/>
        </w:rPr>
        <w:t xml:space="preserve"> — ищет информацию; </w:t>
      </w:r>
    </w:p>
    <w:p w:rsidR="00B04323" w:rsidRPr="000866DC" w:rsidRDefault="00B04323" w:rsidP="00EE5EE9">
      <w:pPr>
        <w:numPr>
          <w:ilvl w:val="0"/>
          <w:numId w:val="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translator</w:t>
      </w:r>
      <w:r w:rsidRPr="000866DC">
        <w:rPr>
          <w:rFonts w:ascii="Times New Roman" w:eastAsia="Times New Roman" w:hAnsi="Times New Roman" w:cs="Times New Roman"/>
          <w:sz w:val="24"/>
          <w:szCs w:val="24"/>
          <w:lang w:eastAsia="ru-RU"/>
        </w:rPr>
        <w:t xml:space="preserve"> — помогает с языковым оформлением.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организация помогает учащимся осознать, что любая профессиональная деятельность требует взаимодействия, распределения обязанностей и ответственности за общий результат.</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4. Ролевая игра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Ролевая игра является одной из наиболее продуктивных форм работы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поскольку позволяет моделировать профессиональные ситуации и примерять различные социальные и трудовые роли.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Ролевая игра помогает обучающимся не только осваивать английский язык, но и понимать содержание профессионального общения. Учащиеся учатся вести диалог, задавать вопросы, давать рекомендации, представлять продукт, консультировать, объяснять, убеждать и аргументировать.</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ролевых игр:</w:t>
      </w:r>
    </w:p>
    <w:tbl>
      <w:tblPr>
        <w:tblStyle w:val="a5"/>
        <w:tblW w:w="0" w:type="auto"/>
        <w:tblLook w:val="04A0" w:firstRow="1" w:lastRow="0" w:firstColumn="1" w:lastColumn="0" w:noHBand="0" w:noVBand="1"/>
      </w:tblPr>
      <w:tblGrid>
        <w:gridCol w:w="3587"/>
        <w:gridCol w:w="5758"/>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Ролевая ситуация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направленность</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 — Patient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медицина, здоровье, социальная помощь</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 — Tourist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туризм, экскурсионная деятельность, перевод</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 — Student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образование, наставничество</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 — Specialist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медиа, журналистика, интервьюирование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Employer — Candidate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трудоустройство, самопрезентация</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Shop Assistant — Customer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сервис, торговля, предпринимательство</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 — Client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дизайн, проектирование, креативные индустрии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 Agent — Client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туризм, организация поездок</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Ролевая игра делает урок более живым и практико-ориентированным. Учащийся не просто говорит о профессии, а действует в рамках профессиональной ситуации.</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5. Проектная деятельность</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Проектная деятельность является одним из ключевых методов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Она позволяет объединить изучение английского языка, исследование профессии, создание продукта и рефлексию профессионального выбора.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Проекты могут быть индивидуальными, парными или групповыми. Они могут выполняться в рамках одного урока, учебного модуля или внеурочной деятельности.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проектов:</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of the Future</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Day in the Life of a Specialist</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Professions in My Family</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Top 5 Important Jobs</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Portfolio</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Dream Company</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Professions in My Region</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Проектная деятельность формирует не только языковые умения, но и метапредметные навыки: поиск информации, анализ, планирование, оформление результата, публичное выступление, командную работу и самооценку.</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Итоговым продуктом может быть презентация, постер, буклет, видеоролик, подкаст, мини-сайт, карьерная карта или страница портфолио.</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6. Метод профессиональных проб</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 профессиональных проб занимает центральное место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поскольку позволяет школьникам попробовать себя в разных профессиональных ролях.</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Профессиональная проба — это учебное задание, имитирующее отдельный элемент профессиональной деятельности. В отличие от обычного рассказа о профессии, профессиональная проба предполагает действие.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профессиональных проб:</w:t>
      </w:r>
    </w:p>
    <w:tbl>
      <w:tblPr>
        <w:tblStyle w:val="a5"/>
        <w:tblW w:w="0" w:type="auto"/>
        <w:tblLook w:val="04A0" w:firstRow="1" w:lastRow="0" w:firstColumn="1" w:lastColumn="0" w:noHBand="0" w:noVBand="1"/>
      </w:tblPr>
      <w:tblGrid>
        <w:gridCol w:w="2821"/>
        <w:gridCol w:w="5747"/>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Профессия / роль</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Проба на английском языке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взять интервью, подготовить репортаж</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дать рекомендации по здоровью</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провести мини-экскурсию</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объяснить правило или провести задание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проект комнаты, сайта, постера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Entrepreneur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презентовать продукт или бизнес-идею</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Blogger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записать короткое видеосообщение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Ecologist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предложить решение экологической проблемы</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Translator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перевести и объяснить информацию</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IT specialist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идею приложения или сайта</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Профессиональные пробы позволяют учащимся не только узнать о профессии, но и понять, интересна ли им соответствующая деятельность. После пробы обязательно проводится рефлексия: что понравилось, что было сложно, какие навыки нужны, хотелось бы узнать больше об этой профессии.</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7. Кейс-метод</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Кейс-метод предполагает работу с практической ситуацией, которую необходимо проанализировать и решить.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кейсы позволяют связать английский язык с реальными задачами из разных профессиональных сфер.</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кейсов:</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Кейс 1. Travel Agency</w:t>
      </w:r>
      <w:r w:rsidRPr="000866DC">
        <w:rPr>
          <w:rFonts w:ascii="Times New Roman" w:eastAsia="Times New Roman" w:hAnsi="Times New Roman" w:cs="Times New Roman"/>
          <w:sz w:val="24"/>
          <w:szCs w:val="24"/>
          <w:lang w:eastAsia="ru-RU"/>
        </w:rPr>
        <w:br/>
        <w:t>Турист хочет посетить интересные места города за один день. Учащимся нужно составить маршрут и представить его на английском языке.</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Кейс 2. Healthy School Menu</w:t>
      </w:r>
      <w:r w:rsidRPr="000866DC">
        <w:rPr>
          <w:rFonts w:ascii="Times New Roman" w:eastAsia="Times New Roman" w:hAnsi="Times New Roman" w:cs="Times New Roman"/>
          <w:sz w:val="24"/>
          <w:szCs w:val="24"/>
          <w:lang w:eastAsia="ru-RU"/>
        </w:rPr>
        <w:br/>
        <w:t>Школьной столовой нужно предложить более полезное меню. Учащиеся в роли нутрициологов составляют рекомендации.</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Кейс 3. Eco Problem</w:t>
      </w:r>
      <w:r w:rsidRPr="000866DC">
        <w:rPr>
          <w:rFonts w:ascii="Times New Roman" w:eastAsia="Times New Roman" w:hAnsi="Times New Roman" w:cs="Times New Roman"/>
          <w:sz w:val="24"/>
          <w:szCs w:val="24"/>
          <w:lang w:eastAsia="ru-RU"/>
        </w:rPr>
        <w:br/>
        <w:t>В школе возникла проблема большого количества пластикового мусора. Учащиеся в роли экологов предлагают решение.</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Кейс 4. New School Website</w:t>
      </w:r>
      <w:r w:rsidRPr="000866DC">
        <w:rPr>
          <w:rFonts w:ascii="Times New Roman" w:eastAsia="Times New Roman" w:hAnsi="Times New Roman" w:cs="Times New Roman"/>
          <w:sz w:val="24"/>
          <w:szCs w:val="24"/>
          <w:lang w:eastAsia="ru-RU"/>
        </w:rPr>
        <w:br/>
        <w:t>Школе нужен современный сайт. Учащиеся в роли дизайнеров и IT-специалистов предлагают структуру сайта на английском языке.</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Кейс 5. Job Interview</w:t>
      </w:r>
      <w:r w:rsidRPr="000866DC">
        <w:rPr>
          <w:rFonts w:ascii="Times New Roman" w:eastAsia="Times New Roman" w:hAnsi="Times New Roman" w:cs="Times New Roman"/>
          <w:sz w:val="24"/>
          <w:szCs w:val="24"/>
          <w:lang w:eastAsia="ru-RU"/>
        </w:rPr>
        <w:br/>
        <w:t>Кандидат проходит собеседование на работу. Учащиеся разыгрывают ситуацию работодателя и кандидата.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Кейс-метод развивает критическое мышление, умение анализировать ситуацию, принимать решения, аргументировать выбор и использовать английский язык для решения практической задачи.</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8. Метод интервьюирования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Интервьюирование является важным методом профориентационной работы, так как позволяет учащимся получать информацию о профессиях через вопросы и ответы.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интервью может быть учебным, игровым или реальным.</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Форматы интервью:</w:t>
      </w:r>
    </w:p>
    <w:p w:rsidR="00B04323" w:rsidRPr="000866DC" w:rsidRDefault="00B04323" w:rsidP="00EE5EE9">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с одноклассником о будущей профессии; </w:t>
      </w:r>
    </w:p>
    <w:p w:rsidR="00B04323" w:rsidRPr="000866DC" w:rsidRDefault="00B04323" w:rsidP="00EE5EE9">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с родителями о профессии; </w:t>
      </w:r>
    </w:p>
    <w:p w:rsidR="00B04323" w:rsidRPr="000866DC" w:rsidRDefault="00B04323" w:rsidP="00EE5EE9">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с приглашённым специалистом; </w:t>
      </w:r>
    </w:p>
    <w:p w:rsidR="00B04323" w:rsidRPr="000866DC" w:rsidRDefault="00B04323" w:rsidP="00EE5EE9">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с выпускником школы; </w:t>
      </w:r>
    </w:p>
    <w:p w:rsidR="00B04323" w:rsidRPr="000866DC" w:rsidRDefault="00B04323" w:rsidP="00EE5EE9">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воображаемое интервью с представителем профессии; </w:t>
      </w:r>
    </w:p>
    <w:p w:rsidR="00B04323" w:rsidRPr="000866DC" w:rsidRDefault="00B04323" w:rsidP="00EE5EE9">
      <w:pPr>
        <w:numPr>
          <w:ilvl w:val="0"/>
          <w:numId w:val="4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видеоинтервью для проекта.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вопросов:</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Why did you choose this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do you usually do at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are important for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school subjects are useful for this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important in your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advice can you give to students?</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Метод интервьюирования развивает навыки постановки вопросов, слушания, фиксации информации, обработки ответов и представления результатов.</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9. Деловая игра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Деловая игра позволяет моделировать более сложные профессиональные и социальные ситуации. Она особенно подходит для учащихся основной и средней школы.</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деловых игр:</w:t>
      </w:r>
    </w:p>
    <w:p w:rsidR="00B04323" w:rsidRPr="000866DC" w:rsidRDefault="00B04323" w:rsidP="00EE5EE9">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 Interview</w:t>
      </w:r>
      <w:r w:rsidRPr="000866DC">
        <w:rPr>
          <w:rFonts w:ascii="Times New Roman" w:eastAsia="Times New Roman" w:hAnsi="Times New Roman" w:cs="Times New Roman"/>
          <w:sz w:val="24"/>
          <w:szCs w:val="24"/>
          <w:lang w:eastAsia="ru-RU"/>
        </w:rPr>
        <w:t xml:space="preserve"> — собеседование; </w:t>
      </w:r>
    </w:p>
    <w:p w:rsidR="00B04323" w:rsidRPr="000866DC" w:rsidRDefault="00B04323" w:rsidP="00EE5EE9">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Fair</w:t>
      </w:r>
      <w:r w:rsidRPr="000866DC">
        <w:rPr>
          <w:rFonts w:ascii="Times New Roman" w:eastAsia="Times New Roman" w:hAnsi="Times New Roman" w:cs="Times New Roman"/>
          <w:sz w:val="24"/>
          <w:szCs w:val="24"/>
          <w:lang w:eastAsia="ru-RU"/>
        </w:rPr>
        <w:t xml:space="preserve"> — ярмарка профессий; </w:t>
      </w:r>
    </w:p>
    <w:p w:rsidR="00B04323" w:rsidRPr="000866DC" w:rsidRDefault="00B04323" w:rsidP="00EE5EE9">
      <w:pPr>
        <w:numPr>
          <w:ilvl w:val="0"/>
          <w:numId w:val="41"/>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Start-up Presentation</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презентация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бизнес</w:t>
      </w:r>
      <w:r w:rsidRPr="000866DC">
        <w:rPr>
          <w:rFonts w:ascii="Times New Roman" w:eastAsia="Times New Roman" w:hAnsi="Times New Roman" w:cs="Times New Roman"/>
          <w:sz w:val="24"/>
          <w:szCs w:val="24"/>
          <w:lang w:val="en-US" w:eastAsia="ru-RU"/>
        </w:rPr>
        <w:t>-</w:t>
      </w:r>
      <w:r w:rsidRPr="000866DC">
        <w:rPr>
          <w:rFonts w:ascii="Times New Roman" w:eastAsia="Times New Roman" w:hAnsi="Times New Roman" w:cs="Times New Roman"/>
          <w:sz w:val="24"/>
          <w:szCs w:val="24"/>
          <w:lang w:eastAsia="ru-RU"/>
        </w:rPr>
        <w:t>идеи</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Tourist Office</w:t>
      </w:r>
      <w:r w:rsidRPr="000866DC">
        <w:rPr>
          <w:rFonts w:ascii="Times New Roman" w:eastAsia="Times New Roman" w:hAnsi="Times New Roman" w:cs="Times New Roman"/>
          <w:sz w:val="24"/>
          <w:szCs w:val="24"/>
          <w:lang w:eastAsia="ru-RU"/>
        </w:rPr>
        <w:t xml:space="preserve"> — работа туристического агентства; </w:t>
      </w:r>
    </w:p>
    <w:p w:rsidR="00B04323" w:rsidRPr="000866DC" w:rsidRDefault="00B04323" w:rsidP="00EE5EE9">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News Studio</w:t>
      </w:r>
      <w:r w:rsidRPr="000866DC">
        <w:rPr>
          <w:rFonts w:ascii="Times New Roman" w:eastAsia="Times New Roman" w:hAnsi="Times New Roman" w:cs="Times New Roman"/>
          <w:sz w:val="24"/>
          <w:szCs w:val="24"/>
          <w:lang w:eastAsia="ru-RU"/>
        </w:rPr>
        <w:t xml:space="preserve"> — выпуск новостей; </w:t>
      </w:r>
    </w:p>
    <w:p w:rsidR="00B04323" w:rsidRPr="000866DC" w:rsidRDefault="00B04323" w:rsidP="00EE5EE9">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Design Bureau</w:t>
      </w:r>
      <w:r w:rsidRPr="000866DC">
        <w:rPr>
          <w:rFonts w:ascii="Times New Roman" w:eastAsia="Times New Roman" w:hAnsi="Times New Roman" w:cs="Times New Roman"/>
          <w:sz w:val="24"/>
          <w:szCs w:val="24"/>
          <w:lang w:eastAsia="ru-RU"/>
        </w:rPr>
        <w:t xml:space="preserve"> — защита дизайнерского проекта; </w:t>
      </w:r>
    </w:p>
    <w:p w:rsidR="00B04323" w:rsidRPr="000866DC" w:rsidRDefault="00B04323" w:rsidP="00EE5EE9">
      <w:pPr>
        <w:numPr>
          <w:ilvl w:val="0"/>
          <w:numId w:val="4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School Conference</w:t>
      </w:r>
      <w:r w:rsidRPr="000866DC">
        <w:rPr>
          <w:rFonts w:ascii="Times New Roman" w:eastAsia="Times New Roman" w:hAnsi="Times New Roman" w:cs="Times New Roman"/>
          <w:sz w:val="24"/>
          <w:szCs w:val="24"/>
          <w:lang w:eastAsia="ru-RU"/>
        </w:rPr>
        <w:t xml:space="preserve"> — конференция о профессиях будущего.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Деловая игра помогает учащимся увидеть, как английский язык используется в профессиональной коммуникации. Она формирует навыки сотрудничества, принятия решений, аргументации, самопрезентации и публичного выступления.</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10. Метод портфолио</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Метод портфолио позволяет фиксировать индивидуальный прогресс обучающегося в области английского языка и профессионального самоопределения.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рамках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использоваться карьерное портфолио на английском языке. Оно может включать:</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About Me</w:t>
      </w:r>
      <w:r w:rsidRPr="000866DC">
        <w:rPr>
          <w:rFonts w:ascii="Times New Roman" w:eastAsia="Times New Roman" w:hAnsi="Times New Roman" w:cs="Times New Roman"/>
          <w:sz w:val="24"/>
          <w:szCs w:val="24"/>
          <w:lang w:eastAsia="ru-RU"/>
        </w:rPr>
        <w:t xml:space="preserve"> — информация о себе; </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Interests</w:t>
      </w:r>
      <w:r w:rsidRPr="000866DC">
        <w:rPr>
          <w:rFonts w:ascii="Times New Roman" w:eastAsia="Times New Roman" w:hAnsi="Times New Roman" w:cs="Times New Roman"/>
          <w:sz w:val="24"/>
          <w:szCs w:val="24"/>
          <w:lang w:eastAsia="ru-RU"/>
        </w:rPr>
        <w:t xml:space="preserve"> — интересы; </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Skills</w:t>
      </w:r>
      <w:r w:rsidRPr="000866DC">
        <w:rPr>
          <w:rFonts w:ascii="Times New Roman" w:eastAsia="Times New Roman" w:hAnsi="Times New Roman" w:cs="Times New Roman"/>
          <w:sz w:val="24"/>
          <w:szCs w:val="24"/>
          <w:lang w:eastAsia="ru-RU"/>
        </w:rPr>
        <w:t xml:space="preserve"> — навыки и сильные стороны; </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Favourite School Subjects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любимые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предметы</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Professions I Like</w:t>
      </w:r>
      <w:r w:rsidRPr="000866DC">
        <w:rPr>
          <w:rFonts w:ascii="Times New Roman" w:eastAsia="Times New Roman" w:hAnsi="Times New Roman" w:cs="Times New Roman"/>
          <w:sz w:val="24"/>
          <w:szCs w:val="24"/>
          <w:lang w:eastAsia="ru-RU"/>
        </w:rPr>
        <w:t xml:space="preserve"> — интересующие профессии; </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 xml:space="preserve"> — описание будущей профессии; </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Career Route</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карьерная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карта</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Projects</w:t>
      </w:r>
      <w:r w:rsidRPr="000866DC">
        <w:rPr>
          <w:rFonts w:ascii="Times New Roman" w:eastAsia="Times New Roman" w:hAnsi="Times New Roman" w:cs="Times New Roman"/>
          <w:sz w:val="24"/>
          <w:szCs w:val="24"/>
          <w:lang w:eastAsia="ru-RU"/>
        </w:rPr>
        <w:t xml:space="preserve"> — выполненные проекты; </w:t>
      </w:r>
    </w:p>
    <w:p w:rsidR="00B04323" w:rsidRPr="000866DC" w:rsidRDefault="00B04323" w:rsidP="00EE5EE9">
      <w:pPr>
        <w:numPr>
          <w:ilvl w:val="0"/>
          <w:numId w:val="4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Reflection</w:t>
      </w:r>
      <w:r w:rsidRPr="000866DC">
        <w:rPr>
          <w:rFonts w:ascii="Times New Roman" w:eastAsia="Times New Roman" w:hAnsi="Times New Roman" w:cs="Times New Roman"/>
          <w:sz w:val="24"/>
          <w:szCs w:val="24"/>
          <w:lang w:eastAsia="ru-RU"/>
        </w:rPr>
        <w:t xml:space="preserve"> — самооценка и выводы.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Портфолио помогает учащемуся отслеживать собственный путь профессионального самоопределения. Для учителя оно становится инструментом диагностики и оценки динамики развития обучающегося.</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11. Цифровые формы работы</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Современная профориентационная работа средствами английского языка может быть усилена за счёт цифровых инструментов. Они делают задания более наглядными, интерактивными и привлекательными для школьников.</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цифровые продукты:</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интерактивные карточки по профессиям;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онлайн-викторины;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цифровые постеры;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видеовизитки;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презентации;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мини-сайты;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электронные карьерные карты;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подкасты;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онлайн-анкеты; </w:t>
      </w:r>
    </w:p>
    <w:p w:rsidR="00B04323" w:rsidRPr="000866DC" w:rsidRDefault="00B04323" w:rsidP="00EE5EE9">
      <w:pPr>
        <w:numPr>
          <w:ilvl w:val="0"/>
          <w:numId w:val="4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цифровое портфолио.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использования цифровых ресурсов:</w:t>
      </w:r>
    </w:p>
    <w:tbl>
      <w:tblPr>
        <w:tblStyle w:val="a5"/>
        <w:tblW w:w="0" w:type="auto"/>
        <w:tblLook w:val="04A0" w:firstRow="1" w:lastRow="0" w:firstColumn="1" w:lastColumn="0" w:noHBand="0" w:noVBand="1"/>
      </w:tblPr>
      <w:tblGrid>
        <w:gridCol w:w="3586"/>
        <w:gridCol w:w="4770"/>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Цифровой инструмент</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Возможное применение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Quizlet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карточки профессиональной лексики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Wordwall</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игры и викторины по профессиям</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LearningApps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интерактивные задания</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Canva</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постеры, буклеты, карьерные карты</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Tilda</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страница карьерного портфолио</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Google Forms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анкеты профессиональных интересов</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PowerPoint / Google Slides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презентации о профессиях</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видеоредакторы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видеовизитки и интервью</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Цифровые формы работы способствуют развитию медиаграмотности, креативности и навыков представления информации.</w:t>
      </w:r>
    </w:p>
    <w:p w:rsidR="00B04323" w:rsidRPr="000866DC" w:rsidRDefault="00B04323"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12. Рефлексивные методы</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Рефлексия является обязательной частью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поскольку профессиональное самоопределение невозможно без осмысления личного опыта.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Рефлексивные методы помогают учащимся ответить на вопросы:</w:t>
      </w:r>
    </w:p>
    <w:p w:rsidR="00B04323" w:rsidRPr="000866DC" w:rsidRDefault="00B04323" w:rsidP="00EE5EE9">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что я узнал о профессии; </w:t>
      </w:r>
    </w:p>
    <w:p w:rsidR="00B04323" w:rsidRPr="000866DC" w:rsidRDefault="00B04323" w:rsidP="00EE5EE9">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что мне было интересно; </w:t>
      </w:r>
    </w:p>
    <w:p w:rsidR="00B04323" w:rsidRPr="000866DC" w:rsidRDefault="00B04323" w:rsidP="00EE5EE9">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что у меня получилось; </w:t>
      </w:r>
    </w:p>
    <w:p w:rsidR="00B04323" w:rsidRPr="000866DC" w:rsidRDefault="00B04323" w:rsidP="00EE5EE9">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какие трудности возникли; </w:t>
      </w:r>
    </w:p>
    <w:p w:rsidR="00B04323" w:rsidRPr="000866DC" w:rsidRDefault="00B04323" w:rsidP="00EE5EE9">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какие навыки мне нужно развивать; </w:t>
      </w:r>
    </w:p>
    <w:p w:rsidR="00B04323" w:rsidRPr="000866DC" w:rsidRDefault="00B04323" w:rsidP="00EE5EE9">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подходит ли мне эта профессия; </w:t>
      </w:r>
    </w:p>
    <w:p w:rsidR="00B04323" w:rsidRPr="000866DC" w:rsidRDefault="00B04323" w:rsidP="00EE5EE9">
      <w:pPr>
        <w:numPr>
          <w:ilvl w:val="0"/>
          <w:numId w:val="4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где английский язык может пригодиться в будущем.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Формы рефлексии:</w:t>
      </w:r>
    </w:p>
    <w:p w:rsidR="00B04323" w:rsidRPr="000866DC" w:rsidRDefault="00B04323" w:rsidP="00EE5EE9">
      <w:pPr>
        <w:numPr>
          <w:ilvl w:val="0"/>
          <w:numId w:val="4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устный круг; </w:t>
      </w:r>
    </w:p>
    <w:p w:rsidR="00B04323" w:rsidRPr="000866DC" w:rsidRDefault="00B04323" w:rsidP="00EE5EE9">
      <w:pPr>
        <w:numPr>
          <w:ilvl w:val="0"/>
          <w:numId w:val="4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карточка самооценки; </w:t>
      </w:r>
    </w:p>
    <w:p w:rsidR="00B04323" w:rsidRPr="000866DC" w:rsidRDefault="00B04323" w:rsidP="00EE5EE9">
      <w:pPr>
        <w:numPr>
          <w:ilvl w:val="0"/>
          <w:numId w:val="4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чек-лист </w:t>
      </w:r>
      <w:r w:rsidRPr="000866DC">
        <w:rPr>
          <w:rFonts w:ascii="Times New Roman" w:eastAsia="Times New Roman" w:hAnsi="Times New Roman" w:cs="Times New Roman"/>
          <w:b/>
          <w:bCs/>
          <w:sz w:val="24"/>
          <w:szCs w:val="24"/>
          <w:lang w:eastAsia="ru-RU"/>
        </w:rPr>
        <w:t>“I can…”</w:t>
      </w:r>
      <w:r w:rsidRPr="000866DC">
        <w:rPr>
          <w:rFonts w:ascii="Times New Roman" w:eastAsia="Times New Roman" w:hAnsi="Times New Roman" w:cs="Times New Roman"/>
          <w:sz w:val="24"/>
          <w:szCs w:val="24"/>
          <w:lang w:eastAsia="ru-RU"/>
        </w:rPr>
        <w:t xml:space="preserve">; </w:t>
      </w:r>
    </w:p>
    <w:p w:rsidR="00B04323" w:rsidRPr="000866DC" w:rsidRDefault="00B04323" w:rsidP="00EE5EE9">
      <w:pPr>
        <w:numPr>
          <w:ilvl w:val="0"/>
          <w:numId w:val="45"/>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мини</w:t>
      </w:r>
      <w:r w:rsidRPr="000866DC">
        <w:rPr>
          <w:rFonts w:ascii="Times New Roman" w:eastAsia="Times New Roman" w:hAnsi="Times New Roman" w:cs="Times New Roman"/>
          <w:sz w:val="24"/>
          <w:szCs w:val="24"/>
          <w:lang w:val="en-US" w:eastAsia="ru-RU"/>
        </w:rPr>
        <w:t>-</w:t>
      </w:r>
      <w:r w:rsidRPr="000866DC">
        <w:rPr>
          <w:rFonts w:ascii="Times New Roman" w:eastAsia="Times New Roman" w:hAnsi="Times New Roman" w:cs="Times New Roman"/>
          <w:sz w:val="24"/>
          <w:szCs w:val="24"/>
          <w:lang w:eastAsia="ru-RU"/>
        </w:rPr>
        <w:t>дневник</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Career Notes”</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45"/>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таблица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“Profession — Skills — My Interest”</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4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запись в карьерном портфолио; </w:t>
      </w:r>
    </w:p>
    <w:p w:rsidR="00B04323" w:rsidRPr="000866DC" w:rsidRDefault="00B04323" w:rsidP="00EE5EE9">
      <w:pPr>
        <w:numPr>
          <w:ilvl w:val="0"/>
          <w:numId w:val="45"/>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приём</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“Three things I learned…”</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рефлексивных</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Today I learned about…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was interesting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was difficult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suits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w:t>
      </w:r>
      <w:r w:rsidRPr="000866DC">
        <w:rPr>
          <w:rFonts w:ascii="Times New Roman" w:eastAsia="Times New Roman" w:hAnsi="Times New Roman" w:cs="Times New Roman"/>
          <w:b/>
          <w:bCs/>
          <w:sz w:val="24"/>
          <w:szCs w:val="24"/>
          <w:lang w:eastAsia="ru-RU"/>
        </w:rPr>
        <w:t xml:space="preserve"> </w:t>
      </w:r>
      <w:r w:rsidRPr="000866DC">
        <w:rPr>
          <w:rFonts w:ascii="Times New Roman" w:eastAsia="Times New Roman" w:hAnsi="Times New Roman" w:cs="Times New Roman"/>
          <w:b/>
          <w:bCs/>
          <w:sz w:val="24"/>
          <w:szCs w:val="24"/>
          <w:lang w:val="en-US" w:eastAsia="ru-RU"/>
        </w:rPr>
        <w:t>want</w:t>
      </w:r>
      <w:r w:rsidRPr="000866DC">
        <w:rPr>
          <w:rFonts w:ascii="Times New Roman" w:eastAsia="Times New Roman" w:hAnsi="Times New Roman" w:cs="Times New Roman"/>
          <w:b/>
          <w:bCs/>
          <w:sz w:val="24"/>
          <w:szCs w:val="24"/>
          <w:lang w:eastAsia="ru-RU"/>
        </w:rPr>
        <w:t xml:space="preserve"> </w:t>
      </w:r>
      <w:r w:rsidRPr="000866DC">
        <w:rPr>
          <w:rFonts w:ascii="Times New Roman" w:eastAsia="Times New Roman" w:hAnsi="Times New Roman" w:cs="Times New Roman"/>
          <w:b/>
          <w:bCs/>
          <w:sz w:val="24"/>
          <w:szCs w:val="24"/>
          <w:lang w:val="en-US" w:eastAsia="ru-RU"/>
        </w:rPr>
        <w:t>to</w:t>
      </w:r>
      <w:r w:rsidRPr="000866DC">
        <w:rPr>
          <w:rFonts w:ascii="Times New Roman" w:eastAsia="Times New Roman" w:hAnsi="Times New Roman" w:cs="Times New Roman"/>
          <w:b/>
          <w:bCs/>
          <w:sz w:val="24"/>
          <w:szCs w:val="24"/>
          <w:lang w:eastAsia="ru-RU"/>
        </w:rPr>
        <w:t xml:space="preserve"> </w:t>
      </w:r>
      <w:r w:rsidRPr="000866DC">
        <w:rPr>
          <w:rFonts w:ascii="Times New Roman" w:eastAsia="Times New Roman" w:hAnsi="Times New Roman" w:cs="Times New Roman"/>
          <w:b/>
          <w:bCs/>
          <w:sz w:val="24"/>
          <w:szCs w:val="24"/>
          <w:lang w:val="en-US" w:eastAsia="ru-RU"/>
        </w:rPr>
        <w:t>learn</w:t>
      </w:r>
      <w:r w:rsidRPr="000866DC">
        <w:rPr>
          <w:rFonts w:ascii="Times New Roman" w:eastAsia="Times New Roman" w:hAnsi="Times New Roman" w:cs="Times New Roman"/>
          <w:b/>
          <w:bCs/>
          <w:sz w:val="24"/>
          <w:szCs w:val="24"/>
          <w:lang w:eastAsia="ru-RU"/>
        </w:rPr>
        <w:t xml:space="preserve"> </w:t>
      </w:r>
      <w:r w:rsidRPr="000866DC">
        <w:rPr>
          <w:rFonts w:ascii="Times New Roman" w:eastAsia="Times New Roman" w:hAnsi="Times New Roman" w:cs="Times New Roman"/>
          <w:b/>
          <w:bCs/>
          <w:sz w:val="24"/>
          <w:szCs w:val="24"/>
          <w:lang w:val="en-US" w:eastAsia="ru-RU"/>
        </w:rPr>
        <w:t>more</w:t>
      </w:r>
      <w:r w:rsidRPr="000866DC">
        <w:rPr>
          <w:rFonts w:ascii="Times New Roman" w:eastAsia="Times New Roman" w:hAnsi="Times New Roman" w:cs="Times New Roman"/>
          <w:b/>
          <w:bCs/>
          <w:sz w:val="24"/>
          <w:szCs w:val="24"/>
          <w:lang w:eastAsia="ru-RU"/>
        </w:rPr>
        <w:t xml:space="preserve"> </w:t>
      </w:r>
      <w:r w:rsidRPr="000866DC">
        <w:rPr>
          <w:rFonts w:ascii="Times New Roman" w:eastAsia="Times New Roman" w:hAnsi="Times New Roman" w:cs="Times New Roman"/>
          <w:b/>
          <w:bCs/>
          <w:sz w:val="24"/>
          <w:szCs w:val="24"/>
          <w:lang w:val="en-US" w:eastAsia="ru-RU"/>
        </w:rPr>
        <w:t>about</w:t>
      </w:r>
      <w:r w:rsidRPr="000866DC">
        <w:rPr>
          <w:rFonts w:ascii="Times New Roman" w:eastAsia="Times New Roman" w:hAnsi="Times New Roman" w:cs="Times New Roman"/>
          <w:b/>
          <w:bCs/>
          <w:sz w:val="24"/>
          <w:szCs w:val="24"/>
          <w:lang w:eastAsia="ru-RU"/>
        </w:rPr>
        <w: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Рефлексия позволяет перевести учебное задание в личностно значимый опыт.</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Формы и методы работы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обеспечивают активное включение школьников в языковую, коммуникативную, проектную и профориентационную деятельность. Индивидуальная, парная и групповая работа, ролевые игры, проекты, профессиональные пробы, кейсы, интервью, деловые игры, цифровые продукты и портфолио позволяют использовать английский язык как средство профессионального самоопределения.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система работы помогает обучающимся не только развивать навыки английской речи, но и знакомиться с миром профессий, пробовать себя в разных ролях, формировать мягкие навыки, осознавать свои интересы и проектировать возможный образовательный и карьерный маршрут.</w:t>
      </w:r>
    </w:p>
    <w:p w:rsidR="00B04323" w:rsidRPr="000866DC" w:rsidRDefault="00B04323"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2.5. Система упражнений и заданий по методике PROF-ENGLISH</w:t>
      </w:r>
    </w:p>
    <w:p w:rsidR="00661A36"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Система упражнений и заданий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выстраивается как последовательное движение от знакомства с профессиональной лексикой к использованию английского языка в ситуациях профессионального общения, выполнению профессиональных проб, созданию проектного продукта и рефлексии личного профессионального выбора.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Главная задача системы упражнений заключается в том, чтобы английский язык стал для школьника не только учебным предметом, но и средством знакомства с миром профессий, самопрезентации, проектирования будущего и осознанного профессионального самоопределения.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Система заданий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включает несколько взаимосвязанных групп:</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лексико-коммуникативные задания; </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задания на описание профессий; </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задания на профессиональное общение; </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профессиональные пробы; </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проектные задания; </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задания на самопрезентацию; </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задания на работу с информацией; </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цифровые задания; </w:t>
      </w:r>
    </w:p>
    <w:p w:rsidR="00B04323" w:rsidRPr="000866DC" w:rsidRDefault="00B04323" w:rsidP="00EE5EE9">
      <w:pPr>
        <w:numPr>
          <w:ilvl w:val="0"/>
          <w:numId w:val="4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рефлексивные задания. </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 Лексико-коммуникативные задания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Лексико-коммуникативные задания направлены на освоение словаря по теме профессий, профессиональных действий, рабочих мест, качеств специалиста и навыков будущего.</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данном этапе важно, чтобы учащиеся не просто запоминали названия профессий, а понимали, с какими действиями, качествами и сферами деятельности они связаны.</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лексических групп:</w:t>
      </w:r>
    </w:p>
    <w:tbl>
      <w:tblPr>
        <w:tblStyle w:val="a5"/>
        <w:tblW w:w="0" w:type="auto"/>
        <w:tblLook w:val="04A0" w:firstRow="1" w:lastRow="0" w:firstColumn="1" w:lastColumn="0" w:noHBand="0" w:noVBand="1"/>
      </w:tblPr>
      <w:tblGrid>
        <w:gridCol w:w="3402"/>
        <w:gridCol w:w="5943"/>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Лексическая группа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Примеры слов</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Названия профессий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doctor, teacher, engineer, programmer, journalist, designer, guide, farmer, nurse, manager</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Рабочие места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hospital, school, office, laboratory, studio, farm, shop, company, airport, museum</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Профессиональные действия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to teach, to help, to treat, to build, to design, to create, to write, to repair, to organize</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Качества специалиста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responsible, creative, kind, brave, polite, active, careful, friendly, hardworking</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Навыки будущего</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communication, teamwork, creativity, critical thinking, digital skills, leadership</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упражнений: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 Match the job and the workplace</w:t>
      </w:r>
      <w:r w:rsidRPr="000866DC">
        <w:rPr>
          <w:rFonts w:ascii="Times New Roman" w:eastAsia="Times New Roman" w:hAnsi="Times New Roman" w:cs="Times New Roman"/>
          <w:sz w:val="24"/>
          <w:szCs w:val="24"/>
          <w:lang w:eastAsia="ru-RU"/>
        </w:rPr>
        <w:br/>
        <w:t>Учащиеся соотносят профессию и место работы.</w:t>
      </w:r>
    </w:p>
    <w:tbl>
      <w:tblPr>
        <w:tblStyle w:val="a5"/>
        <w:tblW w:w="0" w:type="auto"/>
        <w:tblLook w:val="04A0" w:firstRow="1" w:lastRow="0" w:firstColumn="1" w:lastColumn="0" w:noHBand="0" w:noVBand="1"/>
      </w:tblPr>
      <w:tblGrid>
        <w:gridCol w:w="2112"/>
        <w:gridCol w:w="3105"/>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Job</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Workplace</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hospital</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programmer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IT company</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museum / city</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newspaper / TV studio</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Guess the profession</w:t>
      </w:r>
      <w:r w:rsidRPr="000866DC">
        <w:rPr>
          <w:rFonts w:ascii="Times New Roman" w:eastAsia="Times New Roman" w:hAnsi="Times New Roman" w:cs="Times New Roman"/>
          <w:sz w:val="24"/>
          <w:szCs w:val="24"/>
          <w:lang w:eastAsia="ru-RU"/>
        </w:rPr>
        <w:br/>
        <w:t>Учитель или учащийся описывает профессию, остальные угадывают.</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He works in a hospital. He helps people. He treats illnesses. Who is he?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sz w:val="24"/>
          <w:szCs w:val="24"/>
          <w:lang w:eastAsia="ru-RU"/>
        </w:rPr>
        <w:t>Ответ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He is a doctor.</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 Job Bingo</w:t>
      </w:r>
      <w:r w:rsidRPr="000866DC">
        <w:rPr>
          <w:rFonts w:ascii="Times New Roman" w:eastAsia="Times New Roman" w:hAnsi="Times New Roman" w:cs="Times New Roman"/>
          <w:sz w:val="24"/>
          <w:szCs w:val="24"/>
          <w:lang w:eastAsia="ru-RU"/>
        </w:rPr>
        <w:br/>
        <w:t>Учащиеся получают карточки с профессиями. Учитель называет действия или места работы, а учащиеся закрывают подходящие профессии.</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He writes articles.</w:t>
      </w:r>
      <w:r w:rsidRPr="000866DC">
        <w:rPr>
          <w:rFonts w:ascii="Times New Roman" w:eastAsia="Times New Roman" w:hAnsi="Times New Roman" w:cs="Times New Roman"/>
          <w:sz w:val="24"/>
          <w:szCs w:val="24"/>
          <w:lang w:val="en-US" w:eastAsia="ru-RU"/>
        </w:rPr>
        <w:t xml:space="preserve"> — journalist.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She teaches children.</w:t>
      </w:r>
      <w:r w:rsidRPr="000866DC">
        <w:rPr>
          <w:rFonts w:ascii="Times New Roman" w:eastAsia="Times New Roman" w:hAnsi="Times New Roman" w:cs="Times New Roman"/>
          <w:sz w:val="24"/>
          <w:szCs w:val="24"/>
          <w:lang w:val="en-US" w:eastAsia="ru-RU"/>
        </w:rPr>
        <w:t xml:space="preserve"> — teacher.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He designs buildings.</w:t>
      </w:r>
      <w:r w:rsidRPr="000866DC">
        <w:rPr>
          <w:rFonts w:ascii="Times New Roman" w:eastAsia="Times New Roman" w:hAnsi="Times New Roman" w:cs="Times New Roman"/>
          <w:sz w:val="24"/>
          <w:szCs w:val="24"/>
          <w:lang w:val="en-US" w:eastAsia="ru-RU"/>
        </w:rPr>
        <w:t xml:space="preserve"> — architect / engineer.</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4. Complete the phrase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дополняют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предложения</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doctor…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teacher…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programmer…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guide…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designer…</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Возможные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ответы</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doctor helps people.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teacher explains new material.</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programmer creates computer programs.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guide tells tourists about interesting places.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designer creates beautiful things.</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данной группы заданий: учащиеся осваивают базовую профессиональную лексику, учатся связывать профессию с действиями, качествами и местом работы.</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Задания на описание профессий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Данная группа заданий направлена на формирование умения описывать профессию на английском языке. Учащиеся учатся говорить не только название профессии, но и раскрывать её содержание: где работает специалист, что он делает, какие качества ему нужны, почему профессия важна.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речевой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модели</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A/an … works in/at … .</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He / she usually … .</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important because … .</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good … should be … .</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is useful for this profession because …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описания</w:t>
      </w:r>
      <w:r w:rsidRPr="000866DC">
        <w:rPr>
          <w:rFonts w:ascii="Times New Roman" w:eastAsia="Times New Roman" w:hAnsi="Times New Roman" w:cs="Times New Roman"/>
          <w:sz w:val="24"/>
          <w:szCs w:val="24"/>
          <w:lang w:val="en-US" w:eastAsia="ru-RU"/>
        </w:rPr>
        <w: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doctor works in a hospital. He helps people and treats illnesses. A good doctor should be kind, careful and responsible. This profession is important because doctors save people’s lives. English is useful for doctors because many medical articles are written in English.</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заданий: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1. Profession Card</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заполняют карточку профессии.</w:t>
      </w:r>
    </w:p>
    <w:tbl>
      <w:tblPr>
        <w:tblStyle w:val="a5"/>
        <w:tblW w:w="0" w:type="auto"/>
        <w:tblLook w:val="04A0" w:firstRow="1" w:lastRow="0" w:firstColumn="1" w:lastColumn="0" w:noHBand="0" w:noVBand="1"/>
      </w:tblPr>
      <w:tblGrid>
        <w:gridCol w:w="3164"/>
        <w:gridCol w:w="6181"/>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Пункт</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Ответ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Workplace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Actions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teaches, explains, helps</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Skills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communication, patience, responsibility</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 subjects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Russian, Literature</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is useful because…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teachers can use foreign materials and communicate with colleagues</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Describe and Compare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сравнивают две профессии.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doctor helps people. A teacher helps students. A doctor works in a hospital. A teacher works at school. Both professions are important because they help people.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 My Top 3 Professions</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три интересные профессии и кратко описывают каждую по плану:</w:t>
      </w:r>
    </w:p>
    <w:p w:rsidR="00B04323" w:rsidRPr="000866DC" w:rsidRDefault="00B04323" w:rsidP="00EE5EE9">
      <w:pPr>
        <w:numPr>
          <w:ilvl w:val="0"/>
          <w:numId w:val="4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название профессии; </w:t>
      </w:r>
    </w:p>
    <w:p w:rsidR="00B04323" w:rsidRPr="000866DC" w:rsidRDefault="00B04323" w:rsidP="00EE5EE9">
      <w:pPr>
        <w:numPr>
          <w:ilvl w:val="0"/>
          <w:numId w:val="4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место работы; </w:t>
      </w:r>
    </w:p>
    <w:p w:rsidR="00B04323" w:rsidRPr="000866DC" w:rsidRDefault="00B04323" w:rsidP="00EE5EE9">
      <w:pPr>
        <w:numPr>
          <w:ilvl w:val="0"/>
          <w:numId w:val="4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основные действия; </w:t>
      </w:r>
    </w:p>
    <w:p w:rsidR="00B04323" w:rsidRPr="000866DC" w:rsidRDefault="00B04323" w:rsidP="00EE5EE9">
      <w:pPr>
        <w:numPr>
          <w:ilvl w:val="0"/>
          <w:numId w:val="4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необходимые качества; </w:t>
      </w:r>
    </w:p>
    <w:p w:rsidR="00B04323" w:rsidRPr="000866DC" w:rsidRDefault="00B04323" w:rsidP="00EE5EE9">
      <w:pPr>
        <w:numPr>
          <w:ilvl w:val="0"/>
          <w:numId w:val="4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интересна ли профессия лично учащемуся.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4. Profession Puzzle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Учащимся даются отдельные элементы описания: место работы, действие, качество, инструмент. Нужно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восстановить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профессию</w:t>
      </w:r>
      <w:r w:rsidRPr="000866DC">
        <w:rPr>
          <w:rFonts w:ascii="Times New Roman" w:eastAsia="Times New Roman" w:hAnsi="Times New Roman" w:cs="Times New Roman"/>
          <w:sz w:val="24"/>
          <w:szCs w:val="24"/>
          <w:lang w:val="en-US" w:eastAsia="ru-RU"/>
        </w:rPr>
        <w: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hospital — helps people — careful — medicine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sz w:val="24"/>
          <w:szCs w:val="24"/>
          <w:lang w:eastAsia="ru-RU"/>
        </w:rPr>
        <w:t>Ответ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doctor / nurse</w:t>
      </w:r>
      <w:r w:rsidRPr="000866DC">
        <w:rPr>
          <w:rFonts w:ascii="Times New Roman" w:eastAsia="Times New Roman" w:hAnsi="Times New Roman" w:cs="Times New Roman"/>
          <w:sz w:val="24"/>
          <w:szCs w:val="24"/>
          <w:lang w:val="en-US" w:eastAsia="ru-RU"/>
        </w:rPr>
        <w: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данной группы заданий: учащиеся учатся строить связное монологическое высказывание о профессии и осознавать содержание профессиональной деятельности.</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Задания на профессиональное общение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Задания на профессиональное общение формируют умение использовать английский язык в ситуациях, приближенных к реальной профессиональной коммуникации.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Основные форматы:</w:t>
      </w:r>
    </w:p>
    <w:p w:rsidR="00B04323" w:rsidRPr="000866DC" w:rsidRDefault="00B04323" w:rsidP="00EE5EE9">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диалог; </w:t>
      </w:r>
    </w:p>
    <w:p w:rsidR="00B04323" w:rsidRPr="000866DC" w:rsidRDefault="00B04323" w:rsidP="00EE5EE9">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w:t>
      </w:r>
    </w:p>
    <w:p w:rsidR="00B04323" w:rsidRPr="000866DC" w:rsidRDefault="00B04323" w:rsidP="00EE5EE9">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мини-собеседование; </w:t>
      </w:r>
    </w:p>
    <w:p w:rsidR="00B04323" w:rsidRPr="000866DC" w:rsidRDefault="00B04323" w:rsidP="00EE5EE9">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консультация; </w:t>
      </w:r>
    </w:p>
    <w:p w:rsidR="00B04323" w:rsidRPr="000866DC" w:rsidRDefault="00B04323" w:rsidP="00EE5EE9">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деловая ситуация; </w:t>
      </w:r>
    </w:p>
    <w:p w:rsidR="00B04323" w:rsidRPr="000866DC" w:rsidRDefault="00B04323" w:rsidP="00EE5EE9">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обсуждение проекта; </w:t>
      </w:r>
    </w:p>
    <w:p w:rsidR="00B04323" w:rsidRPr="000866DC" w:rsidRDefault="00B04323" w:rsidP="00EE5EE9">
      <w:pPr>
        <w:numPr>
          <w:ilvl w:val="0"/>
          <w:numId w:val="4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презентация идеи.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заданий: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 Job Interview</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разыгрывают мини-собеседование.</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Good morning. What is your name?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Good morning. My name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What are you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What are you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Why do you want this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want this job because…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Doctor — Patient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разыгрывают ситуацию консультации врача.</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Doctor:</w:t>
      </w:r>
      <w:r w:rsidRPr="000866DC">
        <w:rPr>
          <w:rFonts w:ascii="Times New Roman" w:eastAsia="Times New Roman" w:hAnsi="Times New Roman" w:cs="Times New Roman"/>
          <w:sz w:val="24"/>
          <w:szCs w:val="24"/>
          <w:lang w:val="en-US" w:eastAsia="ru-RU"/>
        </w:rPr>
        <w:t xml:space="preserve"> What is the problem?</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Patient:</w:t>
      </w:r>
      <w:r w:rsidRPr="000866DC">
        <w:rPr>
          <w:rFonts w:ascii="Times New Roman" w:eastAsia="Times New Roman" w:hAnsi="Times New Roman" w:cs="Times New Roman"/>
          <w:sz w:val="24"/>
          <w:szCs w:val="24"/>
          <w:lang w:val="en-US" w:eastAsia="ru-RU"/>
        </w:rPr>
        <w:t xml:space="preserve"> I have a headache.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Doctor:</w:t>
      </w:r>
      <w:r w:rsidRPr="000866DC">
        <w:rPr>
          <w:rFonts w:ascii="Times New Roman" w:eastAsia="Times New Roman" w:hAnsi="Times New Roman" w:cs="Times New Roman"/>
          <w:sz w:val="24"/>
          <w:szCs w:val="24"/>
          <w:lang w:val="en-US" w:eastAsia="ru-RU"/>
        </w:rPr>
        <w:t xml:space="preserve"> You should drink water and have some rest.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Patient:</w:t>
      </w:r>
      <w:r w:rsidRPr="000866DC">
        <w:rPr>
          <w:rFonts w:ascii="Times New Roman" w:eastAsia="Times New Roman" w:hAnsi="Times New Roman" w:cs="Times New Roman"/>
          <w:sz w:val="24"/>
          <w:szCs w:val="24"/>
          <w:lang w:val="en-US" w:eastAsia="ru-RU"/>
        </w:rPr>
        <w:t xml:space="preserve"> Thank you, doctor.</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3. Guide — Tourist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готовят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мини</w:t>
      </w:r>
      <w:r w:rsidRPr="000866DC">
        <w:rPr>
          <w:rFonts w:ascii="Times New Roman" w:eastAsia="Times New Roman" w:hAnsi="Times New Roman" w:cs="Times New Roman"/>
          <w:sz w:val="24"/>
          <w:szCs w:val="24"/>
          <w:lang w:val="en-US" w:eastAsia="ru-RU"/>
        </w:rPr>
        <w:t>-</w:t>
      </w:r>
      <w:r w:rsidRPr="000866DC">
        <w:rPr>
          <w:rFonts w:ascii="Times New Roman" w:eastAsia="Times New Roman" w:hAnsi="Times New Roman" w:cs="Times New Roman"/>
          <w:sz w:val="24"/>
          <w:szCs w:val="24"/>
          <w:lang w:eastAsia="ru-RU"/>
        </w:rPr>
        <w:t>экскурсию</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Guide:</w:t>
      </w:r>
      <w:r w:rsidRPr="000866DC">
        <w:rPr>
          <w:rFonts w:ascii="Times New Roman" w:eastAsia="Times New Roman" w:hAnsi="Times New Roman" w:cs="Times New Roman"/>
          <w:sz w:val="24"/>
          <w:szCs w:val="24"/>
          <w:lang w:val="en-US" w:eastAsia="ru-RU"/>
        </w:rPr>
        <w:t xml:space="preserve"> Welcome to our town.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Tourist:</w:t>
      </w:r>
      <w:r w:rsidRPr="000866DC">
        <w:rPr>
          <w:rFonts w:ascii="Times New Roman" w:eastAsia="Times New Roman" w:hAnsi="Times New Roman" w:cs="Times New Roman"/>
          <w:sz w:val="24"/>
          <w:szCs w:val="24"/>
          <w:lang w:val="en-US" w:eastAsia="ru-RU"/>
        </w:rPr>
        <w:t xml:space="preserve"> What can we visit here?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Guide:</w:t>
      </w:r>
      <w:r w:rsidRPr="000866DC">
        <w:rPr>
          <w:rFonts w:ascii="Times New Roman" w:eastAsia="Times New Roman" w:hAnsi="Times New Roman" w:cs="Times New Roman"/>
          <w:sz w:val="24"/>
          <w:szCs w:val="24"/>
          <w:lang w:val="en-US" w:eastAsia="ru-RU"/>
        </w:rPr>
        <w:t xml:space="preserve"> You can visit the museum, the park and the old church.</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Tourist:</w:t>
      </w:r>
      <w:r w:rsidRPr="000866DC">
        <w:rPr>
          <w:rFonts w:ascii="Times New Roman" w:eastAsia="Times New Roman" w:hAnsi="Times New Roman" w:cs="Times New Roman"/>
          <w:sz w:val="24"/>
          <w:szCs w:val="24"/>
          <w:lang w:val="en-US" w:eastAsia="ru-RU"/>
        </w:rPr>
        <w:t xml:space="preserve"> Thank you. It is very interesting.</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4. Journalist — Specialist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Один</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учащийся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выступает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журналистом</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другой</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представителем</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профессии</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Journalist:</w:t>
      </w:r>
      <w:r w:rsidRPr="000866DC">
        <w:rPr>
          <w:rFonts w:ascii="Times New Roman" w:eastAsia="Times New Roman" w:hAnsi="Times New Roman" w:cs="Times New Roman"/>
          <w:sz w:val="24"/>
          <w:szCs w:val="24"/>
          <w:lang w:val="en-US" w:eastAsia="ru-RU"/>
        </w:rPr>
        <w:t xml:space="preserve"> 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Specialist:</w:t>
      </w:r>
      <w:r w:rsidRPr="000866DC">
        <w:rPr>
          <w:rFonts w:ascii="Times New Roman" w:eastAsia="Times New Roman" w:hAnsi="Times New Roman" w:cs="Times New Roman"/>
          <w:sz w:val="24"/>
          <w:szCs w:val="24"/>
          <w:lang w:val="en-US" w:eastAsia="ru-RU"/>
        </w:rPr>
        <w:t xml:space="preserve"> I am an engineer.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Journalist:</w:t>
      </w:r>
      <w:r w:rsidRPr="000866DC">
        <w:rPr>
          <w:rFonts w:ascii="Times New Roman" w:eastAsia="Times New Roman" w:hAnsi="Times New Roman" w:cs="Times New Roman"/>
          <w:sz w:val="24"/>
          <w:szCs w:val="24"/>
          <w:lang w:val="en-US" w:eastAsia="ru-RU"/>
        </w:rPr>
        <w:t xml:space="preserve"> What do you usually do?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Specialist:</w:t>
      </w:r>
      <w:r w:rsidRPr="000866DC">
        <w:rPr>
          <w:rFonts w:ascii="Times New Roman" w:eastAsia="Times New Roman" w:hAnsi="Times New Roman" w:cs="Times New Roman"/>
          <w:sz w:val="24"/>
          <w:szCs w:val="24"/>
          <w:lang w:val="en-US" w:eastAsia="ru-RU"/>
        </w:rPr>
        <w:t xml:space="preserve"> I design machines and solve technical problems.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Journalist:</w:t>
      </w:r>
      <w:r w:rsidRPr="000866DC">
        <w:rPr>
          <w:rFonts w:ascii="Times New Roman" w:eastAsia="Times New Roman" w:hAnsi="Times New Roman" w:cs="Times New Roman"/>
          <w:sz w:val="24"/>
          <w:szCs w:val="24"/>
          <w:lang w:val="en-US" w:eastAsia="ru-RU"/>
        </w:rPr>
        <w:t xml:space="preserve"> What skills do you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Specialist:</w:t>
      </w:r>
      <w:r w:rsidRPr="000866DC">
        <w:rPr>
          <w:rFonts w:ascii="Times New Roman" w:eastAsia="Times New Roman" w:hAnsi="Times New Roman" w:cs="Times New Roman"/>
          <w:sz w:val="24"/>
          <w:szCs w:val="24"/>
          <w:lang w:val="en-US" w:eastAsia="ru-RU"/>
        </w:rPr>
        <w:t xml:space="preserve"> I need Maths, creativity and teamwork.</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данной группы заданий: учащиеся развивают диалогическую речь, учатся задавать вопросы, отвечать, поддерживать разговор и использовать английский язык в профессионально ориентированных ситуациях.</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4. Профессиональные пробы</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Профессиональные пробы являются центральным элементом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Они позволяют учащимся не просто узнать о профессии, а выполнить отдельные действия, характерные для данной профессиональной роли.</w:t>
      </w:r>
    </w:p>
    <w:tbl>
      <w:tblPr>
        <w:tblStyle w:val="a5"/>
        <w:tblW w:w="0" w:type="auto"/>
        <w:tblLook w:val="04A0" w:firstRow="1" w:lastRow="0" w:firstColumn="1" w:lastColumn="0" w:noHBand="0" w:noVBand="1"/>
      </w:tblPr>
      <w:tblGrid>
        <w:gridCol w:w="3216"/>
        <w:gridCol w:w="3125"/>
        <w:gridCol w:w="3004"/>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роль</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пробы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продукта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взять интервью, подготовить новость</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интервью, репортаж</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дать рекомендации по здоровью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диалог, памятка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провести экскурсию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маршрут, устное выступление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объяснить правило</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мини-задание для класса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проект</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постер, макет, описание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Entrepreneur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презентовать продукт</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рекламный текст, презентация</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Blogger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записать видеотекст</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видеовизитка, пост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Ecologist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предложить решение проблемы</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эко-проект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Translator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перевести и объяснить информацию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двуязычная карточка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IT specialist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идею приложения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схема приложения, презентация</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профессиональных проб:</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 I am a Journalist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Задача: подготовить 5 вопросов о профессии и взять интервью.</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Where do you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do you usually do?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do you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important for your job?</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 учащийся представляет краткий отчёт:</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 xml:space="preserve">I interviewed a teacher. She works at school. She teaches children. She needs communication, patience and responsibility. </w:t>
      </w:r>
      <w:r w:rsidRPr="000866DC">
        <w:rPr>
          <w:rFonts w:ascii="Times New Roman" w:eastAsia="Times New Roman" w:hAnsi="Times New Roman" w:cs="Times New Roman"/>
          <w:b/>
          <w:bCs/>
          <w:sz w:val="24"/>
          <w:szCs w:val="24"/>
          <w:lang w:eastAsia="ru-RU"/>
        </w:rPr>
        <w:t>English is useful for her work.</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I am a Guide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Задача: подготовить мини-экскурсию по школе, селу, городу или достопримечательности.</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Речевые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опоры</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Welcome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place is famous for…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can see…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is interesting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Thank you for your attention.</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 I am a Designer</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Задача: создать проект комнаты, сайта, постера или школьного пространства и представить его на английском языке.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Речевые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опоры</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is my project.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has…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The main colours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is useful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chose this design because…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4. I am an Entrepreneur</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Задача: придумать продукт или услугу и представить их классу.</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План:</w:t>
      </w:r>
    </w:p>
    <w:p w:rsidR="00B04323" w:rsidRPr="000866DC" w:rsidRDefault="00B04323" w:rsidP="00EE5EE9">
      <w:pPr>
        <w:numPr>
          <w:ilvl w:val="0"/>
          <w:numId w:val="4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название продукта; </w:t>
      </w:r>
    </w:p>
    <w:p w:rsidR="00B04323" w:rsidRPr="000866DC" w:rsidRDefault="00B04323" w:rsidP="00EE5EE9">
      <w:pPr>
        <w:numPr>
          <w:ilvl w:val="0"/>
          <w:numId w:val="4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для кого он создан; </w:t>
      </w:r>
    </w:p>
    <w:p w:rsidR="00B04323" w:rsidRPr="000866DC" w:rsidRDefault="00B04323" w:rsidP="00EE5EE9">
      <w:pPr>
        <w:numPr>
          <w:ilvl w:val="0"/>
          <w:numId w:val="4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почему он полезен; </w:t>
      </w:r>
    </w:p>
    <w:p w:rsidR="00B04323" w:rsidRPr="000866DC" w:rsidRDefault="00B04323" w:rsidP="00EE5EE9">
      <w:pPr>
        <w:numPr>
          <w:ilvl w:val="0"/>
          <w:numId w:val="4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цена; </w:t>
      </w:r>
    </w:p>
    <w:p w:rsidR="00B04323" w:rsidRPr="000866DC" w:rsidRDefault="00B04323" w:rsidP="00EE5EE9">
      <w:pPr>
        <w:numPr>
          <w:ilvl w:val="0"/>
          <w:numId w:val="4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рекламный слоган.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Речевая модель:</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lastRenderedPageBreak/>
        <w:t xml:space="preserve">This is our product. It is for students. It helps them… It is useful because… </w:t>
      </w:r>
      <w:r w:rsidRPr="000866DC">
        <w:rPr>
          <w:rFonts w:ascii="Times New Roman" w:eastAsia="Times New Roman" w:hAnsi="Times New Roman" w:cs="Times New Roman"/>
          <w:b/>
          <w:bCs/>
          <w:sz w:val="24"/>
          <w:szCs w:val="24"/>
          <w:lang w:eastAsia="ru-RU"/>
        </w:rPr>
        <w:t>Our slogan is…</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профессиональных проб: учащиеся получают опыт действия в профессиональной роли, осознают свои интересы и развивают навыки профессионально ориентированной коммуникации.</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5. Проектные задания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Проектные задания позволяют углубить профориентационную работу и создать завершённый продукт на английском языке. Проект может быть индивидуальным, парным или групповым.</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проектных заданий:</w:t>
      </w:r>
    </w:p>
    <w:tbl>
      <w:tblPr>
        <w:tblStyle w:val="a5"/>
        <w:tblW w:w="0" w:type="auto"/>
        <w:tblLook w:val="04A0" w:firstRow="1" w:lastRow="0" w:firstColumn="1" w:lastColumn="0" w:noHBand="0" w:noVBand="1"/>
      </w:tblPr>
      <w:tblGrid>
        <w:gridCol w:w="2637"/>
        <w:gridCol w:w="3713"/>
        <w:gridCol w:w="2995"/>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Название проекта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Future Profession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описание выбранной профессии и личного интереса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презентация, постер</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Jobs of the Future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исследование профессий будущего</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инфографика, доклад</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English in My Future Job</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анализ роли английского языка в профессии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эссе, презентация</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Route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построение образовательного маршрута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карьерная карта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Professions in My Family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изучение профессий членов семьи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семейное профессиональное древо</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A Day in the Life of a Specialist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описание рабочего дня специалиста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текст, комикс, видео</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Dream Company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создание образа будущей компании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презентация, буклет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Portfolio</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индивидуальное портфолио обучающегося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папка или цифровой продукт</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 структуры проекта </w:t>
      </w: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w:t>
      </w:r>
    </w:p>
    <w:p w:rsidR="00B04323" w:rsidRPr="000866DC" w:rsidRDefault="00B04323" w:rsidP="00EE5EE9">
      <w:pPr>
        <w:numPr>
          <w:ilvl w:val="0"/>
          <w:numId w:val="5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The profession I like</w:t>
      </w:r>
      <w:r w:rsidRPr="000866DC">
        <w:rPr>
          <w:rFonts w:ascii="Times New Roman" w:eastAsia="Times New Roman" w:hAnsi="Times New Roman" w:cs="Times New Roman"/>
          <w:sz w:val="24"/>
          <w:szCs w:val="24"/>
          <w:lang w:eastAsia="ru-RU"/>
        </w:rPr>
        <w:t xml:space="preserve"> — профессия, которая мне интересна. </w:t>
      </w:r>
    </w:p>
    <w:p w:rsidR="00B04323" w:rsidRPr="000866DC" w:rsidRDefault="00B04323" w:rsidP="00EE5EE9">
      <w:pPr>
        <w:numPr>
          <w:ilvl w:val="0"/>
          <w:numId w:val="50"/>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this specialist does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что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делает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специалист</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50"/>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Where this specialist works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где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он</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работает</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5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Important skills</w:t>
      </w:r>
      <w:r w:rsidRPr="000866DC">
        <w:rPr>
          <w:rFonts w:ascii="Times New Roman" w:eastAsia="Times New Roman" w:hAnsi="Times New Roman" w:cs="Times New Roman"/>
          <w:sz w:val="24"/>
          <w:szCs w:val="24"/>
          <w:lang w:eastAsia="ru-RU"/>
        </w:rPr>
        <w:t xml:space="preserve"> — необходимые навыки. </w:t>
      </w:r>
    </w:p>
    <w:p w:rsidR="00B04323" w:rsidRPr="000866DC" w:rsidRDefault="00B04323" w:rsidP="00EE5EE9">
      <w:pPr>
        <w:numPr>
          <w:ilvl w:val="0"/>
          <w:numId w:val="5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School subjects</w:t>
      </w:r>
      <w:r w:rsidRPr="000866DC">
        <w:rPr>
          <w:rFonts w:ascii="Times New Roman" w:eastAsia="Times New Roman" w:hAnsi="Times New Roman" w:cs="Times New Roman"/>
          <w:sz w:val="24"/>
          <w:szCs w:val="24"/>
          <w:lang w:eastAsia="ru-RU"/>
        </w:rPr>
        <w:t xml:space="preserve"> — школьные предметы, которые важны для профессии. </w:t>
      </w:r>
    </w:p>
    <w:p w:rsidR="00B04323" w:rsidRPr="000866DC" w:rsidRDefault="00B04323" w:rsidP="00EE5EE9">
      <w:pPr>
        <w:numPr>
          <w:ilvl w:val="0"/>
          <w:numId w:val="50"/>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in this profession</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зачем</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нужен</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английский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язык</w:t>
      </w:r>
      <w:r w:rsidRPr="000866DC">
        <w:rPr>
          <w:rFonts w:ascii="Times New Roman" w:eastAsia="Times New Roman" w:hAnsi="Times New Roman" w:cs="Times New Roman"/>
          <w:sz w:val="24"/>
          <w:szCs w:val="24"/>
          <w:lang w:val="en-US" w:eastAsia="ru-RU"/>
        </w:rPr>
        <w:t xml:space="preserve">. </w:t>
      </w:r>
    </w:p>
    <w:p w:rsidR="00B04323" w:rsidRPr="000866DC" w:rsidRDefault="00B04323" w:rsidP="00EE5EE9">
      <w:pPr>
        <w:numPr>
          <w:ilvl w:val="0"/>
          <w:numId w:val="5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Why this profession suits me</w:t>
      </w:r>
      <w:r w:rsidRPr="000866DC">
        <w:rPr>
          <w:rFonts w:ascii="Times New Roman" w:eastAsia="Times New Roman" w:hAnsi="Times New Roman" w:cs="Times New Roman"/>
          <w:sz w:val="24"/>
          <w:szCs w:val="24"/>
          <w:lang w:eastAsia="ru-RU"/>
        </w:rPr>
        <w:t xml:space="preserve"> — почему эта профессия мне подходит.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речевого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шаблона</w:t>
      </w:r>
      <w:r w:rsidRPr="000866DC">
        <w:rPr>
          <w:rFonts w:ascii="Times New Roman" w:eastAsia="Times New Roman" w:hAnsi="Times New Roman" w:cs="Times New Roman"/>
          <w:sz w:val="24"/>
          <w:szCs w:val="24"/>
          <w:lang w:val="en-US" w:eastAsia="ru-RU"/>
        </w:rPr>
        <w: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would like to become a… This profession is interesting for me because… A/an … usually works in… He / she… This job needs… To become a…, I need to study… English is useful for this profession because…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проектных заданий: учащиеся развивают навыки поиска информации, анализа, письменной и устной речи, публичного выступления и профессионального самоопределения.</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6. Задания на самопрезентацию</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Самопрезентация является важным компонентом профессионального самоопределения. Учащиеся учатся говорить о себе, своих интересах, качествах, умениях и планах.</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заданий: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 About Me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составляют краткий рассказ о себе.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План:</w:t>
      </w:r>
    </w:p>
    <w:p w:rsidR="00B04323" w:rsidRPr="000866DC" w:rsidRDefault="00B04323" w:rsidP="00EE5EE9">
      <w:pPr>
        <w:numPr>
          <w:ilvl w:val="0"/>
          <w:numId w:val="5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имя; </w:t>
      </w:r>
    </w:p>
    <w:p w:rsidR="00B04323" w:rsidRPr="000866DC" w:rsidRDefault="00B04323" w:rsidP="00EE5EE9">
      <w:pPr>
        <w:numPr>
          <w:ilvl w:val="0"/>
          <w:numId w:val="5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возраст; </w:t>
      </w:r>
    </w:p>
    <w:p w:rsidR="00B04323" w:rsidRPr="000866DC" w:rsidRDefault="00B04323" w:rsidP="00EE5EE9">
      <w:pPr>
        <w:numPr>
          <w:ilvl w:val="0"/>
          <w:numId w:val="5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интересы; </w:t>
      </w:r>
    </w:p>
    <w:p w:rsidR="00B04323" w:rsidRPr="000866DC" w:rsidRDefault="00B04323" w:rsidP="00EE5EE9">
      <w:pPr>
        <w:numPr>
          <w:ilvl w:val="0"/>
          <w:numId w:val="5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сильные стороны; </w:t>
      </w:r>
    </w:p>
    <w:p w:rsidR="00B04323" w:rsidRPr="000866DC" w:rsidRDefault="00B04323" w:rsidP="00EE5EE9">
      <w:pPr>
        <w:numPr>
          <w:ilvl w:val="0"/>
          <w:numId w:val="5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любимые предметы; </w:t>
      </w:r>
    </w:p>
    <w:p w:rsidR="00B04323" w:rsidRPr="000866DC" w:rsidRDefault="00B04323" w:rsidP="00EE5EE9">
      <w:pPr>
        <w:numPr>
          <w:ilvl w:val="0"/>
          <w:numId w:val="5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будущая профессия.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name is Anna. I am 13 years old. I am interested in art and technology. I am good at drawing and working with computers. My favourite subjects are English and Art. In the future I would like to become a designer.</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My Skills Map</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составляют карту своих навыков.</w:t>
      </w:r>
    </w:p>
    <w:tbl>
      <w:tblPr>
        <w:tblStyle w:val="a5"/>
        <w:tblW w:w="0" w:type="auto"/>
        <w:tblLook w:val="04A0" w:firstRow="1" w:lastRow="0" w:firstColumn="1" w:lastColumn="0" w:noHBand="0" w:noVBand="1"/>
      </w:tblPr>
      <w:tblGrid>
        <w:gridCol w:w="2452"/>
        <w:gridCol w:w="2932"/>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I am good at…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I want to develop…</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communication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leadership</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drawing</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public speaking</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teamwork</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digital skills</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 Video CV / Видеовизитка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готовят короткое видео на английском языке.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Структура</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My name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 become…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important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 the future I want to…</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4. Mini CV</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заполняют простое мини-резюме.</w:t>
      </w:r>
    </w:p>
    <w:tbl>
      <w:tblPr>
        <w:tblStyle w:val="a5"/>
        <w:tblW w:w="0" w:type="auto"/>
        <w:tblLook w:val="04A0" w:firstRow="1" w:lastRow="0" w:firstColumn="1" w:lastColumn="0" w:noHBand="0" w:noVBand="1"/>
      </w:tblPr>
      <w:tblGrid>
        <w:gridCol w:w="2679"/>
        <w:gridCol w:w="2179"/>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Section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Information</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Name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Age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Interests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Skills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Favourite subjects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Future profession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Personal qualities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заданий на самопрезентацию: учащиеся развивают уверенность, учатся осознавать свои сильные стороны и представлять себя на английском языке.</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7. Задания на работу с информацией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Профориентационное обучение английскому языку предполагает работу с текстами, видео, карточками, сайтами, интервью и другими источниками информации о профессиях.</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заданий: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 Read and Find</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читают текст о профессии и находят ответы на вопросы:</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Where does this person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does he / she do?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does this job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this profession important? Why?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useful for this profession?</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Watch and Complete</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После просмотра короткого видео о профессии учащиеся заполняют таблицу.</w:t>
      </w:r>
    </w:p>
    <w:tbl>
      <w:tblPr>
        <w:tblStyle w:val="a5"/>
        <w:tblW w:w="0" w:type="auto"/>
        <w:tblLook w:val="04A0" w:firstRow="1" w:lastRow="0" w:firstColumn="1" w:lastColumn="0" w:noHBand="0" w:noVBand="1"/>
      </w:tblPr>
      <w:tblGrid>
        <w:gridCol w:w="1992"/>
        <w:gridCol w:w="2059"/>
        <w:gridCol w:w="1699"/>
        <w:gridCol w:w="1486"/>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Profession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Workplace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Actions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Skills</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 Compare Two Jobs</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сравнивают две профессии.</w:t>
      </w:r>
    </w:p>
    <w:tbl>
      <w:tblPr>
        <w:tblStyle w:val="a5"/>
        <w:tblW w:w="0" w:type="auto"/>
        <w:tblLook w:val="04A0" w:firstRow="1" w:lastRow="0" w:firstColumn="1" w:lastColumn="0" w:noHBand="0" w:noVBand="1"/>
      </w:tblPr>
      <w:tblGrid>
        <w:gridCol w:w="3345"/>
        <w:gridCol w:w="2790"/>
        <w:gridCol w:w="3210"/>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Criteria</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Doctor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Teacher</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Workplace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hospital</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Main actions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treats people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teaches children</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Skills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responsibility, care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communication, patience</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is useful because…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medical information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educational materials</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4. Profession Research</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профессию и находят информацию по плану:</w:t>
      </w:r>
    </w:p>
    <w:p w:rsidR="00B04323" w:rsidRPr="000866DC" w:rsidRDefault="00B04323" w:rsidP="00EE5EE9">
      <w:pPr>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What is this profession? </w:t>
      </w:r>
    </w:p>
    <w:p w:rsidR="00B04323" w:rsidRPr="000866DC" w:rsidRDefault="00B04323" w:rsidP="00EE5EE9">
      <w:pPr>
        <w:numPr>
          <w:ilvl w:val="0"/>
          <w:numId w:val="5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 xml:space="preserve">What does this specialist do? </w:t>
      </w:r>
    </w:p>
    <w:p w:rsidR="00B04323" w:rsidRPr="000866DC" w:rsidRDefault="00B04323" w:rsidP="00EE5EE9">
      <w:pPr>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What skills are important? </w:t>
      </w:r>
    </w:p>
    <w:p w:rsidR="00B04323" w:rsidRPr="000866DC" w:rsidRDefault="00B04323" w:rsidP="00EE5EE9">
      <w:pPr>
        <w:numPr>
          <w:ilvl w:val="0"/>
          <w:numId w:val="5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 xml:space="preserve">What school subjects are useful? </w:t>
      </w:r>
    </w:p>
    <w:p w:rsidR="00B04323" w:rsidRPr="000866DC" w:rsidRDefault="00B04323" w:rsidP="00EE5EE9">
      <w:pPr>
        <w:numPr>
          <w:ilvl w:val="0"/>
          <w:numId w:val="5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Is English important? </w:t>
      </w:r>
    </w:p>
    <w:p w:rsidR="00B04323" w:rsidRPr="000866DC" w:rsidRDefault="00B04323" w:rsidP="00EE5EE9">
      <w:pPr>
        <w:numPr>
          <w:ilvl w:val="0"/>
          <w:numId w:val="5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 xml:space="preserve">Is this profession interesting for me?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учащиеся развивают навыки смыслового чтения, поиска информации, анализа и представления данных.</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8. Цифровые задания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Цифровые задания делают методику более современной и привлекательной для школьников. Они позволяют создавать визуальные, интерактивные и медиапродукты на английском языке.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цифровых заданий:</w:t>
      </w:r>
    </w:p>
    <w:tbl>
      <w:tblPr>
        <w:tblStyle w:val="a5"/>
        <w:tblW w:w="0" w:type="auto"/>
        <w:tblLook w:val="04A0" w:firstRow="1" w:lastRow="0" w:firstColumn="1" w:lastColumn="0" w:noHBand="0" w:noVBand="1"/>
      </w:tblPr>
      <w:tblGrid>
        <w:gridCol w:w="5937"/>
        <w:gridCol w:w="3408"/>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Задание</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Цифровой продукт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Create a poster “My Future Profession”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цифровой постер</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Make a quiz “Guess the Job”</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интерактивная викторина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Record a video “I am a Future…”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видеовизитка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Create a career map</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цифровая карьерная карта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Make flashcards “Jobs and Skills”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набор карточек</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Create a mini-site “My Career Portfolio”</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страница портфолио</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Make an online survey “What jobs are popular in our class?”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анкета и диаграмма</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задания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“Digital Career Poster”</w:t>
      </w:r>
      <w:r w:rsidRPr="000866DC">
        <w:rPr>
          <w:rFonts w:ascii="Times New Roman" w:eastAsia="Times New Roman" w:hAnsi="Times New Roman" w:cs="Times New Roman"/>
          <w:sz w:val="24"/>
          <w:szCs w:val="24"/>
          <w:lang w:val="en-US" w:eastAsia="ru-RU"/>
        </w:rPr>
        <w:t>:</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создаёт постер на английском языке, включающий:</w:t>
      </w:r>
    </w:p>
    <w:p w:rsidR="00B04323" w:rsidRPr="000866DC" w:rsidRDefault="00B04323" w:rsidP="00EE5EE9">
      <w:pPr>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название профессии; </w:t>
      </w:r>
    </w:p>
    <w:p w:rsidR="00B04323" w:rsidRPr="000866DC" w:rsidRDefault="00B04323" w:rsidP="00EE5EE9">
      <w:pPr>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изображение; </w:t>
      </w:r>
    </w:p>
    <w:p w:rsidR="00B04323" w:rsidRPr="000866DC" w:rsidRDefault="00B04323" w:rsidP="00EE5EE9">
      <w:pPr>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3–5 профессиональных действий; </w:t>
      </w:r>
    </w:p>
    <w:p w:rsidR="00B04323" w:rsidRPr="000866DC" w:rsidRDefault="00B04323" w:rsidP="00EE5EE9">
      <w:pPr>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3 важных качества; </w:t>
      </w:r>
    </w:p>
    <w:p w:rsidR="00B04323" w:rsidRPr="000866DC" w:rsidRDefault="00B04323" w:rsidP="00EE5EE9">
      <w:pPr>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школьные предметы; </w:t>
      </w:r>
    </w:p>
    <w:p w:rsidR="00B04323" w:rsidRPr="000866DC" w:rsidRDefault="00B04323" w:rsidP="00EE5EE9">
      <w:pPr>
        <w:numPr>
          <w:ilvl w:val="0"/>
          <w:numId w:val="5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фразу о роли английского языка. </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Profession: Web Designer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Actions:</w:t>
      </w:r>
      <w:r w:rsidRPr="000866DC">
        <w:rPr>
          <w:rFonts w:ascii="Times New Roman" w:eastAsia="Times New Roman" w:hAnsi="Times New Roman" w:cs="Times New Roman"/>
          <w:sz w:val="24"/>
          <w:szCs w:val="24"/>
          <w:lang w:val="en-US" w:eastAsia="ru-RU"/>
        </w:rPr>
        <w:t xml:space="preserve"> designs websites, chooses colours, works with images.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Skills:</w:t>
      </w:r>
      <w:r w:rsidRPr="000866DC">
        <w:rPr>
          <w:rFonts w:ascii="Times New Roman" w:eastAsia="Times New Roman" w:hAnsi="Times New Roman" w:cs="Times New Roman"/>
          <w:sz w:val="24"/>
          <w:szCs w:val="24"/>
          <w:lang w:val="en-US" w:eastAsia="ru-RU"/>
        </w:rPr>
        <w:t xml:space="preserve"> creativity, digital skills, communication.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School subjects:</w:t>
      </w:r>
      <w:r w:rsidRPr="000866DC">
        <w:rPr>
          <w:rFonts w:ascii="Times New Roman" w:eastAsia="Times New Roman" w:hAnsi="Times New Roman" w:cs="Times New Roman"/>
          <w:sz w:val="24"/>
          <w:szCs w:val="24"/>
          <w:lang w:val="en-US" w:eastAsia="ru-RU"/>
        </w:rPr>
        <w:t xml:space="preserve"> English, Art, Computer Science.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is useful because many programs and instructions are in English.</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цифровых заданий: учащиеся развивают цифровую грамотность, креативность, навыки оформления информации и публичной презентации.</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9. Рефлексивные задания</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Рефлексивные задания помогают учащимся осмыслить свой языковой, учебный и профориентационный опыт. Они являются обязательной частью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поскольку профессиональное самоопределение невозможно без анализа собственных интересов и возможностей.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рефлексивных заданий: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 Reflection Card</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заполняют карточку после урока или проекта.</w:t>
      </w:r>
    </w:p>
    <w:tbl>
      <w:tblPr>
        <w:tblStyle w:val="a5"/>
        <w:tblW w:w="0" w:type="auto"/>
        <w:tblLook w:val="04A0" w:firstRow="1" w:lastRow="0" w:firstColumn="1" w:lastColumn="0" w:noHBand="0" w:noVBand="1"/>
      </w:tblPr>
      <w:tblGrid>
        <w:gridCol w:w="4451"/>
        <w:gridCol w:w="1584"/>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Вопрос</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Ответ</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profession did I learn about?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was interesting for me?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What was difficult?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skills did I use?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val="en-US" w:eastAsia="ru-RU"/>
              </w:rPr>
              <w:t xml:space="preserve">Does this profession suit me? </w:t>
            </w:r>
            <w:r w:rsidRPr="000866DC">
              <w:rPr>
                <w:rFonts w:ascii="Times New Roman" w:eastAsia="Times New Roman" w:hAnsi="Times New Roman" w:cs="Times New Roman"/>
                <w:sz w:val="24"/>
                <w:szCs w:val="24"/>
                <w:lang w:eastAsia="ru-RU"/>
              </w:rPr>
              <w:t>Why?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do I want to learn more about?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I can…</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отмечают свои достижения.</w:t>
      </w:r>
    </w:p>
    <w:tbl>
      <w:tblPr>
        <w:tblStyle w:val="a5"/>
        <w:tblW w:w="0" w:type="auto"/>
        <w:tblLook w:val="04A0" w:firstRow="1" w:lastRow="0" w:firstColumn="1" w:lastColumn="0" w:noHBand="0" w:noVBand="1"/>
      </w:tblPr>
      <w:tblGrid>
        <w:gridCol w:w="3765"/>
        <w:gridCol w:w="1299"/>
        <w:gridCol w:w="1665"/>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I can…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Yes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Not yet</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name professions in English</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describe a profession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lastRenderedPageBreak/>
              <w:t>ask questions about a job</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present my future profession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explain why English is useful</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 Profession — Interest — Skills</w:t>
      </w:r>
    </w:p>
    <w:tbl>
      <w:tblPr>
        <w:tblStyle w:val="a5"/>
        <w:tblW w:w="0" w:type="auto"/>
        <w:tblLook w:val="04A0" w:firstRow="1" w:lastRow="0" w:firstColumn="1" w:lastColumn="0" w:noHBand="0" w:noVBand="1"/>
      </w:tblPr>
      <w:tblGrid>
        <w:gridCol w:w="2112"/>
        <w:gridCol w:w="2949"/>
        <w:gridCol w:w="4284"/>
      </w:tblGrid>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Profession</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val="en-US" w:eastAsia="ru-RU"/>
              </w:rPr>
              <w:t>Is it interesting for me?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val="en-US" w:eastAsia="ru-RU"/>
              </w:rPr>
              <w:t>What skills do I need?</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 / no / maybe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responsibility, biology, communication</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programmer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 / no / maybe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logic, computer skills, English</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 / no / maybe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communication, history, English</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4. My Career Choice Diary</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ведут небольшой дневник профессионального выбора.</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Фразы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для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записей</w:t>
      </w:r>
      <w:r w:rsidRPr="000866DC">
        <w:rPr>
          <w:rFonts w:ascii="Times New Roman" w:eastAsia="Times New Roman" w:hAnsi="Times New Roman" w:cs="Times New Roman"/>
          <w:sz w:val="24"/>
          <w:szCs w:val="24"/>
          <w:lang w:val="en-US" w:eastAsia="ru-RU"/>
        </w:rPr>
        <w:t>:</w:t>
      </w:r>
    </w:p>
    <w:p w:rsidR="00B04323" w:rsidRPr="000866DC" w:rsidRDefault="00B04323"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Today I learned about…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liked this profession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did not like this profession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need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 the future I would like to…</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Результат рефлексивных заданий: учащиеся учатся анализировать свои интересы, сильные стороны, трудности и возможные профессиональные направления.</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10. Примеры интегрированных заданий по темам английского языка</w:t>
      </w:r>
    </w:p>
    <w:tbl>
      <w:tblPr>
        <w:tblStyle w:val="a5"/>
        <w:tblW w:w="0" w:type="auto"/>
        <w:tblLook w:val="04A0" w:firstRow="1" w:lastRow="0" w:firstColumn="1" w:lastColumn="0" w:noHBand="0" w:noVBand="1"/>
      </w:tblPr>
      <w:tblGrid>
        <w:gridCol w:w="2237"/>
        <w:gridCol w:w="2272"/>
        <w:gridCol w:w="2363"/>
        <w:gridCol w:w="2473"/>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английского языка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задания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результат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Family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членов семьи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рассказ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“Jobs in My Family”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семейное профессиональное древо</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 Life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 tutor, psychologist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ролевая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игра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Teacher for 5 minutes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мини-задание для класса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Food</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chef, waiter, nutritionist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составить здоровое меню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меню на английском языке</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Health</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 nurse, fitness trainer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r w:rsidRPr="000866DC">
              <w:rPr>
                <w:rFonts w:ascii="Times New Roman" w:eastAsia="Times New Roman" w:hAnsi="Times New Roman" w:cs="Times New Roman"/>
                <w:b/>
                <w:bCs/>
                <w:sz w:val="24"/>
                <w:szCs w:val="24"/>
                <w:lang w:eastAsia="ru-RU"/>
              </w:rPr>
              <w:t>Doctor — Patient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рекомендации по здоровью</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Travelling</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 travel agent, interpreter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провести мини-экскурсию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маршрут экскурсии</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Technology</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programmer, engineer, designer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идею приложения</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презентация проекта</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Environment</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ecologist, biologist, farmer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предложить экологическое решение</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эко-проект</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Mass Media</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 blogger, editor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взять интервью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репортаж</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Business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entrepreneur, manager, marketer</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презентовать продукт</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рекламная презентация</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Future Plans</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разные профессии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 </w:t>
            </w:r>
            <w:r w:rsidRPr="000866DC">
              <w:rPr>
                <w:rFonts w:ascii="Times New Roman" w:eastAsia="Times New Roman" w:hAnsi="Times New Roman" w:cs="Times New Roman"/>
                <w:b/>
                <w:bCs/>
                <w:sz w:val="24"/>
                <w:szCs w:val="24"/>
                <w:lang w:eastAsia="ru-RU"/>
              </w:rPr>
              <w:t>My Career Route</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карьерная карта</w:t>
            </w:r>
          </w:p>
        </w:tc>
      </w:tr>
    </w:tbl>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11. Логика усложнения заданий</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Система упражнений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строится по принципу постепенного усложнения.</w:t>
      </w:r>
    </w:p>
    <w:tbl>
      <w:tblPr>
        <w:tblStyle w:val="a5"/>
        <w:tblW w:w="0" w:type="auto"/>
        <w:tblLook w:val="04A0" w:firstRow="1" w:lastRow="0" w:firstColumn="1" w:lastColumn="0" w:noHBand="0" w:noVBand="1"/>
      </w:tblPr>
      <w:tblGrid>
        <w:gridCol w:w="2874"/>
        <w:gridCol w:w="3514"/>
        <w:gridCol w:w="2957"/>
      </w:tblGrid>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Уровень</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Характер заданий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Примеры</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Начальный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узнавание и называние профессий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match, guess, bingo</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Базовый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описание профессии</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 card, simple description</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Коммуникативный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диалоги и интервью</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 — patient, job interview</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Практический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профессиональная проба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I am a guide, I am a journalist</w:t>
            </w:r>
          </w:p>
        </w:tc>
      </w:tr>
      <w:tr w:rsidR="00B04323" w:rsidRPr="00BC54F9"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Проектный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создание продукта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My Future Profession, Career Map</w:t>
            </w:r>
          </w:p>
        </w:tc>
      </w:tr>
      <w:tr w:rsidR="00B04323" w:rsidRPr="000866DC" w:rsidTr="00661A36">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Рефлексивный</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осмысление выбора</w:t>
            </w:r>
          </w:p>
        </w:tc>
        <w:tc>
          <w:tcPr>
            <w:tcW w:w="0" w:type="auto"/>
            <w:hideMark/>
          </w:tcPr>
          <w:p w:rsidR="00B04323" w:rsidRPr="000866DC" w:rsidRDefault="00B04323"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reflection card, career diary</w:t>
            </w:r>
          </w:p>
        </w:tc>
      </w:tr>
    </w:tbl>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логика позволяет двигаться от простого знакомства с профессиями к осознанному профессиональному самоопределению.</w:t>
      </w:r>
    </w:p>
    <w:p w:rsidR="00B04323" w:rsidRPr="000866DC" w:rsidRDefault="00B04323"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Система упражнений и заданий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обеспечивает последовательное развитие языковых, коммуникативных, метапредметных и профориентационных результатов. Она включает лексические упражнения, описания профессий, профессиональные диалоги, ролевые игры, профессиональные пробы, проекты, цифровые продукты, задания на самопрезентацию и рефлексию.</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Каждое задание направлено не только на изучение английского языка, но и на формирование у школьников представлений о мире профессий, развитие soft skills, осознание собственных интересов и построение возможного карьерного маршрута. Благодаря такой системе английский язык становится практическим инструментом профессионального самоопределения, личностного развития и подготовки обучающихся к будущему.</w:t>
      </w:r>
    </w:p>
    <w:p w:rsidR="00B04323" w:rsidRPr="000866DC" w:rsidRDefault="00B04323"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2.6. Внеурочная деятельность и расширение методики PROF-ENGLISH</w:t>
      </w:r>
    </w:p>
    <w:p w:rsidR="00661A36"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не ограничивается рамками урока английского языка. Её потенциал позволяет эффективно использовать английский язык во внеурочной деятельности как средство профессионального самоопределения, проектной работы, самопрезентации и развития мягких навыков обучающихся.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Внеурочная деятельность создаёт условия для более свободного, творческого и практико-ориентированного применения английского языка. Если на уроке учащиеся осваивают лексико-грамматический материал, знакомятся с профессиональными ситуациями и выполняют краткие профессиональные пробы, то во внеурочной работе они получают возможность глубже изучить интересующие профессии, подготовить проекты, провести интервью, создать цифровые продукты, принять участие в квестах, конкурсах, конференциях и мероприятиях профориентационной направленности.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Главная задача внеурочной деятельности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 расширить пространство применения английского языка и превратить его в инструмент профессионального поиска, личностного развития и построения индивидуального образовательного маршрута школьника.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 Основные цели внеурочной деятельности по методике PROF-ENGLISH</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Внеурочная деятельность в рамках методики направлена на:</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углубление интереса обучающихся к изучению английского языка; </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расширение представлений школьников о мире профессий; </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профессионально ориентированного общения; </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опыта профессиональных проб; </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проектной и исследовательской деятельности; </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самопрезентации на английском языке; </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создание индивидуального карьерного портфолио обучающегося; </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soft skills: коммуникации, командной работы, креативности, критического мышления, ответственности и цифровой грамотности; </w:t>
      </w:r>
    </w:p>
    <w:p w:rsidR="00D043D7" w:rsidRPr="000866DC" w:rsidRDefault="00D043D7" w:rsidP="00EE5EE9">
      <w:pPr>
        <w:numPr>
          <w:ilvl w:val="0"/>
          <w:numId w:val="5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вовлечение семьи, выпускников, социальных партнёров и представителей профессий в профориентационную работу школы.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Таким образом, внеурочная деятельность становится не дополнительным элементом, а важной частью целостной системы профессионального самоопределения средствами английского языка.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Career English Club как основная форма внеурочной реализации методики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Одной из наиболее эффективных форм расширения методики может стать школьный клуб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xml:space="preserve"> — профориентационный клуб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Цель клуба — создать образовательное пространство, в котором учащиеся знакомятся с профессиями, пробуют себя в профессиональных ролях, развивают навыки общения и создают собственные профориентационные продукты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направления работы клуба:</w:t>
      </w:r>
    </w:p>
    <w:tbl>
      <w:tblPr>
        <w:tblStyle w:val="a5"/>
        <w:tblW w:w="0" w:type="auto"/>
        <w:tblLook w:val="04A0" w:firstRow="1" w:lastRow="0" w:firstColumn="1" w:lastColumn="0" w:noHBand="0" w:noVBand="1"/>
      </w:tblPr>
      <w:tblGrid>
        <w:gridCol w:w="2655"/>
        <w:gridCol w:w="3496"/>
        <w:gridCol w:w="3194"/>
      </w:tblGrid>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Направление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Продукт</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Jobs Around Us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знакомство с профессиями семьи, школы, села, города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постер, устный рассказ, мини-опрос</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Future Profession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изучение интересующей профессии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презентация или видеовизитка</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for Career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обсуждение роли английского языка в профессиях</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мини-эссе, карьерная карта</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Professional Skills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soft skills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тренинги, ролевые игры, чек-листы</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Portfolio</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личных материалов</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индивидуальное портфолио</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Professions of the Future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знакомство с новыми профессиями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инфографика, доклад, проект</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Примерная тематика занятий клуба:</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Who am I? My interests and skills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мои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интересы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сильные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стороны</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in my family</w:t>
      </w:r>
      <w:r w:rsidRPr="000866DC">
        <w:rPr>
          <w:rFonts w:ascii="Times New Roman" w:eastAsia="Times New Roman" w:hAnsi="Times New Roman" w:cs="Times New Roman"/>
          <w:sz w:val="24"/>
          <w:szCs w:val="24"/>
          <w:lang w:eastAsia="ru-RU"/>
        </w:rPr>
        <w:t xml:space="preserve"> — профессии моей семьи.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at school</w:t>
      </w:r>
      <w:r w:rsidRPr="000866DC">
        <w:rPr>
          <w:rFonts w:ascii="Times New Roman" w:eastAsia="Times New Roman" w:hAnsi="Times New Roman" w:cs="Times New Roman"/>
          <w:sz w:val="24"/>
          <w:szCs w:val="24"/>
          <w:lang w:eastAsia="ru-RU"/>
        </w:rPr>
        <w:t xml:space="preserve"> — профессии в школе.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English for medicine</w:t>
      </w:r>
      <w:r w:rsidRPr="000866DC">
        <w:rPr>
          <w:rFonts w:ascii="Times New Roman" w:eastAsia="Times New Roman" w:hAnsi="Times New Roman" w:cs="Times New Roman"/>
          <w:sz w:val="24"/>
          <w:szCs w:val="24"/>
          <w:lang w:eastAsia="ru-RU"/>
        </w:rPr>
        <w:t xml:space="preserve"> — английский язык в медицине.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English for IT</w:t>
      </w:r>
      <w:r w:rsidRPr="000866DC">
        <w:rPr>
          <w:rFonts w:ascii="Times New Roman" w:eastAsia="Times New Roman" w:hAnsi="Times New Roman" w:cs="Times New Roman"/>
          <w:sz w:val="24"/>
          <w:szCs w:val="24"/>
          <w:lang w:eastAsia="ru-RU"/>
        </w:rPr>
        <w:t xml:space="preserve"> — английский язык в цифровых профессиях.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English for tourism</w:t>
      </w:r>
      <w:r w:rsidRPr="000866DC">
        <w:rPr>
          <w:rFonts w:ascii="Times New Roman" w:eastAsia="Times New Roman" w:hAnsi="Times New Roman" w:cs="Times New Roman"/>
          <w:sz w:val="24"/>
          <w:szCs w:val="24"/>
          <w:lang w:eastAsia="ru-RU"/>
        </w:rPr>
        <w:t xml:space="preserve"> — английский язык в туризме.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I am a journalist</w:t>
      </w:r>
      <w:r w:rsidRPr="000866DC">
        <w:rPr>
          <w:rFonts w:ascii="Times New Roman" w:eastAsia="Times New Roman" w:hAnsi="Times New Roman" w:cs="Times New Roman"/>
          <w:sz w:val="24"/>
          <w:szCs w:val="24"/>
          <w:lang w:eastAsia="ru-RU"/>
        </w:rPr>
        <w:t xml:space="preserve"> — профессиональная проба журналиста.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I am a guide</w:t>
      </w:r>
      <w:r w:rsidRPr="000866DC">
        <w:rPr>
          <w:rFonts w:ascii="Times New Roman" w:eastAsia="Times New Roman" w:hAnsi="Times New Roman" w:cs="Times New Roman"/>
          <w:sz w:val="24"/>
          <w:szCs w:val="24"/>
          <w:lang w:eastAsia="ru-RU"/>
        </w:rPr>
        <w:t xml:space="preserve"> — профессиональная проба экскурсовода.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 interview</w:t>
      </w:r>
      <w:r w:rsidRPr="000866DC">
        <w:rPr>
          <w:rFonts w:ascii="Times New Roman" w:eastAsia="Times New Roman" w:hAnsi="Times New Roman" w:cs="Times New Roman"/>
          <w:sz w:val="24"/>
          <w:szCs w:val="24"/>
          <w:lang w:eastAsia="ru-RU"/>
        </w:rPr>
        <w:t xml:space="preserve"> — мини-собеседование. </w:t>
      </w:r>
    </w:p>
    <w:p w:rsidR="00D043D7" w:rsidRPr="000866DC" w:rsidRDefault="00D043D7" w:rsidP="00EE5EE9">
      <w:pPr>
        <w:numPr>
          <w:ilvl w:val="0"/>
          <w:numId w:val="5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 мой карьерный маршрут.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Работа клуба позволяет сделать профориентацию регулярной, последовательной и личностно значимой для обучающихся.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Профориентационные квесты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Квестовая форма является эффективным способом вовлечения школьников в профориентационную деятельность. Она сочетает игру, командную работу, решение практических задач и использование английского языка в нестандартных ситуациях.</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квеста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“Find Your Future Job”</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Квест может включать несколько станций:</w:t>
      </w:r>
    </w:p>
    <w:tbl>
      <w:tblPr>
        <w:tblStyle w:val="a5"/>
        <w:tblW w:w="0" w:type="auto"/>
        <w:tblLook w:val="04A0" w:firstRow="1" w:lastRow="0" w:firstColumn="1" w:lastColumn="0" w:noHBand="0" w:noVBand="1"/>
      </w:tblPr>
      <w:tblGrid>
        <w:gridCol w:w="2149"/>
        <w:gridCol w:w="3418"/>
        <w:gridCol w:w="3778"/>
      </w:tblGrid>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Станция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сфера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Задание на английском языке</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Doctor’s Office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медицина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дать совет пациенту</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 Agency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туризм</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составить маршрут путешествия</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News Studio</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журналистика и медиа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взять короткое интервью</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IT Company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технологии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идею приложения</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 Studio</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дизайн</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описать проект комнаты или постера</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 Lab</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экология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предложить решение экологической проблемы</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Business Center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предпринимательство</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продукт или услугу</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каждой станции учащиеся выполняют профессионально ориентированное задание, используют английскую лексику и получают баллы или отметки в маршрутном листе.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Квест позволяет обучающимся попробовать разные профессиональные роли и определить, какая деятельность вызывает у них наибольший интерес.</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4. Проектные недели и тематические дни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Внеурочная деятельность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организована в формате проектных недель или тематических дней, посвящённых профессиям и роли английского языка в профессиональной деятельности.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проектной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недели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“Professions and English”</w:t>
      </w:r>
    </w:p>
    <w:tbl>
      <w:tblPr>
        <w:tblStyle w:val="a5"/>
        <w:tblW w:w="0" w:type="auto"/>
        <w:tblLook w:val="04A0" w:firstRow="1" w:lastRow="0" w:firstColumn="1" w:lastColumn="0" w:noHBand="0" w:noVBand="1"/>
      </w:tblPr>
      <w:tblGrid>
        <w:gridCol w:w="1533"/>
        <w:gridCol w:w="2257"/>
        <w:gridCol w:w="5555"/>
      </w:tblGrid>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День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День 1</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Jobs Around Us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знакомство с профессиями семьи, школы, местного сообщества</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День 2</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and IT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программиста, веб-дизайнера, специалиста по цифровым технологиям</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День 3</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and Tourism</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гида, переводчика, менеджера по туризму</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День 4</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and Media</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журналиста, блогера, редактора, ведущего</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День 5</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Route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защита карьерных проектов и видеовизиток</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течение </w:t>
      </w:r>
      <w:proofErr w:type="gramStart"/>
      <w:r w:rsidRPr="000866DC">
        <w:rPr>
          <w:rFonts w:ascii="Times New Roman" w:eastAsia="Times New Roman" w:hAnsi="Times New Roman" w:cs="Times New Roman"/>
          <w:sz w:val="24"/>
          <w:szCs w:val="24"/>
          <w:lang w:eastAsia="ru-RU"/>
        </w:rPr>
        <w:t>недели</w:t>
      </w:r>
      <w:proofErr w:type="gramEnd"/>
      <w:r w:rsidRPr="000866DC">
        <w:rPr>
          <w:rFonts w:ascii="Times New Roman" w:eastAsia="Times New Roman" w:hAnsi="Times New Roman" w:cs="Times New Roman"/>
          <w:sz w:val="24"/>
          <w:szCs w:val="24"/>
          <w:lang w:eastAsia="ru-RU"/>
        </w:rPr>
        <w:t xml:space="preserve"> учащиеся могут готовить стенды, презентации, интервью, видеоролики, цифровые постеры, буклеты и мини-исследования. Итогом проектной недели может стать школьная выставка или мини-конференция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форма работы помогает сделать профориентацию заметной частью школьной жизни и вовлечь в неё не только учащихся, но и педагогов, родителей, выпускников и социальных партнёров.</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5. Встречи со специалистами и интервью</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Важным направлением расширения методики является организация встреч с представителями разных профессий. Такие встречи позволяют школьникам получить информацию о профессии из реального опыта человека, задать вопросы, узнать о трудовых обязанностях, необходимых качествах, образовательном маршруте и роли английского языка в профессиональной деятельности.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рамках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встреча со специалистом может включать три этапа.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 Подготовительный этап</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изучают лексику по теме профессии, готовят вопросы на английском языке:</w:t>
      </w:r>
    </w:p>
    <w:p w:rsidR="00D043D7" w:rsidRPr="000866DC" w:rsidRDefault="00D043D7" w:rsidP="00661A36">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Why did you choose this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What do you usually do at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are important for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school subjects helped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useful in your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advice can you give to students?</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 Основной этап</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Проводится встреча, беседа или интервью. В зависимости от уровня подготовки учащихся вопросы могут задаваться на английском языке полностью или частично.</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 Итоговый этап</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Обучающиеся оформляют результат:</w:t>
      </w:r>
    </w:p>
    <w:p w:rsidR="00D043D7" w:rsidRPr="000866DC" w:rsidRDefault="00D043D7" w:rsidP="00EE5EE9">
      <w:pPr>
        <w:numPr>
          <w:ilvl w:val="0"/>
          <w:numId w:val="5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заметку</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I learned about this profession”</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5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постер о профессии; </w:t>
      </w:r>
    </w:p>
    <w:p w:rsidR="00D043D7" w:rsidRPr="000866DC" w:rsidRDefault="00D043D7" w:rsidP="00EE5EE9">
      <w:pPr>
        <w:numPr>
          <w:ilvl w:val="0"/>
          <w:numId w:val="5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мини-презентацию; </w:t>
      </w:r>
    </w:p>
    <w:p w:rsidR="00D043D7" w:rsidRPr="000866DC" w:rsidRDefault="00D043D7" w:rsidP="00EE5EE9">
      <w:pPr>
        <w:numPr>
          <w:ilvl w:val="0"/>
          <w:numId w:val="5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карточку специалиста; </w:t>
      </w:r>
    </w:p>
    <w:p w:rsidR="00D043D7" w:rsidRPr="000866DC" w:rsidRDefault="00D043D7" w:rsidP="00EE5EE9">
      <w:pPr>
        <w:numPr>
          <w:ilvl w:val="0"/>
          <w:numId w:val="5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запись в карьерном портфолио; </w:t>
      </w:r>
    </w:p>
    <w:p w:rsidR="00D043D7" w:rsidRPr="000866DC" w:rsidRDefault="00D043D7" w:rsidP="00EE5EE9">
      <w:pPr>
        <w:numPr>
          <w:ilvl w:val="0"/>
          <w:numId w:val="5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рефлексивный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текст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“This profession is interesting for me because…”</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форма работы помогает учащимся увидеть профессию не только через учебный текст, но и через реальный жизненный опыт.</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6. Конкурсы видеовизиток и самопрезентаций</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Одним из эффективных форматов внеурочной деятельности является конкурс видеовизиток на английском языке </w:t>
      </w:r>
      <w:r w:rsidRPr="000866DC">
        <w:rPr>
          <w:rFonts w:ascii="Times New Roman" w:eastAsia="Times New Roman" w:hAnsi="Times New Roman" w:cs="Times New Roman"/>
          <w:b/>
          <w:bCs/>
          <w:sz w:val="24"/>
          <w:szCs w:val="24"/>
          <w:lang w:eastAsia="ru-RU"/>
        </w:rPr>
        <w:t>“I am a Future…”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Цель конкурса — развитие навыков самопрезентации, осознание собственных интересов и формирование первичного представления о будущей профессии.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структуры видеовизитки:</w:t>
      </w:r>
    </w:p>
    <w:p w:rsidR="00D043D7" w:rsidRPr="000866DC" w:rsidRDefault="00D043D7" w:rsidP="00EE5EE9">
      <w:pPr>
        <w:numPr>
          <w:ilvl w:val="0"/>
          <w:numId w:val="5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name is…</w:t>
      </w:r>
      <w:r w:rsidRPr="000866DC">
        <w:rPr>
          <w:rFonts w:ascii="Times New Roman" w:eastAsia="Times New Roman" w:hAnsi="Times New Roman" w:cs="Times New Roman"/>
          <w:sz w:val="24"/>
          <w:szCs w:val="24"/>
          <w:lang w:eastAsia="ru-RU"/>
        </w:rPr>
        <w:t xml:space="preserve"> — представление. </w:t>
      </w:r>
    </w:p>
    <w:p w:rsidR="00D043D7" w:rsidRPr="000866DC" w:rsidRDefault="00D043D7" w:rsidP="00EE5EE9">
      <w:pPr>
        <w:numPr>
          <w:ilvl w:val="0"/>
          <w:numId w:val="5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интересы</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5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I am good at…</w:t>
      </w:r>
      <w:r w:rsidRPr="000866DC">
        <w:rPr>
          <w:rFonts w:ascii="Times New Roman" w:eastAsia="Times New Roman" w:hAnsi="Times New Roman" w:cs="Times New Roman"/>
          <w:sz w:val="24"/>
          <w:szCs w:val="24"/>
          <w:lang w:eastAsia="ru-RU"/>
        </w:rPr>
        <w:t xml:space="preserve"> — сильные стороны. </w:t>
      </w:r>
    </w:p>
    <w:p w:rsidR="00D043D7" w:rsidRPr="000866DC" w:rsidRDefault="00D043D7" w:rsidP="00EE5EE9">
      <w:pPr>
        <w:numPr>
          <w:ilvl w:val="0"/>
          <w:numId w:val="5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would like to become a…</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будущая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5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profession is important because…</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значимость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профессии</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5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To become a…, I need to study…</w:t>
      </w:r>
      <w:r w:rsidRPr="000866DC">
        <w:rPr>
          <w:rFonts w:ascii="Times New Roman" w:eastAsia="Times New Roman" w:hAnsi="Times New Roman" w:cs="Times New Roman"/>
          <w:sz w:val="24"/>
          <w:szCs w:val="24"/>
          <w:lang w:eastAsia="ru-RU"/>
        </w:rPr>
        <w:t xml:space="preserve"> — необходимые учебные предметы и навыки. </w:t>
      </w:r>
    </w:p>
    <w:p w:rsidR="00D043D7" w:rsidRPr="000866DC" w:rsidRDefault="00D043D7" w:rsidP="00EE5EE9">
      <w:pPr>
        <w:numPr>
          <w:ilvl w:val="0"/>
          <w:numId w:val="5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In the future I want to…</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карьерная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мечта</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Видеовизитка может стать частью индивидуального карьерного портфолио обучающегося. Такой формат особенно полезен для развития уверенности, публичной речи, цифровой грамотности и умения говорить о себе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7. Школьные мини-конференции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Итоговой формой внеурочной работы может стать школьная мини-конференция </w:t>
      </w: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или </w:t>
      </w:r>
      <w:r w:rsidRPr="000866DC">
        <w:rPr>
          <w:rFonts w:ascii="Times New Roman" w:eastAsia="Times New Roman" w:hAnsi="Times New Roman" w:cs="Times New Roman"/>
          <w:b/>
          <w:bCs/>
          <w:sz w:val="24"/>
          <w:szCs w:val="24"/>
          <w:lang w:eastAsia="ru-RU"/>
        </w:rPr>
        <w:t>“English in My Future Profession”</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конференции учащиеся представляют индивидуальные или групповые проекты о профессиях, карьерных маршрутах, навыках будущего и роли английского языка в профессиональной деятельности.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темы выступлений:</w:t>
      </w:r>
    </w:p>
    <w:p w:rsidR="00D043D7" w:rsidRPr="000866DC" w:rsidRDefault="00D043D7" w:rsidP="00EE5EE9">
      <w:pPr>
        <w:numPr>
          <w:ilvl w:val="0"/>
          <w:numId w:val="5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5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English in IT Careers</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5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Why Doctors Need English</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5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Tourism and English Communication</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5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of the Future</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5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5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Professions in My Family</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58"/>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Soft Skills for My Future Job</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Структура выступления может включать:</w:t>
      </w:r>
    </w:p>
    <w:p w:rsidR="00D043D7" w:rsidRPr="000866DC" w:rsidRDefault="00D043D7" w:rsidP="00EE5EE9">
      <w:pPr>
        <w:numPr>
          <w:ilvl w:val="0"/>
          <w:numId w:val="5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название профессии или темы; </w:t>
      </w:r>
    </w:p>
    <w:p w:rsidR="00D043D7" w:rsidRPr="000866DC" w:rsidRDefault="00D043D7" w:rsidP="00EE5EE9">
      <w:pPr>
        <w:numPr>
          <w:ilvl w:val="0"/>
          <w:numId w:val="5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краткое описание профессии; </w:t>
      </w:r>
    </w:p>
    <w:p w:rsidR="00D043D7" w:rsidRPr="000866DC" w:rsidRDefault="00D043D7" w:rsidP="00EE5EE9">
      <w:pPr>
        <w:numPr>
          <w:ilvl w:val="0"/>
          <w:numId w:val="5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основные обязанности специалиста; </w:t>
      </w:r>
    </w:p>
    <w:p w:rsidR="00D043D7" w:rsidRPr="000866DC" w:rsidRDefault="00D043D7" w:rsidP="00EE5EE9">
      <w:pPr>
        <w:numPr>
          <w:ilvl w:val="0"/>
          <w:numId w:val="5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необходимые качества и навыки; </w:t>
      </w:r>
    </w:p>
    <w:p w:rsidR="00D043D7" w:rsidRPr="000866DC" w:rsidRDefault="00D043D7" w:rsidP="00EE5EE9">
      <w:pPr>
        <w:numPr>
          <w:ilvl w:val="0"/>
          <w:numId w:val="5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школьные предметы, связанные с профессией; </w:t>
      </w:r>
    </w:p>
    <w:p w:rsidR="00D043D7" w:rsidRPr="000866DC" w:rsidRDefault="00D043D7" w:rsidP="00EE5EE9">
      <w:pPr>
        <w:numPr>
          <w:ilvl w:val="0"/>
          <w:numId w:val="5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роль английского языка; </w:t>
      </w:r>
    </w:p>
    <w:p w:rsidR="00D043D7" w:rsidRPr="000866DC" w:rsidRDefault="00D043D7" w:rsidP="00EE5EE9">
      <w:pPr>
        <w:numPr>
          <w:ilvl w:val="0"/>
          <w:numId w:val="5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личный вывод учащегося.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Мини-конференция формирует опыт публичного выступления, проектной защиты, аргументации и профессиональной самопрезентации.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8. Карьерное портфолио обучающегося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Одним из ключевых продуктов внеурочной деятельности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стать индивидуальное карьерное портфолио обучающегося.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Портфолио позволяет фиксировать личный путь профессионального самоопределения школьника и одновременно служит инструментом развития английской речи.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Примерная структура портфолио:</w:t>
      </w:r>
    </w:p>
    <w:tbl>
      <w:tblPr>
        <w:tblStyle w:val="a5"/>
        <w:tblW w:w="0" w:type="auto"/>
        <w:tblLook w:val="04A0" w:firstRow="1" w:lastRow="0" w:firstColumn="1" w:lastColumn="0" w:noHBand="0" w:noVBand="1"/>
      </w:tblPr>
      <w:tblGrid>
        <w:gridCol w:w="3839"/>
        <w:gridCol w:w="5334"/>
      </w:tblGrid>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Раздел портфолио</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About Me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краткая информация о себе</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Interests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интересы и увлечения</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My Skills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сильные стороны и навыки</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Favourite School Subjects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любимые предметы</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Professions I Like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которые интересны учащемуся</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Future Profession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описание выбранной профессии</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English in My Future Job</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 в профессии</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Route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возможный образовательный маршрут</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Projects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выполненные проекты</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Reflection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самооценка и выводы</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Карьерное портфолио может быть бумажным или цифровым. Цифровой вариант может быть создан в виде презентации, интерактивного документа, страницы сайта или электронного альбома.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9. Семейные профориентационные проекты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Важным ресурсом внеурочной деятельности является семья. Родители и родственники могут стать источником информации о профессиях, трудовом опыте, профессиональных традициях и значении образования.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семейных проектов:</w:t>
      </w:r>
    </w:p>
    <w:p w:rsidR="00D043D7" w:rsidRPr="000866DC" w:rsidRDefault="00D043D7" w:rsidP="00EE5EE9">
      <w:pPr>
        <w:numPr>
          <w:ilvl w:val="0"/>
          <w:numId w:val="6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in My Family</w:t>
      </w:r>
      <w:r w:rsidRPr="000866DC">
        <w:rPr>
          <w:rFonts w:ascii="Times New Roman" w:eastAsia="Times New Roman" w:hAnsi="Times New Roman" w:cs="Times New Roman"/>
          <w:sz w:val="24"/>
          <w:szCs w:val="24"/>
          <w:lang w:eastAsia="ru-RU"/>
        </w:rPr>
        <w:t xml:space="preserve"> — профессии моей семьи; </w:t>
      </w:r>
    </w:p>
    <w:p w:rsidR="00D043D7" w:rsidRPr="000866DC" w:rsidRDefault="00D043D7" w:rsidP="00EE5EE9">
      <w:pPr>
        <w:numPr>
          <w:ilvl w:val="0"/>
          <w:numId w:val="6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Parent’s Profession</w:t>
      </w:r>
      <w:r w:rsidRPr="000866DC">
        <w:rPr>
          <w:rFonts w:ascii="Times New Roman" w:eastAsia="Times New Roman" w:hAnsi="Times New Roman" w:cs="Times New Roman"/>
          <w:sz w:val="24"/>
          <w:szCs w:val="24"/>
          <w:lang w:eastAsia="ru-RU"/>
        </w:rPr>
        <w:t xml:space="preserve"> — профессия моего родителя; </w:t>
      </w:r>
    </w:p>
    <w:p w:rsidR="00D043D7" w:rsidRPr="000866DC" w:rsidRDefault="00D043D7" w:rsidP="00EE5EE9">
      <w:pPr>
        <w:numPr>
          <w:ilvl w:val="0"/>
          <w:numId w:val="60"/>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Working Day of My Mother / Father</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рабочий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день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специалиста</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6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Family Career Tree</w:t>
      </w:r>
      <w:r w:rsidRPr="000866DC">
        <w:rPr>
          <w:rFonts w:ascii="Times New Roman" w:eastAsia="Times New Roman" w:hAnsi="Times New Roman" w:cs="Times New Roman"/>
          <w:sz w:val="24"/>
          <w:szCs w:val="24"/>
          <w:lang w:eastAsia="ru-RU"/>
        </w:rPr>
        <w:t xml:space="preserve"> — семейное профессиональное древо; </w:t>
      </w:r>
    </w:p>
    <w:p w:rsidR="00D043D7" w:rsidRPr="000866DC" w:rsidRDefault="00D043D7" w:rsidP="00EE5EE9">
      <w:pPr>
        <w:numPr>
          <w:ilvl w:val="0"/>
          <w:numId w:val="6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English in My Family’s Jobs</w:t>
      </w:r>
      <w:r w:rsidRPr="000866DC">
        <w:rPr>
          <w:rFonts w:ascii="Times New Roman" w:eastAsia="Times New Roman" w:hAnsi="Times New Roman" w:cs="Times New Roman"/>
          <w:sz w:val="24"/>
          <w:szCs w:val="24"/>
          <w:lang w:eastAsia="ru-RU"/>
        </w:rPr>
        <w:t xml:space="preserve"> — где английский может пригодиться в профессиях семьи.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Такие проекты помогают учащимся увидеть профессиональный мир через близкое окружение, осознать ценность труда и установить связь между школой, семьёй и будущим выбором.</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10. Социальное партнёрство и расширение образовательной среды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расширена за счёт взаимодействия с социальными партнёрами:</w:t>
      </w:r>
    </w:p>
    <w:p w:rsidR="00D043D7" w:rsidRPr="000866DC" w:rsidRDefault="00D043D7" w:rsidP="00EE5EE9">
      <w:pPr>
        <w:numPr>
          <w:ilvl w:val="0"/>
          <w:numId w:val="6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родителями; </w:t>
      </w:r>
    </w:p>
    <w:p w:rsidR="00D043D7" w:rsidRPr="000866DC" w:rsidRDefault="00D043D7" w:rsidP="00EE5EE9">
      <w:pPr>
        <w:numPr>
          <w:ilvl w:val="0"/>
          <w:numId w:val="6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выпускниками школы; </w:t>
      </w:r>
    </w:p>
    <w:p w:rsidR="00D043D7" w:rsidRPr="000866DC" w:rsidRDefault="00D043D7" w:rsidP="00EE5EE9">
      <w:pPr>
        <w:numPr>
          <w:ilvl w:val="0"/>
          <w:numId w:val="6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учреждениями дополнительного образования; </w:t>
      </w:r>
    </w:p>
    <w:p w:rsidR="00D043D7" w:rsidRPr="000866DC" w:rsidRDefault="00D043D7" w:rsidP="00EE5EE9">
      <w:pPr>
        <w:numPr>
          <w:ilvl w:val="0"/>
          <w:numId w:val="6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колледжами; </w:t>
      </w:r>
    </w:p>
    <w:p w:rsidR="00D043D7" w:rsidRPr="000866DC" w:rsidRDefault="00D043D7" w:rsidP="00EE5EE9">
      <w:pPr>
        <w:numPr>
          <w:ilvl w:val="0"/>
          <w:numId w:val="6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вузами; </w:t>
      </w:r>
    </w:p>
    <w:p w:rsidR="00D043D7" w:rsidRPr="000866DC" w:rsidRDefault="00D043D7" w:rsidP="00EE5EE9">
      <w:pPr>
        <w:numPr>
          <w:ilvl w:val="0"/>
          <w:numId w:val="6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организациями и предприятиями; </w:t>
      </w:r>
    </w:p>
    <w:p w:rsidR="00D043D7" w:rsidRPr="000866DC" w:rsidRDefault="00D043D7" w:rsidP="00EE5EE9">
      <w:pPr>
        <w:numPr>
          <w:ilvl w:val="0"/>
          <w:numId w:val="6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представителями профессиональных сообществ; </w:t>
      </w:r>
    </w:p>
    <w:p w:rsidR="00D043D7" w:rsidRPr="000866DC" w:rsidRDefault="00D043D7" w:rsidP="00EE5EE9">
      <w:pPr>
        <w:numPr>
          <w:ilvl w:val="0"/>
          <w:numId w:val="6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библиотеками, музеями, культурными центрами.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Формы взаимодействия:</w:t>
      </w:r>
    </w:p>
    <w:p w:rsidR="00D043D7" w:rsidRPr="000866DC" w:rsidRDefault="00D043D7" w:rsidP="00EE5EE9">
      <w:pPr>
        <w:numPr>
          <w:ilvl w:val="0"/>
          <w:numId w:val="6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встречи со специалистами; </w:t>
      </w:r>
    </w:p>
    <w:p w:rsidR="00D043D7" w:rsidRPr="000866DC" w:rsidRDefault="00D043D7" w:rsidP="00EE5EE9">
      <w:pPr>
        <w:numPr>
          <w:ilvl w:val="0"/>
          <w:numId w:val="6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экскурсии; </w:t>
      </w:r>
    </w:p>
    <w:p w:rsidR="00D043D7" w:rsidRPr="000866DC" w:rsidRDefault="00D043D7" w:rsidP="00EE5EE9">
      <w:pPr>
        <w:numPr>
          <w:ilvl w:val="0"/>
          <w:numId w:val="6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онлайн-беседы; </w:t>
      </w:r>
    </w:p>
    <w:p w:rsidR="00D043D7" w:rsidRPr="000866DC" w:rsidRDefault="00D043D7" w:rsidP="00EE5EE9">
      <w:pPr>
        <w:numPr>
          <w:ilvl w:val="0"/>
          <w:numId w:val="6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мастер-классы; </w:t>
      </w:r>
    </w:p>
    <w:p w:rsidR="00D043D7" w:rsidRPr="000866DC" w:rsidRDefault="00D043D7" w:rsidP="00EE5EE9">
      <w:pPr>
        <w:numPr>
          <w:ilvl w:val="0"/>
          <w:numId w:val="6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профориентационные дни; </w:t>
      </w:r>
    </w:p>
    <w:p w:rsidR="00D043D7" w:rsidRPr="000866DC" w:rsidRDefault="00D043D7" w:rsidP="00EE5EE9">
      <w:pPr>
        <w:numPr>
          <w:ilvl w:val="0"/>
          <w:numId w:val="6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совместные проекты; </w:t>
      </w:r>
    </w:p>
    <w:p w:rsidR="00D043D7" w:rsidRPr="000866DC" w:rsidRDefault="00D043D7" w:rsidP="00EE5EE9">
      <w:pPr>
        <w:numPr>
          <w:ilvl w:val="0"/>
          <w:numId w:val="6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участие в конкурсах и конференциях; </w:t>
      </w:r>
    </w:p>
    <w:p w:rsidR="00D043D7" w:rsidRPr="000866DC" w:rsidRDefault="00D043D7" w:rsidP="00EE5EE9">
      <w:pPr>
        <w:numPr>
          <w:ilvl w:val="0"/>
          <w:numId w:val="6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консультации по образовательным маршрутам.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Английский язык при этом может использоваться для подготовки вопросов, оформления итоговых материалов, презентаций, буклетов, видеороликов и портфолио.</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11. Цифровое расширение методики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Современная внеурочная деятельность может быть усилена за счёт цифровых инструментов. Они делают профориентационную работу более наглядной, интерактивной и привлекательной для школьников.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цифровые продукты:</w:t>
      </w:r>
    </w:p>
    <w:tbl>
      <w:tblPr>
        <w:tblStyle w:val="a5"/>
        <w:tblW w:w="0" w:type="auto"/>
        <w:tblLook w:val="04A0" w:firstRow="1" w:lastRow="0" w:firstColumn="1" w:lastColumn="0" w:noHBand="0" w:noVBand="1"/>
      </w:tblPr>
      <w:tblGrid>
        <w:gridCol w:w="3007"/>
        <w:gridCol w:w="5846"/>
      </w:tblGrid>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Цифровой продукт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Digital Career Poster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постер о профессии</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Video CV</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видеовизитка учащегося</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Map</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карьерная карта</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Online Quiz</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викторина по профессиям</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Digital Portfolio</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электронное карьерное портфолио</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Mini Website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страница о профессии или карьерном маршруте</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Podcast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аудиорассказ или интервью о профессии</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Online Survey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опрос профессиональных интересов класса</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Цифровое расширение методики способствует развитию медиаграмотности, креативности, самостоятельности и навыков представления информации.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12. Модель расширения методики PROF-ENGLISH во внеурочной деятельности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Расширение методики во внеурочной деятельности может быть представлено как последовательная модель.</w:t>
      </w:r>
    </w:p>
    <w:tbl>
      <w:tblPr>
        <w:tblStyle w:val="a5"/>
        <w:tblW w:w="0" w:type="auto"/>
        <w:tblLook w:val="04A0" w:firstRow="1" w:lastRow="0" w:firstColumn="1" w:lastColumn="0" w:noHBand="0" w:noVBand="1"/>
      </w:tblPr>
      <w:tblGrid>
        <w:gridCol w:w="1844"/>
        <w:gridCol w:w="3412"/>
        <w:gridCol w:w="4089"/>
      </w:tblGrid>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Продукт</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1. Discover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знакомство с профессиями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викторины, карточки, мини-опросы</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Try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профессиональные пробы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ролевые игры, интервью, кейсы</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Create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постер, презентация, видео, буклет</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Present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результата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выступление, конференция, конкурс</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Reflect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осмысление опыта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дневник, чек-лист, портфолио</w:t>
            </w:r>
          </w:p>
        </w:tc>
      </w:tr>
      <w:tr w:rsidR="00D043D7" w:rsidRPr="000866DC" w:rsidTr="00661A36">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Plan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построение маршрута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карьерная карта, индивидуальный план</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модель позволяет постепенно вести учащегося от знакомства с профессиями к осознанному профессиональному самоопределению.</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13. Ожидаемые результаты внеурочной деятельности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Реализация внеурочной деятельности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позволяет достичь следующих результатов.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Языковые результаты:</w:t>
      </w:r>
    </w:p>
    <w:p w:rsidR="00D043D7" w:rsidRPr="000866DC" w:rsidRDefault="00D043D7" w:rsidP="00EE5EE9">
      <w:pPr>
        <w:numPr>
          <w:ilvl w:val="0"/>
          <w:numId w:val="6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расширение словарного запаса по теме профессий; </w:t>
      </w:r>
    </w:p>
    <w:p w:rsidR="00D043D7" w:rsidRPr="000866DC" w:rsidRDefault="00D043D7" w:rsidP="00EE5EE9">
      <w:pPr>
        <w:numPr>
          <w:ilvl w:val="0"/>
          <w:numId w:val="6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монологической и диалогической речи; </w:t>
      </w:r>
    </w:p>
    <w:p w:rsidR="00D043D7" w:rsidRPr="000866DC" w:rsidRDefault="00D043D7" w:rsidP="00EE5EE9">
      <w:pPr>
        <w:numPr>
          <w:ilvl w:val="0"/>
          <w:numId w:val="6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самопрезентации; </w:t>
      </w:r>
    </w:p>
    <w:p w:rsidR="00D043D7" w:rsidRPr="000866DC" w:rsidRDefault="00D043D7" w:rsidP="00EE5EE9">
      <w:pPr>
        <w:numPr>
          <w:ilvl w:val="0"/>
          <w:numId w:val="6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умения представлять проект на английском языке.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Профориентационные результаты:</w:t>
      </w:r>
    </w:p>
    <w:p w:rsidR="00D043D7" w:rsidRPr="000866DC" w:rsidRDefault="00D043D7" w:rsidP="00EE5EE9">
      <w:pPr>
        <w:numPr>
          <w:ilvl w:val="0"/>
          <w:numId w:val="6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расширение представлений о мире профессий; </w:t>
      </w:r>
    </w:p>
    <w:p w:rsidR="00D043D7" w:rsidRPr="000866DC" w:rsidRDefault="00D043D7" w:rsidP="00EE5EE9">
      <w:pPr>
        <w:numPr>
          <w:ilvl w:val="0"/>
          <w:numId w:val="6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понимание роли английского языка в профессиональной деятельности; </w:t>
      </w:r>
    </w:p>
    <w:p w:rsidR="00D043D7" w:rsidRPr="000866DC" w:rsidRDefault="00D043D7" w:rsidP="00EE5EE9">
      <w:pPr>
        <w:numPr>
          <w:ilvl w:val="0"/>
          <w:numId w:val="6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получение опыта профессиональных проб; </w:t>
      </w:r>
    </w:p>
    <w:p w:rsidR="00D043D7" w:rsidRPr="000866DC" w:rsidRDefault="00D043D7" w:rsidP="00EE5EE9">
      <w:pPr>
        <w:numPr>
          <w:ilvl w:val="0"/>
          <w:numId w:val="6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интереса к определённым профессиональным сферам; </w:t>
      </w:r>
    </w:p>
    <w:p w:rsidR="00D043D7" w:rsidRPr="000866DC" w:rsidRDefault="00D043D7" w:rsidP="00EE5EE9">
      <w:pPr>
        <w:numPr>
          <w:ilvl w:val="0"/>
          <w:numId w:val="6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карьерного портфолио.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Метапредметные результаты:</w:t>
      </w:r>
    </w:p>
    <w:p w:rsidR="00D043D7" w:rsidRPr="000866DC" w:rsidRDefault="00D043D7" w:rsidP="00EE5EE9">
      <w:pPr>
        <w:numPr>
          <w:ilvl w:val="0"/>
          <w:numId w:val="6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проектных и исследовательских навыков; </w:t>
      </w:r>
    </w:p>
    <w:p w:rsidR="00D043D7" w:rsidRPr="000866DC" w:rsidRDefault="00D043D7" w:rsidP="00EE5EE9">
      <w:pPr>
        <w:numPr>
          <w:ilvl w:val="0"/>
          <w:numId w:val="6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искать, анализировать и представлять информацию; </w:t>
      </w:r>
    </w:p>
    <w:p w:rsidR="00D043D7" w:rsidRPr="000866DC" w:rsidRDefault="00D043D7" w:rsidP="00EE5EE9">
      <w:pPr>
        <w:numPr>
          <w:ilvl w:val="0"/>
          <w:numId w:val="6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командной работы; </w:t>
      </w:r>
    </w:p>
    <w:p w:rsidR="00D043D7" w:rsidRPr="000866DC" w:rsidRDefault="00D043D7" w:rsidP="00EE5EE9">
      <w:pPr>
        <w:numPr>
          <w:ilvl w:val="0"/>
          <w:numId w:val="6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цифровой грамотности; </w:t>
      </w:r>
    </w:p>
    <w:p w:rsidR="00D043D7" w:rsidRPr="000866DC" w:rsidRDefault="00D043D7" w:rsidP="00EE5EE9">
      <w:pPr>
        <w:numPr>
          <w:ilvl w:val="0"/>
          <w:numId w:val="6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рефлексии.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Личностные результаты:</w:t>
      </w:r>
    </w:p>
    <w:p w:rsidR="00D043D7" w:rsidRPr="000866DC" w:rsidRDefault="00D043D7" w:rsidP="00EE5EE9">
      <w:pPr>
        <w:numPr>
          <w:ilvl w:val="0"/>
          <w:numId w:val="6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повышение уверенности в себе; </w:t>
      </w:r>
    </w:p>
    <w:p w:rsidR="00D043D7" w:rsidRPr="000866DC" w:rsidRDefault="00D043D7" w:rsidP="00EE5EE9">
      <w:pPr>
        <w:numPr>
          <w:ilvl w:val="0"/>
          <w:numId w:val="6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развитие ответственности за собственный выбор; </w:t>
      </w:r>
    </w:p>
    <w:p w:rsidR="00D043D7" w:rsidRPr="000866DC" w:rsidRDefault="00D043D7" w:rsidP="00EE5EE9">
      <w:pPr>
        <w:numPr>
          <w:ilvl w:val="0"/>
          <w:numId w:val="6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положительной мотивации к изучению английского языка; </w:t>
      </w:r>
    </w:p>
    <w:p w:rsidR="00D043D7" w:rsidRPr="000866DC" w:rsidRDefault="00D043D7" w:rsidP="00EE5EE9">
      <w:pPr>
        <w:numPr>
          <w:ilvl w:val="0"/>
          <w:numId w:val="6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осознание своих интересов, способностей и возможностей развития. </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Внеурочная деятельность является важным направлением расширения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так как позволяет превратить английский язык в средство практического профессионального самоопределения школьников. Через клубную работу, квесты, проектные недели, встречи со специалистами, конкурсы видеовизиток, мини-конференции, семейные проекты и карьерное </w:t>
      </w:r>
      <w:proofErr w:type="gramStart"/>
      <w:r w:rsidRPr="000866DC">
        <w:rPr>
          <w:rFonts w:ascii="Times New Roman" w:eastAsia="Times New Roman" w:hAnsi="Times New Roman" w:cs="Times New Roman"/>
          <w:sz w:val="24"/>
          <w:szCs w:val="24"/>
          <w:lang w:eastAsia="ru-RU"/>
        </w:rPr>
        <w:t>портфолио</w:t>
      </w:r>
      <w:proofErr w:type="gramEnd"/>
      <w:r w:rsidRPr="000866DC">
        <w:rPr>
          <w:rFonts w:ascii="Times New Roman" w:eastAsia="Times New Roman" w:hAnsi="Times New Roman" w:cs="Times New Roman"/>
          <w:sz w:val="24"/>
          <w:szCs w:val="24"/>
          <w:lang w:eastAsia="ru-RU"/>
        </w:rPr>
        <w:t xml:space="preserve"> учащиеся получают возможность использовать английский язык в личностно значимых ситуациях.</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Таким образом, внеурочная деятельность дополняет урок английского языка и создаёт расширенную образовательную среду, в которой школьник знакомится с миром профессий, пробует профессиональные роли, развивает мягкие навыки, учится презентовать себя и постепенно проектирует собственный образовательный и карьерный маршрут.</w:t>
      </w:r>
    </w:p>
    <w:p w:rsidR="00B04323" w:rsidRPr="000866DC" w:rsidRDefault="00B04323"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2.7. Оценка эффективности и результаты применения методики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Оценка эффективности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строится на комплексном подходе и предполагает анализ не только предметных результатов по английскому языку, но и динамики профессионального самоопределения обучающихся, развития коммуникативных умений, мягких навыков, проектной активности и способности к рефлексии.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отличие от традиционной проверки знаний,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предполагает развивающее и формирующее оценивание. Его цель заключается не только в фиксации уровня владения английским языком, но и в выявлении того, насколько обучающийся осознаёт свои интересы, понимает содержание разных профессий, умеет использовать английский язык в профессионально ориентированных ситуациях и готов рассуждать о будущем образовательном и карьерном маршруте.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Оценка эффективности методики осуществляется по нескольким направлениям:</w:t>
      </w:r>
    </w:p>
    <w:p w:rsidR="00D043D7" w:rsidRPr="000866DC" w:rsidRDefault="00D043D7" w:rsidP="00EE5EE9">
      <w:pPr>
        <w:numPr>
          <w:ilvl w:val="0"/>
          <w:numId w:val="6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языковые результаты; </w:t>
      </w:r>
    </w:p>
    <w:p w:rsidR="00D043D7" w:rsidRPr="000866DC" w:rsidRDefault="00D043D7" w:rsidP="00EE5EE9">
      <w:pPr>
        <w:numPr>
          <w:ilvl w:val="0"/>
          <w:numId w:val="6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профориентационные результаты; </w:t>
      </w:r>
    </w:p>
    <w:p w:rsidR="00D043D7" w:rsidRPr="000866DC" w:rsidRDefault="00D043D7" w:rsidP="00EE5EE9">
      <w:pPr>
        <w:numPr>
          <w:ilvl w:val="0"/>
          <w:numId w:val="6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метапредметные результаты; </w:t>
      </w:r>
    </w:p>
    <w:p w:rsidR="00D043D7" w:rsidRPr="000866DC" w:rsidRDefault="00D043D7" w:rsidP="00EE5EE9">
      <w:pPr>
        <w:numPr>
          <w:ilvl w:val="0"/>
          <w:numId w:val="6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личностные результаты; </w:t>
      </w:r>
    </w:p>
    <w:p w:rsidR="00D043D7" w:rsidRPr="000866DC" w:rsidRDefault="00D043D7" w:rsidP="00EE5EE9">
      <w:pPr>
        <w:numPr>
          <w:ilvl w:val="0"/>
          <w:numId w:val="6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качество проектных и практических продуктов; </w:t>
      </w:r>
    </w:p>
    <w:p w:rsidR="00D043D7" w:rsidRPr="000866DC" w:rsidRDefault="00D043D7" w:rsidP="00EE5EE9">
      <w:pPr>
        <w:numPr>
          <w:ilvl w:val="0"/>
          <w:numId w:val="6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динамика профессионального самоопределения обучающихся. </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 Критерии оценки языковых результатов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Языковые результаты связаны с развитием иноязычной коммуникативной компетенции обучающихся. В рамках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оценивается не только знание отдельных слов и грамматических конструкций, но и способность использовать английский язык для решения практических профориентационных задач.</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Основные критерии оценки языковых результатов:</w:t>
      </w:r>
    </w:p>
    <w:tbl>
      <w:tblPr>
        <w:tblStyle w:val="a5"/>
        <w:tblW w:w="0" w:type="auto"/>
        <w:tblLook w:val="04A0" w:firstRow="1" w:lastRow="0" w:firstColumn="1" w:lastColumn="0" w:noHBand="0" w:noVBand="1"/>
      </w:tblPr>
      <w:tblGrid>
        <w:gridCol w:w="3825"/>
        <w:gridCol w:w="5520"/>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Критерий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Показатели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Владение профессионально ориентированной лексикой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знает названия профессий, рабочих мест, профессиональных действий, качеств специалиста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Умение описывать профессию</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может рассказать, где работает специалист, что он делает, какие качества ему нужны</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Диалогическая речь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умеет задавать вопросы и отвечать в ситуациях интервью, собеседования, консультации, профессионального диалога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Монологическая речь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может представить профессию, проект, карьерный маршрут или рассказ о себе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Письменная речь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составляет мини-резюме, анкету, описание профессии, карьерную карту, текст для портфолио</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Понимание текстов о профессиях</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извлекает основную информацию из адаптированных текстов, карточек, интервью, описаний профессий</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Использование речевых клише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применяет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would like to become…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This profession is important because…</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диагностических заданий:</w:t>
      </w:r>
    </w:p>
    <w:p w:rsidR="00D043D7" w:rsidRPr="000866DC" w:rsidRDefault="00D043D7" w:rsidP="00EE5EE9">
      <w:pPr>
        <w:numPr>
          <w:ilvl w:val="0"/>
          <w:numId w:val="6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описать профессию по карточке; </w:t>
      </w:r>
    </w:p>
    <w:p w:rsidR="00D043D7" w:rsidRPr="000866DC" w:rsidRDefault="00D043D7" w:rsidP="00EE5EE9">
      <w:pPr>
        <w:numPr>
          <w:ilvl w:val="0"/>
          <w:numId w:val="6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составить диалог </w:t>
      </w:r>
      <w:r w:rsidRPr="000866DC">
        <w:rPr>
          <w:rFonts w:ascii="Times New Roman" w:eastAsia="Times New Roman" w:hAnsi="Times New Roman" w:cs="Times New Roman"/>
          <w:b/>
          <w:bCs/>
          <w:sz w:val="24"/>
          <w:szCs w:val="24"/>
          <w:lang w:eastAsia="ru-RU"/>
        </w:rPr>
        <w:t>Employer — Candidate</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6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провести мини-интервью о профессии; </w:t>
      </w:r>
    </w:p>
    <w:p w:rsidR="00D043D7" w:rsidRPr="000866DC" w:rsidRDefault="00D043D7" w:rsidP="00EE5EE9">
      <w:pPr>
        <w:numPr>
          <w:ilvl w:val="0"/>
          <w:numId w:val="68"/>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подготовить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рассказ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Future Profession”</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6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заполнить мини-резюме на английском языке; </w:t>
      </w:r>
    </w:p>
    <w:p w:rsidR="00D043D7" w:rsidRPr="000866DC" w:rsidRDefault="00D043D7" w:rsidP="00EE5EE9">
      <w:pPr>
        <w:numPr>
          <w:ilvl w:val="0"/>
          <w:numId w:val="6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прочитать текст о профессии и ответить на вопросы; </w:t>
      </w:r>
    </w:p>
    <w:p w:rsidR="00D043D7" w:rsidRPr="000866DC" w:rsidRDefault="00D043D7" w:rsidP="00EE5EE9">
      <w:pPr>
        <w:numPr>
          <w:ilvl w:val="0"/>
          <w:numId w:val="68"/>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представить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проект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Ожидаемый результат: учащиеся начинают использовать английский язык не только в учебно-бытовых ситуациях, но и в контексте профессионального общения, самопрезентации и обсуждения будущего.</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Критерии оценки профориентационных результатов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Профориентационные результаты отражают степень сформированности у обучающихся представлений о мире профессий, понимания собственных интересов и готовности к осознанному выбору образовательной траектории.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Основные критерии:</w:t>
      </w:r>
    </w:p>
    <w:tbl>
      <w:tblPr>
        <w:tblStyle w:val="a5"/>
        <w:tblW w:w="0" w:type="auto"/>
        <w:tblLook w:val="04A0" w:firstRow="1" w:lastRow="0" w:firstColumn="1" w:lastColumn="0" w:noHBand="0" w:noVBand="1"/>
      </w:tblPr>
      <w:tblGrid>
        <w:gridCol w:w="3628"/>
        <w:gridCol w:w="5717"/>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Критерий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Показатели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Представления о мире профессий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знает разные профессиональные сферы, может привести примеры профессий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Понимание содержания профессии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объясняет трудовые действия специалиста, рабочее место, необходимые качества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Осознание роли английского языка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понимает, в каких профессиях и почему английский язык может быть полезен</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 к профессиональным сферам</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выделяет профессии, которые вызывают личный интерес</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Способность к самоанализу</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соотносит свои интересы, качества и учебные достижения с профессиями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Участие в профессиональных пробах</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пробует себя в ролях журналиста, гида, врача, предпринимателя, дизайнера и др.</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Первичное карьерное планирование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составляет карьерную карту, портфолио или проект о будущей профессии</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заданий для оценки:</w:t>
      </w:r>
    </w:p>
    <w:p w:rsidR="00D043D7" w:rsidRPr="000866DC" w:rsidRDefault="00D043D7" w:rsidP="00EE5EE9">
      <w:pPr>
        <w:numPr>
          <w:ilvl w:val="0"/>
          <w:numId w:val="6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заполнить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таблицу</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“Profession — Skills — My Interest”</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6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составить карточку профессии; </w:t>
      </w:r>
    </w:p>
    <w:p w:rsidR="00D043D7" w:rsidRPr="000866DC" w:rsidRDefault="00D043D7" w:rsidP="00EE5EE9">
      <w:pPr>
        <w:numPr>
          <w:ilvl w:val="0"/>
          <w:numId w:val="6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объяснить, какие школьные предметы важны для выбранной профессии; </w:t>
      </w:r>
    </w:p>
    <w:p w:rsidR="00D043D7" w:rsidRPr="000866DC" w:rsidRDefault="00D043D7" w:rsidP="00EE5EE9">
      <w:pPr>
        <w:numPr>
          <w:ilvl w:val="0"/>
          <w:numId w:val="6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подготовить проект </w:t>
      </w: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6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выполнить профессиональную пробу и сделать вывод; </w:t>
      </w:r>
    </w:p>
    <w:p w:rsidR="00D043D7" w:rsidRPr="000866DC" w:rsidRDefault="00D043D7" w:rsidP="00EE5EE9">
      <w:pPr>
        <w:numPr>
          <w:ilvl w:val="0"/>
          <w:numId w:val="6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ответить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рефлексии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Does this profession suit me? </w:t>
      </w:r>
      <w:r w:rsidRPr="000866DC">
        <w:rPr>
          <w:rFonts w:ascii="Times New Roman" w:eastAsia="Times New Roman" w:hAnsi="Times New Roman" w:cs="Times New Roman"/>
          <w:b/>
          <w:bCs/>
          <w:sz w:val="24"/>
          <w:szCs w:val="24"/>
          <w:lang w:eastAsia="ru-RU"/>
        </w:rPr>
        <w:t>Why?</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Ожидаемый результат: обучающиеся расширяют представления о профессиях, начинают осознавать собственные интересы и понимают связь между изучением английского языка и будущей профессиональной деятельностью.</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Критерии оценки метапредметных результатов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 результаты связаны с формированием универсальных учебных действий и навыков, необходимых для дальнейшего обучения, социализации и профессионального выбора.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 основным метапредметным результатам относятся:</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искать, отбирать и анализировать информацию о профессиях;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способность работать с текстами, таблицами, анкетами, цифровыми ресурсами;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планировать проектную деятельность;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способность работать в паре и группе;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распределять роли и обязанности;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навык публичного представления результата;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способность задавать вопросы и аргументировать мнение;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критического мышления;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цифровой грамотности; </w:t>
      </w:r>
    </w:p>
    <w:p w:rsidR="00D043D7" w:rsidRPr="000866DC" w:rsidRDefault="00D043D7" w:rsidP="00EE5EE9">
      <w:pPr>
        <w:numPr>
          <w:ilvl w:val="0"/>
          <w:numId w:val="7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проводить самооценку и рефлексию.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критериев оценки метапредметных результатов:</w:t>
      </w:r>
    </w:p>
    <w:tbl>
      <w:tblPr>
        <w:tblStyle w:val="a5"/>
        <w:tblW w:w="0" w:type="auto"/>
        <w:tblLook w:val="04A0" w:firstRow="1" w:lastRow="0" w:firstColumn="1" w:lastColumn="0" w:noHBand="0" w:noVBand="1"/>
      </w:tblPr>
      <w:tblGrid>
        <w:gridCol w:w="2237"/>
        <w:gridCol w:w="2553"/>
        <w:gridCol w:w="2285"/>
        <w:gridCol w:w="2270"/>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Критерий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Высокий уровень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Средний уровень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Начальный уровень</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Поиск информации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самостоятельно находит и отбирает нужную информацию</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находит информацию с помощью учителя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испытывает трудности при поиске информации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Работа в группе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активно участвует, предлагает идеи, выполняет роль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участвует в работе группы, выполняет поручение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нуждается в постоянной поддержке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Презентация результата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уверенно представляет продукт, отвечает на вопросы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представляет результат по опоре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затрудняется представить результат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осознанно анализирует свой опыт и интересы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делает простые выводы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затрудняется оценить свой опыт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Проектная деятельность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выполняет все этапы проекта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выполняет проект с помощью учителя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выполняет отдельные элементы проекта</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Ожидаемый результат: учащиеся приобретают опыт проектной, коммуникативной, исследовательской и рефлексивной деятельности, необходимой для профессионального самоопределения.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4. Критерии оценки личностных результатов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 результаты отражают изменения в мотивации, самооценке, отношении к английскому языку, труду, профессиям и собственному будущему.</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Основные критерии личностных результатов:</w:t>
      </w:r>
    </w:p>
    <w:tbl>
      <w:tblPr>
        <w:tblStyle w:val="a5"/>
        <w:tblW w:w="0" w:type="auto"/>
        <w:tblLook w:val="04A0" w:firstRow="1" w:lastRow="0" w:firstColumn="1" w:lastColumn="0" w:noHBand="0" w:noVBand="1"/>
      </w:tblPr>
      <w:tblGrid>
        <w:gridCol w:w="3856"/>
        <w:gridCol w:w="5489"/>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Критерий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Показатели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Мотивация к изучению английского языка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понимает практическую значимость языка для будущей профессии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 к миру профессий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проявляет любознательность, задаёт вопросы, выбирает профессии для изучения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Уверенность в себе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участвует в выступлениях, диалогах, профессиональных пробах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Самопознание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осознаёт свои интересы, сильные стороны, качества и затруднения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Ответственность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выполняет проектные задания, готовит материалы, участвует в групповой работе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Готовность к саморазвитию</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формулирует, какие навыки необходимо развивать</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Уважение к труду</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понимает значимость разных профессий и трудового вклада человека</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рефлексивных фраз для оценки личностного результата:</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interesting for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does not suit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is useful for my future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In the future I would like to…</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Ожидаемый результат: учащиеся начинают осознаннее относиться к изучению английского языка и к выбору будущей профессии, проявляют большую активность в проектной и коммуникативной деятельности.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5. Формы и инструменты контроля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Оценивание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должно быть разнообразным и включать как традиционные, так и формирующие инструменты. Важно оценивать не только конечный результат, но и процесс </w:t>
      </w:r>
      <w:proofErr w:type="gramStart"/>
      <w:r w:rsidRPr="000866DC">
        <w:rPr>
          <w:rFonts w:ascii="Times New Roman" w:eastAsia="Times New Roman" w:hAnsi="Times New Roman" w:cs="Times New Roman"/>
          <w:sz w:val="24"/>
          <w:szCs w:val="24"/>
          <w:lang w:eastAsia="ru-RU"/>
        </w:rPr>
        <w:t>участия</w:t>
      </w:r>
      <w:proofErr w:type="gramEnd"/>
      <w:r w:rsidRPr="000866DC">
        <w:rPr>
          <w:rFonts w:ascii="Times New Roman" w:eastAsia="Times New Roman" w:hAnsi="Times New Roman" w:cs="Times New Roman"/>
          <w:sz w:val="24"/>
          <w:szCs w:val="24"/>
          <w:lang w:eastAsia="ru-RU"/>
        </w:rPr>
        <w:t xml:space="preserve"> обучающегося в профориентационной деятельности.</w:t>
      </w:r>
    </w:p>
    <w:tbl>
      <w:tblPr>
        <w:tblStyle w:val="a5"/>
        <w:tblW w:w="0" w:type="auto"/>
        <w:tblLook w:val="04A0" w:firstRow="1" w:lastRow="0" w:firstColumn="1" w:lastColumn="0" w:noHBand="0" w:noVBand="1"/>
      </w:tblPr>
      <w:tblGrid>
        <w:gridCol w:w="2975"/>
        <w:gridCol w:w="3346"/>
        <w:gridCol w:w="302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Форма контроля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применения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Наблюдение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фиксация активности учащегося на уроке, в диалоге, группе, проекте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оценка коммуникативной активности и вовлечённости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Чек-лист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список умений, которые учащийся отмечает самостоятельно или с учителем</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самооценки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Карта наблюдения учителя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педагог фиксирует языковые, коммуникативные и профориентационные проявления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отслеживание динамики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Самооценка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оценивает свои достижения и трудности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формирование рефлексии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Взаимооценка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дают обратную связь друг другу</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ответственности и культуры общения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Проектная защита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презентация профессии, карьерного маршрута, видеовизитки, портфолио</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оценка языковых и проектных умений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выполнение задания в профессиональной роли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оценка практического профориентационного опыта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Портфолио</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накопление индивидуальных материалов учащегося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фиксация личного прогресса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Анкетирование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выявление интересов, мотивации, отношения к профессиям</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диагностика профессионального самоопределения</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6. Пример чек-листа самооценки обучающегося</w:t>
      </w:r>
    </w:p>
    <w:tbl>
      <w:tblPr>
        <w:tblStyle w:val="a5"/>
        <w:tblW w:w="0" w:type="auto"/>
        <w:tblLook w:val="04A0" w:firstRow="1" w:lastRow="0" w:firstColumn="1" w:lastColumn="0" w:noHBand="0" w:noVBand="1"/>
      </w:tblPr>
      <w:tblGrid>
        <w:gridCol w:w="4498"/>
        <w:gridCol w:w="1211"/>
        <w:gridCol w:w="1978"/>
        <w:gridCol w:w="1658"/>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Утверждение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Да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Частично</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Пока нет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Я знаю названия профессий на английском языке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могу описать профессию на английском языке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могу рассказать о своих интересах</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могу назвать свои сильные стороны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могу задать вопросы о профессии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участвовал в профессиональной пробе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понимаю, где английский язык может пригодиться в профессии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могу представить проект о профессии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могу объяснить, какая профессия мне интересна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 понимаю, какие навыки мне нужно развивать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чек-лист помогает учащемуся увидеть собственный прогресс и определить дальнейшие шаги.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7. Пример диагностической карты учителя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
        <w:gridCol w:w="1270"/>
        <w:gridCol w:w="970"/>
        <w:gridCol w:w="1230"/>
        <w:gridCol w:w="955"/>
        <w:gridCol w:w="1594"/>
        <w:gridCol w:w="1078"/>
        <w:gridCol w:w="1322"/>
      </w:tblGrid>
      <w:tr w:rsidR="00D043D7" w:rsidRPr="000866DC" w:rsidTr="00D043D7">
        <w:trPr>
          <w:tblHeader/>
          <w:tblCellSpacing w:w="15" w:type="dxa"/>
        </w:trPr>
        <w:tc>
          <w:tcPr>
            <w:tcW w:w="0" w:type="auto"/>
            <w:vAlign w:val="center"/>
            <w:hideMark/>
          </w:tcPr>
          <w:p w:rsidR="00D043D7" w:rsidRPr="000866DC" w:rsidRDefault="00D043D7" w:rsidP="00A939A4">
            <w:pPr>
              <w:spacing w:after="0" w:line="360" w:lineRule="auto"/>
              <w:ind w:firstLine="94"/>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Ф.И. обучающегося</w:t>
            </w:r>
          </w:p>
        </w:tc>
        <w:tc>
          <w:tcPr>
            <w:tcW w:w="0" w:type="auto"/>
            <w:vAlign w:val="center"/>
            <w:hideMark/>
          </w:tcPr>
          <w:p w:rsidR="00D043D7" w:rsidRPr="000866DC" w:rsidRDefault="00D043D7" w:rsidP="00EE5EE9">
            <w:pPr>
              <w:spacing w:after="0" w:line="360" w:lineRule="auto"/>
              <w:ind w:firstLine="117"/>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лексика</w:t>
            </w:r>
          </w:p>
        </w:tc>
        <w:tc>
          <w:tcPr>
            <w:tcW w:w="0" w:type="auto"/>
            <w:vAlign w:val="center"/>
            <w:hideMark/>
          </w:tcPr>
          <w:p w:rsidR="00D043D7" w:rsidRPr="000866DC" w:rsidRDefault="00D043D7" w:rsidP="00EE5EE9">
            <w:pPr>
              <w:spacing w:after="0" w:line="360" w:lineRule="auto"/>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Диалогическая речь</w:t>
            </w:r>
          </w:p>
        </w:tc>
        <w:tc>
          <w:tcPr>
            <w:tcW w:w="0" w:type="auto"/>
            <w:vAlign w:val="center"/>
            <w:hideMark/>
          </w:tcPr>
          <w:p w:rsidR="00D043D7" w:rsidRPr="000866DC" w:rsidRDefault="00D043D7" w:rsidP="00EE5EE9">
            <w:pPr>
              <w:spacing w:after="0" w:line="360" w:lineRule="auto"/>
              <w:ind w:firstLine="196"/>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Самопрезентация</w:t>
            </w:r>
          </w:p>
        </w:tc>
        <w:tc>
          <w:tcPr>
            <w:tcW w:w="0" w:type="auto"/>
            <w:vAlign w:val="center"/>
            <w:hideMark/>
          </w:tcPr>
          <w:p w:rsidR="00D043D7" w:rsidRPr="000866DC" w:rsidRDefault="00D043D7" w:rsidP="00A939A4">
            <w:pPr>
              <w:spacing w:after="0" w:line="360" w:lineRule="auto"/>
              <w:ind w:firstLine="56"/>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Участие в проекте</w:t>
            </w: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tc>
        <w:tc>
          <w:tcPr>
            <w:tcW w:w="0" w:type="auto"/>
            <w:vAlign w:val="center"/>
            <w:hideMark/>
          </w:tcPr>
          <w:p w:rsidR="00D043D7" w:rsidRPr="000866DC" w:rsidRDefault="00D043D7" w:rsidP="00EE5EE9">
            <w:pPr>
              <w:spacing w:after="0" w:line="360" w:lineRule="auto"/>
              <w:ind w:firstLine="116"/>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Рефлексия</w:t>
            </w: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Динамика</w:t>
            </w:r>
          </w:p>
        </w:tc>
      </w:tr>
      <w:tr w:rsidR="00D043D7" w:rsidRPr="000866DC" w:rsidTr="00D043D7">
        <w:trPr>
          <w:tblCellSpacing w:w="15" w:type="dxa"/>
        </w:trPr>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высокий / средний / начальный</w:t>
            </w: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высокий / средний / начальный</w:t>
            </w: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высокий / средний / начальный</w:t>
            </w: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активное / частичное / низкое</w:t>
            </w: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выполнена / частично / не выполнена</w:t>
            </w: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осознанная / частичная / затруднена</w:t>
            </w:r>
          </w:p>
        </w:tc>
        <w:tc>
          <w:tcPr>
            <w:tcW w:w="0" w:type="auto"/>
            <w:vAlign w:val="center"/>
            <w:hideMark/>
          </w:tcPr>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положительная / стабильная / требует поддержки</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Данная карта может использоваться учителем для мониторинга результатов в течение четверти, полугодия или учебного года.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8. Оценка проектных продуктов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Проектные продукты являются важным показателем эффективности методики, так как в них отражается соединение языковых, профориентационных и метапредметных результатов.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проектные продукты:</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постер </w:t>
      </w: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презентация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“Jobs of the Future”</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видеовизитка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am a Future…”</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карьерная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карта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Career Route”</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мини-резюме; </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со специалистом; </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буклет о профессии; </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цифровое карьерное портфолио; </w:t>
      </w:r>
    </w:p>
    <w:p w:rsidR="00D043D7" w:rsidRPr="000866DC" w:rsidRDefault="00D043D7" w:rsidP="00EE5EE9">
      <w:pPr>
        <w:numPr>
          <w:ilvl w:val="0"/>
          <w:numId w:val="7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школьный профориентационный журнал на английском языке.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критериев оценки проекта:</w:t>
      </w:r>
    </w:p>
    <w:tbl>
      <w:tblPr>
        <w:tblStyle w:val="a5"/>
        <w:tblW w:w="0" w:type="auto"/>
        <w:tblLook w:val="04A0" w:firstRow="1" w:lastRow="0" w:firstColumn="1" w:lastColumn="0" w:noHBand="0" w:noVBand="1"/>
      </w:tblPr>
      <w:tblGrid>
        <w:gridCol w:w="4842"/>
        <w:gridCol w:w="3233"/>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Критерий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Максимальный балл</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Полнота раскрытия профессии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Использование английского языка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Наличие личного вывода о профессии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Умение представить результат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Ответы на вопросы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15</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Уровни оценки:</w:t>
      </w:r>
    </w:p>
    <w:p w:rsidR="00D043D7" w:rsidRPr="000866DC" w:rsidRDefault="00D043D7" w:rsidP="00EE5EE9">
      <w:pPr>
        <w:numPr>
          <w:ilvl w:val="0"/>
          <w:numId w:val="7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13–15 баллов</w:t>
      </w:r>
      <w:r w:rsidRPr="000866DC">
        <w:rPr>
          <w:rFonts w:ascii="Times New Roman" w:eastAsia="Times New Roman" w:hAnsi="Times New Roman" w:cs="Times New Roman"/>
          <w:sz w:val="24"/>
          <w:szCs w:val="24"/>
          <w:lang w:eastAsia="ru-RU"/>
        </w:rPr>
        <w:t xml:space="preserve"> — высокий уровень; </w:t>
      </w:r>
    </w:p>
    <w:p w:rsidR="00D043D7" w:rsidRPr="000866DC" w:rsidRDefault="00D043D7" w:rsidP="00EE5EE9">
      <w:pPr>
        <w:numPr>
          <w:ilvl w:val="0"/>
          <w:numId w:val="7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9–12 баллов</w:t>
      </w:r>
      <w:r w:rsidRPr="000866DC">
        <w:rPr>
          <w:rFonts w:ascii="Times New Roman" w:eastAsia="Times New Roman" w:hAnsi="Times New Roman" w:cs="Times New Roman"/>
          <w:sz w:val="24"/>
          <w:szCs w:val="24"/>
          <w:lang w:eastAsia="ru-RU"/>
        </w:rPr>
        <w:t xml:space="preserve"> — достаточный уровень; </w:t>
      </w:r>
    </w:p>
    <w:p w:rsidR="00D043D7" w:rsidRPr="000866DC" w:rsidRDefault="00D043D7" w:rsidP="00EE5EE9">
      <w:pPr>
        <w:numPr>
          <w:ilvl w:val="0"/>
          <w:numId w:val="7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5–8 баллов</w:t>
      </w:r>
      <w:r w:rsidRPr="000866DC">
        <w:rPr>
          <w:rFonts w:ascii="Times New Roman" w:eastAsia="Times New Roman" w:hAnsi="Times New Roman" w:cs="Times New Roman"/>
          <w:sz w:val="24"/>
          <w:szCs w:val="24"/>
          <w:lang w:eastAsia="ru-RU"/>
        </w:rPr>
        <w:t xml:space="preserve"> — базовый уровень; </w:t>
      </w:r>
    </w:p>
    <w:p w:rsidR="00D043D7" w:rsidRPr="000866DC" w:rsidRDefault="00D043D7" w:rsidP="00EE5EE9">
      <w:pPr>
        <w:numPr>
          <w:ilvl w:val="0"/>
          <w:numId w:val="7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менее 5 баллов</w:t>
      </w:r>
      <w:r w:rsidRPr="000866DC">
        <w:rPr>
          <w:rFonts w:ascii="Times New Roman" w:eastAsia="Times New Roman" w:hAnsi="Times New Roman" w:cs="Times New Roman"/>
          <w:sz w:val="24"/>
          <w:szCs w:val="24"/>
          <w:lang w:eastAsia="ru-RU"/>
        </w:rPr>
        <w:t xml:space="preserve"> — требуется доработка. </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9. Оценка профессиональной пробы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Профессиональная проба оценивается не как «правильный» или «неправильный» выбор профессии, а как опыт участия обучающегося в профессионально ориентированной деятельности.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критериев:</w:t>
      </w:r>
    </w:p>
    <w:tbl>
      <w:tblPr>
        <w:tblStyle w:val="a5"/>
        <w:tblW w:w="0" w:type="auto"/>
        <w:tblLook w:val="04A0" w:firstRow="1" w:lastRow="0" w:firstColumn="1" w:lastColumn="0" w:noHBand="0" w:noVBand="1"/>
      </w:tblPr>
      <w:tblGrid>
        <w:gridCol w:w="3701"/>
        <w:gridCol w:w="564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Критерий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Показатель</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Понимание роли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понимает, какую профессиональную роль выполняет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Использование английского языка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применяет нужные слова и фразы</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Активность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участвует в выполнении задания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Коммуникация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взаимодействует с партнёром или группой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Практический результат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создаёт диалог, интервью, постер, совет, маршрут, презентацию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делает вывод о профессии и собственном интересе</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рефлексии после профессиональной пробы: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 xml:space="preserve">Today I was a guide. It was interesting for me because I like speaking and telling people about places. It was difficult to speak without mistakes. I think a guide should be communicative, polite and active. </w:t>
      </w:r>
      <w:r w:rsidRPr="000866DC">
        <w:rPr>
          <w:rFonts w:ascii="Times New Roman" w:eastAsia="Times New Roman" w:hAnsi="Times New Roman" w:cs="Times New Roman"/>
          <w:b/>
          <w:bCs/>
          <w:sz w:val="24"/>
          <w:szCs w:val="24"/>
          <w:lang w:eastAsia="ru-RU"/>
        </w:rPr>
        <w:t>I want to learn more about this profession.</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рефлексия показывает, что учащийся не только выполнил речевое задание, но и осмыслил личный опыт.</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10. Ожидаемые результаты применения методики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Реализация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обеспечивает комплексный образовательный эффект.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Предметные результаты по английскому языку:</w:t>
      </w:r>
    </w:p>
    <w:p w:rsidR="00D043D7" w:rsidRPr="000866DC" w:rsidRDefault="00D043D7" w:rsidP="00EE5EE9">
      <w:pPr>
        <w:numPr>
          <w:ilvl w:val="0"/>
          <w:numId w:val="7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расширение словарного запаса по темам профессий, образования, карьеры, навыков будущего; </w:t>
      </w:r>
    </w:p>
    <w:p w:rsidR="00D043D7" w:rsidRPr="000866DC" w:rsidRDefault="00D043D7" w:rsidP="00EE5EE9">
      <w:pPr>
        <w:numPr>
          <w:ilvl w:val="0"/>
          <w:numId w:val="7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монологической и диалогической речи; </w:t>
      </w:r>
    </w:p>
    <w:p w:rsidR="00D043D7" w:rsidRPr="000866DC" w:rsidRDefault="00D043D7" w:rsidP="00EE5EE9">
      <w:pPr>
        <w:numPr>
          <w:ilvl w:val="0"/>
          <w:numId w:val="7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описывать профессии и профессиональные действия; </w:t>
      </w:r>
    </w:p>
    <w:p w:rsidR="00D043D7" w:rsidRPr="000866DC" w:rsidRDefault="00D043D7" w:rsidP="00EE5EE9">
      <w:pPr>
        <w:numPr>
          <w:ilvl w:val="0"/>
          <w:numId w:val="7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участвовать в интервью, мини-собеседовании, профессиональном диалоге; </w:t>
      </w:r>
    </w:p>
    <w:p w:rsidR="00D043D7" w:rsidRPr="000866DC" w:rsidRDefault="00D043D7" w:rsidP="00EE5EE9">
      <w:pPr>
        <w:numPr>
          <w:ilvl w:val="0"/>
          <w:numId w:val="7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письменной речи через создание мини-резюме, анкет, карточек профессий, карьерных карт; </w:t>
      </w:r>
    </w:p>
    <w:p w:rsidR="00D043D7" w:rsidRPr="000866DC" w:rsidRDefault="00D043D7" w:rsidP="00EE5EE9">
      <w:pPr>
        <w:numPr>
          <w:ilvl w:val="0"/>
          <w:numId w:val="7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чтения и понимания текстов о профессиях.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Профориентационные результаты:</w:t>
      </w:r>
    </w:p>
    <w:p w:rsidR="00D043D7" w:rsidRPr="000866DC" w:rsidRDefault="00D043D7" w:rsidP="00EE5EE9">
      <w:pPr>
        <w:numPr>
          <w:ilvl w:val="0"/>
          <w:numId w:val="7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расширение представлений о мире профессий; </w:t>
      </w:r>
    </w:p>
    <w:p w:rsidR="00D043D7" w:rsidRPr="000866DC" w:rsidRDefault="00D043D7" w:rsidP="00EE5EE9">
      <w:pPr>
        <w:numPr>
          <w:ilvl w:val="0"/>
          <w:numId w:val="7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понимание содержания профессиональной деятельности; </w:t>
      </w:r>
    </w:p>
    <w:p w:rsidR="00D043D7" w:rsidRPr="000866DC" w:rsidRDefault="00D043D7" w:rsidP="00EE5EE9">
      <w:pPr>
        <w:numPr>
          <w:ilvl w:val="0"/>
          <w:numId w:val="7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осознание роли английского языка в разных профессиях; </w:t>
      </w:r>
    </w:p>
    <w:p w:rsidR="00D043D7" w:rsidRPr="000866DC" w:rsidRDefault="00D043D7" w:rsidP="00EE5EE9">
      <w:pPr>
        <w:numPr>
          <w:ilvl w:val="0"/>
          <w:numId w:val="7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получение опыта профессиональных проб; </w:t>
      </w:r>
    </w:p>
    <w:p w:rsidR="00D043D7" w:rsidRPr="000866DC" w:rsidRDefault="00D043D7" w:rsidP="00EE5EE9">
      <w:pPr>
        <w:numPr>
          <w:ilvl w:val="0"/>
          <w:numId w:val="7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формирование интереса к отдельным профессиональным сферам; </w:t>
      </w:r>
    </w:p>
    <w:p w:rsidR="00D043D7" w:rsidRPr="000866DC" w:rsidRDefault="00D043D7" w:rsidP="00EE5EE9">
      <w:pPr>
        <w:numPr>
          <w:ilvl w:val="0"/>
          <w:numId w:val="7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индивидуального карьерного портфолио; </w:t>
      </w:r>
    </w:p>
    <w:p w:rsidR="00D043D7" w:rsidRPr="000866DC" w:rsidRDefault="00D043D7" w:rsidP="00EE5EE9">
      <w:pPr>
        <w:numPr>
          <w:ilvl w:val="0"/>
          <w:numId w:val="7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первичное построение образовательного и карьерного маршрута.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Метапредметные результаты:</w:t>
      </w:r>
    </w:p>
    <w:p w:rsidR="00D043D7" w:rsidRPr="000866DC" w:rsidRDefault="00D043D7" w:rsidP="00EE5EE9">
      <w:pPr>
        <w:numPr>
          <w:ilvl w:val="0"/>
          <w:numId w:val="7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проектной деятельности; </w:t>
      </w:r>
    </w:p>
    <w:p w:rsidR="00D043D7" w:rsidRPr="000866DC" w:rsidRDefault="00D043D7" w:rsidP="00EE5EE9">
      <w:pPr>
        <w:numPr>
          <w:ilvl w:val="0"/>
          <w:numId w:val="7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умение искать, анализировать и представлять информацию; </w:t>
      </w:r>
    </w:p>
    <w:p w:rsidR="00D043D7" w:rsidRPr="000866DC" w:rsidRDefault="00D043D7" w:rsidP="00EE5EE9">
      <w:pPr>
        <w:numPr>
          <w:ilvl w:val="0"/>
          <w:numId w:val="7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коммуникативных универсальных учебных действий; </w:t>
      </w:r>
    </w:p>
    <w:p w:rsidR="00D043D7" w:rsidRPr="000866DC" w:rsidRDefault="00D043D7" w:rsidP="00EE5EE9">
      <w:pPr>
        <w:numPr>
          <w:ilvl w:val="0"/>
          <w:numId w:val="7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командной работы; </w:t>
      </w:r>
    </w:p>
    <w:p w:rsidR="00D043D7" w:rsidRPr="000866DC" w:rsidRDefault="00D043D7" w:rsidP="00EE5EE9">
      <w:pPr>
        <w:numPr>
          <w:ilvl w:val="0"/>
          <w:numId w:val="7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критического мышления; </w:t>
      </w:r>
    </w:p>
    <w:p w:rsidR="00D043D7" w:rsidRPr="000866DC" w:rsidRDefault="00D043D7" w:rsidP="00EE5EE9">
      <w:pPr>
        <w:numPr>
          <w:ilvl w:val="0"/>
          <w:numId w:val="7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цифровой грамотности; </w:t>
      </w:r>
    </w:p>
    <w:p w:rsidR="00D043D7" w:rsidRPr="000866DC" w:rsidRDefault="00D043D7" w:rsidP="00EE5EE9">
      <w:pPr>
        <w:numPr>
          <w:ilvl w:val="0"/>
          <w:numId w:val="7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самооценки и рефлексии.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Личностные результаты:</w:t>
      </w:r>
    </w:p>
    <w:p w:rsidR="00D043D7" w:rsidRPr="000866DC" w:rsidRDefault="00D043D7" w:rsidP="00EE5EE9">
      <w:pPr>
        <w:numPr>
          <w:ilvl w:val="0"/>
          <w:numId w:val="7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повышение мотивации к изучению английского языка; </w:t>
      </w:r>
    </w:p>
    <w:p w:rsidR="00D043D7" w:rsidRPr="000866DC" w:rsidRDefault="00D043D7" w:rsidP="00EE5EE9">
      <w:pPr>
        <w:numPr>
          <w:ilvl w:val="0"/>
          <w:numId w:val="7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уверенности в себе; </w:t>
      </w:r>
    </w:p>
    <w:p w:rsidR="00D043D7" w:rsidRPr="000866DC" w:rsidRDefault="00D043D7" w:rsidP="00EE5EE9">
      <w:pPr>
        <w:numPr>
          <w:ilvl w:val="0"/>
          <w:numId w:val="7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уважительного отношения к труду и профессиям; </w:t>
      </w:r>
    </w:p>
    <w:p w:rsidR="00D043D7" w:rsidRPr="000866DC" w:rsidRDefault="00D043D7" w:rsidP="00EE5EE9">
      <w:pPr>
        <w:numPr>
          <w:ilvl w:val="0"/>
          <w:numId w:val="7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осознание собственных интересов и сильных сторон; </w:t>
      </w:r>
    </w:p>
    <w:p w:rsidR="00D043D7" w:rsidRPr="000866DC" w:rsidRDefault="00D043D7" w:rsidP="00EE5EE9">
      <w:pPr>
        <w:numPr>
          <w:ilvl w:val="0"/>
          <w:numId w:val="7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ответственности за собственный выбор; </w:t>
      </w:r>
    </w:p>
    <w:p w:rsidR="00D043D7" w:rsidRPr="000866DC" w:rsidRDefault="00D043D7" w:rsidP="00EE5EE9">
      <w:pPr>
        <w:numPr>
          <w:ilvl w:val="0"/>
          <w:numId w:val="7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готовность к саморазвитию и дальнейшему профессиональному самоопределению. </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11. Показатели эффективности методики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Эффективность методики может быть подтверждена следующими показателями:</w:t>
      </w:r>
    </w:p>
    <w:tbl>
      <w:tblPr>
        <w:tblStyle w:val="a5"/>
        <w:tblW w:w="0" w:type="auto"/>
        <w:tblLook w:val="04A0" w:firstRow="1" w:lastRow="0" w:firstColumn="1" w:lastColumn="0" w:noHBand="0" w:noVBand="1"/>
      </w:tblPr>
      <w:tblGrid>
        <w:gridCol w:w="3076"/>
        <w:gridCol w:w="6269"/>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Направление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Показатель эффективности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Языковое развитие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активнее используют английский язык в монологах, диалогах, проектах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могут назвать интересующие профессии и объяснить свой выбор</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Проектная деятельность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увеличивается количество и качество профориентационных проектов</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увереннее рассказывают о себе, интересах, навыках и планах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повышается интерес к изучению английского языка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способны делать выводы о своих интересах и профессиональных склонностях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Внеурочная активность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растёт участие в клубах, квестах, конкурсах, конференциях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Портфолио</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формируются индивидуальные карьерные материалы обучающихся</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12. Возможная диагностика до и после внедрения методики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Для оценки динамики можно проводить входную и итоговую диагностику.</w:t>
      </w:r>
    </w:p>
    <w:tbl>
      <w:tblPr>
        <w:tblStyle w:val="a5"/>
        <w:tblW w:w="0" w:type="auto"/>
        <w:tblLook w:val="04A0" w:firstRow="1" w:lastRow="0" w:firstColumn="1" w:lastColumn="0" w:noHBand="0" w:noVBand="1"/>
      </w:tblPr>
      <w:tblGrid>
        <w:gridCol w:w="3450"/>
        <w:gridCol w:w="2649"/>
        <w:gridCol w:w="3246"/>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Диагностируемый параметр</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Входная диагностика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Итоговая диагностика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Знание профессий на английском языке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назвать 5–7 профессий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назвать и описать 10–15 профессий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Понимание роли английского языка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ответить, зачем нужен английский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объяснить роль английского в конкретных профессиях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рассказать о себе по простой опоре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интересы, навыки и будущую профессию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Профессиональный интерес</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выбрать интересную профессию</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объяснить выбор и необходимые навыки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Проектная деятельность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выполнить короткое задание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создать проект или портфолио</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ответить на простые вопросы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сделать осознанный вывод о профессиональной пробе</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диагностика позволяет увидеть не только уровень языковой подготовки, но и развитие профессионального самоопределения.</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Оценка эффективности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должна быть комплексной и учитывать предметные, метапредметные, личностные и профориентационные результаты. В центре оценивания находится не только знание английского языка, но и способность обучающегося использовать его для профессионально ориентированного общения, самопрезентации, проектной деятельности и осознанного выбора будущего.</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Применение методики позволяет повысить мотивацию к изучению английского языка, расширить представления школьников о мире профессий, сформировать опыт профессиональных проб, развить мягкие навыки и создать условия для построения индивидуального образовательного и карьерного маршрута. Таким образом, </w:t>
      </w:r>
      <w:r w:rsidRPr="000866DC">
        <w:rPr>
          <w:rFonts w:ascii="Times New Roman" w:eastAsia="Times New Roman" w:hAnsi="Times New Roman" w:cs="Times New Roman"/>
          <w:b/>
          <w:bCs/>
          <w:sz w:val="24"/>
          <w:szCs w:val="24"/>
          <w:lang w:eastAsia="ru-RU"/>
        </w:rPr>
        <w:t>PROF-</w:t>
      </w:r>
      <w:r w:rsidRPr="000866DC">
        <w:rPr>
          <w:rFonts w:ascii="Times New Roman" w:eastAsia="Times New Roman" w:hAnsi="Times New Roman" w:cs="Times New Roman"/>
          <w:b/>
          <w:bCs/>
          <w:sz w:val="24"/>
          <w:szCs w:val="24"/>
          <w:lang w:eastAsia="ru-RU"/>
        </w:rPr>
        <w:lastRenderedPageBreak/>
        <w:t>ENGLISH</w:t>
      </w:r>
      <w:r w:rsidRPr="000866DC">
        <w:rPr>
          <w:rFonts w:ascii="Times New Roman" w:eastAsia="Times New Roman" w:hAnsi="Times New Roman" w:cs="Times New Roman"/>
          <w:sz w:val="24"/>
          <w:szCs w:val="24"/>
          <w:lang w:eastAsia="ru-RU"/>
        </w:rPr>
        <w:t xml:space="preserve"> выступает как эффективный инструмент интеграции языкового образования и профориентационной работы в современной школе.</w:t>
      </w:r>
    </w:p>
    <w:p w:rsidR="00B04323" w:rsidRPr="000866DC" w:rsidRDefault="00B04323"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2.8. Перспективы развития методики PROF-ENGLISH</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имеет значительный потенциал дальнейшего развития, поскольку объединяет несколько актуальных направлений современного образования: обучение английскому языку, профориентацию, проектную деятельность, развитие мягких навыков, цифровую грамотность и личностное самоопределение обучающихся. Её перспективность определяется тем, что английский язык становится не только учебным предметом, но и инструментом профессионального поиска, самопрезентации и построения индивидуального образовательного маршрута.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методики может осуществляться по нескольким направлениям: расширение содержания, создание банка заданий, разработка внеурочного курса, внедрение карьерного портфолио, усиление цифрового компонента, организация социального партнёрства, адаптация методики для разных возрастных групп и включение её в систему профориентационной работы школы.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 Создание банка профориентационных заданий по английскому языку</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Одним из важных направлений развития методики является создание систематизированного банка заданий, который позволит педагогам регулярно включать профориентационный компонент в уроки английского языка.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Банк заданий может включать:</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карточки профессий на английском языке;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тексты о профессиях;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диалоги профессиональной направленности;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задания на описание профессий;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шаблоны интервью;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профессиональные пробы;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кейс-задания;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проекты;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задания на самопрезентацию;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рефлексивные карты; </w:t>
      </w:r>
    </w:p>
    <w:p w:rsidR="00D043D7" w:rsidRPr="000866DC" w:rsidRDefault="00D043D7" w:rsidP="00EE5EE9">
      <w:pPr>
        <w:numPr>
          <w:ilvl w:val="0"/>
          <w:numId w:val="7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диагностические материалы.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банк позволит сделать применение методики более удобным и системным. Учитель сможет подбирать задания в соответствии с темой урока, возрастом учащихся, уровнем владения английским языком и профориентационными задачами.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Например, к теме </w:t>
      </w:r>
      <w:r w:rsidRPr="000866DC">
        <w:rPr>
          <w:rFonts w:ascii="Times New Roman" w:eastAsia="Times New Roman" w:hAnsi="Times New Roman" w:cs="Times New Roman"/>
          <w:b/>
          <w:bCs/>
          <w:sz w:val="24"/>
          <w:szCs w:val="24"/>
          <w:lang w:eastAsia="ru-RU"/>
        </w:rPr>
        <w:t>Health</w:t>
      </w:r>
      <w:r w:rsidRPr="000866DC">
        <w:rPr>
          <w:rFonts w:ascii="Times New Roman" w:eastAsia="Times New Roman" w:hAnsi="Times New Roman" w:cs="Times New Roman"/>
          <w:sz w:val="24"/>
          <w:szCs w:val="24"/>
          <w:lang w:eastAsia="ru-RU"/>
        </w:rPr>
        <w:t xml:space="preserve"> могут быть разработаны задания по профессиям врача, медсестры, психолога, тренера, фармацевта; к теме </w:t>
      </w:r>
      <w:r w:rsidRPr="000866DC">
        <w:rPr>
          <w:rFonts w:ascii="Times New Roman" w:eastAsia="Times New Roman" w:hAnsi="Times New Roman" w:cs="Times New Roman"/>
          <w:b/>
          <w:bCs/>
          <w:sz w:val="24"/>
          <w:szCs w:val="24"/>
          <w:lang w:eastAsia="ru-RU"/>
        </w:rPr>
        <w:t>Travelling</w:t>
      </w:r>
      <w:r w:rsidRPr="000866DC">
        <w:rPr>
          <w:rFonts w:ascii="Times New Roman" w:eastAsia="Times New Roman" w:hAnsi="Times New Roman" w:cs="Times New Roman"/>
          <w:sz w:val="24"/>
          <w:szCs w:val="24"/>
          <w:lang w:eastAsia="ru-RU"/>
        </w:rPr>
        <w:t xml:space="preserve"> — по профессиям гида, переводчика, менеджера по туризму, бортпроводника; к теме </w:t>
      </w:r>
      <w:r w:rsidRPr="000866DC">
        <w:rPr>
          <w:rFonts w:ascii="Times New Roman" w:eastAsia="Times New Roman" w:hAnsi="Times New Roman" w:cs="Times New Roman"/>
          <w:b/>
          <w:bCs/>
          <w:sz w:val="24"/>
          <w:szCs w:val="24"/>
          <w:lang w:eastAsia="ru-RU"/>
        </w:rPr>
        <w:t>Technology</w:t>
      </w:r>
      <w:r w:rsidRPr="000866DC">
        <w:rPr>
          <w:rFonts w:ascii="Times New Roman" w:eastAsia="Times New Roman" w:hAnsi="Times New Roman" w:cs="Times New Roman"/>
          <w:sz w:val="24"/>
          <w:szCs w:val="24"/>
          <w:lang w:eastAsia="ru-RU"/>
        </w:rPr>
        <w:t xml:space="preserve"> — по профессиям программиста, инженера, веб-дизайнера, специалиста по информационной безопасности.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Разработка курса внеурочной деятельности Career English Club</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Перспективным направлением является создание отдельного курса внеурочной деятельности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Такой курс может стать практическим продолжением уроков английского языка и обеспечить более глубокое погружение обучающихся в профориентационную деятельность.</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Цель курса — формирование профессионального самоопределения школьников средствами английского языка через проекты, профессиональные пробы, интервью, квесты, деловые игры и создание карьерного портфолио.</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Примерные модули курса:</w:t>
      </w:r>
    </w:p>
    <w:tbl>
      <w:tblPr>
        <w:tblStyle w:val="a5"/>
        <w:tblW w:w="0" w:type="auto"/>
        <w:tblLook w:val="04A0" w:firstRow="1" w:lastRow="0" w:firstColumn="1" w:lastColumn="0" w:noHBand="0" w:noVBand="1"/>
      </w:tblPr>
      <w:tblGrid>
        <w:gridCol w:w="3088"/>
        <w:gridCol w:w="6257"/>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Модуль</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Who am I?</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интересы, способности, сильные стороны обучающегося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Jobs Around Us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семьи, школы, села, города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and Professions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 в разных сферах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Professional Skills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мягкие навыки и навыки будущего</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 Interview</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самопрезентация и мини-собеседование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Professional Try-Outs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профессиональные пробы на английском языке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Route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создание карьерной карты</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Portfolio</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индивидуального портфолио</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курс может быть реализован в 5–9 классах или адаптирован для старшеклассников с усилением тем деловой коммуникации, резюме, мотивационного письма, образовательных маршрутов и профессиональных сфер.</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Внедрение индивидуального карьерного портфолио обучающегося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Одним из ключевых перспективных продуктов методики является </w:t>
      </w:r>
      <w:r w:rsidRPr="000866DC">
        <w:rPr>
          <w:rFonts w:ascii="Times New Roman" w:eastAsia="Times New Roman" w:hAnsi="Times New Roman" w:cs="Times New Roman"/>
          <w:b/>
          <w:bCs/>
          <w:sz w:val="24"/>
          <w:szCs w:val="24"/>
          <w:lang w:eastAsia="ru-RU"/>
        </w:rPr>
        <w:t>индивидуальное карьерное портфолио на английском языке</w:t>
      </w:r>
      <w:r w:rsidRPr="000866DC">
        <w:rPr>
          <w:rFonts w:ascii="Times New Roman" w:eastAsia="Times New Roman" w:hAnsi="Times New Roman" w:cs="Times New Roman"/>
          <w:sz w:val="24"/>
          <w:szCs w:val="24"/>
          <w:lang w:eastAsia="ru-RU"/>
        </w:rPr>
        <w:t>. Оно позволяет фиксировать личный прогресс школьника, его интересы, достижения, профессиональные пробы и первые карьерные намерения.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Портфолио может включать следующие разделы:</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About Me</w:t>
      </w:r>
      <w:r w:rsidRPr="000866DC">
        <w:rPr>
          <w:rFonts w:ascii="Times New Roman" w:eastAsia="Times New Roman" w:hAnsi="Times New Roman" w:cs="Times New Roman"/>
          <w:sz w:val="24"/>
          <w:szCs w:val="24"/>
          <w:lang w:eastAsia="ru-RU"/>
        </w:rPr>
        <w:t xml:space="preserve"> — краткая информация о себе;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Interests</w:t>
      </w:r>
      <w:r w:rsidRPr="000866DC">
        <w:rPr>
          <w:rFonts w:ascii="Times New Roman" w:eastAsia="Times New Roman" w:hAnsi="Times New Roman" w:cs="Times New Roman"/>
          <w:sz w:val="24"/>
          <w:szCs w:val="24"/>
          <w:lang w:eastAsia="ru-RU"/>
        </w:rPr>
        <w:t xml:space="preserve"> — интересы и увлечения;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My Skills</w:t>
      </w:r>
      <w:r w:rsidRPr="000866DC">
        <w:rPr>
          <w:rFonts w:ascii="Times New Roman" w:eastAsia="Times New Roman" w:hAnsi="Times New Roman" w:cs="Times New Roman"/>
          <w:sz w:val="24"/>
          <w:szCs w:val="24"/>
          <w:lang w:eastAsia="ru-RU"/>
        </w:rPr>
        <w:t xml:space="preserve"> — сильные стороны и навыки;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Favourite School Subjects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любимые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учебные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предметы</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Professions I Like</w:t>
      </w:r>
      <w:r w:rsidRPr="000866DC">
        <w:rPr>
          <w:rFonts w:ascii="Times New Roman" w:eastAsia="Times New Roman" w:hAnsi="Times New Roman" w:cs="Times New Roman"/>
          <w:sz w:val="24"/>
          <w:szCs w:val="24"/>
          <w:lang w:eastAsia="ru-RU"/>
        </w:rPr>
        <w:t xml:space="preserve"> — профессии, которые заинтересовали обучающегося;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English in My Future Job</w:t>
      </w:r>
      <w:r w:rsidRPr="000866DC">
        <w:rPr>
          <w:rFonts w:ascii="Times New Roman" w:eastAsia="Times New Roman" w:hAnsi="Times New Roman" w:cs="Times New Roman"/>
          <w:sz w:val="24"/>
          <w:szCs w:val="24"/>
          <w:lang w:eastAsia="ru-RU"/>
        </w:rPr>
        <w:t xml:space="preserve"> — роль английского языка в будущей профессии;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Projects</w:t>
      </w:r>
      <w:r w:rsidRPr="000866DC">
        <w:rPr>
          <w:rFonts w:ascii="Times New Roman" w:eastAsia="Times New Roman" w:hAnsi="Times New Roman" w:cs="Times New Roman"/>
          <w:sz w:val="24"/>
          <w:szCs w:val="24"/>
          <w:lang w:eastAsia="ru-RU"/>
        </w:rPr>
        <w:t xml:space="preserve"> — выполненные профориентационные проекты;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Professional Try-Outs</w:t>
      </w:r>
      <w:r w:rsidRPr="000866DC">
        <w:rPr>
          <w:rFonts w:ascii="Times New Roman" w:eastAsia="Times New Roman" w:hAnsi="Times New Roman" w:cs="Times New Roman"/>
          <w:sz w:val="24"/>
          <w:szCs w:val="24"/>
          <w:lang w:eastAsia="ru-RU"/>
        </w:rPr>
        <w:t xml:space="preserve"> — опыт профессиональных проб;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 возможный образовательный и профессиональный маршрут; </w:t>
      </w:r>
    </w:p>
    <w:p w:rsidR="00D043D7" w:rsidRPr="000866DC" w:rsidRDefault="00D043D7" w:rsidP="00EE5EE9">
      <w:pPr>
        <w:numPr>
          <w:ilvl w:val="0"/>
          <w:numId w:val="7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Reflection</w:t>
      </w:r>
      <w:r w:rsidRPr="000866DC">
        <w:rPr>
          <w:rFonts w:ascii="Times New Roman" w:eastAsia="Times New Roman" w:hAnsi="Times New Roman" w:cs="Times New Roman"/>
          <w:sz w:val="24"/>
          <w:szCs w:val="24"/>
          <w:lang w:eastAsia="ru-RU"/>
        </w:rPr>
        <w:t xml:space="preserve"> — выводы, самооценка, планы развития.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Карьерное портфолио может быть бумажным или цифровым. Цифровой формат особенно перспективен, поскольку позволяет включать презентации, видеовизитки, интерактивные постеры, ссылки на проекты, аудио- и видеоматериалы.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4. Цифровое расширение методики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Современная школа активно использует цифровые образовательные ресурсы, поэтому дальнейшее развитие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связано с созданием цифровой среды профориентационного обучения английскому языку.</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цифровые продукты:</w:t>
      </w:r>
    </w:p>
    <w:tbl>
      <w:tblPr>
        <w:tblStyle w:val="a5"/>
        <w:tblW w:w="0" w:type="auto"/>
        <w:tblLook w:val="04A0" w:firstRow="1" w:lastRow="0" w:firstColumn="1" w:lastColumn="0" w:noHBand="0" w:noVBand="1"/>
      </w:tblPr>
      <w:tblGrid>
        <w:gridCol w:w="2944"/>
        <w:gridCol w:w="6401"/>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Цифровой продукт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Назначение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Digital Career Portfolio</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индивидуальное электронное портфолио обучающегося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Map</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визуализация образовательного и профессионального маршрута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Video CV</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видеовизитка на английском языке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 Quiz</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интерактивная викторина по профессиям</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 Cards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цифровые карточки профессий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Blog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школьный блог о профессиях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Mini Website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сайт или страница о будущей профессии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Podcast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аудиоинтервью или рассказ о профессии</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Для цифрового расширения методики могут использоваться образовательные платформы и сервисы для создания презентаций, видеороликов, интерактивных упражнений, онлайн-анкет, постеров, сайтов и портфолио.</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Цифровое направление позволит сделать методику более современной, визуально привлекательной и близкой к интересам школьников.</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5. Организация школьных профориентационных мероприятий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расширена через систему школьных мероприятий профориентационной направленности.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мероприятия:</w:t>
      </w:r>
    </w:p>
    <w:p w:rsidR="00D043D7" w:rsidRPr="000866DC" w:rsidRDefault="00D043D7" w:rsidP="00EE5EE9">
      <w:pPr>
        <w:numPr>
          <w:ilvl w:val="0"/>
          <w:numId w:val="7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English Day</w:t>
      </w:r>
      <w:r w:rsidRPr="000866DC">
        <w:rPr>
          <w:rFonts w:ascii="Times New Roman" w:eastAsia="Times New Roman" w:hAnsi="Times New Roman" w:cs="Times New Roman"/>
          <w:sz w:val="24"/>
          <w:szCs w:val="24"/>
          <w:lang w:eastAsia="ru-RU"/>
        </w:rPr>
        <w:t xml:space="preserve"> — день профессий на английском языке; </w:t>
      </w:r>
    </w:p>
    <w:p w:rsidR="00D043D7" w:rsidRPr="000866DC" w:rsidRDefault="00D043D7" w:rsidP="00EE5EE9">
      <w:pPr>
        <w:numPr>
          <w:ilvl w:val="0"/>
          <w:numId w:val="7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Future Profession Contest</w:t>
      </w:r>
      <w:r w:rsidRPr="000866DC">
        <w:rPr>
          <w:rFonts w:ascii="Times New Roman" w:eastAsia="Times New Roman" w:hAnsi="Times New Roman" w:cs="Times New Roman"/>
          <w:sz w:val="24"/>
          <w:szCs w:val="24"/>
          <w:lang w:eastAsia="ru-RU"/>
        </w:rPr>
        <w:t xml:space="preserve"> — конкурс презентаций о будущей профессии; </w:t>
      </w:r>
    </w:p>
    <w:p w:rsidR="00D043D7" w:rsidRPr="000866DC" w:rsidRDefault="00D043D7" w:rsidP="00EE5EE9">
      <w:pPr>
        <w:numPr>
          <w:ilvl w:val="0"/>
          <w:numId w:val="7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am a Future…</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конкурс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видеовизиток</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7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Quest</w:t>
      </w:r>
      <w:r w:rsidRPr="000866DC">
        <w:rPr>
          <w:rFonts w:ascii="Times New Roman" w:eastAsia="Times New Roman" w:hAnsi="Times New Roman" w:cs="Times New Roman"/>
          <w:sz w:val="24"/>
          <w:szCs w:val="24"/>
          <w:lang w:eastAsia="ru-RU"/>
        </w:rPr>
        <w:t xml:space="preserve"> — профориентационный квест; </w:t>
      </w:r>
    </w:p>
    <w:p w:rsidR="00D043D7" w:rsidRPr="000866DC" w:rsidRDefault="00D043D7" w:rsidP="00EE5EE9">
      <w:pPr>
        <w:numPr>
          <w:ilvl w:val="0"/>
          <w:numId w:val="7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школьная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конференция</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7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Professions Around Us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выставка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проектов</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7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 Interview Day</w:t>
      </w:r>
      <w:r w:rsidRPr="000866DC">
        <w:rPr>
          <w:rFonts w:ascii="Times New Roman" w:eastAsia="Times New Roman" w:hAnsi="Times New Roman" w:cs="Times New Roman"/>
          <w:sz w:val="24"/>
          <w:szCs w:val="24"/>
          <w:lang w:eastAsia="ru-RU"/>
        </w:rPr>
        <w:t xml:space="preserve"> — день мини-собеседований; </w:t>
      </w:r>
    </w:p>
    <w:p w:rsidR="00D043D7" w:rsidRPr="000866DC" w:rsidRDefault="00D043D7" w:rsidP="00EE5EE9">
      <w:pPr>
        <w:numPr>
          <w:ilvl w:val="0"/>
          <w:numId w:val="7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Fair in English</w:t>
      </w:r>
      <w:r w:rsidRPr="000866DC">
        <w:rPr>
          <w:rFonts w:ascii="Times New Roman" w:eastAsia="Times New Roman" w:hAnsi="Times New Roman" w:cs="Times New Roman"/>
          <w:sz w:val="24"/>
          <w:szCs w:val="24"/>
          <w:lang w:eastAsia="ru-RU"/>
        </w:rPr>
        <w:t xml:space="preserve"> — ярмарка профессий на английском языке.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Такие мероприятия позволяют сделать методику частью школьной образовательной среды, повысить мотивацию учащихся и вовлечь в профориентационную работу родителей, педагогов, выпускников и социальных партнёров.</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6. Социальное партнёрство</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Дальнейшее развитие методики связано с расширением социального партнёрства. Профориентация становится более эффективной, если обучающиеся знакомятся с реальными представителями профессий, образовательными организациями и профессиональными сообществами.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Партнёрами школы могут стать:</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родители обучающихся;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выпускники школы;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колледжи;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вузы;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учреждения дополнительного образования;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библиотеки;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музеи;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культурные центры;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организации и предприятия; </w:t>
      </w:r>
    </w:p>
    <w:p w:rsidR="00D043D7" w:rsidRPr="000866DC" w:rsidRDefault="00D043D7" w:rsidP="00EE5EE9">
      <w:pPr>
        <w:numPr>
          <w:ilvl w:val="0"/>
          <w:numId w:val="8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представители профессиональных сообществ.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Формы взаимодействия:</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встречи со специалистами; </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мастер-классы; </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экскурсии; </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онлайн-беседы; </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совместные проекты; </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профессиональные пробы; </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профориентационные дни; </w:t>
      </w:r>
    </w:p>
    <w:p w:rsidR="00D043D7" w:rsidRPr="000866DC" w:rsidRDefault="00D043D7" w:rsidP="00EE5EE9">
      <w:pPr>
        <w:numPr>
          <w:ilvl w:val="0"/>
          <w:numId w:val="8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участие в конференциях и конкурсах.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Английский язык может использоваться на подготовительном и итоговом этапах: учащиеся составляют вопросы, оформляют презентации, готовят двуязычные буклеты, пишут мини-отчёты, создают видеоролики и карьерные карточки.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7. Адаптация методики для разных возрастных групп</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Перспективным направлением является возрастная адаптация методики. Содержание профориентационной работы должно соответствовать уровню развития, языковой подготовки и жизненного опыта обучающихся.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Для </w:t>
      </w:r>
      <w:r w:rsidRPr="000866DC">
        <w:rPr>
          <w:rFonts w:ascii="Times New Roman" w:eastAsia="Times New Roman" w:hAnsi="Times New Roman" w:cs="Times New Roman"/>
          <w:b/>
          <w:bCs/>
          <w:sz w:val="24"/>
          <w:szCs w:val="24"/>
          <w:lang w:eastAsia="ru-RU"/>
        </w:rPr>
        <w:t>начальной школы</w:t>
      </w:r>
      <w:r w:rsidRPr="000866DC">
        <w:rPr>
          <w:rFonts w:ascii="Times New Roman" w:eastAsia="Times New Roman" w:hAnsi="Times New Roman" w:cs="Times New Roman"/>
          <w:sz w:val="24"/>
          <w:szCs w:val="24"/>
          <w:lang w:eastAsia="ru-RU"/>
        </w:rPr>
        <w:t xml:space="preserve"> возможно использовать игровые формы:</w:t>
      </w:r>
    </w:p>
    <w:p w:rsidR="00D043D7" w:rsidRPr="000866DC" w:rsidRDefault="00D043D7" w:rsidP="00EE5EE9">
      <w:pPr>
        <w:numPr>
          <w:ilvl w:val="0"/>
          <w:numId w:val="8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знакомство с простыми профессиями; </w:t>
      </w:r>
    </w:p>
    <w:p w:rsidR="00D043D7" w:rsidRPr="000866DC" w:rsidRDefault="00D043D7" w:rsidP="00EE5EE9">
      <w:pPr>
        <w:numPr>
          <w:ilvl w:val="0"/>
          <w:numId w:val="8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карточки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doctor, teacher, farmer, cook, driver</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2"/>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игры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Guess the Job</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 Bingo</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простые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A doctor helps people. </w:t>
      </w:r>
      <w:r w:rsidRPr="000866DC">
        <w:rPr>
          <w:rFonts w:ascii="Times New Roman" w:eastAsia="Times New Roman" w:hAnsi="Times New Roman" w:cs="Times New Roman"/>
          <w:b/>
          <w:bCs/>
          <w:sz w:val="24"/>
          <w:szCs w:val="24"/>
          <w:lang w:eastAsia="ru-RU"/>
        </w:rPr>
        <w:t>A teacher teaches children.</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Для </w:t>
      </w:r>
      <w:r w:rsidRPr="000866DC">
        <w:rPr>
          <w:rFonts w:ascii="Times New Roman" w:eastAsia="Times New Roman" w:hAnsi="Times New Roman" w:cs="Times New Roman"/>
          <w:b/>
          <w:bCs/>
          <w:sz w:val="24"/>
          <w:szCs w:val="24"/>
          <w:lang w:eastAsia="ru-RU"/>
        </w:rPr>
        <w:t>5–7 классов</w:t>
      </w:r>
      <w:r w:rsidRPr="000866DC">
        <w:rPr>
          <w:rFonts w:ascii="Times New Roman" w:eastAsia="Times New Roman" w:hAnsi="Times New Roman" w:cs="Times New Roman"/>
          <w:sz w:val="24"/>
          <w:szCs w:val="24"/>
          <w:lang w:eastAsia="ru-RU"/>
        </w:rPr>
        <w:t xml:space="preserve"> целесообразно применять:</w:t>
      </w:r>
    </w:p>
    <w:p w:rsidR="00D043D7" w:rsidRPr="000866DC" w:rsidRDefault="00D043D7" w:rsidP="00EE5EE9">
      <w:pPr>
        <w:numPr>
          <w:ilvl w:val="0"/>
          <w:numId w:val="8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ролевые игры; </w:t>
      </w:r>
    </w:p>
    <w:p w:rsidR="00D043D7" w:rsidRPr="000866DC" w:rsidRDefault="00D043D7" w:rsidP="00EE5EE9">
      <w:pPr>
        <w:numPr>
          <w:ilvl w:val="0"/>
          <w:numId w:val="8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профессиональные диалоги; </w:t>
      </w:r>
    </w:p>
    <w:p w:rsidR="00D043D7" w:rsidRPr="000866DC" w:rsidRDefault="00D043D7" w:rsidP="00EE5EE9">
      <w:pPr>
        <w:numPr>
          <w:ilvl w:val="0"/>
          <w:numId w:val="8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мини-проекты; </w:t>
      </w:r>
    </w:p>
    <w:p w:rsidR="00D043D7" w:rsidRPr="000866DC" w:rsidRDefault="00D043D7" w:rsidP="00EE5EE9">
      <w:pPr>
        <w:numPr>
          <w:ilvl w:val="0"/>
          <w:numId w:val="8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рассказы о профессиях семьи; </w:t>
      </w:r>
    </w:p>
    <w:p w:rsidR="00D043D7" w:rsidRPr="000866DC" w:rsidRDefault="00D043D7" w:rsidP="00EE5EE9">
      <w:pPr>
        <w:numPr>
          <w:ilvl w:val="0"/>
          <w:numId w:val="8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простые профессиональные пробы.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Для </w:t>
      </w:r>
      <w:r w:rsidRPr="000866DC">
        <w:rPr>
          <w:rFonts w:ascii="Times New Roman" w:eastAsia="Times New Roman" w:hAnsi="Times New Roman" w:cs="Times New Roman"/>
          <w:b/>
          <w:bCs/>
          <w:sz w:val="24"/>
          <w:szCs w:val="24"/>
          <w:lang w:eastAsia="ru-RU"/>
        </w:rPr>
        <w:t>8–9 классов</w:t>
      </w:r>
      <w:r w:rsidRPr="000866DC">
        <w:rPr>
          <w:rFonts w:ascii="Times New Roman" w:eastAsia="Times New Roman" w:hAnsi="Times New Roman" w:cs="Times New Roman"/>
          <w:sz w:val="24"/>
          <w:szCs w:val="24"/>
          <w:lang w:eastAsia="ru-RU"/>
        </w:rPr>
        <w:t xml:space="preserve"> можно усилить компонент профессионального выбора:</w:t>
      </w:r>
    </w:p>
    <w:p w:rsidR="00D043D7" w:rsidRPr="000866DC" w:rsidRDefault="00D043D7" w:rsidP="00EE5EE9">
      <w:pPr>
        <w:numPr>
          <w:ilvl w:val="0"/>
          <w:numId w:val="8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проекты </w:t>
      </w: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8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карьерные карты; </w:t>
      </w:r>
    </w:p>
    <w:p w:rsidR="00D043D7" w:rsidRPr="000866DC" w:rsidRDefault="00D043D7" w:rsidP="00EE5EE9">
      <w:pPr>
        <w:numPr>
          <w:ilvl w:val="0"/>
          <w:numId w:val="8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со специалистами; </w:t>
      </w:r>
    </w:p>
    <w:p w:rsidR="00D043D7" w:rsidRPr="000866DC" w:rsidRDefault="00D043D7" w:rsidP="00EE5EE9">
      <w:pPr>
        <w:numPr>
          <w:ilvl w:val="0"/>
          <w:numId w:val="8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задания на анализ профессий; </w:t>
      </w:r>
    </w:p>
    <w:p w:rsidR="00D043D7" w:rsidRPr="000866DC" w:rsidRDefault="00D043D7" w:rsidP="00EE5EE9">
      <w:pPr>
        <w:numPr>
          <w:ilvl w:val="0"/>
          <w:numId w:val="8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обсуждение навыков будущего.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Для </w:t>
      </w:r>
      <w:r w:rsidRPr="000866DC">
        <w:rPr>
          <w:rFonts w:ascii="Times New Roman" w:eastAsia="Times New Roman" w:hAnsi="Times New Roman" w:cs="Times New Roman"/>
          <w:b/>
          <w:bCs/>
          <w:sz w:val="24"/>
          <w:szCs w:val="24"/>
          <w:lang w:eastAsia="ru-RU"/>
        </w:rPr>
        <w:t>10–11 классов</w:t>
      </w:r>
      <w:r w:rsidRPr="000866DC">
        <w:rPr>
          <w:rFonts w:ascii="Times New Roman" w:eastAsia="Times New Roman" w:hAnsi="Times New Roman" w:cs="Times New Roman"/>
          <w:sz w:val="24"/>
          <w:szCs w:val="24"/>
          <w:lang w:eastAsia="ru-RU"/>
        </w:rPr>
        <w:t xml:space="preserve"> методика может быть дополнена элементами делового английского языка:</w:t>
      </w:r>
    </w:p>
    <w:p w:rsidR="00D043D7" w:rsidRPr="000866DC" w:rsidRDefault="00D043D7" w:rsidP="00EE5EE9">
      <w:pPr>
        <w:numPr>
          <w:ilvl w:val="0"/>
          <w:numId w:val="8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резюме; </w:t>
      </w:r>
    </w:p>
    <w:p w:rsidR="00D043D7" w:rsidRPr="000866DC" w:rsidRDefault="00D043D7" w:rsidP="00EE5EE9">
      <w:pPr>
        <w:numPr>
          <w:ilvl w:val="0"/>
          <w:numId w:val="8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мотивационное письмо; </w:t>
      </w:r>
    </w:p>
    <w:p w:rsidR="00D043D7" w:rsidRPr="000866DC" w:rsidRDefault="00D043D7" w:rsidP="00EE5EE9">
      <w:pPr>
        <w:numPr>
          <w:ilvl w:val="0"/>
          <w:numId w:val="8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собеседование; </w:t>
      </w:r>
    </w:p>
    <w:p w:rsidR="00D043D7" w:rsidRPr="000866DC" w:rsidRDefault="00D043D7" w:rsidP="00EE5EE9">
      <w:pPr>
        <w:numPr>
          <w:ilvl w:val="0"/>
          <w:numId w:val="8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образовательный маршрут; </w:t>
      </w:r>
    </w:p>
    <w:p w:rsidR="00D043D7" w:rsidRPr="000866DC" w:rsidRDefault="00D043D7" w:rsidP="00EE5EE9">
      <w:pPr>
        <w:numPr>
          <w:ilvl w:val="0"/>
          <w:numId w:val="8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профессиональная самопрезентация; </w:t>
      </w:r>
    </w:p>
    <w:p w:rsidR="00D043D7" w:rsidRPr="000866DC" w:rsidRDefault="00D043D7" w:rsidP="00EE5EE9">
      <w:pPr>
        <w:numPr>
          <w:ilvl w:val="0"/>
          <w:numId w:val="8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подготовка к поступлению; </w:t>
      </w:r>
    </w:p>
    <w:p w:rsidR="00D043D7" w:rsidRPr="000866DC" w:rsidRDefault="00D043D7" w:rsidP="00EE5EE9">
      <w:pPr>
        <w:numPr>
          <w:ilvl w:val="0"/>
          <w:numId w:val="8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анализ профессий и направлений подготовки.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адаптация позволит использовать методику системно на разных уровнях школьного образования.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8. Разработка диагностических материалов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Для оценки эффективности методики необходимо дальнейшее развитие диагностического инструментария.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перспективе могут быть разработаны:</w:t>
      </w:r>
    </w:p>
    <w:p w:rsidR="00D043D7" w:rsidRPr="000866DC" w:rsidRDefault="00D043D7" w:rsidP="00EE5EE9">
      <w:pPr>
        <w:numPr>
          <w:ilvl w:val="0"/>
          <w:numId w:val="8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входная анкета профессиональных интересов; </w:t>
      </w:r>
    </w:p>
    <w:p w:rsidR="00D043D7" w:rsidRPr="000866DC" w:rsidRDefault="00D043D7" w:rsidP="00EE5EE9">
      <w:pPr>
        <w:numPr>
          <w:ilvl w:val="0"/>
          <w:numId w:val="8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карта самооценки обучающегося; </w:t>
      </w:r>
    </w:p>
    <w:p w:rsidR="00D043D7" w:rsidRPr="000866DC" w:rsidRDefault="00D043D7" w:rsidP="00EE5EE9">
      <w:pPr>
        <w:numPr>
          <w:ilvl w:val="0"/>
          <w:numId w:val="8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диагностическая карта учителя; </w:t>
      </w:r>
    </w:p>
    <w:p w:rsidR="00D043D7" w:rsidRPr="000866DC" w:rsidRDefault="00D043D7" w:rsidP="00EE5EE9">
      <w:pPr>
        <w:numPr>
          <w:ilvl w:val="0"/>
          <w:numId w:val="8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чек-лист профессиональной пробы; </w:t>
      </w:r>
    </w:p>
    <w:p w:rsidR="00D043D7" w:rsidRPr="000866DC" w:rsidRDefault="00D043D7" w:rsidP="00EE5EE9">
      <w:pPr>
        <w:numPr>
          <w:ilvl w:val="0"/>
          <w:numId w:val="8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критерии оценки карьерного портфолио; </w:t>
      </w:r>
    </w:p>
    <w:p w:rsidR="00D043D7" w:rsidRPr="000866DC" w:rsidRDefault="00D043D7" w:rsidP="00EE5EE9">
      <w:pPr>
        <w:numPr>
          <w:ilvl w:val="0"/>
          <w:numId w:val="8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карта динамики профориентационного развития; </w:t>
      </w:r>
    </w:p>
    <w:p w:rsidR="00D043D7" w:rsidRPr="000866DC" w:rsidRDefault="00D043D7" w:rsidP="00EE5EE9">
      <w:pPr>
        <w:numPr>
          <w:ilvl w:val="0"/>
          <w:numId w:val="8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лист рефлексии после проекта; </w:t>
      </w:r>
    </w:p>
    <w:p w:rsidR="00D043D7" w:rsidRPr="000866DC" w:rsidRDefault="00D043D7" w:rsidP="00EE5EE9">
      <w:pPr>
        <w:numPr>
          <w:ilvl w:val="0"/>
          <w:numId w:val="8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шкала сформированности профессионально ориентированной коммуникации.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Диагностические материалы позволят отслеживать не только языковые результаты, но и развитие профессионального самоопределения, мотивации, самопрезентации, проектных навыков и готовности к осознанному выбору.</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9. Интеграция с проектной и исследовательской деятельностью</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успешно интегрирована с проектной и исследовательской деятельностью обучающихся.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темы проектов:</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English in Modern Professions</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of the Future</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The Role of English in IT Careers</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Tourism Professions and English Communication</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Why Doctors Need English</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Professions in My Region</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Soft Skills for Future Careers</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7"/>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Digital Professions and English Language</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Такие проекты могут быть представлены на школьных, муниципальных, региональных и всероссийских конференциях. Это повышает значимость методики и создаёт условия для развития исследовательской культуры школьников.</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10. Создание школьного англоязычного профориентационного журнала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Интересным направлением развития методики может стать создание школьного журнала на английском языке, посвящённого профессиям.</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Возможное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название</w:t>
      </w:r>
      <w:r w:rsidRPr="000866DC">
        <w:rPr>
          <w:rFonts w:ascii="Times New Roman" w:eastAsia="Times New Roman" w:hAnsi="Times New Roman" w:cs="Times New Roman"/>
          <w:sz w:val="24"/>
          <w:szCs w:val="24"/>
          <w:lang w:val="en-US" w:eastAsia="ru-RU"/>
        </w:rPr>
        <w:t>:</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Career English Magazine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sz w:val="24"/>
          <w:szCs w:val="24"/>
          <w:lang w:eastAsia="ru-RU"/>
        </w:rPr>
        <w:t>или</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Future Job</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Разделы журнала:</w:t>
      </w:r>
    </w:p>
    <w:p w:rsidR="00D043D7" w:rsidRPr="000866DC" w:rsidRDefault="00D043D7" w:rsidP="00EE5EE9">
      <w:pPr>
        <w:numPr>
          <w:ilvl w:val="0"/>
          <w:numId w:val="88"/>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Profession of the Month</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профессия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месяца</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8"/>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Interview with a Specialist</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интервью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специалистом</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in Our School</w:t>
      </w:r>
      <w:r w:rsidRPr="000866DC">
        <w:rPr>
          <w:rFonts w:ascii="Times New Roman" w:eastAsia="Times New Roman" w:hAnsi="Times New Roman" w:cs="Times New Roman"/>
          <w:sz w:val="24"/>
          <w:szCs w:val="24"/>
          <w:lang w:eastAsia="ru-RU"/>
        </w:rPr>
        <w:t xml:space="preserve"> — профессии в нашей школе; </w:t>
      </w:r>
    </w:p>
    <w:p w:rsidR="00D043D7" w:rsidRPr="000866DC" w:rsidRDefault="00D043D7" w:rsidP="00EE5EE9">
      <w:pPr>
        <w:numPr>
          <w:ilvl w:val="0"/>
          <w:numId w:val="88"/>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Jobs of the Future</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профессии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будущего</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English for Career</w:t>
      </w:r>
      <w:r w:rsidRPr="000866DC">
        <w:rPr>
          <w:rFonts w:ascii="Times New Roman" w:eastAsia="Times New Roman" w:hAnsi="Times New Roman" w:cs="Times New Roman"/>
          <w:sz w:val="24"/>
          <w:szCs w:val="24"/>
          <w:lang w:eastAsia="ru-RU"/>
        </w:rPr>
        <w:t xml:space="preserve"> — английский язык для карьеры; </w:t>
      </w:r>
    </w:p>
    <w:p w:rsidR="00D043D7" w:rsidRPr="000866DC" w:rsidRDefault="00D043D7" w:rsidP="00EE5EE9">
      <w:pPr>
        <w:numPr>
          <w:ilvl w:val="0"/>
          <w:numId w:val="88"/>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Student Career Stories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карьерные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планы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Soft Skills Page</w:t>
      </w:r>
      <w:r w:rsidRPr="000866DC">
        <w:rPr>
          <w:rFonts w:ascii="Times New Roman" w:eastAsia="Times New Roman" w:hAnsi="Times New Roman" w:cs="Times New Roman"/>
          <w:sz w:val="24"/>
          <w:szCs w:val="24"/>
          <w:lang w:eastAsia="ru-RU"/>
        </w:rPr>
        <w:t xml:space="preserve"> — навыки будущего; </w:t>
      </w:r>
    </w:p>
    <w:p w:rsidR="00D043D7" w:rsidRPr="000866DC" w:rsidRDefault="00D043D7" w:rsidP="00EE5EE9">
      <w:pPr>
        <w:numPr>
          <w:ilvl w:val="0"/>
          <w:numId w:val="8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Quiz</w:t>
      </w:r>
      <w:r w:rsidRPr="000866DC">
        <w:rPr>
          <w:rFonts w:ascii="Times New Roman" w:eastAsia="Times New Roman" w:hAnsi="Times New Roman" w:cs="Times New Roman"/>
          <w:sz w:val="24"/>
          <w:szCs w:val="24"/>
          <w:lang w:eastAsia="ru-RU"/>
        </w:rPr>
        <w:t xml:space="preserve"> — викторина по профессиям.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журнал может стать коллективным продуктом учащихся и использоваться как форма внеурочной, проектной и профориентационной деятельности.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11. Расширение методики через региональный компонент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Методика может быть дополнена региональным компонентом. Это позволит школьникам изучать не только абстрактный мир профессий, но и реальные профессиональные возможности своего региона, района, населённого пункта.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темы:</w:t>
      </w:r>
    </w:p>
    <w:p w:rsidR="00D043D7" w:rsidRPr="000866DC" w:rsidRDefault="00D043D7" w:rsidP="00EE5EE9">
      <w:pPr>
        <w:numPr>
          <w:ilvl w:val="0"/>
          <w:numId w:val="8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Professions in My Village / Town / Region</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Jobs Around Us</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8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People Who Work in Our School</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Local Professions and English</w:t>
      </w:r>
      <w:r w:rsidRPr="000866DC">
        <w:rPr>
          <w:rFonts w:ascii="Times New Roman" w:eastAsia="Times New Roman" w:hAnsi="Times New Roman" w:cs="Times New Roman"/>
          <w:sz w:val="24"/>
          <w:szCs w:val="24"/>
          <w:lang w:eastAsia="ru-RU"/>
        </w:rPr>
        <w:t xml:space="preserve">; </w:t>
      </w:r>
    </w:p>
    <w:p w:rsidR="00D043D7" w:rsidRPr="000866DC" w:rsidRDefault="00D043D7" w:rsidP="00EE5EE9">
      <w:pPr>
        <w:numPr>
          <w:ilvl w:val="0"/>
          <w:numId w:val="8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Tourism Potential of My Region</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8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Region in Future Professions</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подход делает профориентацию более близкой к жизни обучающихся и помогает увидеть возможности профессионального развития в родном регионе.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12. Разработка методического конструктора PROF-ENGLISH</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Для удобства педагогов перспективно создать методический конструктор урока или занятия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Он может включать следующие блоки:</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тема английского языка;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профессиональная сфера;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профессии для изучения;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ключевая лексика;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речевые модели;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профессиональная ситуация;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профессиональная проба;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проектный продукт;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рефлексия; </w:t>
      </w:r>
    </w:p>
    <w:p w:rsidR="00D043D7" w:rsidRPr="000866DC" w:rsidRDefault="00D043D7" w:rsidP="00EE5EE9">
      <w:pPr>
        <w:numPr>
          <w:ilvl w:val="0"/>
          <w:numId w:val="9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критерии оценивания.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конструктора:</w:t>
      </w:r>
    </w:p>
    <w:tbl>
      <w:tblPr>
        <w:tblStyle w:val="a5"/>
        <w:tblW w:w="0" w:type="auto"/>
        <w:tblLook w:val="04A0" w:firstRow="1" w:lastRow="0" w:firstColumn="1" w:lastColumn="0" w:noHBand="0" w:noVBand="1"/>
      </w:tblPr>
      <w:tblGrid>
        <w:gridCol w:w="2053"/>
        <w:gridCol w:w="6651"/>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Элемент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Тема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Travelling</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 travel agent</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Лексика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route, museum, hotel, ticket, tourist</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Фразы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Welcome to…, You can visit…, This place is famous for…</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провести мини-экскурсию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Продукт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маршрут экскурсии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val="en-US" w:eastAsia="ru-RU"/>
              </w:rPr>
              <w:t xml:space="preserve">Would you like to be a guide? </w:t>
            </w:r>
            <w:r w:rsidRPr="000866DC">
              <w:rPr>
                <w:rFonts w:ascii="Times New Roman" w:eastAsia="Times New Roman" w:hAnsi="Times New Roman" w:cs="Times New Roman"/>
                <w:sz w:val="24"/>
                <w:szCs w:val="24"/>
                <w:lang w:eastAsia="ru-RU"/>
              </w:rPr>
              <w:t>Why?</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конструктор позволит педагогам быстро адаптировать любую тему английского языка под профориентационные задачи.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13. Возможность распространения педагогического опыта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представлена как инновационный педагогический опыт на разных уровнях:</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школьный методический совет; </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педагогический совет; </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муниципальное методическое объединение; </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региональные семинары; </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конкурсы профессионального мастерства; </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публикации статей; </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мастер-классы; </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методические фестивали; </w:t>
      </w:r>
    </w:p>
    <w:p w:rsidR="00D043D7" w:rsidRPr="000866DC" w:rsidRDefault="00D043D7" w:rsidP="00EE5EE9">
      <w:pPr>
        <w:numPr>
          <w:ilvl w:val="0"/>
          <w:numId w:val="9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конференции.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формы представления опыта:</w:t>
      </w:r>
    </w:p>
    <w:p w:rsidR="00D043D7" w:rsidRPr="000866DC" w:rsidRDefault="00D043D7" w:rsidP="00EE5EE9">
      <w:pPr>
        <w:numPr>
          <w:ilvl w:val="0"/>
          <w:numId w:val="9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методическая разработка; </w:t>
      </w:r>
    </w:p>
    <w:p w:rsidR="00D043D7" w:rsidRPr="000866DC" w:rsidRDefault="00D043D7" w:rsidP="00EE5EE9">
      <w:pPr>
        <w:numPr>
          <w:ilvl w:val="0"/>
          <w:numId w:val="9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программа внеурочной деятельности; </w:t>
      </w:r>
    </w:p>
    <w:p w:rsidR="00D043D7" w:rsidRPr="000866DC" w:rsidRDefault="00D043D7" w:rsidP="00EE5EE9">
      <w:pPr>
        <w:numPr>
          <w:ilvl w:val="0"/>
          <w:numId w:val="9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банк заданий; </w:t>
      </w:r>
    </w:p>
    <w:p w:rsidR="00D043D7" w:rsidRPr="000866DC" w:rsidRDefault="00D043D7" w:rsidP="00EE5EE9">
      <w:pPr>
        <w:numPr>
          <w:ilvl w:val="0"/>
          <w:numId w:val="9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мастер-класс для педагогов; </w:t>
      </w:r>
    </w:p>
    <w:p w:rsidR="00D043D7" w:rsidRPr="000866DC" w:rsidRDefault="00D043D7" w:rsidP="00EE5EE9">
      <w:pPr>
        <w:numPr>
          <w:ilvl w:val="0"/>
          <w:numId w:val="9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открытый урок; </w:t>
      </w:r>
    </w:p>
    <w:p w:rsidR="00D043D7" w:rsidRPr="000866DC" w:rsidRDefault="00D043D7" w:rsidP="00EE5EE9">
      <w:pPr>
        <w:numPr>
          <w:ilvl w:val="0"/>
          <w:numId w:val="9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сборник профессиональных проб; </w:t>
      </w:r>
    </w:p>
    <w:p w:rsidR="00D043D7" w:rsidRPr="000866DC" w:rsidRDefault="00D043D7" w:rsidP="00EE5EE9">
      <w:pPr>
        <w:numPr>
          <w:ilvl w:val="0"/>
          <w:numId w:val="9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диагностический инструментарий; </w:t>
      </w:r>
    </w:p>
    <w:p w:rsidR="00D043D7" w:rsidRPr="000866DC" w:rsidRDefault="00D043D7" w:rsidP="00EE5EE9">
      <w:pPr>
        <w:numPr>
          <w:ilvl w:val="0"/>
          <w:numId w:val="9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презентация результатов применения методики.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Распространение опыта позволит сделать методику более устойчивой, получить обратную связь от педагогического сообщества и расширить область её применения.</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Перспективы развития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связаны с её расширением как целостной системы профориентационного обучения английскому языку. Методика может развиваться через создание банка заданий, разработку курса внеурочной деятельности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внедрение карьерного портфолио, цифровых продуктов, профессиональных проб, школьных мероприятий, социального партнёрства и диагностических материалов.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Дальнейшее развитие методики позволит сделать профориентационную работу более системной, практико-ориентированной и личностно значимой для школьников. Английский язык в данной системе становится не только учебным предметом, но и средством самопознания, профессионального выбора, коммуникации, проектной деятельности и подготовки обучающихся к будущей образовательной и карьерной траектории.</w:t>
      </w:r>
    </w:p>
    <w:p w:rsidR="00D043D7" w:rsidRPr="000866DC" w:rsidRDefault="00A939A4" w:rsidP="00EE5EE9">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w:t>
      </w:r>
      <w:r w:rsidR="00D043D7" w:rsidRPr="000866DC">
        <w:rPr>
          <w:rFonts w:ascii="Times New Roman" w:eastAsia="Times New Roman" w:hAnsi="Times New Roman" w:cs="Times New Roman"/>
          <w:b/>
          <w:bCs/>
          <w:sz w:val="24"/>
          <w:szCs w:val="24"/>
          <w:lang w:eastAsia="ru-RU"/>
        </w:rPr>
        <w:t>АЗДЕЛ 3. ПРИМЕРЫ ПОСТРОЕНИЯ УРОКОВ И ВНЕУРОЧНЫХ ЗАНЯТИЙ ПО МЕТОДИКЕ PROF-ENGLISH</w:t>
      </w:r>
    </w:p>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3.1. Общая модель описания урока по методике PROF-ENGLISH</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Практическая реализация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предполагает, что каждый урок английского языка может быть дополнен профориентационным компонентом. При этом основная учебная тема не заменяется профориентацией, а расширяется за счёт профессионального контекста, речевых ситуаций, профессиональных проб, проектных заданий и рефлексии.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Урок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строится как целостная образовательная ситуация, в которой обучающийся:</w:t>
      </w:r>
    </w:p>
    <w:p w:rsidR="00D043D7" w:rsidRPr="000866DC" w:rsidRDefault="00D043D7" w:rsidP="00EE5EE9">
      <w:pPr>
        <w:numPr>
          <w:ilvl w:val="0"/>
          <w:numId w:val="9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осваивает языковой материал; </w:t>
      </w:r>
    </w:p>
    <w:p w:rsidR="00D043D7" w:rsidRPr="000866DC" w:rsidRDefault="00D043D7" w:rsidP="00EE5EE9">
      <w:pPr>
        <w:numPr>
          <w:ilvl w:val="0"/>
          <w:numId w:val="9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знакомится с профессией или профессиональной сферой; </w:t>
      </w:r>
    </w:p>
    <w:p w:rsidR="00D043D7" w:rsidRPr="000866DC" w:rsidRDefault="00D043D7" w:rsidP="00EE5EE9">
      <w:pPr>
        <w:numPr>
          <w:ilvl w:val="0"/>
          <w:numId w:val="9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использует английский язык в профессионально ориентированной коммуникации; </w:t>
      </w:r>
    </w:p>
    <w:p w:rsidR="00D043D7" w:rsidRPr="000866DC" w:rsidRDefault="00D043D7" w:rsidP="00EE5EE9">
      <w:pPr>
        <w:numPr>
          <w:ilvl w:val="0"/>
          <w:numId w:val="9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выполняет практическое задание или профессиональную пробу; </w:t>
      </w:r>
    </w:p>
    <w:p w:rsidR="00D043D7" w:rsidRPr="000866DC" w:rsidRDefault="00D043D7" w:rsidP="00EE5EE9">
      <w:pPr>
        <w:numPr>
          <w:ilvl w:val="0"/>
          <w:numId w:val="9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создаёт речевой, проектный или цифровой продукт; </w:t>
      </w:r>
    </w:p>
    <w:p w:rsidR="00D043D7" w:rsidRPr="000866DC" w:rsidRDefault="00D043D7" w:rsidP="00EE5EE9">
      <w:pPr>
        <w:numPr>
          <w:ilvl w:val="0"/>
          <w:numId w:val="9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осмысляет собственный интерес к профессии и необходимые для неё навыки.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Таким образом, урок английского языка становится не только средством формирования предметных результатов, но и пространством профессионального самоопределения школьников.</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 Структура описания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Для единообразного представления уроков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целесообразно использовать следующую модель описания.</w:t>
      </w:r>
    </w:p>
    <w:tbl>
      <w:tblPr>
        <w:tblStyle w:val="a5"/>
        <w:tblW w:w="0" w:type="auto"/>
        <w:tblLook w:val="04A0" w:firstRow="1" w:lastRow="0" w:firstColumn="1" w:lastColumn="0" w:noHBand="0" w:noVBand="1"/>
      </w:tblPr>
      <w:tblGrid>
        <w:gridCol w:w="3526"/>
        <w:gridCol w:w="5819"/>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Элемент описания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Класс</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Указывается класс или возрастная группа обучающихся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Тема урока английского языка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Тема в соответствии с рабочей программой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Профориентационный компонент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Профессия, профессиональная сфера или навык будущего, связанный с темой урока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Тип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открытия нового знания, закрепления, применения знаний, комбинированный урок, проектный урок, урок-профессиональная проба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Цель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Формулируется как соединение языковой и профориентационной цели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Задачи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 метапредметные, личностные и профориентационные задачи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Ключевая лексика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Слова по теме урока и профессионально ориентированная лексика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Речевые модели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Фразы и конструкции, необходимые для общения на уроке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Формы работы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Индивидуальная, парная, групповая, фронтальная, проектная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Методы работы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Ролевая игра, интервью, профессиональная проба, проект, кейс, дискуссия, рефлексия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Конкретная роль или действие, которое выполняют учащиеся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Итоговый продукт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Диалог, постер, мини-резюме, карьерная карта, презентация, видеовизитка, интервью, буклет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Вопросы и задания, позволяющие осмыслить языковой и профориентационный опыт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Ожидаемые результаты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 метапредметные, личностные и профориентационные результаты</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Данная структура позволяет учителю заранее определить не только языковое содержание урока, но и его профориентационную ценность.</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2. Универсальный алгоритм урока по методике PROF-ENGLISH</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организован по следующему алгоритму.</w:t>
      </w:r>
    </w:p>
    <w:tbl>
      <w:tblPr>
        <w:tblStyle w:val="a5"/>
        <w:tblW w:w="0" w:type="auto"/>
        <w:tblLook w:val="04A0" w:firstRow="1" w:lastRow="0" w:firstColumn="1" w:lastColumn="0" w:noHBand="0" w:noVBand="1"/>
      </w:tblPr>
      <w:tblGrid>
        <w:gridCol w:w="2514"/>
        <w:gridCol w:w="3633"/>
        <w:gridCol w:w="3198"/>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этапа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Методический смысл</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 и профессиональная ситуация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создаёт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ситуацию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связанную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профессией</w:t>
            </w:r>
            <w:r w:rsidRPr="000866DC">
              <w:rPr>
                <w:rFonts w:ascii="Times New Roman" w:eastAsia="Times New Roman" w:hAnsi="Times New Roman" w:cs="Times New Roman"/>
                <w:sz w:val="24"/>
                <w:szCs w:val="24"/>
                <w:lang w:val="en-US" w:eastAsia="ru-RU"/>
              </w:rPr>
              <w:t>: “Today we are journalists / doctors / guides / designers”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Формируется интерес к теме, появляется практическая цель общения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 языкового материала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Повторяются слова, грамматические конструкции и речевые модели, необходимые для работы</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Создаются языковые опоры для дальнейшей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знакомятся с профессией, профессиональными обязанностями, рабочим местом, качествами специалиста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Языковая тема связывается с миром профессий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Отрабатываются фразы для диалога, интервью, описания профессии, самопрезентации или проекта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Снижается языковая трудность, повышается уверенность учащихся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выполняют действие в профессиональной роли: берут интервью, проводят экскурсию, дают совет, презентуют продукт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Профориентация переходит из информационного формата в деятельностный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оформляют результат: карточку профессии, постер, диалог, презентацию, мини-резюме, карьерную карту</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Формируется практический образовательный продукт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 результата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работу индивидуально, в парах или группах</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Развиваются навыки публичного выступления и самопрезентации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Обсуждается, что учащиеся узнали о профессии, английском языке и собственных интересах</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Формируется осознанное отношение к профессиональному выбору</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логика урока позволяет последовательно перейти от языковой темы к профессиональной ситуации, от речевой тренировки к профессиональной пробе, от выполненного задания к личностному выводу.</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 Формулирование цели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Цель урока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должна включать два взаимосвязанных компонента: языковой и профориентационный.</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общей формулировки: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Цель урока:</w:t>
      </w:r>
      <w:r w:rsidRPr="000866DC">
        <w:rPr>
          <w:rFonts w:ascii="Times New Roman" w:eastAsia="Times New Roman" w:hAnsi="Times New Roman" w:cs="Times New Roman"/>
          <w:sz w:val="24"/>
          <w:szCs w:val="24"/>
          <w:lang w:eastAsia="ru-RU"/>
        </w:rPr>
        <w:t xml:space="preserve"> развитие </w:t>
      </w:r>
      <w:proofErr w:type="gramStart"/>
      <w:r w:rsidRPr="000866DC">
        <w:rPr>
          <w:rFonts w:ascii="Times New Roman" w:eastAsia="Times New Roman" w:hAnsi="Times New Roman" w:cs="Times New Roman"/>
          <w:sz w:val="24"/>
          <w:szCs w:val="24"/>
          <w:lang w:eastAsia="ru-RU"/>
        </w:rPr>
        <w:t>коммуникативных умений</w:t>
      </w:r>
      <w:proofErr w:type="gramEnd"/>
      <w:r w:rsidRPr="000866DC">
        <w:rPr>
          <w:rFonts w:ascii="Times New Roman" w:eastAsia="Times New Roman" w:hAnsi="Times New Roman" w:cs="Times New Roman"/>
          <w:sz w:val="24"/>
          <w:szCs w:val="24"/>
          <w:lang w:eastAsia="ru-RU"/>
        </w:rPr>
        <w:t xml:space="preserve"> обучающихся по теме «Профессии» через знакомство с профессиональной сферой, выполнение профессиональной пробы и создание речевого продукта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целей по конкретным темам:</w:t>
      </w:r>
    </w:p>
    <w:tbl>
      <w:tblPr>
        <w:tblStyle w:val="a5"/>
        <w:tblW w:w="0" w:type="auto"/>
        <w:tblLook w:val="04A0" w:firstRow="1" w:lastRow="0" w:firstColumn="1" w:lastColumn="0" w:noHBand="0" w:noVBand="1"/>
      </w:tblPr>
      <w:tblGrid>
        <w:gridCol w:w="2111"/>
        <w:gridCol w:w="72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цели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Food</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лексико-коммуникативных навыков по теме «Еда» через знакомство с профессиями повара, официанта и нутрициолога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Health</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формирование навыков диалогической речи по теме «Здоровье» через профессиональную пробу «Doctor — Patient»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Travelling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монологической речи по теме «Путешествия» через выполнение роли экскурсовода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Mass Media</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навыков постановки вопросов и интервьюирования через знакомство с профессией журналиста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Technology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навыков презентации идеи цифрового продукта через знакомство с профессиями IT-сферы</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Future Plans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формирование навыков самопрезентации через создание карьерной карты обучающегося</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Такая формулировка показывает, что урок направлен не только на изучение английского языка, но и на профессиональное самоопределение.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4. Задачи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Задачи урока целесообразно распределять по четырём группам.</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Освоение лексики, грамматики, речевых моделей, развитие навыков говорения, чтения, письма, аудирования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умения работать с информацией, планировать деятельность, взаимодействовать в группе, презентовать результат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Формирование мотивации, уверенности в себе, интереса к профессиям, уважения к труду</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Знакомство с профессией, понимание трудовых действий специалиста, профессиональная проба, рефлексия личного интереса</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 формулировки задач для урока </w:t>
      </w:r>
      <w:r w:rsidRPr="000866DC">
        <w:rPr>
          <w:rFonts w:ascii="Times New Roman" w:eastAsia="Times New Roman" w:hAnsi="Times New Roman" w:cs="Times New Roman"/>
          <w:b/>
          <w:bCs/>
          <w:sz w:val="24"/>
          <w:szCs w:val="24"/>
          <w:lang w:eastAsia="ru-RU"/>
        </w:rPr>
        <w:t>“Travel Guide”</w:t>
      </w:r>
      <w:r w:rsidRPr="000866DC">
        <w:rPr>
          <w:rFonts w:ascii="Times New Roman" w:eastAsia="Times New Roman" w:hAnsi="Times New Roman" w:cs="Times New Roman"/>
          <w:sz w:val="24"/>
          <w:szCs w:val="24"/>
          <w:lang w:eastAsia="ru-RU"/>
        </w:rPr>
        <w:t>:</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Предметные задачи:</w:t>
      </w:r>
      <w:r w:rsidRPr="000866DC">
        <w:rPr>
          <w:rFonts w:ascii="Times New Roman" w:eastAsia="Times New Roman" w:hAnsi="Times New Roman" w:cs="Times New Roman"/>
          <w:sz w:val="24"/>
          <w:szCs w:val="24"/>
          <w:lang w:eastAsia="ru-RU"/>
        </w:rPr>
        <w:br/>
        <w:t xml:space="preserve">расширить словарный запас по теме </w:t>
      </w:r>
      <w:r w:rsidRPr="000866DC">
        <w:rPr>
          <w:rFonts w:ascii="Times New Roman" w:eastAsia="Times New Roman" w:hAnsi="Times New Roman" w:cs="Times New Roman"/>
          <w:b/>
          <w:bCs/>
          <w:sz w:val="24"/>
          <w:szCs w:val="24"/>
          <w:lang w:eastAsia="ru-RU"/>
        </w:rPr>
        <w:t>Travelling</w:t>
      </w:r>
      <w:r w:rsidRPr="000866DC">
        <w:rPr>
          <w:rFonts w:ascii="Times New Roman" w:eastAsia="Times New Roman" w:hAnsi="Times New Roman" w:cs="Times New Roman"/>
          <w:sz w:val="24"/>
          <w:szCs w:val="24"/>
          <w:lang w:eastAsia="ru-RU"/>
        </w:rPr>
        <w:t xml:space="preserve">, отработать речевые модели </w:t>
      </w:r>
      <w:r w:rsidRPr="000866DC">
        <w:rPr>
          <w:rFonts w:ascii="Times New Roman" w:eastAsia="Times New Roman" w:hAnsi="Times New Roman" w:cs="Times New Roman"/>
          <w:b/>
          <w:bCs/>
          <w:sz w:val="24"/>
          <w:szCs w:val="24"/>
          <w:lang w:eastAsia="ru-RU"/>
        </w:rPr>
        <w:t>Welcome to…</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You can see…</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This place is famous for…</w:t>
      </w:r>
      <w:r w:rsidRPr="000866DC">
        <w:rPr>
          <w:rFonts w:ascii="Times New Roman" w:eastAsia="Times New Roman" w:hAnsi="Times New Roman" w:cs="Times New Roman"/>
          <w:sz w:val="24"/>
          <w:szCs w:val="24"/>
          <w:lang w:eastAsia="ru-RU"/>
        </w:rPr>
        <w:t>.</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Метапредметные задачи:</w:t>
      </w:r>
      <w:r w:rsidRPr="000866DC">
        <w:rPr>
          <w:rFonts w:ascii="Times New Roman" w:eastAsia="Times New Roman" w:hAnsi="Times New Roman" w:cs="Times New Roman"/>
          <w:sz w:val="24"/>
          <w:szCs w:val="24"/>
          <w:lang w:eastAsia="ru-RU"/>
        </w:rPr>
        <w:br/>
        <w:t>развивать умение работать в группе, отбирать информацию, составлять маршрут и представлять результат.</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Личностные задачи:</w:t>
      </w:r>
      <w:r w:rsidRPr="000866DC">
        <w:rPr>
          <w:rFonts w:ascii="Times New Roman" w:eastAsia="Times New Roman" w:hAnsi="Times New Roman" w:cs="Times New Roman"/>
          <w:sz w:val="24"/>
          <w:szCs w:val="24"/>
          <w:lang w:eastAsia="ru-RU"/>
        </w:rPr>
        <w:br/>
        <w:t>формировать уверенность в публичном выступлении и интерес к использованию английского языка в реальной коммуникации.</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Профориентационные задачи:</w:t>
      </w:r>
      <w:r w:rsidRPr="000866DC">
        <w:rPr>
          <w:rFonts w:ascii="Times New Roman" w:eastAsia="Times New Roman" w:hAnsi="Times New Roman" w:cs="Times New Roman"/>
          <w:sz w:val="24"/>
          <w:szCs w:val="24"/>
          <w:lang w:eastAsia="ru-RU"/>
        </w:rPr>
        <w:br/>
        <w:t>познакомить учащихся с профессией экскурсовода, организовать профессиональную пробу и помочь учащимся осмыслить, какие качества нужны представителю данной 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5. Ключевая лексика и речевые модели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Важным элементом урока является предварительный отбор лексики и речевых моделей. Они должны соответствовать теме урока и профессиональной ситуации.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 оформления:</w:t>
      </w:r>
    </w:p>
    <w:tbl>
      <w:tblPr>
        <w:tblStyle w:val="a5"/>
        <w:tblW w:w="0" w:type="auto"/>
        <w:tblLook w:val="04A0" w:firstRow="1" w:lastRow="0" w:firstColumn="1" w:lastColumn="0" w:noHBand="0" w:noVBand="1"/>
      </w:tblPr>
      <w:tblGrid>
        <w:gridCol w:w="2483"/>
        <w:gridCol w:w="6862"/>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Компонент</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Тема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Health</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 nurse, fitness trainer</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Действия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to help, to treat, to advise, to examine</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Качества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kind, careful, responsible, patient</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Речевые модели</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is the problem? You should… You should not… Take care of yourself.</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Речевые модели могут использоваться как опоры для слабых учащихся и как база для более самостоятельных высказываний у сильных учащихся.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6. Профессиональная проба как обязательный элемент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профессиональная проба является одним из ключевых этапов урока. Она позволяет учащемуся примерить на себя профессиональную роль и выполнить действие, связанное с профессией.</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профессиональных проб:</w:t>
      </w:r>
    </w:p>
    <w:tbl>
      <w:tblPr>
        <w:tblStyle w:val="a5"/>
        <w:tblW w:w="0" w:type="auto"/>
        <w:tblLook w:val="04A0" w:firstRow="1" w:lastRow="0" w:firstColumn="1" w:lastColumn="0" w:noHBand="0" w:noVBand="1"/>
      </w:tblPr>
      <w:tblGrid>
        <w:gridCol w:w="2179"/>
        <w:gridCol w:w="2660"/>
        <w:gridCol w:w="4506"/>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Health</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дать рекомендации пациенту</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Travelling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провести мини-экскурсию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Mass Media</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взять интервью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Technology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programmer / designer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идею приложения или сайта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Food</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chef / nutritionist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составить меню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Shopping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shop assistant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разыграть ситуацию покупки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Future Plans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candidate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пройти мини-собеседование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Environment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ecologist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предложить решение экологической проблемы</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Профессиональная проба должна быть доступной по возрасту и языковому уровню обучающихся. Её задача — не заменить реальную профессиональную деятельность, а дать школьнику первичный опыт действия в профессиональной роли.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7. Итоговый продукт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Каждый урок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желательно завершать конкретным продуктом. Это делает результат деятельности видимым и значимым.</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Возможные продукты:</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карточка профессии;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мини-презентация;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постер;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карьерная карта;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мини-резюме;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видеовизитка;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буклет;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маршрут экскурсии;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рекламный текст;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проектная идея; </w:t>
      </w:r>
    </w:p>
    <w:p w:rsidR="00D043D7" w:rsidRPr="000866DC" w:rsidRDefault="00D043D7" w:rsidP="00EE5EE9">
      <w:pPr>
        <w:numPr>
          <w:ilvl w:val="0"/>
          <w:numId w:val="9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запись в карьерном портфолио.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 теме </w:t>
      </w:r>
      <w:r w:rsidRPr="000866DC">
        <w:rPr>
          <w:rFonts w:ascii="Times New Roman" w:eastAsia="Times New Roman" w:hAnsi="Times New Roman" w:cs="Times New Roman"/>
          <w:b/>
          <w:bCs/>
          <w:sz w:val="24"/>
          <w:szCs w:val="24"/>
          <w:lang w:eastAsia="ru-RU"/>
        </w:rPr>
        <w:t>“Health”</w:t>
      </w:r>
      <w:r w:rsidRPr="000866DC">
        <w:rPr>
          <w:rFonts w:ascii="Times New Roman" w:eastAsia="Times New Roman" w:hAnsi="Times New Roman" w:cs="Times New Roman"/>
          <w:sz w:val="24"/>
          <w:szCs w:val="24"/>
          <w:lang w:eastAsia="ru-RU"/>
        </w:rPr>
        <w:t xml:space="preserve"> итоговым продуктом может стать диалог </w:t>
      </w:r>
      <w:r w:rsidRPr="000866DC">
        <w:rPr>
          <w:rFonts w:ascii="Times New Roman" w:eastAsia="Times New Roman" w:hAnsi="Times New Roman" w:cs="Times New Roman"/>
          <w:b/>
          <w:bCs/>
          <w:sz w:val="24"/>
          <w:szCs w:val="24"/>
          <w:lang w:eastAsia="ru-RU"/>
        </w:rPr>
        <w:t>Doctor — Patient</w:t>
      </w:r>
      <w:r w:rsidRPr="000866DC">
        <w:rPr>
          <w:rFonts w:ascii="Times New Roman" w:eastAsia="Times New Roman" w:hAnsi="Times New Roman" w:cs="Times New Roman"/>
          <w:sz w:val="24"/>
          <w:szCs w:val="24"/>
          <w:lang w:eastAsia="ru-RU"/>
        </w:rPr>
        <w:t xml:space="preserve"> или памятка </w:t>
      </w:r>
      <w:r w:rsidRPr="000866DC">
        <w:rPr>
          <w:rFonts w:ascii="Times New Roman" w:eastAsia="Times New Roman" w:hAnsi="Times New Roman" w:cs="Times New Roman"/>
          <w:b/>
          <w:bCs/>
          <w:sz w:val="24"/>
          <w:szCs w:val="24"/>
          <w:lang w:eastAsia="ru-RU"/>
        </w:rPr>
        <w:t>“Health Advice”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 теме </w:t>
      </w:r>
      <w:r w:rsidRPr="000866DC">
        <w:rPr>
          <w:rFonts w:ascii="Times New Roman" w:eastAsia="Times New Roman" w:hAnsi="Times New Roman" w:cs="Times New Roman"/>
          <w:b/>
          <w:bCs/>
          <w:sz w:val="24"/>
          <w:szCs w:val="24"/>
          <w:lang w:eastAsia="ru-RU"/>
        </w:rPr>
        <w:t>“Travelling”</w:t>
      </w:r>
      <w:r w:rsidRPr="000866DC">
        <w:rPr>
          <w:rFonts w:ascii="Times New Roman" w:eastAsia="Times New Roman" w:hAnsi="Times New Roman" w:cs="Times New Roman"/>
          <w:sz w:val="24"/>
          <w:szCs w:val="24"/>
          <w:lang w:eastAsia="ru-RU"/>
        </w:rPr>
        <w:t xml:space="preserve"> — маршрут экскурсии и выступление в роли гида.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“Future Plans”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карьерная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карта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Career Route”</w:t>
      </w:r>
      <w:r w:rsidRPr="000866DC">
        <w:rPr>
          <w:rFonts w:ascii="Times New Roman" w:eastAsia="Times New Roman" w:hAnsi="Times New Roman" w:cs="Times New Roman"/>
          <w:sz w:val="24"/>
          <w:szCs w:val="24"/>
          <w:lang w:val="en-US"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8. Рефлексия как завершающий этап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 является обязательной частью урока, так как именно она переводит выполненное задание в опыт профессионального самоопределения.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 может быть устной, письменной, индивидуальной или групповой.</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вопросов</w:t>
      </w:r>
      <w:r w:rsidRPr="000866DC">
        <w:rPr>
          <w:rFonts w:ascii="Times New Roman" w:eastAsia="Times New Roman" w:hAnsi="Times New Roman" w:cs="Times New Roman"/>
          <w:sz w:val="24"/>
          <w:szCs w:val="24"/>
          <w:lang w:val="en-US" w:eastAsia="ru-RU"/>
        </w:rPr>
        <w:t>:</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profession did we learn about today?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new words did you learn?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was interesting for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What was difficult?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does this profession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Does this profession suit you? Why?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Would you like to learn more about this job?</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Примеры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для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Today I learned about…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was interesting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was difficult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needs…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interesting for me because…</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 может фиксироваться в карьерном портфолио обучающегося.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9. Ожидаемые результаты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Ожидаемые результаты урока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также целесообразно описывать по четырём направлениям.</w:t>
      </w:r>
    </w:p>
    <w:tbl>
      <w:tblPr>
        <w:tblStyle w:val="a5"/>
        <w:tblW w:w="0" w:type="auto"/>
        <w:tblLook w:val="04A0" w:firstRow="1" w:lastRow="0" w:firstColumn="1" w:lastColumn="0" w:noHBand="0" w:noVBand="1"/>
      </w:tblPr>
      <w:tblGrid>
        <w:gridCol w:w="3233"/>
        <w:gridCol w:w="6112"/>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Вид результата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используют лексику по теме профессий, строят диалог или монолог на английском языке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работают в группе, отбирают информацию, создают продукт, презентуют результат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проявляют интерес к профессии, уверенность в высказывании, уважение к труду</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Профориентационный</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понимают содержание профессии, пробуют профессиональную роль, делают вывод о личном интересе</w:t>
            </w:r>
          </w:p>
        </w:tc>
      </w:tr>
    </w:tbl>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Такое распределение позволяет показать соответствие урока требованиям современного образования и задачам методики.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10. Шаблон описания урока по методике PROF-ENGLISH</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Для дальнейшего использования можно применять следующий шаблон.</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Класс:</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Тема урока:</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Профориентационный компонент:</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Тип урока:</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Цель урока:</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Задачи урока:</w:t>
      </w:r>
      <w:r w:rsidRPr="000866DC">
        <w:rPr>
          <w:rFonts w:ascii="Times New Roman" w:eastAsia="Times New Roman" w:hAnsi="Times New Roman" w:cs="Times New Roman"/>
          <w:sz w:val="24"/>
          <w:szCs w:val="24"/>
          <w:lang w:eastAsia="ru-RU"/>
        </w:rPr>
        <w:br/>
        <w:t>предметные:</w:t>
      </w:r>
      <w:r w:rsidRPr="000866DC">
        <w:rPr>
          <w:rFonts w:ascii="Times New Roman" w:eastAsia="Times New Roman" w:hAnsi="Times New Roman" w:cs="Times New Roman"/>
          <w:sz w:val="24"/>
          <w:szCs w:val="24"/>
          <w:lang w:eastAsia="ru-RU"/>
        </w:rPr>
        <w:br/>
        <w:t>метапредметные:</w:t>
      </w:r>
      <w:r w:rsidRPr="000866DC">
        <w:rPr>
          <w:rFonts w:ascii="Times New Roman" w:eastAsia="Times New Roman" w:hAnsi="Times New Roman" w:cs="Times New Roman"/>
          <w:sz w:val="24"/>
          <w:szCs w:val="24"/>
          <w:lang w:eastAsia="ru-RU"/>
        </w:rPr>
        <w:br/>
        <w:t>личностные:</w:t>
      </w:r>
      <w:r w:rsidRPr="000866DC">
        <w:rPr>
          <w:rFonts w:ascii="Times New Roman" w:eastAsia="Times New Roman" w:hAnsi="Times New Roman" w:cs="Times New Roman"/>
          <w:sz w:val="24"/>
          <w:szCs w:val="24"/>
          <w:lang w:eastAsia="ru-RU"/>
        </w:rPr>
        <w:br/>
        <w:t>профориентационные:</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Ключевая лексика:</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Речевые модели:</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Формы работы:</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Методы работы:</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Ход урока:</w:t>
      </w:r>
    </w:p>
    <w:p w:rsidR="00D043D7" w:rsidRPr="000866DC" w:rsidRDefault="00D043D7" w:rsidP="00EE5EE9">
      <w:pPr>
        <w:numPr>
          <w:ilvl w:val="0"/>
          <w:numId w:val="9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Мотивация и профессиональная ситуация. </w:t>
      </w:r>
    </w:p>
    <w:p w:rsidR="00D043D7" w:rsidRPr="000866DC" w:rsidRDefault="00D043D7" w:rsidP="00EE5EE9">
      <w:pPr>
        <w:numPr>
          <w:ilvl w:val="0"/>
          <w:numId w:val="9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Актуализация языкового материала. </w:t>
      </w:r>
    </w:p>
    <w:p w:rsidR="00D043D7" w:rsidRPr="000866DC" w:rsidRDefault="00D043D7" w:rsidP="00EE5EE9">
      <w:pPr>
        <w:numPr>
          <w:ilvl w:val="0"/>
          <w:numId w:val="9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Введение профессионального контекста. </w:t>
      </w:r>
    </w:p>
    <w:p w:rsidR="00D043D7" w:rsidRPr="000866DC" w:rsidRDefault="00D043D7" w:rsidP="00EE5EE9">
      <w:pPr>
        <w:numPr>
          <w:ilvl w:val="0"/>
          <w:numId w:val="9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Языковая подготовка. </w:t>
      </w:r>
    </w:p>
    <w:p w:rsidR="00D043D7" w:rsidRPr="000866DC" w:rsidRDefault="00D043D7" w:rsidP="00EE5EE9">
      <w:pPr>
        <w:numPr>
          <w:ilvl w:val="0"/>
          <w:numId w:val="9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Профессиональная проба. </w:t>
      </w:r>
    </w:p>
    <w:p w:rsidR="00D043D7" w:rsidRPr="000866DC" w:rsidRDefault="00D043D7" w:rsidP="00EE5EE9">
      <w:pPr>
        <w:numPr>
          <w:ilvl w:val="0"/>
          <w:numId w:val="9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продукта. </w:t>
      </w:r>
    </w:p>
    <w:p w:rsidR="00D043D7" w:rsidRPr="000866DC" w:rsidRDefault="00D043D7" w:rsidP="00EE5EE9">
      <w:pPr>
        <w:numPr>
          <w:ilvl w:val="0"/>
          <w:numId w:val="9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Презентация результата. </w:t>
      </w:r>
    </w:p>
    <w:p w:rsidR="00D043D7" w:rsidRPr="000866DC" w:rsidRDefault="00D043D7" w:rsidP="00EE5EE9">
      <w:pPr>
        <w:numPr>
          <w:ilvl w:val="0"/>
          <w:numId w:val="9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Рефлексия. </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r w:rsidRPr="000866DC">
        <w:rPr>
          <w:rFonts w:ascii="Times New Roman" w:eastAsia="Times New Roman" w:hAnsi="Times New Roman" w:cs="Times New Roman"/>
          <w:sz w:val="24"/>
          <w:szCs w:val="24"/>
          <w:lang w:eastAsia="ru-RU"/>
        </w:rPr>
        <w:br/>
        <w:t>предметные:</w:t>
      </w:r>
      <w:r w:rsidRPr="000866DC">
        <w:rPr>
          <w:rFonts w:ascii="Times New Roman" w:eastAsia="Times New Roman" w:hAnsi="Times New Roman" w:cs="Times New Roman"/>
          <w:sz w:val="24"/>
          <w:szCs w:val="24"/>
          <w:lang w:eastAsia="ru-RU"/>
        </w:rPr>
        <w:br/>
        <w:t>метапредметные:</w:t>
      </w:r>
      <w:r w:rsidRPr="000866DC">
        <w:rPr>
          <w:rFonts w:ascii="Times New Roman" w:eastAsia="Times New Roman" w:hAnsi="Times New Roman" w:cs="Times New Roman"/>
          <w:sz w:val="24"/>
          <w:szCs w:val="24"/>
          <w:lang w:eastAsia="ru-RU"/>
        </w:rPr>
        <w:br/>
        <w:t>личностные:</w:t>
      </w:r>
      <w:r w:rsidRPr="000866DC">
        <w:rPr>
          <w:rFonts w:ascii="Times New Roman" w:eastAsia="Times New Roman" w:hAnsi="Times New Roman" w:cs="Times New Roman"/>
          <w:sz w:val="24"/>
          <w:szCs w:val="24"/>
          <w:lang w:eastAsia="ru-RU"/>
        </w:rPr>
        <w:br/>
        <w:t>профориентационные:</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Формы оценивания:</w:t>
      </w:r>
      <w:r w:rsidRPr="000866DC">
        <w:rPr>
          <w:rFonts w:ascii="Times New Roman" w:eastAsia="Times New Roman" w:hAnsi="Times New Roman" w:cs="Times New Roman"/>
          <w:sz w:val="24"/>
          <w:szCs w:val="24"/>
          <w:lang w:eastAsia="ru-RU"/>
        </w:rPr>
        <w:br/>
        <w:t>чек-лист, наблюдение, самооценка, взаимооценка, защита продукта, запись в портфолио.</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Общая модель описания урока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позволяет представить занятие как целостную систему, объединяющую языковое обучение и профориентационную работу. В основе урока лежит последовательный переход от учебной темы к профессиональному контексту, от речевой тренировки к профессиональной пробе, от создания продукта к рефлексии личного опыта.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Такая модель делает урок английского языка практико-ориентированным, личностно значимым и соответствующим задачам профессионального самоопределения </w:t>
      </w:r>
      <w:r w:rsidRPr="000866DC">
        <w:rPr>
          <w:rFonts w:ascii="Times New Roman" w:eastAsia="Times New Roman" w:hAnsi="Times New Roman" w:cs="Times New Roman"/>
          <w:sz w:val="24"/>
          <w:szCs w:val="24"/>
          <w:lang w:eastAsia="ru-RU"/>
        </w:rPr>
        <w:lastRenderedPageBreak/>
        <w:t>школьников. Учащиеся не только осваивают английский язык, но и учатся видеть его связь с будущей профессией, анализировать собственные интересы, презентовать себя и проектировать возможный карьерный маршрут.</w:t>
      </w:r>
    </w:p>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3.2. Примеры уроков для 5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5 классе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реализуется через темы, близкие и понятные обучающимся: семья, школа, еда, увлечения, повседневная жизнь. На данном этапе профориентационная работа носит ознакомительный и игровой характер. Учащиеся не делают окончательный профессиональный выбор, а знакомятся с миром профессий через личный опыт, семью, школьную среду и бытовые ситуации.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Основная задача уроков в 5 классе — показать, что английский язык может использоваться для описания профессий, трудовых действий, интересов и личных качеств. Профориентационный компонент вводится постепенно: сначала через названия профессий, затем через простые речевые модели, ролевые ситуации и мини-проекты.</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5.1. “Jobs in My Family”</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My Family</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членов семьи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повторение и расширение лексики по теме </w:t>
      </w:r>
      <w:r w:rsidRPr="000866DC">
        <w:rPr>
          <w:rFonts w:ascii="Times New Roman" w:eastAsia="Times New Roman" w:hAnsi="Times New Roman" w:cs="Times New Roman"/>
          <w:b/>
          <w:bCs/>
          <w:sz w:val="24"/>
          <w:szCs w:val="24"/>
          <w:lang w:eastAsia="ru-RU"/>
        </w:rPr>
        <w:t>“Family”</w:t>
      </w:r>
      <w:r w:rsidRPr="000866DC">
        <w:rPr>
          <w:rFonts w:ascii="Times New Roman" w:eastAsia="Times New Roman" w:hAnsi="Times New Roman" w:cs="Times New Roman"/>
          <w:sz w:val="24"/>
          <w:szCs w:val="24"/>
          <w:lang w:eastAsia="ru-RU"/>
        </w:rPr>
        <w:t xml:space="preserve"> и знакомство учащихся с профессиями членов семьи. Через рассказ о семье школьники учатся описывать не только родственные связи, но и трудовую деятельность взрослых. Такой подход помогает учащимся увидеть мир профессий через близкое окружение и осознать ценность труда членов семьи.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Комбинированный урок с элементами профориентационной беседы и мини-проекта.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коммуникативных умений по теме </w:t>
      </w:r>
      <w:r w:rsidRPr="000866DC">
        <w:rPr>
          <w:rFonts w:ascii="Times New Roman" w:eastAsia="Times New Roman" w:hAnsi="Times New Roman" w:cs="Times New Roman"/>
          <w:b/>
          <w:bCs/>
          <w:sz w:val="24"/>
          <w:szCs w:val="24"/>
          <w:lang w:eastAsia="ru-RU"/>
        </w:rPr>
        <w:t>“My Family”</w:t>
      </w:r>
      <w:r w:rsidRPr="000866DC">
        <w:rPr>
          <w:rFonts w:ascii="Times New Roman" w:eastAsia="Times New Roman" w:hAnsi="Times New Roman" w:cs="Times New Roman"/>
          <w:sz w:val="24"/>
          <w:szCs w:val="24"/>
          <w:lang w:eastAsia="ru-RU"/>
        </w:rPr>
        <w:t xml:space="preserve"> через знакомство с профессиями членов семьи и создание мини-продукта </w:t>
      </w:r>
      <w:r w:rsidRPr="000866DC">
        <w:rPr>
          <w:rFonts w:ascii="Times New Roman" w:eastAsia="Times New Roman" w:hAnsi="Times New Roman" w:cs="Times New Roman"/>
          <w:b/>
          <w:bCs/>
          <w:sz w:val="24"/>
          <w:szCs w:val="24"/>
          <w:lang w:eastAsia="ru-RU"/>
        </w:rPr>
        <w:t>“My Family Career Tree”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лексику по теме семьи; ввести названия профессий; формировать умение составлять простые предложения о членах семьи и их профессиях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работать с информацией, оформлять схему, представлять результат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воспитывать уважение к труду членов семьи, интерес к профессиям близких людей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познакомить учащихся с профессиями семьи, показать связь профессии с трудовыми действиями и личными качествами</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mother, father, grandmother, grandfather, sister, brother, aunt, uncle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doctor, teacher, driver, farmer, cook, nurse, engineer, shop assistant, builder, police officer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mother is 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father works as 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He / she works in /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He / she helps people.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is important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Family interviewer</w:t>
      </w:r>
      <w:r w:rsidRPr="000866DC">
        <w:rPr>
          <w:rFonts w:ascii="Times New Roman" w:eastAsia="Times New Roman" w:hAnsi="Times New Roman" w:cs="Times New Roman"/>
          <w:sz w:val="24"/>
          <w:szCs w:val="24"/>
          <w:lang w:eastAsia="ru-RU"/>
        </w:rPr>
        <w:t xml:space="preserve"> — учащийся выступает в роли интервьюера и собирает информацию о профессиях членов семьи.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Схема или мини-постер </w:t>
      </w:r>
      <w:r w:rsidRPr="000866DC">
        <w:rPr>
          <w:rFonts w:ascii="Times New Roman" w:eastAsia="Times New Roman" w:hAnsi="Times New Roman" w:cs="Times New Roman"/>
          <w:b/>
          <w:bCs/>
          <w:sz w:val="24"/>
          <w:szCs w:val="24"/>
          <w:lang w:eastAsia="ru-RU"/>
        </w:rPr>
        <w:t>“My Family Career Tree”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126"/>
        <w:gridCol w:w="6219"/>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jobs do people in your family have?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Учащиеся называют известные профессии на русском и английском языках.</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Повторяются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слова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семьи</w:t>
            </w:r>
            <w:r w:rsidRPr="000866DC">
              <w:rPr>
                <w:rFonts w:ascii="Times New Roman" w:eastAsia="Times New Roman" w:hAnsi="Times New Roman" w:cs="Times New Roman"/>
                <w:sz w:val="24"/>
                <w:szCs w:val="24"/>
                <w:lang w:val="en-US" w:eastAsia="ru-RU"/>
              </w:rPr>
              <w:t>: mother, father, sister, brother, grandmother, grandfather.</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Учитель показывает карточки профессий и объясняет простые действия: </w:t>
            </w:r>
            <w:r w:rsidRPr="000866DC">
              <w:rPr>
                <w:rFonts w:ascii="Times New Roman" w:eastAsia="Times New Roman" w:hAnsi="Times New Roman" w:cs="Times New Roman"/>
                <w:b/>
                <w:bCs/>
                <w:sz w:val="24"/>
                <w:szCs w:val="24"/>
                <w:lang w:eastAsia="ru-RU"/>
              </w:rPr>
              <w:t>A doctor helps people. A teacher teaches children. A driver drives a car.</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тренируют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речевые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модели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mother is a teacher. My father is a driver.</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парах учащиеся задают друг другу вопросы: </w:t>
            </w:r>
            <w:r w:rsidRPr="000866DC">
              <w:rPr>
                <w:rFonts w:ascii="Times New Roman" w:eastAsia="Times New Roman" w:hAnsi="Times New Roman" w:cs="Times New Roman"/>
                <w:b/>
                <w:bCs/>
                <w:sz w:val="24"/>
                <w:szCs w:val="24"/>
                <w:lang w:eastAsia="ru-RU"/>
              </w:rPr>
              <w:t>What is your mother’s job? What is your father’s job?</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Учащиеся оформляют схему </w:t>
            </w:r>
            <w:r w:rsidRPr="000866DC">
              <w:rPr>
                <w:rFonts w:ascii="Times New Roman" w:eastAsia="Times New Roman" w:hAnsi="Times New Roman" w:cs="Times New Roman"/>
                <w:b/>
                <w:bCs/>
                <w:sz w:val="24"/>
                <w:szCs w:val="24"/>
                <w:lang w:eastAsia="ru-RU"/>
              </w:rPr>
              <w:t>“My Family Career Tree”</w:t>
            </w:r>
            <w:r w:rsidRPr="000866DC">
              <w:rPr>
                <w:rFonts w:ascii="Times New Roman" w:eastAsia="Times New Roman" w:hAnsi="Times New Roman" w:cs="Times New Roman"/>
                <w:sz w:val="24"/>
                <w:szCs w:val="24"/>
                <w:lang w:eastAsia="ru-RU"/>
              </w:rPr>
              <w:t>: рисуют дерево семьи и подписывают профессии.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Несколько учащихся представляют свои схемы классу.</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profession did you learn about? What job is interesting for you?</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ответа</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учащегося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 xml:space="preserve">This is my family. My mother is a teacher. She works at school. My father is a driver. He drives a car. My grandmother is a nurse. She helps people. </w:t>
      </w:r>
      <w:r w:rsidRPr="000866DC">
        <w:rPr>
          <w:rFonts w:ascii="Times New Roman" w:eastAsia="Times New Roman" w:hAnsi="Times New Roman" w:cs="Times New Roman"/>
          <w:b/>
          <w:bCs/>
          <w:sz w:val="24"/>
          <w:szCs w:val="24"/>
          <w:lang w:eastAsia="ru-RU"/>
        </w:rPr>
        <w:t>I think these jobs are important.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9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членов семьи и некоторые профессии на английском языке; </w:t>
      </w:r>
    </w:p>
    <w:p w:rsidR="00D043D7" w:rsidRPr="000866DC" w:rsidRDefault="00D043D7" w:rsidP="00EE5EE9">
      <w:pPr>
        <w:numPr>
          <w:ilvl w:val="0"/>
          <w:numId w:val="9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составить простые предложения о профессиях членов семьи; </w:t>
      </w:r>
    </w:p>
    <w:p w:rsidR="00D043D7" w:rsidRPr="000866DC" w:rsidRDefault="00D043D7" w:rsidP="00EE5EE9">
      <w:pPr>
        <w:numPr>
          <w:ilvl w:val="0"/>
          <w:numId w:val="9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оформить семейное профессиональное древо; </w:t>
      </w:r>
    </w:p>
    <w:p w:rsidR="00D043D7" w:rsidRPr="000866DC" w:rsidRDefault="00D043D7" w:rsidP="00EE5EE9">
      <w:pPr>
        <w:numPr>
          <w:ilvl w:val="0"/>
          <w:numId w:val="9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что профессии окружают человека в повседневной жизни; </w:t>
      </w:r>
    </w:p>
    <w:p w:rsidR="00D043D7" w:rsidRPr="000866DC" w:rsidRDefault="00D043D7" w:rsidP="00EE5EE9">
      <w:pPr>
        <w:numPr>
          <w:ilvl w:val="0"/>
          <w:numId w:val="9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проявить уважение к труду членов семьи.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5.2. “Jobs at School”</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School Life</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в школе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Данный урок помогает учащимся увидеть школу не только как место обучения, но и как пространство профессиональной деятельности разных людей. Учащиеся знакомятся с профессиями, которые существуют в школе, описывают обязанности школьных специалистов и пробуют себя в роли учителя.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применения знаний с элементами профессиональной пробы.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описания профессий в школьной среде на английском языке через профессиональную пробу </w:t>
      </w:r>
      <w:r w:rsidRPr="000866DC">
        <w:rPr>
          <w:rFonts w:ascii="Times New Roman" w:eastAsia="Times New Roman" w:hAnsi="Times New Roman" w:cs="Times New Roman"/>
          <w:b/>
          <w:bCs/>
          <w:sz w:val="24"/>
          <w:szCs w:val="24"/>
          <w:lang w:eastAsia="ru-RU"/>
        </w:rPr>
        <w:t>“Teacher for 5 minutes”</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словарный запас по теме “School Life”; ввести лексику по профессиям в школе; отработать простые предложения о трудовых действиях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навыки работы в паре и группе, умение объяснять и представлять информацию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уважительное отношение к труду педагогов и работников школы</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познакомить учащихся с профессиями школьной среды и их значением</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school, classroom, library, canteen, office, lesson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teacher, headteacher, librarian, school nurse, psychologist, cook, cleaner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teacher works at school.</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librarian works in the library.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school nurse helps students.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cook works in the canteen.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is important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Teacher for 5 minutes</w:t>
      </w:r>
      <w:r w:rsidRPr="000866DC">
        <w:rPr>
          <w:rFonts w:ascii="Times New Roman" w:eastAsia="Times New Roman" w:hAnsi="Times New Roman" w:cs="Times New Roman"/>
          <w:sz w:val="24"/>
          <w:szCs w:val="24"/>
          <w:lang w:eastAsia="ru-RU"/>
        </w:rPr>
        <w:t xml:space="preserve"> — учащийся пробует себя в роли учителя: объясняет слово, задаёт вопрос или проводит мини-задание для одноклассников.</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Карточка профессии </w:t>
      </w:r>
      <w:r w:rsidRPr="000866DC">
        <w:rPr>
          <w:rFonts w:ascii="Times New Roman" w:eastAsia="Times New Roman" w:hAnsi="Times New Roman" w:cs="Times New Roman"/>
          <w:b/>
          <w:bCs/>
          <w:sz w:val="24"/>
          <w:szCs w:val="24"/>
          <w:lang w:eastAsia="ru-RU"/>
        </w:rPr>
        <w:t>“School Job Card”</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567"/>
        <w:gridCol w:w="5778"/>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Who works at school?</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Учащиеся называют людей, которых они видят в школе.</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Повторяются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слова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школы</w:t>
            </w:r>
            <w:r w:rsidRPr="000866DC">
              <w:rPr>
                <w:rFonts w:ascii="Times New Roman" w:eastAsia="Times New Roman" w:hAnsi="Times New Roman" w:cs="Times New Roman"/>
                <w:sz w:val="24"/>
                <w:szCs w:val="24"/>
                <w:lang w:val="en-US" w:eastAsia="ru-RU"/>
              </w:rPr>
              <w:t>: classroom, lesson, book, teacher, student.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профориентационного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 показывает изображения школьных профессий: teacher, librarian, nurse, cook.</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Учащиеся составляют предложения по модели: </w:t>
            </w:r>
            <w:r w:rsidRPr="000866DC">
              <w:rPr>
                <w:rFonts w:ascii="Times New Roman" w:eastAsia="Times New Roman" w:hAnsi="Times New Roman" w:cs="Times New Roman"/>
                <w:b/>
                <w:bCs/>
                <w:sz w:val="24"/>
                <w:szCs w:val="24"/>
                <w:lang w:eastAsia="ru-RU"/>
              </w:rPr>
              <w:t>A librarian works in the library. A cook works in the canteen.</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 парах готовят мини-задание для класса: объяснить слово, задать вопрос, проверить ответ.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заполняют карточку профессии: profession, workplace, actions, qualities.</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карточек профессий.</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Would you like to be a teacher? Why? What school job is interesting for you?</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карточки профессии</w:t>
      </w:r>
    </w:p>
    <w:tbl>
      <w:tblPr>
        <w:tblStyle w:val="a5"/>
        <w:tblW w:w="0" w:type="auto"/>
        <w:tblLook w:val="04A0" w:firstRow="1" w:lastRow="0" w:firstColumn="1" w:lastColumn="0" w:noHBand="0" w:noVBand="1"/>
      </w:tblPr>
      <w:tblGrid>
        <w:gridCol w:w="2905"/>
        <w:gridCol w:w="470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Раздел</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заполнения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Workplace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Actions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teaches children, explains new material</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Qualities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kind, patient, responsible</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Why is it important?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A teacher helps students learn.</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высказывания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учащегося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teacher works at school. A teacher teaches children and explains new material. A good teacher should be kind and patient. This job is important because teachers help students learn.</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9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профессии, связанные со школой; </w:t>
      </w:r>
    </w:p>
    <w:p w:rsidR="00D043D7" w:rsidRPr="000866DC" w:rsidRDefault="00D043D7" w:rsidP="00EE5EE9">
      <w:pPr>
        <w:numPr>
          <w:ilvl w:val="0"/>
          <w:numId w:val="9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описать рабочее место и действия специалиста; </w:t>
      </w:r>
    </w:p>
    <w:p w:rsidR="00D043D7" w:rsidRPr="000866DC" w:rsidRDefault="00D043D7" w:rsidP="00EE5EE9">
      <w:pPr>
        <w:numPr>
          <w:ilvl w:val="0"/>
          <w:numId w:val="9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простые речевые модели для описания профессии; </w:t>
      </w:r>
    </w:p>
    <w:p w:rsidR="00D043D7" w:rsidRPr="000866DC" w:rsidRDefault="00D043D7" w:rsidP="00EE5EE9">
      <w:pPr>
        <w:numPr>
          <w:ilvl w:val="0"/>
          <w:numId w:val="9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попробовать себя в роли учителя; </w:t>
      </w:r>
    </w:p>
    <w:p w:rsidR="00D043D7" w:rsidRPr="000866DC" w:rsidRDefault="00D043D7" w:rsidP="00EE5EE9">
      <w:pPr>
        <w:numPr>
          <w:ilvl w:val="0"/>
          <w:numId w:val="9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значимость труда людей, работающих в школе.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5.3. “Food and Professions”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Food</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в сфере питания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изучение и повторение лексики по теме </w:t>
      </w:r>
      <w:r w:rsidRPr="000866DC">
        <w:rPr>
          <w:rFonts w:ascii="Times New Roman" w:eastAsia="Times New Roman" w:hAnsi="Times New Roman" w:cs="Times New Roman"/>
          <w:b/>
          <w:bCs/>
          <w:sz w:val="24"/>
          <w:szCs w:val="24"/>
          <w:lang w:eastAsia="ru-RU"/>
        </w:rPr>
        <w:t>“Food”</w:t>
      </w:r>
      <w:r w:rsidRPr="000866DC">
        <w:rPr>
          <w:rFonts w:ascii="Times New Roman" w:eastAsia="Times New Roman" w:hAnsi="Times New Roman" w:cs="Times New Roman"/>
          <w:sz w:val="24"/>
          <w:szCs w:val="24"/>
          <w:lang w:eastAsia="ru-RU"/>
        </w:rPr>
        <w:t xml:space="preserve"> через знакомство с профессиями, связанными с питанием, сервисом и здоровым образом жизни. Учащиеся узнают, что тема еды связана не только с повседневной жизнью, но и с различными профессиями: поваром, официантом, фермером, нутрициологом, технологом пищевого производства.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закрепления и применения знаний с элементами проектной деятельности.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лексико-коммуникативных навыков по теме </w:t>
      </w:r>
      <w:r w:rsidRPr="000866DC">
        <w:rPr>
          <w:rFonts w:ascii="Times New Roman" w:eastAsia="Times New Roman" w:hAnsi="Times New Roman" w:cs="Times New Roman"/>
          <w:b/>
          <w:bCs/>
          <w:sz w:val="24"/>
          <w:szCs w:val="24"/>
          <w:lang w:eastAsia="ru-RU"/>
        </w:rPr>
        <w:t>“Food”</w:t>
      </w:r>
      <w:r w:rsidRPr="000866DC">
        <w:rPr>
          <w:rFonts w:ascii="Times New Roman" w:eastAsia="Times New Roman" w:hAnsi="Times New Roman" w:cs="Times New Roman"/>
          <w:sz w:val="24"/>
          <w:szCs w:val="24"/>
          <w:lang w:eastAsia="ru-RU"/>
        </w:rPr>
        <w:t xml:space="preserve"> через знакомство с профессиями сферы питания и создание меню здорового завтрака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лексику по теме еды; ввести названия профессий сферы питания; формировать умение описывать блюда и продукты</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классифицировать информацию, работать в группе, создавать мини-проект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интерес к здоровому питанию и уважение к труду специалистов</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познакомить учащихся с профессиями chef, waiter, farmer, nutritionist</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bread, milk, cheese, apple, banana, porridge, tea, juice, soup, salad, vegetables, fruit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chef, waiter, farmer, nutritionist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A chef cooks food.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waiter serves people.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farmer grows fruit and vegetables.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nutritionist helps people eat healthy food.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healthy breakfast includes…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It is tasty and healthy.</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Nutritionist / Chef</w:t>
      </w:r>
      <w:r w:rsidRPr="000866DC">
        <w:rPr>
          <w:rFonts w:ascii="Times New Roman" w:eastAsia="Times New Roman" w:hAnsi="Times New Roman" w:cs="Times New Roman"/>
          <w:sz w:val="24"/>
          <w:szCs w:val="24"/>
          <w:lang w:eastAsia="ru-RU"/>
        </w:rPr>
        <w:t xml:space="preserve"> — учащиеся составляют меню здорового завтрака и объясняют свой выбор.</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Мини-проект </w:t>
      </w:r>
      <w:r w:rsidRPr="000866DC">
        <w:rPr>
          <w:rFonts w:ascii="Times New Roman" w:eastAsia="Times New Roman" w:hAnsi="Times New Roman" w:cs="Times New Roman"/>
          <w:b/>
          <w:bCs/>
          <w:sz w:val="24"/>
          <w:szCs w:val="24"/>
          <w:lang w:eastAsia="ru-RU"/>
        </w:rPr>
        <w:t>“My Healthy Breakfast Menu”</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590"/>
        <w:gridCol w:w="5755"/>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Учитель показывает изображение кафе или школьной столовой и задаёт вопрос: </w:t>
            </w:r>
            <w:r w:rsidRPr="000866DC">
              <w:rPr>
                <w:rFonts w:ascii="Times New Roman" w:eastAsia="Times New Roman" w:hAnsi="Times New Roman" w:cs="Times New Roman"/>
                <w:b/>
                <w:bCs/>
                <w:sz w:val="24"/>
                <w:szCs w:val="24"/>
                <w:lang w:eastAsia="ru-RU"/>
              </w:rPr>
              <w:t>Who works with food?</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Повторение слов по теме еды через игру </w:t>
            </w:r>
            <w:r w:rsidRPr="000866DC">
              <w:rPr>
                <w:rFonts w:ascii="Times New Roman" w:eastAsia="Times New Roman" w:hAnsi="Times New Roman" w:cs="Times New Roman"/>
                <w:b/>
                <w:bCs/>
                <w:sz w:val="24"/>
                <w:szCs w:val="24"/>
                <w:lang w:eastAsia="ru-RU"/>
              </w:rPr>
              <w:t>“Healthy or Unhealthy?”</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профориентационного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 знакомит с профессиями: chef, waiter, farmer, nutritionist.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Учащиеся составляют предложения: </w:t>
            </w:r>
            <w:r w:rsidRPr="000866DC">
              <w:rPr>
                <w:rFonts w:ascii="Times New Roman" w:eastAsia="Times New Roman" w:hAnsi="Times New Roman" w:cs="Times New Roman"/>
                <w:b/>
                <w:bCs/>
                <w:sz w:val="24"/>
                <w:szCs w:val="24"/>
                <w:lang w:eastAsia="ru-RU"/>
              </w:rPr>
              <w:t>A chef cooks food. A farmer grows apples.</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группах учащиеся выступают в роли нутрициологов и поваров, выбирают продукты для здорового завтрака.</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Группы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оформляют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меню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Healthy Breakfast Menu”</w:t>
            </w:r>
            <w:r w:rsidRPr="000866DC">
              <w:rPr>
                <w:rFonts w:ascii="Times New Roman" w:eastAsia="Times New Roman" w:hAnsi="Times New Roman" w:cs="Times New Roman"/>
                <w:sz w:val="24"/>
                <w:szCs w:val="24"/>
                <w:lang w:val="en-US" w:eastAsia="ru-RU"/>
              </w:rPr>
              <w: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Каждая группа представляет меню классу.</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What food job is interesting for you? Would you like to be a chef? </w:t>
            </w:r>
            <w:r w:rsidRPr="000866DC">
              <w:rPr>
                <w:rFonts w:ascii="Times New Roman" w:eastAsia="Times New Roman" w:hAnsi="Times New Roman" w:cs="Times New Roman"/>
                <w:b/>
                <w:bCs/>
                <w:sz w:val="24"/>
                <w:szCs w:val="24"/>
                <w:lang w:eastAsia="ru-RU"/>
              </w:rPr>
              <w:t>Why?</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меню</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Healthy Breakfast Menu</w:t>
      </w:r>
    </w:p>
    <w:p w:rsidR="00D043D7" w:rsidRPr="000866DC" w:rsidRDefault="00D043D7" w:rsidP="00EE5EE9">
      <w:pPr>
        <w:numPr>
          <w:ilvl w:val="0"/>
          <w:numId w:val="9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porridge </w:t>
      </w:r>
    </w:p>
    <w:p w:rsidR="00D043D7" w:rsidRPr="000866DC" w:rsidRDefault="00D043D7" w:rsidP="00EE5EE9">
      <w:pPr>
        <w:numPr>
          <w:ilvl w:val="0"/>
          <w:numId w:val="9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an apple </w:t>
      </w:r>
    </w:p>
    <w:p w:rsidR="00D043D7" w:rsidRPr="000866DC" w:rsidRDefault="00D043D7" w:rsidP="00EE5EE9">
      <w:pPr>
        <w:numPr>
          <w:ilvl w:val="0"/>
          <w:numId w:val="9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cheese </w:t>
      </w:r>
    </w:p>
    <w:p w:rsidR="00D043D7" w:rsidRPr="000866DC" w:rsidRDefault="00D043D7" w:rsidP="00EE5EE9">
      <w:pPr>
        <w:numPr>
          <w:ilvl w:val="0"/>
          <w:numId w:val="9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milk </w:t>
      </w:r>
    </w:p>
    <w:p w:rsidR="00D043D7" w:rsidRPr="000866DC" w:rsidRDefault="00D043D7" w:rsidP="00EE5EE9">
      <w:pPr>
        <w:numPr>
          <w:ilvl w:val="0"/>
          <w:numId w:val="9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tea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Our breakfast is healthy. It has fruit, milk and porridge. A nutritionist helps people eat healthy food.</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высказывания учащегося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eastAsia="ru-RU"/>
        </w:rPr>
        <w:t xml:space="preserve">A chef cooks food. </w:t>
      </w:r>
      <w:r w:rsidRPr="000866DC">
        <w:rPr>
          <w:rFonts w:ascii="Times New Roman" w:eastAsia="Times New Roman" w:hAnsi="Times New Roman" w:cs="Times New Roman"/>
          <w:b/>
          <w:bCs/>
          <w:sz w:val="24"/>
          <w:szCs w:val="24"/>
          <w:lang w:val="en-US" w:eastAsia="ru-RU"/>
        </w:rPr>
        <w:t>A waiter serves people. A farmer grows fruit and vegetables. A nutritionist helps people eat healthy food. I would like to be a chef because I like cooking.</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9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продукты питания и профессии сферы питания; </w:t>
      </w:r>
    </w:p>
    <w:p w:rsidR="00D043D7" w:rsidRPr="000866DC" w:rsidRDefault="00D043D7" w:rsidP="00EE5EE9">
      <w:pPr>
        <w:numPr>
          <w:ilvl w:val="0"/>
          <w:numId w:val="9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составить простые предложения о профессиональных действиях; </w:t>
      </w:r>
    </w:p>
    <w:p w:rsidR="00D043D7" w:rsidRPr="000866DC" w:rsidRDefault="00D043D7" w:rsidP="00EE5EE9">
      <w:pPr>
        <w:numPr>
          <w:ilvl w:val="0"/>
          <w:numId w:val="9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разработать меню здорового завтрака; </w:t>
      </w:r>
    </w:p>
    <w:p w:rsidR="00D043D7" w:rsidRPr="000866DC" w:rsidRDefault="00D043D7" w:rsidP="00EE5EE9">
      <w:pPr>
        <w:numPr>
          <w:ilvl w:val="0"/>
          <w:numId w:val="9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выступить с короткой презентацией; </w:t>
      </w:r>
    </w:p>
    <w:p w:rsidR="00D043D7" w:rsidRPr="000866DC" w:rsidRDefault="00D043D7" w:rsidP="00EE5EE9">
      <w:pPr>
        <w:numPr>
          <w:ilvl w:val="0"/>
          <w:numId w:val="9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понять связь темы еды с профессиями и здоровым образом жизни.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5.4. “My Hobbies and Future Jobs”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Hobbies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связь интересов и профессий</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помогает учащимся увидеть связь между личными интересами и возможными профессиями. Через тему увлечений школьники начинают осознавать, что любимые занятия могут быть связаны с будущей профессиональной сферой.</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Комбинированный урок с элементами самодиагностики и профориентационной рефлексии.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навыков рассказа о своих увлечениях на английском языке через установление связи между хобби и возможными профессиями.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лексику по теме “Hobbies”; формировать умение говорить о личных интересах</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устанавливать связи между интересом и сферой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способствовать самопознанию и осознанию собственных склонностей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показать, что хобби могут быть связаны с будущими профессиями</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drawing, dancing, singing, reading, cooking, playing computer games, playing football, taking photos, making videos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artist, dancer, singer, writer, chef, programmer, sports coach, photographer, blogger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I like…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hobby can help me become 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I would like to be a…</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Career matcher</w:t>
      </w:r>
      <w:r w:rsidRPr="000866DC">
        <w:rPr>
          <w:rFonts w:ascii="Times New Roman" w:eastAsia="Times New Roman" w:hAnsi="Times New Roman" w:cs="Times New Roman"/>
          <w:sz w:val="24"/>
          <w:szCs w:val="24"/>
          <w:lang w:eastAsia="ru-RU"/>
        </w:rPr>
        <w:t xml:space="preserve"> — учащиеся подбирают возможную профессию к своему увлечению.</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Мини-карта </w:t>
      </w:r>
      <w:r w:rsidRPr="000866DC">
        <w:rPr>
          <w:rFonts w:ascii="Times New Roman" w:eastAsia="Times New Roman" w:hAnsi="Times New Roman" w:cs="Times New Roman"/>
          <w:b/>
          <w:bCs/>
          <w:sz w:val="24"/>
          <w:szCs w:val="24"/>
          <w:lang w:eastAsia="ru-RU"/>
        </w:rPr>
        <w:t>“My Hobby — My Future Job”</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781"/>
        <w:gridCol w:w="556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Can your hobby become your future job?</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лексики по теме hobbies.</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профориентационного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показывает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пары</w:t>
            </w:r>
            <w:r w:rsidRPr="000866DC">
              <w:rPr>
                <w:rFonts w:ascii="Times New Roman" w:eastAsia="Times New Roman" w:hAnsi="Times New Roman" w:cs="Times New Roman"/>
                <w:sz w:val="24"/>
                <w:szCs w:val="24"/>
                <w:lang w:val="en-US" w:eastAsia="ru-RU"/>
              </w:rPr>
              <w:t>: drawing — artist, cooking — chef, computer games — programmer.</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Отработка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like drawing. I can become an artist.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подбирают профессии к своим увлечениям.</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Заполнение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карты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Hobby — My Future Job”</w:t>
            </w:r>
            <w:r w:rsidRPr="000866DC">
              <w:rPr>
                <w:rFonts w:ascii="Times New Roman" w:eastAsia="Times New Roman" w:hAnsi="Times New Roman" w:cs="Times New Roman"/>
                <w:sz w:val="24"/>
                <w:szCs w:val="24"/>
                <w:lang w:val="en-US" w:eastAsia="ru-RU"/>
              </w:rPr>
              <w: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свою карту.</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hobby is important for your future?</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карты</w:t>
      </w:r>
    </w:p>
    <w:tbl>
      <w:tblPr>
        <w:tblStyle w:val="a5"/>
        <w:tblW w:w="0" w:type="auto"/>
        <w:tblLook w:val="04A0" w:firstRow="1" w:lastRow="0" w:firstColumn="1" w:lastColumn="0" w:noHBand="0" w:noVBand="1"/>
      </w:tblPr>
      <w:tblGrid>
        <w:gridCol w:w="2225"/>
        <w:gridCol w:w="2405"/>
        <w:gridCol w:w="3418"/>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hobby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Possible job</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Why?</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drawing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 / artist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I like colours and pictures</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cooking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chef</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 like making food</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taking photos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photographer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 like beautiful photos</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высказывания учащегося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like drawing. I am good at colours and pictures. This hobby can help me become a designer. I think this job is interesting.</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Ожидаемые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смогут</w:t>
      </w:r>
      <w:r w:rsidRPr="000866DC">
        <w:rPr>
          <w:rFonts w:ascii="Times New Roman" w:eastAsia="Times New Roman" w:hAnsi="Times New Roman" w:cs="Times New Roman"/>
          <w:sz w:val="24"/>
          <w:szCs w:val="24"/>
          <w:lang w:val="en-US" w:eastAsia="ru-RU"/>
        </w:rPr>
        <w:t>:</w:t>
      </w:r>
    </w:p>
    <w:p w:rsidR="00D043D7" w:rsidRPr="000866DC" w:rsidRDefault="00D043D7" w:rsidP="00EE5EE9">
      <w:pPr>
        <w:numPr>
          <w:ilvl w:val="0"/>
          <w:numId w:val="10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рассказать о своих увлечениях; </w:t>
      </w:r>
    </w:p>
    <w:p w:rsidR="00D043D7" w:rsidRPr="000866DC" w:rsidRDefault="00D043D7" w:rsidP="00EE5EE9">
      <w:pPr>
        <w:numPr>
          <w:ilvl w:val="0"/>
          <w:numId w:val="10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профессии, связанные с интересами; </w:t>
      </w:r>
    </w:p>
    <w:p w:rsidR="00D043D7" w:rsidRPr="000866DC" w:rsidRDefault="00D043D7" w:rsidP="00EE5EE9">
      <w:pPr>
        <w:numPr>
          <w:ilvl w:val="0"/>
          <w:numId w:val="100"/>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использовать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like…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would like to be…</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10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первичную связь между личными интересами и профессиональным выбором.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lastRenderedPageBreak/>
        <w:t>Урок</w:t>
      </w:r>
      <w:r w:rsidRPr="000866DC">
        <w:rPr>
          <w:rFonts w:ascii="Times New Roman" w:eastAsia="Times New Roman" w:hAnsi="Times New Roman" w:cs="Times New Roman"/>
          <w:b/>
          <w:bCs/>
          <w:kern w:val="36"/>
          <w:sz w:val="24"/>
          <w:szCs w:val="24"/>
          <w:lang w:val="en-US" w:eastAsia="ru-RU"/>
        </w:rPr>
        <w:t xml:space="preserve"> 5.5. “Professions Around Us”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People Around Me</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ближайшего окружения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обобщение профориентационного материала в 5 классе. Учащиеся знакомятся с профессиями людей, которых встречают в повседневной жизни: в школе, магазине, больнице, транспорте, библиотеке, кафе. Это помогает расширить представления о мире труда и понять, что каждая профессия имеет значение для общества.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Обобщающий урок с элементами мини-проекта.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Обобщение лексики по теме профессий через создание коллективного постера </w:t>
      </w:r>
      <w:r w:rsidRPr="000866DC">
        <w:rPr>
          <w:rFonts w:ascii="Times New Roman" w:eastAsia="Times New Roman" w:hAnsi="Times New Roman" w:cs="Times New Roman"/>
          <w:b/>
          <w:bCs/>
          <w:sz w:val="24"/>
          <w:szCs w:val="24"/>
          <w:lang w:eastAsia="ru-RU"/>
        </w:rPr>
        <w:t>“Professions Around Us”</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названия профессий, рабочих мест и профессиональных действий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классифицировать профессии по сферам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воспитывать уважительное отношение к труду людей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представления учащихся о профессиях ближайшего окружения</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doctor, teacher, driver, shop assistant, librarian, cook, farmer, builder, police officer, nurse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school, hospital, shop, bus, farm, library, café</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A … works in /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He / she helps…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is important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I see this profession at…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 observer</w:t>
      </w:r>
      <w:r w:rsidRPr="000866DC">
        <w:rPr>
          <w:rFonts w:ascii="Times New Roman" w:eastAsia="Times New Roman" w:hAnsi="Times New Roman" w:cs="Times New Roman"/>
          <w:sz w:val="24"/>
          <w:szCs w:val="24"/>
          <w:lang w:eastAsia="ru-RU"/>
        </w:rPr>
        <w:t xml:space="preserve"> — учащиеся выступают в роли наблюдателей и описывают профессии, которые встречаются в их жизни.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Коллективный постер </w:t>
      </w:r>
      <w:r w:rsidRPr="000866DC">
        <w:rPr>
          <w:rFonts w:ascii="Times New Roman" w:eastAsia="Times New Roman" w:hAnsi="Times New Roman" w:cs="Times New Roman"/>
          <w:b/>
          <w:bCs/>
          <w:sz w:val="24"/>
          <w:szCs w:val="24"/>
          <w:lang w:eastAsia="ru-RU"/>
        </w:rPr>
        <w:t>“Professions Around Us”</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152"/>
        <w:gridCol w:w="6193"/>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professions can we see every day?</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Игра </w:t>
            </w:r>
            <w:r w:rsidRPr="000866DC">
              <w:rPr>
                <w:rFonts w:ascii="Times New Roman" w:eastAsia="Times New Roman" w:hAnsi="Times New Roman" w:cs="Times New Roman"/>
                <w:b/>
                <w:bCs/>
                <w:sz w:val="24"/>
                <w:szCs w:val="24"/>
                <w:lang w:eastAsia="ru-RU"/>
              </w:rPr>
              <w:t>“Guess the Job”</w:t>
            </w:r>
            <w:r w:rsidRPr="000866DC">
              <w:rPr>
                <w:rFonts w:ascii="Times New Roman" w:eastAsia="Times New Roman" w:hAnsi="Times New Roman" w:cs="Times New Roman"/>
                <w:sz w:val="24"/>
                <w:szCs w:val="24"/>
                <w:lang w:eastAsia="ru-RU"/>
              </w:rPr>
              <w:t>.</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мест</w:t>
            </w:r>
            <w:r w:rsidRPr="000866DC">
              <w:rPr>
                <w:rFonts w:ascii="Times New Roman" w:eastAsia="Times New Roman" w:hAnsi="Times New Roman" w:cs="Times New Roman"/>
                <w:sz w:val="24"/>
                <w:szCs w:val="24"/>
                <w:lang w:val="en-US" w:eastAsia="ru-RU"/>
              </w:rPr>
              <w:t>: school, hospital, shop, farm, library.</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Составление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предложений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A doctor works in a hospital.</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профессию ближайшего окружения и описывают её.</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Создание коллективного постера с профессиями и краткими описаниями.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постера классу.</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называют профессию, которая им показалась интересной.</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высказывания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librarian works in a library. She helps people find books. This job is important because books help us learn.</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0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профессии ближайшего окружения; </w:t>
      </w:r>
    </w:p>
    <w:p w:rsidR="00D043D7" w:rsidRPr="000866DC" w:rsidRDefault="00D043D7" w:rsidP="00EE5EE9">
      <w:pPr>
        <w:numPr>
          <w:ilvl w:val="0"/>
          <w:numId w:val="10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описать, где работает специалист и что он делает; </w:t>
      </w:r>
    </w:p>
    <w:p w:rsidR="00D043D7" w:rsidRPr="000866DC" w:rsidRDefault="00D043D7" w:rsidP="00EE5EE9">
      <w:pPr>
        <w:numPr>
          <w:ilvl w:val="0"/>
          <w:numId w:val="10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создать коллективный постер; </w:t>
      </w:r>
    </w:p>
    <w:p w:rsidR="00D043D7" w:rsidRPr="000866DC" w:rsidRDefault="00D043D7" w:rsidP="00EE5EE9">
      <w:pPr>
        <w:numPr>
          <w:ilvl w:val="0"/>
          <w:numId w:val="10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сделать первичный вывод о значимости разных профессий. </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Общий вывод по урокам для 5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Примеры уроков для 5 класса показывают, что профориентационная работа средствами английского языка может начинаться уже на раннем этапе изучения предмета. В этом возрасте она должна быть доступной, игровой, наглядной и связанной с личным опытом учащихся: семьёй, школой, едой, увлечениями и ближайшим окружением.</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результате применения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 5 классе обучающиеся:</w:t>
      </w:r>
    </w:p>
    <w:p w:rsidR="00D043D7" w:rsidRPr="000866DC" w:rsidRDefault="00D043D7" w:rsidP="00EE5EE9">
      <w:pPr>
        <w:numPr>
          <w:ilvl w:val="0"/>
          <w:numId w:val="10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осваивают базовую лексику по теме профессий; </w:t>
      </w:r>
    </w:p>
    <w:p w:rsidR="00D043D7" w:rsidRPr="000866DC" w:rsidRDefault="00D043D7" w:rsidP="00EE5EE9">
      <w:pPr>
        <w:numPr>
          <w:ilvl w:val="0"/>
          <w:numId w:val="10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учатся описывать простые трудовые действия; </w:t>
      </w:r>
    </w:p>
    <w:p w:rsidR="00D043D7" w:rsidRPr="000866DC" w:rsidRDefault="00D043D7" w:rsidP="00EE5EE9">
      <w:pPr>
        <w:numPr>
          <w:ilvl w:val="0"/>
          <w:numId w:val="10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понимают связь учебных тем с миром профессий; </w:t>
      </w:r>
    </w:p>
    <w:p w:rsidR="00D043D7" w:rsidRPr="000866DC" w:rsidRDefault="00D043D7" w:rsidP="00EE5EE9">
      <w:pPr>
        <w:numPr>
          <w:ilvl w:val="0"/>
          <w:numId w:val="10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пробуют себя в простых профессиональных ролях; </w:t>
      </w:r>
    </w:p>
    <w:p w:rsidR="00D043D7" w:rsidRPr="000866DC" w:rsidRDefault="00D043D7" w:rsidP="00EE5EE9">
      <w:pPr>
        <w:numPr>
          <w:ilvl w:val="0"/>
          <w:numId w:val="10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создают первые профориентационные продукты на английском языке; </w:t>
      </w:r>
    </w:p>
    <w:p w:rsidR="00D043D7" w:rsidRPr="000866DC" w:rsidRDefault="00D043D7" w:rsidP="00EE5EE9">
      <w:pPr>
        <w:numPr>
          <w:ilvl w:val="0"/>
          <w:numId w:val="10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начинают осознавать собственные интересы и способности.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Таким образом, уроки английского языка в 5 классе становятся пространством первичного знакомства с миром профессий и формируют основу для дальнейшего профессионального самоопределения школьников.</w:t>
      </w:r>
    </w:p>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3.3. Примеры уроков для 6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6 классе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реализована через темы, связанные с повседневной жизнью, здоровьем, путешествиями, покупками, городом, свободным временем и коммуникацией. На данном этапе профориентационная работа становится более деятельностной: учащиеся не только называют профессии, но и пробуют себя в простых профессиональных ролях, участвуют в диалогах, выполняют мини-проекты и делают первичные выводы о собственных интересах.</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Основная задача уроков в 6 классе — показать обучающимся, что английский язык может использоваться в конкретных профессиональных ситуациях: при консультации, покупке, путешествии, общении с клиентом, составлении маршрута, описании услуги или представлении результата.</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6.1. “Doctor for One Day”</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Health</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в сфере здоровья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изучение и закрепление лексики по теме </w:t>
      </w:r>
      <w:r w:rsidRPr="000866DC">
        <w:rPr>
          <w:rFonts w:ascii="Times New Roman" w:eastAsia="Times New Roman" w:hAnsi="Times New Roman" w:cs="Times New Roman"/>
          <w:b/>
          <w:bCs/>
          <w:sz w:val="24"/>
          <w:szCs w:val="24"/>
          <w:lang w:eastAsia="ru-RU"/>
        </w:rPr>
        <w:t>“Health”</w:t>
      </w:r>
      <w:r w:rsidRPr="000866DC">
        <w:rPr>
          <w:rFonts w:ascii="Times New Roman" w:eastAsia="Times New Roman" w:hAnsi="Times New Roman" w:cs="Times New Roman"/>
          <w:sz w:val="24"/>
          <w:szCs w:val="24"/>
          <w:lang w:eastAsia="ru-RU"/>
        </w:rPr>
        <w:t xml:space="preserve"> через знакомство с профессиями врача, медсестры, тренера и консультанта по здоровому образу жизни. Учащиеся учатся описывать самочувствие, задавать вопросы о здоровье и давать простые рекомендации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применения знаний с элементами профессиональной пробы.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диалогической речи по теме </w:t>
      </w:r>
      <w:r w:rsidRPr="000866DC">
        <w:rPr>
          <w:rFonts w:ascii="Times New Roman" w:eastAsia="Times New Roman" w:hAnsi="Times New Roman" w:cs="Times New Roman"/>
          <w:b/>
          <w:bCs/>
          <w:sz w:val="24"/>
          <w:szCs w:val="24"/>
          <w:lang w:eastAsia="ru-RU"/>
        </w:rPr>
        <w:t>“Health”</w:t>
      </w:r>
      <w:r w:rsidRPr="000866DC">
        <w:rPr>
          <w:rFonts w:ascii="Times New Roman" w:eastAsia="Times New Roman" w:hAnsi="Times New Roman" w:cs="Times New Roman"/>
          <w:sz w:val="24"/>
          <w:szCs w:val="24"/>
          <w:lang w:eastAsia="ru-RU"/>
        </w:rPr>
        <w:t xml:space="preserve"> через выполнение профессиональной пробы </w:t>
      </w:r>
      <w:r w:rsidRPr="000866DC">
        <w:rPr>
          <w:rFonts w:ascii="Times New Roman" w:eastAsia="Times New Roman" w:hAnsi="Times New Roman" w:cs="Times New Roman"/>
          <w:b/>
          <w:bCs/>
          <w:sz w:val="24"/>
          <w:szCs w:val="24"/>
          <w:lang w:eastAsia="ru-RU"/>
        </w:rPr>
        <w:t>“Doctor — Patient”</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повторить лексику по теме здоровья; отработать конструкции </w:t>
            </w:r>
            <w:r w:rsidRPr="000866DC">
              <w:rPr>
                <w:rFonts w:ascii="Times New Roman" w:eastAsia="Times New Roman" w:hAnsi="Times New Roman" w:cs="Times New Roman"/>
                <w:b/>
                <w:bCs/>
                <w:sz w:val="24"/>
                <w:szCs w:val="24"/>
                <w:lang w:eastAsia="ru-RU"/>
              </w:rPr>
              <w:t>I have…</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You should…</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You should not…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задавать вопросы, слушать собеседника, давать рекомендации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ответственное отношение к здоровью и уважение к медицинским профессиям</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познакомить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doctor, nurse, fitness trainer, health adviser</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headache, stomachache, toothache, cold, cough, temperature, medicine, water, rest, exercise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doctor, nurse, fitness trainer, health adviser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is the problem?</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have a headache.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have a cold.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should drink water.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should have some rest.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should not eat too much fast food.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Take care of yourself.</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Doctor / Health adviser</w:t>
      </w:r>
      <w:r w:rsidRPr="000866DC">
        <w:rPr>
          <w:rFonts w:ascii="Times New Roman" w:eastAsia="Times New Roman" w:hAnsi="Times New Roman" w:cs="Times New Roman"/>
          <w:sz w:val="24"/>
          <w:szCs w:val="24"/>
          <w:lang w:eastAsia="ru-RU"/>
        </w:rPr>
        <w:t xml:space="preserve"> — учащиеся разыгрывают ситуацию консультации: один ученик выступает в роли врача, другой — пациента.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r w:rsidRPr="000866DC">
        <w:rPr>
          <w:rFonts w:ascii="Times New Roman" w:eastAsia="Times New Roman" w:hAnsi="Times New Roman" w:cs="Times New Roman"/>
          <w:b/>
          <w:bCs/>
          <w:sz w:val="24"/>
          <w:szCs w:val="24"/>
          <w:lang w:eastAsia="ru-RU"/>
        </w:rPr>
        <w:t>“Doctor — Patient”</w:t>
      </w:r>
      <w:r w:rsidRPr="000866DC">
        <w:rPr>
          <w:rFonts w:ascii="Times New Roman" w:eastAsia="Times New Roman" w:hAnsi="Times New Roman" w:cs="Times New Roman"/>
          <w:sz w:val="24"/>
          <w:szCs w:val="24"/>
          <w:lang w:eastAsia="ru-RU"/>
        </w:rPr>
        <w:t xml:space="preserve"> или памятка </w:t>
      </w:r>
      <w:r w:rsidRPr="000866DC">
        <w:rPr>
          <w:rFonts w:ascii="Times New Roman" w:eastAsia="Times New Roman" w:hAnsi="Times New Roman" w:cs="Times New Roman"/>
          <w:b/>
          <w:bCs/>
          <w:sz w:val="24"/>
          <w:szCs w:val="24"/>
          <w:lang w:eastAsia="ru-RU"/>
        </w:rPr>
        <w:t>“Health Advice”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144"/>
        <w:gridCol w:w="6201"/>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предлагает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ситуацию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Today you are doctors and health advisers. </w:t>
            </w:r>
            <w:r w:rsidRPr="000866DC">
              <w:rPr>
                <w:rFonts w:ascii="Times New Roman" w:eastAsia="Times New Roman" w:hAnsi="Times New Roman" w:cs="Times New Roman"/>
                <w:b/>
                <w:bCs/>
                <w:sz w:val="24"/>
                <w:szCs w:val="24"/>
                <w:lang w:eastAsia="ru-RU"/>
              </w:rPr>
              <w:t>You will help patients.</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Повторение слов по теме здоровья через игру </w:t>
            </w:r>
            <w:r w:rsidRPr="000866DC">
              <w:rPr>
                <w:rFonts w:ascii="Times New Roman" w:eastAsia="Times New Roman" w:hAnsi="Times New Roman" w:cs="Times New Roman"/>
                <w:b/>
                <w:bCs/>
                <w:sz w:val="24"/>
                <w:szCs w:val="24"/>
                <w:lang w:eastAsia="ru-RU"/>
              </w:rPr>
              <w:t>“What is the problem?”</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профессий</w:t>
            </w:r>
            <w:r w:rsidRPr="000866DC">
              <w:rPr>
                <w:rFonts w:ascii="Times New Roman" w:eastAsia="Times New Roman" w:hAnsi="Times New Roman" w:cs="Times New Roman"/>
                <w:sz w:val="24"/>
                <w:szCs w:val="24"/>
                <w:lang w:val="en-US" w:eastAsia="ru-RU"/>
              </w:rPr>
              <w:t xml:space="preserve">: doctor, nurse, fitness trainer, health adviser. </w:t>
            </w:r>
            <w:r w:rsidRPr="000866DC">
              <w:rPr>
                <w:rFonts w:ascii="Times New Roman" w:eastAsia="Times New Roman" w:hAnsi="Times New Roman" w:cs="Times New Roman"/>
                <w:sz w:val="24"/>
                <w:szCs w:val="24"/>
                <w:lang w:eastAsia="ru-RU"/>
              </w:rPr>
              <w:t>Учащиеся отвечают, где работают эти специалисты и чем помогают людям.</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Отработка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is the problem? I have… You should… You should not…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Работа в парах: учащиеся разыгрывают диалог врача и пациента.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Учащиеся составляют памятку </w:t>
            </w:r>
            <w:r w:rsidRPr="000866DC">
              <w:rPr>
                <w:rFonts w:ascii="Times New Roman" w:eastAsia="Times New Roman" w:hAnsi="Times New Roman" w:cs="Times New Roman"/>
                <w:b/>
                <w:bCs/>
                <w:sz w:val="24"/>
                <w:szCs w:val="24"/>
                <w:lang w:eastAsia="ru-RU"/>
              </w:rPr>
              <w:t>“Health Advice”</w:t>
            </w:r>
            <w:r w:rsidRPr="000866DC">
              <w:rPr>
                <w:rFonts w:ascii="Times New Roman" w:eastAsia="Times New Roman" w:hAnsi="Times New Roman" w:cs="Times New Roman"/>
                <w:sz w:val="24"/>
                <w:szCs w:val="24"/>
                <w:lang w:eastAsia="ru-RU"/>
              </w:rPr>
              <w:t xml:space="preserve"> с 3–5 рекомендациями.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Несколько пар представляют диалог, группы зачитывают советы.</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Would you like to be a doctor? Why? What skills does a doctor need?</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диалога</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Doctor:</w:t>
      </w:r>
      <w:r w:rsidRPr="000866DC">
        <w:rPr>
          <w:rFonts w:ascii="Times New Roman" w:eastAsia="Times New Roman" w:hAnsi="Times New Roman" w:cs="Times New Roman"/>
          <w:sz w:val="24"/>
          <w:szCs w:val="24"/>
          <w:lang w:val="en-US" w:eastAsia="ru-RU"/>
        </w:rPr>
        <w:t xml:space="preserve"> Good morning. What is the problem?</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Patient:</w:t>
      </w:r>
      <w:r w:rsidRPr="000866DC">
        <w:rPr>
          <w:rFonts w:ascii="Times New Roman" w:eastAsia="Times New Roman" w:hAnsi="Times New Roman" w:cs="Times New Roman"/>
          <w:sz w:val="24"/>
          <w:szCs w:val="24"/>
          <w:lang w:val="en-US" w:eastAsia="ru-RU"/>
        </w:rPr>
        <w:t xml:space="preserve"> Good morning. I have a headache.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Doctor:</w:t>
      </w:r>
      <w:r w:rsidRPr="000866DC">
        <w:rPr>
          <w:rFonts w:ascii="Times New Roman" w:eastAsia="Times New Roman" w:hAnsi="Times New Roman" w:cs="Times New Roman"/>
          <w:sz w:val="24"/>
          <w:szCs w:val="24"/>
          <w:lang w:val="en-US" w:eastAsia="ru-RU"/>
        </w:rPr>
        <w:t xml:space="preserve"> You should drink water and have some rest.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Patient:</w:t>
      </w:r>
      <w:r w:rsidRPr="000866DC">
        <w:rPr>
          <w:rFonts w:ascii="Times New Roman" w:eastAsia="Times New Roman" w:hAnsi="Times New Roman" w:cs="Times New Roman"/>
          <w:sz w:val="24"/>
          <w:szCs w:val="24"/>
          <w:lang w:val="en-US" w:eastAsia="ru-RU"/>
        </w:rPr>
        <w:t xml:space="preserve"> Thank you, doctor.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Doctor:</w:t>
      </w:r>
      <w:r w:rsidRPr="000866DC">
        <w:rPr>
          <w:rFonts w:ascii="Times New Roman" w:eastAsia="Times New Roman" w:hAnsi="Times New Roman" w:cs="Times New Roman"/>
          <w:sz w:val="24"/>
          <w:szCs w:val="24"/>
          <w:lang w:val="en-US" w:eastAsia="ru-RU"/>
        </w:rPr>
        <w:t xml:space="preserve"> Take care of yourself.</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памятки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Health Advice</w:t>
      </w:r>
    </w:p>
    <w:p w:rsidR="00D043D7" w:rsidRPr="000866DC" w:rsidRDefault="00D043D7" w:rsidP="00EE5EE9">
      <w:pPr>
        <w:numPr>
          <w:ilvl w:val="0"/>
          <w:numId w:val="10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You should drink water. </w:t>
      </w:r>
    </w:p>
    <w:p w:rsidR="00D043D7" w:rsidRPr="000866DC" w:rsidRDefault="00D043D7" w:rsidP="00EE5EE9">
      <w:pPr>
        <w:numPr>
          <w:ilvl w:val="0"/>
          <w:numId w:val="10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You should sleep well. </w:t>
      </w:r>
    </w:p>
    <w:p w:rsidR="00D043D7" w:rsidRPr="000866DC" w:rsidRDefault="00D043D7" w:rsidP="00EE5EE9">
      <w:pPr>
        <w:numPr>
          <w:ilvl w:val="0"/>
          <w:numId w:val="10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 xml:space="preserve">You should eat fruit and vegetables. </w:t>
      </w:r>
    </w:p>
    <w:p w:rsidR="00D043D7" w:rsidRPr="000866DC" w:rsidRDefault="00D043D7" w:rsidP="00EE5EE9">
      <w:pPr>
        <w:numPr>
          <w:ilvl w:val="0"/>
          <w:numId w:val="10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 xml:space="preserve">You should not eat too much fast food. </w:t>
      </w:r>
    </w:p>
    <w:p w:rsidR="00D043D7" w:rsidRPr="000866DC" w:rsidRDefault="00D043D7" w:rsidP="00EE5EE9">
      <w:pPr>
        <w:numPr>
          <w:ilvl w:val="0"/>
          <w:numId w:val="10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 xml:space="preserve">You should do morning exercises. </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0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основные проблемы со здоровьем на английском языке; </w:t>
      </w:r>
    </w:p>
    <w:p w:rsidR="00D043D7" w:rsidRPr="000866DC" w:rsidRDefault="00D043D7" w:rsidP="00EE5EE9">
      <w:pPr>
        <w:numPr>
          <w:ilvl w:val="0"/>
          <w:numId w:val="10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задать вопрос о самочувствии; </w:t>
      </w:r>
    </w:p>
    <w:p w:rsidR="00D043D7" w:rsidRPr="000866DC" w:rsidRDefault="00D043D7" w:rsidP="00EE5EE9">
      <w:pPr>
        <w:numPr>
          <w:ilvl w:val="0"/>
          <w:numId w:val="10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дать простую рекомендацию; </w:t>
      </w:r>
    </w:p>
    <w:p w:rsidR="00D043D7" w:rsidRPr="000866DC" w:rsidRDefault="00D043D7" w:rsidP="00EE5EE9">
      <w:pPr>
        <w:numPr>
          <w:ilvl w:val="0"/>
          <w:numId w:val="10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выполнить профессиональную пробу врача или консультанта по здоровью; </w:t>
      </w:r>
    </w:p>
    <w:p w:rsidR="00D043D7" w:rsidRPr="000866DC" w:rsidRDefault="00D043D7" w:rsidP="00EE5EE9">
      <w:pPr>
        <w:numPr>
          <w:ilvl w:val="0"/>
          <w:numId w:val="10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понять, какие качества важны для медицинских профессий: внимательность, ответственность, доброжелательность.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Урок 6.2. “Travel Guide”</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Travelling</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в сфере туризма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развитие навыков монологической и диалогической речи по теме </w:t>
      </w:r>
      <w:r w:rsidRPr="000866DC">
        <w:rPr>
          <w:rFonts w:ascii="Times New Roman" w:eastAsia="Times New Roman" w:hAnsi="Times New Roman" w:cs="Times New Roman"/>
          <w:b/>
          <w:bCs/>
          <w:sz w:val="24"/>
          <w:szCs w:val="24"/>
          <w:lang w:eastAsia="ru-RU"/>
        </w:rPr>
        <w:t>“Travelling”</w:t>
      </w:r>
      <w:r w:rsidRPr="000866DC">
        <w:rPr>
          <w:rFonts w:ascii="Times New Roman" w:eastAsia="Times New Roman" w:hAnsi="Times New Roman" w:cs="Times New Roman"/>
          <w:sz w:val="24"/>
          <w:szCs w:val="24"/>
          <w:lang w:eastAsia="ru-RU"/>
        </w:rPr>
        <w:t xml:space="preserve"> через знакомство с профессиями гида, переводчика, менеджера по туризму и </w:t>
      </w:r>
      <w:r w:rsidRPr="000866DC">
        <w:rPr>
          <w:rFonts w:ascii="Times New Roman" w:eastAsia="Times New Roman" w:hAnsi="Times New Roman" w:cs="Times New Roman"/>
          <w:sz w:val="24"/>
          <w:szCs w:val="24"/>
          <w:lang w:eastAsia="ru-RU"/>
        </w:rPr>
        <w:lastRenderedPageBreak/>
        <w:t>сотрудника гостиницы. Учащиеся пробуют себя в роли экскурсовода и готовят мини-экскурсию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Комбинированный урок с элементами профессиональной пробы и мини-проекта.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коммуникативных навыков по теме </w:t>
      </w:r>
      <w:r w:rsidRPr="000866DC">
        <w:rPr>
          <w:rFonts w:ascii="Times New Roman" w:eastAsia="Times New Roman" w:hAnsi="Times New Roman" w:cs="Times New Roman"/>
          <w:b/>
          <w:bCs/>
          <w:sz w:val="24"/>
          <w:szCs w:val="24"/>
          <w:lang w:eastAsia="ru-RU"/>
        </w:rPr>
        <w:t>“Travelling”</w:t>
      </w:r>
      <w:r w:rsidRPr="000866DC">
        <w:rPr>
          <w:rFonts w:ascii="Times New Roman" w:eastAsia="Times New Roman" w:hAnsi="Times New Roman" w:cs="Times New Roman"/>
          <w:sz w:val="24"/>
          <w:szCs w:val="24"/>
          <w:lang w:eastAsia="ru-RU"/>
        </w:rPr>
        <w:t xml:space="preserve"> через выполнение профессиональной пробы </w:t>
      </w:r>
      <w:r w:rsidRPr="000866DC">
        <w:rPr>
          <w:rFonts w:ascii="Times New Roman" w:eastAsia="Times New Roman" w:hAnsi="Times New Roman" w:cs="Times New Roman"/>
          <w:b/>
          <w:bCs/>
          <w:sz w:val="24"/>
          <w:szCs w:val="24"/>
          <w:lang w:eastAsia="ru-RU"/>
        </w:rPr>
        <w:t>“Tour Guide”</w:t>
      </w:r>
      <w:r w:rsidRPr="000866DC">
        <w:rPr>
          <w:rFonts w:ascii="Times New Roman" w:eastAsia="Times New Roman" w:hAnsi="Times New Roman" w:cs="Times New Roman"/>
          <w:sz w:val="24"/>
          <w:szCs w:val="24"/>
          <w:lang w:eastAsia="ru-RU"/>
        </w:rPr>
        <w:t xml:space="preserve"> и создание маршрута мини-экскурсии.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лексику по теме путешествий, города и достопримечательностей; отработать фразы для экскурсии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работать в группе, отбирать информацию и представлять маршрут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интерес к культуре, истории, родному краю и межкультурному общению</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познакомить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guide, travel agent, interpreter, hotel receptionist</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trip, tour, tourist, museum, park, square, monument, church, river, hotel, ticket, map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guide, travel agent, interpreter, hotel receptionist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Welcome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Today we will visit…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can see…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place is famous for…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The tour starts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Thank you for your attention.</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Профессиональная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Tour guide</w:t>
      </w:r>
      <w:r w:rsidRPr="000866DC">
        <w:rPr>
          <w:rFonts w:ascii="Times New Roman" w:eastAsia="Times New Roman" w:hAnsi="Times New Roman" w:cs="Times New Roman"/>
          <w:sz w:val="24"/>
          <w:szCs w:val="24"/>
          <w:lang w:eastAsia="ru-RU"/>
        </w:rPr>
        <w:t xml:space="preserve"> — учащиеся в группах готовят и проводят мини-экскурсию по школе, селу, городу или выбранной достопримечательности.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Маршрут экскурсии и устное выступление </w:t>
      </w:r>
      <w:r w:rsidRPr="000866DC">
        <w:rPr>
          <w:rFonts w:ascii="Times New Roman" w:eastAsia="Times New Roman" w:hAnsi="Times New Roman" w:cs="Times New Roman"/>
          <w:b/>
          <w:bCs/>
          <w:sz w:val="24"/>
          <w:szCs w:val="24"/>
          <w:lang w:eastAsia="ru-RU"/>
        </w:rPr>
        <w:t>“Welcome to…”</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329"/>
        <w:gridCol w:w="6016"/>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ситуацию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Today you are tour guides. Your task is to show tourists an interesting place.</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Повторение слов по теме </w:t>
            </w:r>
            <w:r w:rsidRPr="000866DC">
              <w:rPr>
                <w:rFonts w:ascii="Times New Roman" w:eastAsia="Times New Roman" w:hAnsi="Times New Roman" w:cs="Times New Roman"/>
                <w:b/>
                <w:bCs/>
                <w:sz w:val="24"/>
                <w:szCs w:val="24"/>
                <w:lang w:eastAsia="ru-RU"/>
              </w:rPr>
              <w:t>Travelling</w:t>
            </w:r>
            <w:r w:rsidRPr="000866DC">
              <w:rPr>
                <w:rFonts w:ascii="Times New Roman" w:eastAsia="Times New Roman" w:hAnsi="Times New Roman" w:cs="Times New Roman"/>
                <w:sz w:val="24"/>
                <w:szCs w:val="24"/>
                <w:lang w:eastAsia="ru-RU"/>
              </w:rPr>
              <w:t xml:space="preserve"> и </w:t>
            </w:r>
            <w:r w:rsidRPr="000866DC">
              <w:rPr>
                <w:rFonts w:ascii="Times New Roman" w:eastAsia="Times New Roman" w:hAnsi="Times New Roman" w:cs="Times New Roman"/>
                <w:b/>
                <w:bCs/>
                <w:sz w:val="24"/>
                <w:szCs w:val="24"/>
                <w:lang w:eastAsia="ru-RU"/>
              </w:rPr>
              <w:t>Places in town</w:t>
            </w:r>
            <w:r w:rsidRPr="000866DC">
              <w:rPr>
                <w:rFonts w:ascii="Times New Roman" w:eastAsia="Times New Roman" w:hAnsi="Times New Roman" w:cs="Times New Roman"/>
                <w:sz w:val="24"/>
                <w:szCs w:val="24"/>
                <w:lang w:eastAsia="ru-RU"/>
              </w:rPr>
              <w:t>.</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does a guide do?</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называют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действия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гида</w:t>
            </w:r>
            <w:r w:rsidRPr="000866DC">
              <w:rPr>
                <w:rFonts w:ascii="Times New Roman" w:eastAsia="Times New Roman" w:hAnsi="Times New Roman" w:cs="Times New Roman"/>
                <w:sz w:val="24"/>
                <w:szCs w:val="24"/>
                <w:lang w:val="en-US" w:eastAsia="ru-RU"/>
              </w:rPr>
              <w:t>: tells, shows, explains, helps tourists.</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 xml:space="preserve">Отработка фраз экскурсовода: </w:t>
            </w:r>
            <w:r w:rsidRPr="000866DC">
              <w:rPr>
                <w:rFonts w:ascii="Times New Roman" w:eastAsia="Times New Roman" w:hAnsi="Times New Roman" w:cs="Times New Roman"/>
                <w:b/>
                <w:bCs/>
                <w:sz w:val="24"/>
                <w:szCs w:val="24"/>
                <w:lang w:eastAsia="ru-RU"/>
              </w:rPr>
              <w:t xml:space="preserve">Welcome to… </w:t>
            </w:r>
            <w:r w:rsidRPr="000866DC">
              <w:rPr>
                <w:rFonts w:ascii="Times New Roman" w:eastAsia="Times New Roman" w:hAnsi="Times New Roman" w:cs="Times New Roman"/>
                <w:b/>
                <w:bCs/>
                <w:sz w:val="24"/>
                <w:szCs w:val="24"/>
                <w:lang w:val="en-US" w:eastAsia="ru-RU"/>
              </w:rPr>
              <w:t>You can see… This place is famous for…</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выбирают объект экскурсии и составляют короткий маршрут.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мини-маршрута: название места, 2–3 объекта, краткое описание.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проводят мини-экскурсию для класса.</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Was it interesting to be a guide? What skills does a guide need?</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выступления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 xml:space="preserve">Welcome to our school. Today we will visit our classroom, library and sports hall. You can see many books in the library. Our sports hall is big and modern. This place is important because students study, read and do sport here. </w:t>
      </w:r>
      <w:r w:rsidRPr="000866DC">
        <w:rPr>
          <w:rFonts w:ascii="Times New Roman" w:eastAsia="Times New Roman" w:hAnsi="Times New Roman" w:cs="Times New Roman"/>
          <w:b/>
          <w:bCs/>
          <w:sz w:val="24"/>
          <w:szCs w:val="24"/>
          <w:lang w:eastAsia="ru-RU"/>
        </w:rPr>
        <w:t>Thank you for your attention.</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0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лексику по теме путешествий и достопримечательностей; </w:t>
      </w:r>
    </w:p>
    <w:p w:rsidR="00D043D7" w:rsidRPr="000866DC" w:rsidRDefault="00D043D7" w:rsidP="00EE5EE9">
      <w:pPr>
        <w:numPr>
          <w:ilvl w:val="0"/>
          <w:numId w:val="10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составить простой маршрут; </w:t>
      </w:r>
    </w:p>
    <w:p w:rsidR="00D043D7" w:rsidRPr="000866DC" w:rsidRDefault="00D043D7" w:rsidP="00EE5EE9">
      <w:pPr>
        <w:numPr>
          <w:ilvl w:val="0"/>
          <w:numId w:val="10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выступить в роли экскурсовода; </w:t>
      </w:r>
    </w:p>
    <w:p w:rsidR="00D043D7" w:rsidRPr="000866DC" w:rsidRDefault="00D043D7" w:rsidP="00EE5EE9">
      <w:pPr>
        <w:numPr>
          <w:ilvl w:val="0"/>
          <w:numId w:val="10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понять значение английского языка в туризме; </w:t>
      </w:r>
    </w:p>
    <w:p w:rsidR="00D043D7" w:rsidRPr="000866DC" w:rsidRDefault="00D043D7" w:rsidP="00EE5EE9">
      <w:pPr>
        <w:numPr>
          <w:ilvl w:val="0"/>
          <w:numId w:val="10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качества, важные для гида: коммуникабельность, вежливость, знание истории и культуры, уверенность в речи.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6.3. “Shopping and Service Jobs”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Shopping</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сферы торговли и сервиса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развитие навыков диалогической речи по теме </w:t>
      </w:r>
      <w:r w:rsidRPr="000866DC">
        <w:rPr>
          <w:rFonts w:ascii="Times New Roman" w:eastAsia="Times New Roman" w:hAnsi="Times New Roman" w:cs="Times New Roman"/>
          <w:b/>
          <w:bCs/>
          <w:sz w:val="24"/>
          <w:szCs w:val="24"/>
          <w:lang w:eastAsia="ru-RU"/>
        </w:rPr>
        <w:t>“Shopping”</w:t>
      </w:r>
      <w:r w:rsidRPr="000866DC">
        <w:rPr>
          <w:rFonts w:ascii="Times New Roman" w:eastAsia="Times New Roman" w:hAnsi="Times New Roman" w:cs="Times New Roman"/>
          <w:sz w:val="24"/>
          <w:szCs w:val="24"/>
          <w:lang w:eastAsia="ru-RU"/>
        </w:rPr>
        <w:t xml:space="preserve"> через знакомство с профессиями продавца, кассира, менеджера, предпринимателя. Учащиеся </w:t>
      </w:r>
      <w:r w:rsidRPr="000866DC">
        <w:rPr>
          <w:rFonts w:ascii="Times New Roman" w:eastAsia="Times New Roman" w:hAnsi="Times New Roman" w:cs="Times New Roman"/>
          <w:sz w:val="24"/>
          <w:szCs w:val="24"/>
          <w:lang w:eastAsia="ru-RU"/>
        </w:rPr>
        <w:lastRenderedPageBreak/>
        <w:t>моделируют ситуацию покупки, учатся вежливо обращаться к покупателю, уточнять цену, предлагать товар и завершать диалог.</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закрепления и применения знаний.</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профессионально ориентированного диалога по теме </w:t>
      </w:r>
      <w:r w:rsidRPr="000866DC">
        <w:rPr>
          <w:rFonts w:ascii="Times New Roman" w:eastAsia="Times New Roman" w:hAnsi="Times New Roman" w:cs="Times New Roman"/>
          <w:b/>
          <w:bCs/>
          <w:sz w:val="24"/>
          <w:szCs w:val="24"/>
          <w:lang w:eastAsia="ru-RU"/>
        </w:rPr>
        <w:t>“Shopping”</w:t>
      </w:r>
      <w:r w:rsidRPr="000866DC">
        <w:rPr>
          <w:rFonts w:ascii="Times New Roman" w:eastAsia="Times New Roman" w:hAnsi="Times New Roman" w:cs="Times New Roman"/>
          <w:sz w:val="24"/>
          <w:szCs w:val="24"/>
          <w:lang w:eastAsia="ru-RU"/>
        </w:rPr>
        <w:t xml:space="preserve"> через ролевую игру </w:t>
      </w:r>
      <w:r w:rsidRPr="000866DC">
        <w:rPr>
          <w:rFonts w:ascii="Times New Roman" w:eastAsia="Times New Roman" w:hAnsi="Times New Roman" w:cs="Times New Roman"/>
          <w:b/>
          <w:bCs/>
          <w:sz w:val="24"/>
          <w:szCs w:val="24"/>
          <w:lang w:eastAsia="ru-RU"/>
        </w:rPr>
        <w:t>“Shop Assistant — Customer”</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лексику по теме покупок, товаров и цен; отработать фразы вежливого общения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взаимодействовать в паре, задавать вопросы, уточнять информацию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культуру общения и уважение к труду работников сферы сервиса</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познакомить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shop assistant, cashier, manager, entrepreneur</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shop, supermarket, price, money, customer, clothes, food, toy, book, bag, shoes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shop assistant, cashier, manager, entrepreneur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Can I help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 buy…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How much is it?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is… rubles.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Here you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Thank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Have a nice day.</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Профессиональная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Shop assistant / Customer</w:t>
      </w:r>
      <w:r w:rsidRPr="000866DC">
        <w:rPr>
          <w:rFonts w:ascii="Times New Roman" w:eastAsia="Times New Roman" w:hAnsi="Times New Roman" w:cs="Times New Roman"/>
          <w:sz w:val="24"/>
          <w:szCs w:val="24"/>
          <w:lang w:eastAsia="ru-RU"/>
        </w:rPr>
        <w:t xml:space="preserve"> — учащиеся разыгрывают ситуацию покупки.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r w:rsidRPr="000866DC">
        <w:rPr>
          <w:rFonts w:ascii="Times New Roman" w:eastAsia="Times New Roman" w:hAnsi="Times New Roman" w:cs="Times New Roman"/>
          <w:b/>
          <w:bCs/>
          <w:sz w:val="24"/>
          <w:szCs w:val="24"/>
          <w:lang w:eastAsia="ru-RU"/>
        </w:rPr>
        <w:t>“At the Shop”</w:t>
      </w:r>
      <w:r w:rsidRPr="000866DC">
        <w:rPr>
          <w:rFonts w:ascii="Times New Roman" w:eastAsia="Times New Roman" w:hAnsi="Times New Roman" w:cs="Times New Roman"/>
          <w:sz w:val="24"/>
          <w:szCs w:val="24"/>
          <w:lang w:eastAsia="ru-RU"/>
        </w:rPr>
        <w:t xml:space="preserve"> и мини-карточка товара.</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590"/>
        <w:gridCol w:w="5755"/>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Учитель показывает изображение магазина и задаёт вопрос: </w:t>
            </w:r>
            <w:r w:rsidRPr="000866DC">
              <w:rPr>
                <w:rFonts w:ascii="Times New Roman" w:eastAsia="Times New Roman" w:hAnsi="Times New Roman" w:cs="Times New Roman"/>
                <w:b/>
                <w:bCs/>
                <w:sz w:val="24"/>
                <w:szCs w:val="24"/>
                <w:lang w:eastAsia="ru-RU"/>
              </w:rPr>
              <w:t>Who works in a shop?</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лексики по теме товаров и цен.</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профессий</w:t>
            </w:r>
            <w:r w:rsidRPr="000866DC">
              <w:rPr>
                <w:rFonts w:ascii="Times New Roman" w:eastAsia="Times New Roman" w:hAnsi="Times New Roman" w:cs="Times New Roman"/>
                <w:sz w:val="24"/>
                <w:szCs w:val="24"/>
                <w:lang w:val="en-US" w:eastAsia="ru-RU"/>
              </w:rPr>
              <w:t>: shop assistant, cashier, manager, entrepreneur.</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 xml:space="preserve">Отработка диалоговых фраз: </w:t>
            </w:r>
            <w:r w:rsidRPr="000866DC">
              <w:rPr>
                <w:rFonts w:ascii="Times New Roman" w:eastAsia="Times New Roman" w:hAnsi="Times New Roman" w:cs="Times New Roman"/>
                <w:b/>
                <w:bCs/>
                <w:sz w:val="24"/>
                <w:szCs w:val="24"/>
                <w:lang w:eastAsia="ru-RU"/>
              </w:rPr>
              <w:t xml:space="preserve">Can I help you? </w:t>
            </w:r>
            <w:r w:rsidRPr="000866DC">
              <w:rPr>
                <w:rFonts w:ascii="Times New Roman" w:eastAsia="Times New Roman" w:hAnsi="Times New Roman" w:cs="Times New Roman"/>
                <w:b/>
                <w:bCs/>
                <w:sz w:val="24"/>
                <w:szCs w:val="24"/>
                <w:lang w:val="en-US" w:eastAsia="ru-RU"/>
              </w:rPr>
              <w:t>How much is it? I would like to buy…</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Работа в парах: один учащийся — продавец, другой — покупатель.</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создают карточку товара: name, price, colour, size.</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Пары представляют диалоги классу.</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Was it easy to be a shop assistant? What qualities does this job need?</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диалога</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Shop assistant:</w:t>
      </w:r>
      <w:r w:rsidRPr="000866DC">
        <w:rPr>
          <w:rFonts w:ascii="Times New Roman" w:eastAsia="Times New Roman" w:hAnsi="Times New Roman" w:cs="Times New Roman"/>
          <w:sz w:val="24"/>
          <w:szCs w:val="24"/>
          <w:lang w:val="en-US" w:eastAsia="ru-RU"/>
        </w:rPr>
        <w:t xml:space="preserve"> Good morning. Can I help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Customer:</w:t>
      </w:r>
      <w:r w:rsidRPr="000866DC">
        <w:rPr>
          <w:rFonts w:ascii="Times New Roman" w:eastAsia="Times New Roman" w:hAnsi="Times New Roman" w:cs="Times New Roman"/>
          <w:sz w:val="24"/>
          <w:szCs w:val="24"/>
          <w:lang w:val="en-US" w:eastAsia="ru-RU"/>
        </w:rPr>
        <w:t xml:space="preserve"> Good morning. I would like to buy a book.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Shop assistant:</w:t>
      </w:r>
      <w:r w:rsidRPr="000866DC">
        <w:rPr>
          <w:rFonts w:ascii="Times New Roman" w:eastAsia="Times New Roman" w:hAnsi="Times New Roman" w:cs="Times New Roman"/>
          <w:sz w:val="24"/>
          <w:szCs w:val="24"/>
          <w:lang w:val="en-US" w:eastAsia="ru-RU"/>
        </w:rPr>
        <w:t xml:space="preserve"> Here you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Customer:</w:t>
      </w:r>
      <w:r w:rsidRPr="000866DC">
        <w:rPr>
          <w:rFonts w:ascii="Times New Roman" w:eastAsia="Times New Roman" w:hAnsi="Times New Roman" w:cs="Times New Roman"/>
          <w:sz w:val="24"/>
          <w:szCs w:val="24"/>
          <w:lang w:val="en-US" w:eastAsia="ru-RU"/>
        </w:rPr>
        <w:t xml:space="preserve"> How much is it?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Shop assistant:</w:t>
      </w:r>
      <w:r w:rsidRPr="000866DC">
        <w:rPr>
          <w:rFonts w:ascii="Times New Roman" w:eastAsia="Times New Roman" w:hAnsi="Times New Roman" w:cs="Times New Roman"/>
          <w:sz w:val="24"/>
          <w:szCs w:val="24"/>
          <w:lang w:val="en-US" w:eastAsia="ru-RU"/>
        </w:rPr>
        <w:t xml:space="preserve"> It is 300 rubles.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Customer:</w:t>
      </w:r>
      <w:r w:rsidRPr="000866DC">
        <w:rPr>
          <w:rFonts w:ascii="Times New Roman" w:eastAsia="Times New Roman" w:hAnsi="Times New Roman" w:cs="Times New Roman"/>
          <w:sz w:val="24"/>
          <w:szCs w:val="24"/>
          <w:lang w:val="en-US" w:eastAsia="ru-RU"/>
        </w:rPr>
        <w:t xml:space="preserve"> Thank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Shop assistant:</w:t>
      </w:r>
      <w:r w:rsidRPr="000866DC">
        <w:rPr>
          <w:rFonts w:ascii="Times New Roman" w:eastAsia="Times New Roman" w:hAnsi="Times New Roman" w:cs="Times New Roman"/>
          <w:sz w:val="24"/>
          <w:szCs w:val="24"/>
          <w:lang w:val="en-US" w:eastAsia="ru-RU"/>
        </w:rPr>
        <w:t xml:space="preserve"> Have a nice day.</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карточки</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товара</w:t>
      </w:r>
    </w:p>
    <w:tbl>
      <w:tblPr>
        <w:tblStyle w:val="a5"/>
        <w:tblW w:w="0" w:type="auto"/>
        <w:tblLook w:val="04A0" w:firstRow="1" w:lastRow="0" w:firstColumn="1" w:lastColumn="0" w:noHBand="0" w:noVBand="1"/>
      </w:tblPr>
      <w:tblGrid>
        <w:gridCol w:w="1959"/>
        <w:gridCol w:w="1645"/>
        <w:gridCol w:w="1932"/>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Product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Colour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Price</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 bag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blue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900 rubles</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book</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green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300 rubles</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toy car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red</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250 rubles</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0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лексику по теме покупок; </w:t>
      </w:r>
    </w:p>
    <w:p w:rsidR="00D043D7" w:rsidRPr="000866DC" w:rsidRDefault="00D043D7" w:rsidP="00EE5EE9">
      <w:pPr>
        <w:numPr>
          <w:ilvl w:val="0"/>
          <w:numId w:val="10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вести простой диалог продавца и покупателя; </w:t>
      </w:r>
    </w:p>
    <w:p w:rsidR="00D043D7" w:rsidRPr="000866DC" w:rsidRDefault="00D043D7" w:rsidP="00EE5EE9">
      <w:pPr>
        <w:numPr>
          <w:ilvl w:val="0"/>
          <w:numId w:val="10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проявлять вежливость в речевом общении; </w:t>
      </w:r>
    </w:p>
    <w:p w:rsidR="00D043D7" w:rsidRPr="000866DC" w:rsidRDefault="00D043D7" w:rsidP="00EE5EE9">
      <w:pPr>
        <w:numPr>
          <w:ilvl w:val="0"/>
          <w:numId w:val="10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понять особенности профессий сферы сервиса; </w:t>
      </w:r>
    </w:p>
    <w:p w:rsidR="00D043D7" w:rsidRPr="000866DC" w:rsidRDefault="00D043D7" w:rsidP="00EE5EE9">
      <w:pPr>
        <w:numPr>
          <w:ilvl w:val="0"/>
          <w:numId w:val="10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качества, важные для продавца: вежливость, внимательность, терпение, умение общаться.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lastRenderedPageBreak/>
        <w:t>Урок</w:t>
      </w:r>
      <w:r w:rsidRPr="000866DC">
        <w:rPr>
          <w:rFonts w:ascii="Times New Roman" w:eastAsia="Times New Roman" w:hAnsi="Times New Roman" w:cs="Times New Roman"/>
          <w:b/>
          <w:bCs/>
          <w:kern w:val="36"/>
          <w:sz w:val="24"/>
          <w:szCs w:val="24"/>
          <w:lang w:val="en-US" w:eastAsia="ru-RU"/>
        </w:rPr>
        <w:t xml:space="preserve"> 6.4. “City Jobs”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My Town / My City</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городского пространства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помогает учащимся увидеть связь между темой города и профессиями, которые обеспечивают жизнь населённого пункта. Обучающиеся знакомятся с профессиями водителя, полицейского, врача, библиотекаря, продавца, работника транспорта, строителя, экскурсовода. Урок может быть адаптирован как для города, так и для села.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Комбинированный урок с элементами мини-проекта.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навыков описания города или села на английском языке через знакомство с профессиями, необходимыми для жизни местного сообщества.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лексику по теме города, учреждений и профессий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классифицировать профессии по месту работы и социальной значимости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уважение к труду людей, работающих в местном сообществе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представления учащихся о профессиях, связанных с инфраструктурой города или села</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town, city, village, hospital, school, library, shop, bus station, police station, park, museum</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driver, police officer, doctor, librarian, builder, shop assistant, guide, farmer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doctor works in a hospital.</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librarian works in a library.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driver works on a bus.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police officer helps people.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is important for our town / village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Community observer</w:t>
      </w:r>
      <w:r w:rsidRPr="000866DC">
        <w:rPr>
          <w:rFonts w:ascii="Times New Roman" w:eastAsia="Times New Roman" w:hAnsi="Times New Roman" w:cs="Times New Roman"/>
          <w:sz w:val="24"/>
          <w:szCs w:val="24"/>
          <w:lang w:eastAsia="ru-RU"/>
        </w:rPr>
        <w:t xml:space="preserve"> — учащиеся выступают в роли исследователей профессий своего города, села или района.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Постер или карта </w:t>
      </w:r>
      <w:r w:rsidRPr="000866DC">
        <w:rPr>
          <w:rFonts w:ascii="Times New Roman" w:eastAsia="Times New Roman" w:hAnsi="Times New Roman" w:cs="Times New Roman"/>
          <w:b/>
          <w:bCs/>
          <w:sz w:val="24"/>
          <w:szCs w:val="24"/>
          <w:lang w:eastAsia="ru-RU"/>
        </w:rPr>
        <w:t>“Jobs in My Town / Village”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681"/>
        <w:gridCol w:w="566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jobs are important for our town or village?</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Повторение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названий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мест</w:t>
            </w:r>
            <w:r w:rsidRPr="000866DC">
              <w:rPr>
                <w:rFonts w:ascii="Times New Roman" w:eastAsia="Times New Roman" w:hAnsi="Times New Roman" w:cs="Times New Roman"/>
                <w:sz w:val="24"/>
                <w:szCs w:val="24"/>
                <w:lang w:val="en-US" w:eastAsia="ru-RU"/>
              </w:rPr>
              <w:t>: school, hospital, shop, library, park.</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Соотнесение профессий и мест работы.</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Учащиеся строят предложения по модели: </w:t>
            </w:r>
            <w:r w:rsidRPr="000866DC">
              <w:rPr>
                <w:rFonts w:ascii="Times New Roman" w:eastAsia="Times New Roman" w:hAnsi="Times New Roman" w:cs="Times New Roman"/>
                <w:b/>
                <w:bCs/>
                <w:sz w:val="24"/>
                <w:szCs w:val="24"/>
                <w:lang w:eastAsia="ru-RU"/>
              </w:rPr>
              <w:t>A … works in / at…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профессию местного сообщества и описывают её значение.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создают карту или постер профессий населённого пункта.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карты классу.</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Ответ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What profession is very important for our town / village? </w:t>
            </w:r>
            <w:r w:rsidRPr="000866DC">
              <w:rPr>
                <w:rFonts w:ascii="Times New Roman" w:eastAsia="Times New Roman" w:hAnsi="Times New Roman" w:cs="Times New Roman"/>
                <w:b/>
                <w:bCs/>
                <w:sz w:val="24"/>
                <w:szCs w:val="24"/>
                <w:lang w:eastAsia="ru-RU"/>
              </w:rPr>
              <w:t>Why?</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высказывания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doctor works in a hospital. A doctor helps people. This job is important for our village because people need medical help. A teacher works at school. A teacher helps children learn.</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0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места в городе или селе; </w:t>
      </w:r>
    </w:p>
    <w:p w:rsidR="00D043D7" w:rsidRPr="000866DC" w:rsidRDefault="00D043D7" w:rsidP="00EE5EE9">
      <w:pPr>
        <w:numPr>
          <w:ilvl w:val="0"/>
          <w:numId w:val="10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соотнести профессию с местом работы; </w:t>
      </w:r>
    </w:p>
    <w:p w:rsidR="00D043D7" w:rsidRPr="000866DC" w:rsidRDefault="00D043D7" w:rsidP="00EE5EE9">
      <w:pPr>
        <w:numPr>
          <w:ilvl w:val="0"/>
          <w:numId w:val="10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описать социальную значимость профессии; </w:t>
      </w:r>
    </w:p>
    <w:p w:rsidR="00D043D7" w:rsidRPr="000866DC" w:rsidRDefault="00D043D7" w:rsidP="00EE5EE9">
      <w:pPr>
        <w:numPr>
          <w:ilvl w:val="0"/>
          <w:numId w:val="10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создать карту профессий местного сообщества; </w:t>
      </w:r>
    </w:p>
    <w:p w:rsidR="00D043D7" w:rsidRPr="000866DC" w:rsidRDefault="00D043D7" w:rsidP="00EE5EE9">
      <w:pPr>
        <w:numPr>
          <w:ilvl w:val="0"/>
          <w:numId w:val="10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понять, что каждая профессия важна для жизни общества.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6.5. “Free Time and Creative Jobs”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Free Time / Hobbies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творческие 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осознание связи между увлечениями, свободным временем и возможными профессиональными интересами. 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знакомятся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творческими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photographer, blogger, actor, singer, artist, designer, sports coach. </w:t>
      </w:r>
      <w:r w:rsidRPr="000866DC">
        <w:rPr>
          <w:rFonts w:ascii="Times New Roman" w:eastAsia="Times New Roman" w:hAnsi="Times New Roman" w:cs="Times New Roman"/>
          <w:sz w:val="24"/>
          <w:szCs w:val="24"/>
          <w:lang w:eastAsia="ru-RU"/>
        </w:rPr>
        <w:t>Через тему свободного времени школьники учатся говорить о своих интересах и предполагать, какие профессии могут быть с ними связаны.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развития речи с элементами профориентационной рефлексии.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рассказа о свободном времени и интересах через знакомство с творческими профессиями и создание мини-карты </w:t>
      </w:r>
      <w:r w:rsidRPr="000866DC">
        <w:rPr>
          <w:rFonts w:ascii="Times New Roman" w:eastAsia="Times New Roman" w:hAnsi="Times New Roman" w:cs="Times New Roman"/>
          <w:b/>
          <w:bCs/>
          <w:sz w:val="24"/>
          <w:szCs w:val="24"/>
          <w:lang w:eastAsia="ru-RU"/>
        </w:rPr>
        <w:t>“My Interest — My Possible Job”</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повторить лексику по теме увлечений; ввести названия творческих профессий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устанавливать связь между интересом, навыком и профессией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способствовать самопознанию и осознанию собственных склонностей</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показать учащимся, что увлечения могут быть связаны с будущей профессиональной сферой</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reading, drawing, singing, dancing, taking photos, making videos, playing sport, playing computer games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photographer, blogger, actor, singer, artist, designer, sports coach</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like…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hobby can help me become 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blogger makes videos.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photographer takes photos.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designer creates projects.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Creative career matcher</w:t>
      </w:r>
      <w:r w:rsidRPr="000866DC">
        <w:rPr>
          <w:rFonts w:ascii="Times New Roman" w:eastAsia="Times New Roman" w:hAnsi="Times New Roman" w:cs="Times New Roman"/>
          <w:sz w:val="24"/>
          <w:szCs w:val="24"/>
          <w:lang w:eastAsia="ru-RU"/>
        </w:rPr>
        <w:t xml:space="preserve"> — учащиеся подбирают профессию к своему увлечению и объясняют выбор.</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Итоговый</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Мини</w:t>
      </w:r>
      <w:r w:rsidRPr="000866DC">
        <w:rPr>
          <w:rFonts w:ascii="Times New Roman" w:eastAsia="Times New Roman" w:hAnsi="Times New Roman" w:cs="Times New Roman"/>
          <w:sz w:val="24"/>
          <w:szCs w:val="24"/>
          <w:lang w:val="en-US" w:eastAsia="ru-RU"/>
        </w:rPr>
        <w:t>-</w:t>
      </w:r>
      <w:r w:rsidRPr="000866DC">
        <w:rPr>
          <w:rFonts w:ascii="Times New Roman" w:eastAsia="Times New Roman" w:hAnsi="Times New Roman" w:cs="Times New Roman"/>
          <w:sz w:val="24"/>
          <w:szCs w:val="24"/>
          <w:lang w:eastAsia="ru-RU"/>
        </w:rPr>
        <w:t>карта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Interest — My Possible Job”</w:t>
      </w:r>
      <w:r w:rsidRPr="000866DC">
        <w:rPr>
          <w:rFonts w:ascii="Times New Roman" w:eastAsia="Times New Roman" w:hAnsi="Times New Roman" w:cs="Times New Roman"/>
          <w:sz w:val="24"/>
          <w:szCs w:val="24"/>
          <w:lang w:val="en-US"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451"/>
        <w:gridCol w:w="589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Can your hobby become your job?</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лексики по теме свободного времени.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показывает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связь</w:t>
            </w:r>
            <w:r w:rsidRPr="000866DC">
              <w:rPr>
                <w:rFonts w:ascii="Times New Roman" w:eastAsia="Times New Roman" w:hAnsi="Times New Roman" w:cs="Times New Roman"/>
                <w:sz w:val="24"/>
                <w:szCs w:val="24"/>
                <w:lang w:val="en-US" w:eastAsia="ru-RU"/>
              </w:rPr>
              <w:t>: taking photos — photographer, making videos — blogger, drawing — designer.</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Отработка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I like… I am good at… This hobby can help me become…</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своё хобби и связывают его с возможной профессией.</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Заполнение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карты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Interest — My Possible Job”</w:t>
            </w:r>
            <w:r w:rsidRPr="000866DC">
              <w:rPr>
                <w:rFonts w:ascii="Times New Roman" w:eastAsia="Times New Roman" w:hAnsi="Times New Roman" w:cs="Times New Roman"/>
                <w:sz w:val="24"/>
                <w:szCs w:val="24"/>
                <w:lang w:val="en-US" w:eastAsia="ru-RU"/>
              </w:rPr>
              <w: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свои карты в парах или перед классом.</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skill do you want to develop?</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карты</w:t>
      </w:r>
    </w:p>
    <w:tbl>
      <w:tblPr>
        <w:tblStyle w:val="a5"/>
        <w:tblW w:w="0" w:type="auto"/>
        <w:tblLook w:val="04A0" w:firstRow="1" w:lastRow="0" w:firstColumn="1" w:lastColumn="0" w:noHBand="0" w:noVBand="1"/>
      </w:tblPr>
      <w:tblGrid>
        <w:gridCol w:w="2332"/>
        <w:gridCol w:w="2205"/>
        <w:gridCol w:w="3512"/>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interest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Possible job</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Why?</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taking photos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photographer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 like beautiful pictures</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making videos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blogger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I like speaking and filming</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drawing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I like colours and ideas</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высказывания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like taking photos. I am good at finding beautiful places. This hobby can help me become a photographer. I think this job is creative and interesting.</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Ожидаемые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смогут</w:t>
      </w:r>
      <w:r w:rsidRPr="000866DC">
        <w:rPr>
          <w:rFonts w:ascii="Times New Roman" w:eastAsia="Times New Roman" w:hAnsi="Times New Roman" w:cs="Times New Roman"/>
          <w:sz w:val="24"/>
          <w:szCs w:val="24"/>
          <w:lang w:val="en-US" w:eastAsia="ru-RU"/>
        </w:rPr>
        <w:t>:</w:t>
      </w:r>
    </w:p>
    <w:p w:rsidR="00D043D7" w:rsidRPr="000866DC" w:rsidRDefault="00D043D7" w:rsidP="00EE5EE9">
      <w:pPr>
        <w:numPr>
          <w:ilvl w:val="0"/>
          <w:numId w:val="10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рассказать о своих увлечениях; </w:t>
      </w:r>
    </w:p>
    <w:p w:rsidR="00D043D7" w:rsidRPr="000866DC" w:rsidRDefault="00D043D7" w:rsidP="00EE5EE9">
      <w:pPr>
        <w:numPr>
          <w:ilvl w:val="0"/>
          <w:numId w:val="10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творческие профессии; </w:t>
      </w:r>
    </w:p>
    <w:p w:rsidR="00D043D7" w:rsidRPr="000866DC" w:rsidRDefault="00D043D7" w:rsidP="00EE5EE9">
      <w:pPr>
        <w:numPr>
          <w:ilvl w:val="0"/>
          <w:numId w:val="10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объяснить связь между интересом и профессией; </w:t>
      </w:r>
    </w:p>
    <w:p w:rsidR="00D043D7" w:rsidRPr="000866DC" w:rsidRDefault="00D043D7" w:rsidP="00EE5EE9">
      <w:pPr>
        <w:numPr>
          <w:ilvl w:val="0"/>
          <w:numId w:val="10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сделать первичный вывод о собственных склонностях; </w:t>
      </w:r>
    </w:p>
    <w:p w:rsidR="00D043D7" w:rsidRPr="000866DC" w:rsidRDefault="00D043D7" w:rsidP="00EE5EE9">
      <w:pPr>
        <w:numPr>
          <w:ilvl w:val="0"/>
          <w:numId w:val="10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английский язык для самопрезентации. </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Общий вывод по урокам для 6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Примеры уроков для 6 класса показывают, что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позволяет органично включать профориентационный компонент в различные темы школьного курса английского языка. На этом этапе учащиеся переходят от простого знакомства с профессиями к выполнению элементарных профессиональных проб: врач, экскурсовод, продавец, исследователь городских профессий, представитель творческой сферы.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результате применения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 6 классе обучающиеся:</w:t>
      </w:r>
    </w:p>
    <w:p w:rsidR="00D043D7" w:rsidRPr="000866DC" w:rsidRDefault="00D043D7" w:rsidP="00EE5EE9">
      <w:pPr>
        <w:numPr>
          <w:ilvl w:val="0"/>
          <w:numId w:val="10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расширяют словарный запас по темам профессий, здоровья, путешествий, покупок, города и увлечений; </w:t>
      </w:r>
    </w:p>
    <w:p w:rsidR="00D043D7" w:rsidRPr="000866DC" w:rsidRDefault="00D043D7" w:rsidP="00EE5EE9">
      <w:pPr>
        <w:numPr>
          <w:ilvl w:val="0"/>
          <w:numId w:val="10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учатся использовать английский язык в профессионально ориентированных диалогах; </w:t>
      </w:r>
    </w:p>
    <w:p w:rsidR="00D043D7" w:rsidRPr="000866DC" w:rsidRDefault="00D043D7" w:rsidP="00EE5EE9">
      <w:pPr>
        <w:numPr>
          <w:ilvl w:val="0"/>
          <w:numId w:val="10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выполняют простые профессиональные пробы; </w:t>
      </w:r>
    </w:p>
    <w:p w:rsidR="00D043D7" w:rsidRPr="000866DC" w:rsidRDefault="00D043D7" w:rsidP="00EE5EE9">
      <w:pPr>
        <w:numPr>
          <w:ilvl w:val="0"/>
          <w:numId w:val="10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создают мини-проекты, постеры, маршруты, диалоги и карты интересов; </w:t>
      </w:r>
    </w:p>
    <w:p w:rsidR="00D043D7" w:rsidRPr="000866DC" w:rsidRDefault="00D043D7" w:rsidP="00EE5EE9">
      <w:pPr>
        <w:numPr>
          <w:ilvl w:val="0"/>
          <w:numId w:val="10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развивают навыки общения, сотрудничества и самопрезентации; </w:t>
      </w:r>
    </w:p>
    <w:p w:rsidR="00D043D7" w:rsidRPr="000866DC" w:rsidRDefault="00D043D7" w:rsidP="00EE5EE9">
      <w:pPr>
        <w:numPr>
          <w:ilvl w:val="0"/>
          <w:numId w:val="10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начинают осознавать связь между учебной темой, личными интересами и будущей профессией.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Таким образом, уроки английского языка в 6 классе становятся пространством практического знакомства с профессиональными ролями и формируют основу для дальнейшего осознанного профессионального самоопределения.</w:t>
      </w:r>
    </w:p>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3.4. Примеры уроков для 7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7 классе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реализована через темы, связанные с медиасредой, технологиями, экологией, культурой, творчеством, социальной активностью и профессиями будущего. На данном этапе профориентационная работа становится более осознанной: обучающиеся не только знакомятся с профессиями, но и анализируют профессиональные действия, необходимые качества, роль английского языка в разных сферах и собственный интерес к определённому виду деятельности.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Если в 5–6 классах профориентационный компонент преимущественно связан с ближайшим окружением и простыми профессиональными ролями, то в 7 классе учащиеся уже могут выполнять более сложные задания: брать интервью, создавать медиапродукт, представлять цифровую идею, решать экологическую проблему, защищать мини-проект, работать в группе и аргументировать выбор профессии.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По логике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урок строится как последовательность: языковая тема — профессиональный контекст — речевая подготовка — профессиональная проба — создание продукта — презентация — рефлексия.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7.1. “Young Journalist”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Mass Media</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журналистика и медиапрофессии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развитие навыков постановки вопросов, интервьюирования и создания короткого информационного сообщения на английском языке. Через тему </w:t>
      </w:r>
      <w:r w:rsidRPr="000866DC">
        <w:rPr>
          <w:rFonts w:ascii="Times New Roman" w:eastAsia="Times New Roman" w:hAnsi="Times New Roman" w:cs="Times New Roman"/>
          <w:b/>
          <w:bCs/>
          <w:sz w:val="24"/>
          <w:szCs w:val="24"/>
          <w:lang w:eastAsia="ru-RU"/>
        </w:rPr>
        <w:t>Mass Media</w:t>
      </w:r>
      <w:r w:rsidRPr="000866DC">
        <w:rPr>
          <w:rFonts w:ascii="Times New Roman" w:eastAsia="Times New Roman" w:hAnsi="Times New Roman" w:cs="Times New Roman"/>
          <w:sz w:val="24"/>
          <w:szCs w:val="24"/>
          <w:lang w:eastAsia="ru-RU"/>
        </w:rPr>
        <w:t xml:space="preserve"> учащиеся знакомятся с профессиями журналиста, репортёра, редактора, блогера, ведущего, фотографа и оператора.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Данный урок позволяет показать школьникам, что английский язык активно используется в современной медиасфере: для поиска информации, подготовки интервью, написания новостей, создания видеоконтента, общения с аудиторией и работы с международными источниками.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применения знаний с элементами профессиональной пробы.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диалогической речи и интервьюирования по теме </w:t>
      </w:r>
      <w:r w:rsidRPr="000866DC">
        <w:rPr>
          <w:rFonts w:ascii="Times New Roman" w:eastAsia="Times New Roman" w:hAnsi="Times New Roman" w:cs="Times New Roman"/>
          <w:b/>
          <w:bCs/>
          <w:sz w:val="24"/>
          <w:szCs w:val="24"/>
          <w:lang w:eastAsia="ru-RU"/>
        </w:rPr>
        <w:t>“Mass Media”</w:t>
      </w:r>
      <w:r w:rsidRPr="000866DC">
        <w:rPr>
          <w:rFonts w:ascii="Times New Roman" w:eastAsia="Times New Roman" w:hAnsi="Times New Roman" w:cs="Times New Roman"/>
          <w:sz w:val="24"/>
          <w:szCs w:val="24"/>
          <w:lang w:eastAsia="ru-RU"/>
        </w:rPr>
        <w:t xml:space="preserve"> через выполнение профессиональной пробы </w:t>
      </w:r>
      <w:r w:rsidRPr="000866DC">
        <w:rPr>
          <w:rFonts w:ascii="Times New Roman" w:eastAsia="Times New Roman" w:hAnsi="Times New Roman" w:cs="Times New Roman"/>
          <w:b/>
          <w:bCs/>
          <w:sz w:val="24"/>
          <w:szCs w:val="24"/>
          <w:lang w:eastAsia="ru-RU"/>
        </w:rPr>
        <w:t>“Young Journalist”</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лексику по теме СМИ; отработать вопросительные конструкции; развивать навыки диалогической и монологической речи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задавать вопросы, фиксировать информацию, обрабатывать ответы и представлять результат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интерес к медиасфере, ответственное отношение к информации и уважение к мнению собеседника</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познакомить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journalist, reporter, editor, blogger, photographer</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newspaper, magazine, article, interview, report, news, journalist, reporter, editor, blogger, photographer, camera, information, media</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Why did you choose this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do you usually do?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do you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important for your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Thank you for your answer.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Today I interviewed…</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Профессиональная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Young journalist</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готовят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проводят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интервью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представляют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краткий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репортаж</w:t>
      </w:r>
      <w:r w:rsidRPr="000866DC">
        <w:rPr>
          <w:rFonts w:ascii="Times New Roman" w:eastAsia="Times New Roman" w:hAnsi="Times New Roman" w:cs="Times New Roman"/>
          <w:sz w:val="24"/>
          <w:szCs w:val="24"/>
          <w:lang w:val="en-US"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Интервью или короткий репортаж </w:t>
      </w:r>
      <w:r w:rsidRPr="000866DC">
        <w:rPr>
          <w:rFonts w:ascii="Times New Roman" w:eastAsia="Times New Roman" w:hAnsi="Times New Roman" w:cs="Times New Roman"/>
          <w:b/>
          <w:bCs/>
          <w:sz w:val="24"/>
          <w:szCs w:val="24"/>
          <w:lang w:eastAsia="ru-RU"/>
        </w:rPr>
        <w:t>“Interview with a Specialist”</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247"/>
        <w:gridCol w:w="6098"/>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предлагает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ситуацию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Today you are young journalists. Your task is to interview a specialist and make a short report.</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Повторение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лексики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Mass Media</w:t>
            </w:r>
            <w:r w:rsidRPr="000866DC">
              <w:rPr>
                <w:rFonts w:ascii="Times New Roman" w:eastAsia="Times New Roman" w:hAnsi="Times New Roman" w:cs="Times New Roman"/>
                <w:sz w:val="24"/>
                <w:szCs w:val="24"/>
                <w:lang w:val="en-US" w:eastAsia="ru-RU"/>
              </w:rPr>
              <w:t>: newspaper, article, news, interview, blogger, reporter.</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Обсуждение профессий медиасферы. Учащиеся отвечают на вопрос: </w:t>
            </w:r>
            <w:r w:rsidRPr="000866DC">
              <w:rPr>
                <w:rFonts w:ascii="Times New Roman" w:eastAsia="Times New Roman" w:hAnsi="Times New Roman" w:cs="Times New Roman"/>
                <w:b/>
                <w:bCs/>
                <w:sz w:val="24"/>
                <w:szCs w:val="24"/>
                <w:lang w:eastAsia="ru-RU"/>
              </w:rPr>
              <w:t>What does a journalist do?</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 вопросов для интервью. Учитель предлагает речевые опоры.</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работают в парах: один выступает журналистом, другой — представителем профессии. Затем меняются ролями.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оформляют краткий репортаж по результатам интервью.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Несколько учащихся представляют интервью или репортаж классу.</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Was it interesting to be a journalist? What skills does a journalist need?</w:t>
            </w:r>
          </w:p>
        </w:tc>
      </w:tr>
    </w:tbl>
    <w:p w:rsidR="00D043D7" w:rsidRPr="000866DC" w:rsidRDefault="00D043D7" w:rsidP="00A939A4">
      <w:pPr>
        <w:spacing w:after="0" w:line="360" w:lineRule="auto"/>
        <w:ind w:firstLine="709"/>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интервью</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Journalist:</w:t>
      </w:r>
      <w:r w:rsidRPr="000866DC">
        <w:rPr>
          <w:rFonts w:ascii="Times New Roman" w:eastAsia="Times New Roman" w:hAnsi="Times New Roman" w:cs="Times New Roman"/>
          <w:sz w:val="24"/>
          <w:szCs w:val="24"/>
          <w:lang w:val="en-US" w:eastAsia="ru-RU"/>
        </w:rPr>
        <w:t xml:space="preserve"> 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Specialist:</w:t>
      </w:r>
      <w:r w:rsidRPr="000866DC">
        <w:rPr>
          <w:rFonts w:ascii="Times New Roman" w:eastAsia="Times New Roman" w:hAnsi="Times New Roman" w:cs="Times New Roman"/>
          <w:sz w:val="24"/>
          <w:szCs w:val="24"/>
          <w:lang w:val="en-US" w:eastAsia="ru-RU"/>
        </w:rPr>
        <w:t xml:space="preserve"> I am a teacher.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Journalist:</w:t>
      </w:r>
      <w:r w:rsidRPr="000866DC">
        <w:rPr>
          <w:rFonts w:ascii="Times New Roman" w:eastAsia="Times New Roman" w:hAnsi="Times New Roman" w:cs="Times New Roman"/>
          <w:sz w:val="24"/>
          <w:szCs w:val="24"/>
          <w:lang w:val="en-US" w:eastAsia="ru-RU"/>
        </w:rPr>
        <w:t xml:space="preserve"> What do you usually do?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Specialist:</w:t>
      </w:r>
      <w:r w:rsidRPr="000866DC">
        <w:rPr>
          <w:rFonts w:ascii="Times New Roman" w:eastAsia="Times New Roman" w:hAnsi="Times New Roman" w:cs="Times New Roman"/>
          <w:sz w:val="24"/>
          <w:szCs w:val="24"/>
          <w:lang w:val="en-US" w:eastAsia="ru-RU"/>
        </w:rPr>
        <w:t xml:space="preserve"> I teach students and help them learn new things.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Journalist:</w:t>
      </w:r>
      <w:r w:rsidRPr="000866DC">
        <w:rPr>
          <w:rFonts w:ascii="Times New Roman" w:eastAsia="Times New Roman" w:hAnsi="Times New Roman" w:cs="Times New Roman"/>
          <w:sz w:val="24"/>
          <w:szCs w:val="24"/>
          <w:lang w:val="en-US" w:eastAsia="ru-RU"/>
        </w:rPr>
        <w:t xml:space="preserve"> What skills do you need?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Specialist:</w:t>
      </w:r>
      <w:r w:rsidRPr="000866DC">
        <w:rPr>
          <w:rFonts w:ascii="Times New Roman" w:eastAsia="Times New Roman" w:hAnsi="Times New Roman" w:cs="Times New Roman"/>
          <w:sz w:val="24"/>
          <w:szCs w:val="24"/>
          <w:lang w:val="en-US" w:eastAsia="ru-RU"/>
        </w:rPr>
        <w:t xml:space="preserve"> I need communication, patience and responsibility.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Journalist:</w:t>
      </w:r>
      <w:r w:rsidRPr="000866DC">
        <w:rPr>
          <w:rFonts w:ascii="Times New Roman" w:eastAsia="Times New Roman" w:hAnsi="Times New Roman" w:cs="Times New Roman"/>
          <w:sz w:val="24"/>
          <w:szCs w:val="24"/>
          <w:lang w:val="en-US" w:eastAsia="ru-RU"/>
        </w:rPr>
        <w:t xml:space="preserve"> Is English important for your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Specialist:</w:t>
      </w:r>
      <w:r w:rsidRPr="000866DC">
        <w:rPr>
          <w:rFonts w:ascii="Times New Roman" w:eastAsia="Times New Roman" w:hAnsi="Times New Roman" w:cs="Times New Roman"/>
          <w:sz w:val="24"/>
          <w:szCs w:val="24"/>
          <w:lang w:val="en-US" w:eastAsia="ru-RU"/>
        </w:rPr>
        <w:t xml:space="preserve"> Yes, English helps me use modern materials and communicate with colleagues.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краткого</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репортажа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Today I interviewed a teacher. She works at school. She teaches students and helps them learn. This profession needs communication, patience and responsibility. English is useful for this job because teachers can use international materials. I think this profession is important.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Ожидаемые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смогут</w:t>
      </w:r>
      <w:r w:rsidRPr="000866DC">
        <w:rPr>
          <w:rFonts w:ascii="Times New Roman" w:eastAsia="Times New Roman" w:hAnsi="Times New Roman" w:cs="Times New Roman"/>
          <w:sz w:val="24"/>
          <w:szCs w:val="24"/>
          <w:lang w:val="en-US" w:eastAsia="ru-RU"/>
        </w:rPr>
        <w:t>:</w:t>
      </w:r>
    </w:p>
    <w:p w:rsidR="00D043D7" w:rsidRPr="000866DC" w:rsidRDefault="00D043D7" w:rsidP="00EE5EE9">
      <w:pPr>
        <w:numPr>
          <w:ilvl w:val="0"/>
          <w:numId w:val="11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лексику по теме СМИ; </w:t>
      </w:r>
    </w:p>
    <w:p w:rsidR="00D043D7" w:rsidRPr="000866DC" w:rsidRDefault="00D043D7" w:rsidP="00EE5EE9">
      <w:pPr>
        <w:numPr>
          <w:ilvl w:val="0"/>
          <w:numId w:val="11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задавать вопросы о профессии; </w:t>
      </w:r>
    </w:p>
    <w:p w:rsidR="00D043D7" w:rsidRPr="000866DC" w:rsidRDefault="00D043D7" w:rsidP="00EE5EE9">
      <w:pPr>
        <w:numPr>
          <w:ilvl w:val="0"/>
          <w:numId w:val="11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проводить простое интервью на английском языке; </w:t>
      </w:r>
    </w:p>
    <w:p w:rsidR="00D043D7" w:rsidRPr="000866DC" w:rsidRDefault="00D043D7" w:rsidP="00EE5EE9">
      <w:pPr>
        <w:numPr>
          <w:ilvl w:val="0"/>
          <w:numId w:val="11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представлять краткий репортаж; </w:t>
      </w:r>
    </w:p>
    <w:p w:rsidR="00D043D7" w:rsidRPr="000866DC" w:rsidRDefault="00D043D7" w:rsidP="00EE5EE9">
      <w:pPr>
        <w:numPr>
          <w:ilvl w:val="0"/>
          <w:numId w:val="11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понимать, какие навыки необходимы журналисту: коммуникация, грамотность, ответственность, умение работать с информацией.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Урок 7.2. “Digital Professions”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Technology</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цифровые 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знакомство учащихся с профессиями цифровой сферы: программист, веб-дизайнер, разработчик приложений, специалист по информационной безопасности, инженер, digital-маркетолог. Через тему </w:t>
      </w:r>
      <w:r w:rsidRPr="000866DC">
        <w:rPr>
          <w:rFonts w:ascii="Times New Roman" w:eastAsia="Times New Roman" w:hAnsi="Times New Roman" w:cs="Times New Roman"/>
          <w:b/>
          <w:bCs/>
          <w:sz w:val="24"/>
          <w:szCs w:val="24"/>
          <w:lang w:eastAsia="ru-RU"/>
        </w:rPr>
        <w:t>Technology</w:t>
      </w:r>
      <w:r w:rsidRPr="000866DC">
        <w:rPr>
          <w:rFonts w:ascii="Times New Roman" w:eastAsia="Times New Roman" w:hAnsi="Times New Roman" w:cs="Times New Roman"/>
          <w:sz w:val="24"/>
          <w:szCs w:val="24"/>
          <w:lang w:eastAsia="ru-RU"/>
        </w:rPr>
        <w:t xml:space="preserve"> учащиеся осознают, что английский язык является важным инструментом в IT-сфере, поскольку многие программы, инструкции, обучающие материалы и профессиональные сообщества используют английский язык.</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Проектный урок с элементами профессиональной пробы.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описания цифрового продукта на английском языке через знакомство с профессиями IT-сферы и создание мини-проекта </w:t>
      </w:r>
      <w:r w:rsidRPr="000866DC">
        <w:rPr>
          <w:rFonts w:ascii="Times New Roman" w:eastAsia="Times New Roman" w:hAnsi="Times New Roman" w:cs="Times New Roman"/>
          <w:b/>
          <w:bCs/>
          <w:sz w:val="24"/>
          <w:szCs w:val="24"/>
          <w:lang w:eastAsia="ru-RU"/>
        </w:rPr>
        <w:t>“My Useful App”</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лексику по теме технологий и цифровых профессий; развивать навыки монологической речи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проектное мышление, умение формулировать идею, работать в группе и презентовать результат</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интерес к цифровой грамотности, творчеству и современным профессиям</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познакомить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programmer, web designer, app developer, IT specialist</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computer, website, application, program, design, Internet, technology, user, problem, idea, digital skills, programmer, web designer, app developer, IT specialist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is our app.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is for…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helps people…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The app has…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programmer creates programs.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web designer designs websites.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is useful in IT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App developer / Web designer</w:t>
      </w:r>
      <w:r w:rsidRPr="000866DC">
        <w:rPr>
          <w:rFonts w:ascii="Times New Roman" w:eastAsia="Times New Roman" w:hAnsi="Times New Roman" w:cs="Times New Roman"/>
          <w:sz w:val="24"/>
          <w:szCs w:val="24"/>
          <w:lang w:eastAsia="ru-RU"/>
        </w:rPr>
        <w:t xml:space="preserve"> — учащиеся придумывают идею полезного приложения или сайта и представляют её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Мини-презентация или постер </w:t>
      </w:r>
      <w:r w:rsidRPr="000866DC">
        <w:rPr>
          <w:rFonts w:ascii="Times New Roman" w:eastAsia="Times New Roman" w:hAnsi="Times New Roman" w:cs="Times New Roman"/>
          <w:b/>
          <w:bCs/>
          <w:sz w:val="24"/>
          <w:szCs w:val="24"/>
          <w:lang w:eastAsia="ru-RU"/>
        </w:rPr>
        <w:t>“My Useful App”</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501"/>
        <w:gridCol w:w="584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apps do you use every day? Can you create your own useful app?</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Повторение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слов</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Technology</w:t>
            </w:r>
            <w:r w:rsidRPr="000866DC">
              <w:rPr>
                <w:rFonts w:ascii="Times New Roman" w:eastAsia="Times New Roman" w:hAnsi="Times New Roman" w:cs="Times New Roman"/>
                <w:sz w:val="24"/>
                <w:szCs w:val="24"/>
                <w:lang w:val="en-US" w:eastAsia="ru-RU"/>
              </w:rPr>
              <w:t>: computer, app, website, Internet, program.</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знакомит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IT-</w:t>
            </w:r>
            <w:r w:rsidRPr="000866DC">
              <w:rPr>
                <w:rFonts w:ascii="Times New Roman" w:eastAsia="Times New Roman" w:hAnsi="Times New Roman" w:cs="Times New Roman"/>
                <w:sz w:val="24"/>
                <w:szCs w:val="24"/>
                <w:lang w:eastAsia="ru-RU"/>
              </w:rPr>
              <w:t>сферы</w:t>
            </w:r>
            <w:r w:rsidRPr="000866DC">
              <w:rPr>
                <w:rFonts w:ascii="Times New Roman" w:eastAsia="Times New Roman" w:hAnsi="Times New Roman" w:cs="Times New Roman"/>
                <w:sz w:val="24"/>
                <w:szCs w:val="24"/>
                <w:lang w:val="en-US" w:eastAsia="ru-RU"/>
              </w:rPr>
              <w:t>: programmer, web designer, app developer, IT specialist.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Отработка фраз для презентации цифрового продукта: </w:t>
            </w:r>
            <w:r w:rsidRPr="000866DC">
              <w:rPr>
                <w:rFonts w:ascii="Times New Roman" w:eastAsia="Times New Roman" w:hAnsi="Times New Roman" w:cs="Times New Roman"/>
                <w:b/>
                <w:bCs/>
                <w:sz w:val="24"/>
                <w:szCs w:val="24"/>
                <w:lang w:eastAsia="ru-RU"/>
              </w:rPr>
              <w:t>This app is for… It helps… It has…</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 группах придумывают идею приложения или сайта.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оформляют постер или слайд с названием, целью, функциями приложения.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Команды представляют свои идеи классу.</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Would you like to work in IT? Why? What skills does an IT specialist need?</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презентации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is our app. Its name is “School Helper”. It is for students. It helps students plan homework and remember important dates. The app has a calendar, notes and reminders. A programmer creates the app. A designer makes it beautiful. English is useful in IT because many programs and instructions are in English.</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цифровые профессии на английском языке; </w:t>
      </w:r>
    </w:p>
    <w:p w:rsidR="00D043D7" w:rsidRPr="000866DC" w:rsidRDefault="00D043D7" w:rsidP="00EE5EE9">
      <w:pPr>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описать идею приложения или сайта; </w:t>
      </w:r>
    </w:p>
    <w:p w:rsidR="00D043D7" w:rsidRPr="000866DC" w:rsidRDefault="00D043D7" w:rsidP="00EE5EE9">
      <w:pPr>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объяснить, зачем английский язык нужен в IT; </w:t>
      </w:r>
    </w:p>
    <w:p w:rsidR="00D043D7" w:rsidRPr="000866DC" w:rsidRDefault="00D043D7" w:rsidP="00EE5EE9">
      <w:pPr>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работать в группе над мини-проектом; </w:t>
      </w:r>
    </w:p>
    <w:p w:rsidR="00D043D7" w:rsidRPr="000866DC" w:rsidRDefault="00D043D7" w:rsidP="00EE5EE9">
      <w:pPr>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представить цифровой продукт на английском языке.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Урок 7.3. “Eco Jobs”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Environment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экологические 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изучение экологической лексики и знакомство с профессиями, связанными с охраной природы: эколог, биолог, агроном, специалист по переработке отходов, ландшафтный дизайнер, экологический инженер. Учащиеся рассматривают экологическую проблему и предлагают решение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решения практической задачи с элементами кейс-метода.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аргументации и проектного мышления по теме </w:t>
      </w:r>
      <w:r w:rsidRPr="000866DC">
        <w:rPr>
          <w:rFonts w:ascii="Times New Roman" w:eastAsia="Times New Roman" w:hAnsi="Times New Roman" w:cs="Times New Roman"/>
          <w:b/>
          <w:bCs/>
          <w:sz w:val="24"/>
          <w:szCs w:val="24"/>
          <w:lang w:eastAsia="ru-RU"/>
        </w:rPr>
        <w:t>“Environment”</w:t>
      </w:r>
      <w:r w:rsidRPr="000866DC">
        <w:rPr>
          <w:rFonts w:ascii="Times New Roman" w:eastAsia="Times New Roman" w:hAnsi="Times New Roman" w:cs="Times New Roman"/>
          <w:sz w:val="24"/>
          <w:szCs w:val="24"/>
          <w:lang w:eastAsia="ru-RU"/>
        </w:rPr>
        <w:t xml:space="preserve"> через выполнение профессиональной пробы </w:t>
      </w:r>
      <w:r w:rsidRPr="000866DC">
        <w:rPr>
          <w:rFonts w:ascii="Times New Roman" w:eastAsia="Times New Roman" w:hAnsi="Times New Roman" w:cs="Times New Roman"/>
          <w:b/>
          <w:bCs/>
          <w:sz w:val="24"/>
          <w:szCs w:val="24"/>
          <w:lang w:eastAsia="ru-RU"/>
        </w:rPr>
        <w:t>“Eco Specialist”</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повторить и расширить лексику по теме экологии; отработать конструкции </w:t>
            </w:r>
            <w:r w:rsidRPr="000866DC">
              <w:rPr>
                <w:rFonts w:ascii="Times New Roman" w:eastAsia="Times New Roman" w:hAnsi="Times New Roman" w:cs="Times New Roman"/>
                <w:b/>
                <w:bCs/>
                <w:sz w:val="24"/>
                <w:szCs w:val="24"/>
                <w:lang w:eastAsia="ru-RU"/>
              </w:rPr>
              <w:t>We should…</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People must…</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We can…</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анализировать проблему, предлагать решение, работать в группе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экологическую ответственность и бережное отношение к природе</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познакомить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ecologist, biologist, environmental engineer, recycling specialist</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environment, nature, pollution, rubbish, plastic, water, air, forest, animals, recycle, protect, save, clean, ecologist, biologist, environmental engineer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The problem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We should…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People must not…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We can help nature by…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An ecologist protects nature.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important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Профессиональная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Eco specialist</w:t>
      </w:r>
      <w:r w:rsidRPr="000866DC">
        <w:rPr>
          <w:rFonts w:ascii="Times New Roman" w:eastAsia="Times New Roman" w:hAnsi="Times New Roman" w:cs="Times New Roman"/>
          <w:sz w:val="24"/>
          <w:szCs w:val="24"/>
          <w:lang w:eastAsia="ru-RU"/>
        </w:rPr>
        <w:t xml:space="preserve"> — учащиеся предлагают решение экологической проблемы школы, села, города или природы в целом.</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Эко-плакат или мини-проект </w:t>
      </w:r>
      <w:r w:rsidRPr="000866DC">
        <w:rPr>
          <w:rFonts w:ascii="Times New Roman" w:eastAsia="Times New Roman" w:hAnsi="Times New Roman" w:cs="Times New Roman"/>
          <w:b/>
          <w:bCs/>
          <w:sz w:val="24"/>
          <w:szCs w:val="24"/>
          <w:lang w:eastAsia="ru-RU"/>
        </w:rPr>
        <w:t>“Save Our Planet”</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298"/>
        <w:gridCol w:w="6047"/>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Учитель показывает изображение экологической проблемы и спрашивает: </w:t>
            </w:r>
            <w:r w:rsidRPr="000866DC">
              <w:rPr>
                <w:rFonts w:ascii="Times New Roman" w:eastAsia="Times New Roman" w:hAnsi="Times New Roman" w:cs="Times New Roman"/>
                <w:b/>
                <w:bCs/>
                <w:sz w:val="24"/>
                <w:szCs w:val="24"/>
                <w:lang w:eastAsia="ru-RU"/>
              </w:rPr>
              <w:t>What is the problem? Who can help nature?</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Повторение экологической лексики через задание </w:t>
            </w:r>
            <w:r w:rsidRPr="000866DC">
              <w:rPr>
                <w:rFonts w:ascii="Times New Roman" w:eastAsia="Times New Roman" w:hAnsi="Times New Roman" w:cs="Times New Roman"/>
                <w:b/>
                <w:bCs/>
                <w:sz w:val="24"/>
                <w:szCs w:val="24"/>
                <w:lang w:eastAsia="ru-RU"/>
              </w:rPr>
              <w:t>“Good for nature / Bad for nature”</w:t>
            </w:r>
            <w:r w:rsidRPr="000866DC">
              <w:rPr>
                <w:rFonts w:ascii="Times New Roman" w:eastAsia="Times New Roman" w:hAnsi="Times New Roman" w:cs="Times New Roman"/>
                <w:sz w:val="24"/>
                <w:szCs w:val="24"/>
                <w:lang w:eastAsia="ru-RU"/>
              </w:rPr>
              <w:t>.</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профессий</w:t>
            </w:r>
            <w:r w:rsidRPr="000866DC">
              <w:rPr>
                <w:rFonts w:ascii="Times New Roman" w:eastAsia="Times New Roman" w:hAnsi="Times New Roman" w:cs="Times New Roman"/>
                <w:sz w:val="24"/>
                <w:szCs w:val="24"/>
                <w:lang w:val="en-US" w:eastAsia="ru-RU"/>
              </w:rPr>
              <w:t>: ecologist, biologist, environmental engineer, recycling specialist.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We should… We can… </w:t>
            </w:r>
            <w:r w:rsidRPr="000866DC">
              <w:rPr>
                <w:rFonts w:ascii="Times New Roman" w:eastAsia="Times New Roman" w:hAnsi="Times New Roman" w:cs="Times New Roman"/>
                <w:b/>
                <w:bCs/>
                <w:sz w:val="24"/>
                <w:szCs w:val="24"/>
                <w:lang w:eastAsia="ru-RU"/>
              </w:rPr>
              <w:t>People must not…</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получают экологическую проблему и предлагают решение.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эко-плаката или мини-проекта.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представляют свои решения классу.</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Would you like to be an ecologist? Why? What skills does an ecologist need?</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проекта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The problem is plastic rubbish. People use many plastic bags and bottles. We should recycle plastic. We can use eco-bags. We must not throw rubbish in the forest. An ecologist protects nature. This profession is important because nature needs our help.</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1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экологическую лексику; </w:t>
      </w:r>
    </w:p>
    <w:p w:rsidR="00D043D7" w:rsidRPr="000866DC" w:rsidRDefault="00D043D7" w:rsidP="00EE5EE9">
      <w:pPr>
        <w:numPr>
          <w:ilvl w:val="0"/>
          <w:numId w:val="11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описывать экологическую проблему; </w:t>
      </w:r>
    </w:p>
    <w:p w:rsidR="00D043D7" w:rsidRPr="000866DC" w:rsidRDefault="00D043D7" w:rsidP="00EE5EE9">
      <w:pPr>
        <w:numPr>
          <w:ilvl w:val="0"/>
          <w:numId w:val="11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предлагать способы решения; </w:t>
      </w:r>
    </w:p>
    <w:p w:rsidR="00D043D7" w:rsidRPr="000866DC" w:rsidRDefault="00D043D7" w:rsidP="00EE5EE9">
      <w:pPr>
        <w:numPr>
          <w:ilvl w:val="0"/>
          <w:numId w:val="11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понимать содержание профессий экологической направленности; </w:t>
      </w:r>
    </w:p>
    <w:p w:rsidR="00D043D7" w:rsidRPr="000866DC" w:rsidRDefault="00D043D7" w:rsidP="00EE5EE9">
      <w:pPr>
        <w:numPr>
          <w:ilvl w:val="0"/>
          <w:numId w:val="11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развивать социальную ответственность и проектное мышление.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7.4. “Creative Design Studio”</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Art and Design</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творческие профессии и дизайн</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знакомство с профессиями творческой сферы: дизайнер, художник, иллюстратор, архитектор, фотограф, стилист. Учащиеся выполняют профессиональную пробу дизайнера: создают и описывают визуальный продукт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Тема может быть связана с дизайном комнаты, школьного пространства, постера, обложки журнала, сайта или одежды.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Творческий проектный урок.</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описания визуального продукта на английском языке через выполнение профессиональной пробы </w:t>
      </w:r>
      <w:r w:rsidRPr="000866DC">
        <w:rPr>
          <w:rFonts w:ascii="Times New Roman" w:eastAsia="Times New Roman" w:hAnsi="Times New Roman" w:cs="Times New Roman"/>
          <w:b/>
          <w:bCs/>
          <w:sz w:val="24"/>
          <w:szCs w:val="24"/>
          <w:lang w:eastAsia="ru-RU"/>
        </w:rPr>
        <w:t>“Designer”</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лексику по теме цвета, формы, предметов, дизайна; развивать монологическую речь</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креативность, проектное мышление, умение представлять идею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эстетический вкус, уверенность в творческом самовыражении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познакомить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designer, artist, illustrator, architect, photographer</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colour, shape, style, poster, room, website, picture, photo, modern, bright, comfortable, beautiful, useful, designer, artist, architect, photographer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is my design.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The main colours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has…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chose these colours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design is useful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designer creates…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Профессиональная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Designer</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создают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постер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макет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комнаты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обложку</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страницу</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сайта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или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дизайн</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школьного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пространства</w:t>
      </w:r>
      <w:r w:rsidRPr="000866DC">
        <w:rPr>
          <w:rFonts w:ascii="Times New Roman" w:eastAsia="Times New Roman" w:hAnsi="Times New Roman" w:cs="Times New Roman"/>
          <w:sz w:val="24"/>
          <w:szCs w:val="24"/>
          <w:lang w:val="en-US"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Дизайн-проект </w:t>
      </w:r>
      <w:r w:rsidRPr="000866DC">
        <w:rPr>
          <w:rFonts w:ascii="Times New Roman" w:eastAsia="Times New Roman" w:hAnsi="Times New Roman" w:cs="Times New Roman"/>
          <w:b/>
          <w:bCs/>
          <w:sz w:val="24"/>
          <w:szCs w:val="24"/>
          <w:lang w:eastAsia="ru-RU"/>
        </w:rPr>
        <w:t>“My Creative Design”</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553"/>
        <w:gridCol w:w="5792"/>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Can design make our life better?</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слов по темам цвета, формы, предметы, описание внешнего вида.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Обсуждение профессий творческой сферы: designer, artist, architect, photographer.</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 xml:space="preserve">Отработка фраз для описания проекта: </w:t>
            </w:r>
            <w:r w:rsidRPr="000866DC">
              <w:rPr>
                <w:rFonts w:ascii="Times New Roman" w:eastAsia="Times New Roman" w:hAnsi="Times New Roman" w:cs="Times New Roman"/>
                <w:b/>
                <w:bCs/>
                <w:sz w:val="24"/>
                <w:szCs w:val="24"/>
                <w:lang w:eastAsia="ru-RU"/>
              </w:rPr>
              <w:t xml:space="preserve">This is my design. </w:t>
            </w:r>
            <w:r w:rsidRPr="000866DC">
              <w:rPr>
                <w:rFonts w:ascii="Times New Roman" w:eastAsia="Times New Roman" w:hAnsi="Times New Roman" w:cs="Times New Roman"/>
                <w:b/>
                <w:bCs/>
                <w:sz w:val="24"/>
                <w:szCs w:val="24"/>
                <w:lang w:val="en-US" w:eastAsia="ru-RU"/>
              </w:rPr>
              <w:t>It has… The main colours are…</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создают простой дизайн-проект индивидуально или в группе.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постера, схемы, макета или слайда.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проекта классу.</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Was it interesting to be a designer? What skills does a designer need?</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выступления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is my room design. The main colours are blue and white. The room has a desk, a bed, a lamp and a bookshelf. I chose blue because it is calm. This design is useful because the room is comfortable for study and rest. A designer should be creative and careful.</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Ожидаемые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смогут</w:t>
      </w:r>
      <w:r w:rsidRPr="000866DC">
        <w:rPr>
          <w:rFonts w:ascii="Times New Roman" w:eastAsia="Times New Roman" w:hAnsi="Times New Roman" w:cs="Times New Roman"/>
          <w:sz w:val="24"/>
          <w:szCs w:val="24"/>
          <w:lang w:val="en-US" w:eastAsia="ru-RU"/>
        </w:rPr>
        <w:t>:</w:t>
      </w:r>
    </w:p>
    <w:p w:rsidR="00D043D7" w:rsidRPr="000866DC" w:rsidRDefault="00D043D7" w:rsidP="00EE5EE9">
      <w:pPr>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лексику для описания визуального продукта; </w:t>
      </w:r>
    </w:p>
    <w:p w:rsidR="00D043D7" w:rsidRPr="000866DC" w:rsidRDefault="00D043D7" w:rsidP="00EE5EE9">
      <w:pPr>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представить творческую идею на английском языке; </w:t>
      </w:r>
    </w:p>
    <w:p w:rsidR="00D043D7" w:rsidRPr="000866DC" w:rsidRDefault="00D043D7" w:rsidP="00EE5EE9">
      <w:pPr>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познакомиться с профессиями дизайна и искусства; </w:t>
      </w:r>
    </w:p>
    <w:p w:rsidR="00D043D7" w:rsidRPr="000866DC" w:rsidRDefault="00D043D7" w:rsidP="00EE5EE9">
      <w:pPr>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развить креативность и навыки публичного выступления; </w:t>
      </w:r>
    </w:p>
    <w:p w:rsidR="00D043D7" w:rsidRPr="000866DC" w:rsidRDefault="00D043D7" w:rsidP="00EE5EE9">
      <w:pPr>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какие качества нужны представителю творческой профессии.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7.5. “School News Studio”</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School Life / Mass Media</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создание школьных новостей</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объединяет темы школьной жизни и медиа. Учащиеся создают короткий выпуск школьных новостей на английском языке, распределяя профессиональные роли: ведущий, журналист, редактор, оператор, дизайнер. Данный формат позволяет организовать групповую профессиональную пробу и развить навыки командной работы.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Групповой проектный урок.</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навыков устной речи и командного взаимодействия через создание мини-выпуска школьных новостей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навыки подготовки устного сообщения, интервью и краткого новостного текста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навыки распределения ролей, планирования, совместного создания продукта</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ответственность, инициативность и уверенность в публичном выступлении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познакомить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учащихся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профессиями</w:t>
            </w:r>
            <w:r w:rsidRPr="000866DC">
              <w:rPr>
                <w:rFonts w:ascii="Times New Roman" w:eastAsia="Times New Roman" w:hAnsi="Times New Roman" w:cs="Times New Roman"/>
                <w:sz w:val="24"/>
                <w:szCs w:val="24"/>
                <w:lang w:val="en-US" w:eastAsia="ru-RU"/>
              </w:rPr>
              <w:t xml:space="preserve"> news presenter, journalist, editor, camera operator, designer</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school news, event, lesson, competition, interview, presenter, journalist, editor, camera operator, designer, report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A939A4">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Good morning. This is our school news.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Today we will tell you about…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Our first news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Let’s interview…</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Thank you for watching.</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News team</w:t>
      </w:r>
      <w:r w:rsidRPr="000866DC">
        <w:rPr>
          <w:rFonts w:ascii="Times New Roman" w:eastAsia="Times New Roman" w:hAnsi="Times New Roman" w:cs="Times New Roman"/>
          <w:sz w:val="24"/>
          <w:szCs w:val="24"/>
          <w:lang w:eastAsia="ru-RU"/>
        </w:rPr>
        <w:t xml:space="preserve"> — учащиеся создают мини-выпуск новостей, распределяя роли внутри группы.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Мини-выпуск </w:t>
      </w:r>
      <w:r w:rsidRPr="000866DC">
        <w:rPr>
          <w:rFonts w:ascii="Times New Roman" w:eastAsia="Times New Roman" w:hAnsi="Times New Roman" w:cs="Times New Roman"/>
          <w:b/>
          <w:bCs/>
          <w:sz w:val="24"/>
          <w:szCs w:val="24"/>
          <w:lang w:eastAsia="ru-RU"/>
        </w:rPr>
        <w:t>“School News”</w:t>
      </w:r>
      <w:r w:rsidRPr="000866DC">
        <w:rPr>
          <w:rFonts w:ascii="Times New Roman" w:eastAsia="Times New Roman" w:hAnsi="Times New Roman" w:cs="Times New Roman"/>
          <w:sz w:val="24"/>
          <w:szCs w:val="24"/>
          <w:lang w:eastAsia="ru-RU"/>
        </w:rPr>
        <w:t xml:space="preserve"> на английском языке.</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617"/>
        <w:gridCol w:w="5728"/>
      </w:tblGrid>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предлагает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ситуацию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Today our classroom is a news studio.</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лексики по теме school events и mass media.</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ролей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новостной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команде</w:t>
            </w:r>
            <w:r w:rsidRPr="000866DC">
              <w:rPr>
                <w:rFonts w:ascii="Times New Roman" w:eastAsia="Times New Roman" w:hAnsi="Times New Roman" w:cs="Times New Roman"/>
                <w:sz w:val="24"/>
                <w:szCs w:val="24"/>
                <w:lang w:val="en-US" w:eastAsia="ru-RU"/>
              </w:rPr>
              <w:t>: presenter, journalist, editor, camera operator.</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 фраз для выпуска новостей и интервью.</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распределяют роли и готовят короткий выпуск.</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Подготовка текста новостей, вопросов для интервью, оформления.</w:t>
            </w:r>
          </w:p>
        </w:tc>
      </w:tr>
      <w:tr w:rsidR="00D043D7" w:rsidRPr="000866DC"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мини-выпуска классу.</w:t>
            </w:r>
          </w:p>
        </w:tc>
      </w:tr>
      <w:tr w:rsidR="00D043D7" w:rsidRPr="00BC54F9" w:rsidTr="00A939A4">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role did you have? Was it interesting? What was difficult?</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выпуска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 xml:space="preserve">Good morning. This is our school news. Today we will tell you about our English lesson and school competition. Our first news is about a project lesson. Students made posters about professions. Now let’s interview our classmate. What profession is interesting for you? </w:t>
      </w:r>
      <w:r w:rsidRPr="000866DC">
        <w:rPr>
          <w:rFonts w:ascii="Times New Roman" w:eastAsia="Times New Roman" w:hAnsi="Times New Roman" w:cs="Times New Roman"/>
          <w:b/>
          <w:bCs/>
          <w:sz w:val="24"/>
          <w:szCs w:val="24"/>
          <w:lang w:eastAsia="ru-RU"/>
        </w:rPr>
        <w:t>Thank you for watching.</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1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подготовить короткий новостной текст; </w:t>
      </w:r>
    </w:p>
    <w:p w:rsidR="00D043D7" w:rsidRPr="000866DC" w:rsidRDefault="00D043D7" w:rsidP="00EE5EE9">
      <w:pPr>
        <w:numPr>
          <w:ilvl w:val="0"/>
          <w:numId w:val="11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распределить роли в команде; </w:t>
      </w:r>
    </w:p>
    <w:p w:rsidR="00D043D7" w:rsidRPr="000866DC" w:rsidRDefault="00D043D7" w:rsidP="00EE5EE9">
      <w:pPr>
        <w:numPr>
          <w:ilvl w:val="0"/>
          <w:numId w:val="11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английский язык для медиапродукта; </w:t>
      </w:r>
    </w:p>
    <w:p w:rsidR="00D043D7" w:rsidRPr="000866DC" w:rsidRDefault="00D043D7" w:rsidP="00EE5EE9">
      <w:pPr>
        <w:numPr>
          <w:ilvl w:val="0"/>
          <w:numId w:val="11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понять особенности профессий в сфере СМИ; </w:t>
      </w:r>
    </w:p>
    <w:p w:rsidR="00D043D7" w:rsidRPr="000866DC" w:rsidRDefault="00D043D7" w:rsidP="00EE5EE9">
      <w:pPr>
        <w:numPr>
          <w:ilvl w:val="0"/>
          <w:numId w:val="11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развить ответственность за общий результат. </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Общий вывод по урокам для 7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Примеры уроков для 7 класса показывают, что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позволяет перейти от элементарного знакомства с профессиями к более содержательным профессиональным пробам и проектным заданиям. Учащиеся пробуют себя в ролях журналиста, разработчика цифрового продукта, эколога, дизайнера, ведущего новостей, учатся задавать вопросы, анализировать проблему, представлять идею и работать в команде.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результате применения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 7 классе обучающиеся:</w:t>
      </w:r>
    </w:p>
    <w:p w:rsidR="00D043D7" w:rsidRPr="000866DC" w:rsidRDefault="00D043D7" w:rsidP="00EE5EE9">
      <w:pPr>
        <w:numPr>
          <w:ilvl w:val="0"/>
          <w:numId w:val="11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расширяют словарный запас по темам СМИ, технологий, экологии, дизайна и школьной жизни; </w:t>
      </w:r>
    </w:p>
    <w:p w:rsidR="00D043D7" w:rsidRPr="000866DC" w:rsidRDefault="00D043D7" w:rsidP="00EE5EE9">
      <w:pPr>
        <w:numPr>
          <w:ilvl w:val="0"/>
          <w:numId w:val="11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учатся использовать английский язык в профессионально ориентированных ситуациях; </w:t>
      </w:r>
    </w:p>
    <w:p w:rsidR="00D043D7" w:rsidRPr="000866DC" w:rsidRDefault="00D043D7" w:rsidP="00EE5EE9">
      <w:pPr>
        <w:numPr>
          <w:ilvl w:val="0"/>
          <w:numId w:val="11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выполняют профессиональные пробы в разных сферах; </w:t>
      </w:r>
    </w:p>
    <w:p w:rsidR="00D043D7" w:rsidRPr="000866DC" w:rsidRDefault="00D043D7" w:rsidP="00EE5EE9">
      <w:pPr>
        <w:numPr>
          <w:ilvl w:val="0"/>
          <w:numId w:val="11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создают интервью, репортажи, постеры, презентации, эко-проекты и медиапродукты; </w:t>
      </w:r>
    </w:p>
    <w:p w:rsidR="00D043D7" w:rsidRPr="000866DC" w:rsidRDefault="00D043D7" w:rsidP="00EE5EE9">
      <w:pPr>
        <w:numPr>
          <w:ilvl w:val="0"/>
          <w:numId w:val="11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развивают soft skills: коммуникацию, критическое мышление, креативность, командную работу и самопрезентацию; </w:t>
      </w:r>
    </w:p>
    <w:p w:rsidR="00D043D7" w:rsidRPr="000866DC" w:rsidRDefault="00D043D7" w:rsidP="00EE5EE9">
      <w:pPr>
        <w:numPr>
          <w:ilvl w:val="0"/>
          <w:numId w:val="11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начинают осознанно соотносить свои интересы с возможными профессиональными направлениями.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Таким образом, уроки английского языка в 7 классе становятся пространством активного профессионального поиска, где учащиеся не только изучают язык, но и получают первый опыт профессионально значимой деятельности.</w:t>
      </w:r>
    </w:p>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3.5. Примеры уроков для 8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8 классе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реализована через темы, связанные с профессиями будущего, личными качествами, технологиями, экологией, обществом, образованием, выбором жизненного пути и ролью английского языка в современном мире. На данном этапе профориентационная работа становится более осознанной и аналитической: обучающиеся не только знакомятся с профессиями и выполняют профессиональные пробы, но и начинают соотносить профессиональные сферы со своими интересами, способностями, учебными предметами и навыками будущего.</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Если в 5–7 классах основное внимание уделяется первичному знакомству с профессиями и выполнению простых профессиональных ролей, то в 8 классе важно усилить компонент самоанализа, выбора и проектирования. Учащиеся учатся отвечать на вопросы: </w:t>
      </w:r>
      <w:r w:rsidRPr="000866DC">
        <w:rPr>
          <w:rFonts w:ascii="Times New Roman" w:eastAsia="Times New Roman" w:hAnsi="Times New Roman" w:cs="Times New Roman"/>
          <w:b/>
          <w:bCs/>
          <w:sz w:val="24"/>
          <w:szCs w:val="24"/>
          <w:lang w:eastAsia="ru-RU"/>
        </w:rPr>
        <w:t xml:space="preserve">What am I good at? </w:t>
      </w:r>
      <w:r w:rsidRPr="000866DC">
        <w:rPr>
          <w:rFonts w:ascii="Times New Roman" w:eastAsia="Times New Roman" w:hAnsi="Times New Roman" w:cs="Times New Roman"/>
          <w:b/>
          <w:bCs/>
          <w:sz w:val="24"/>
          <w:szCs w:val="24"/>
          <w:lang w:val="en-US" w:eastAsia="ru-RU"/>
        </w:rPr>
        <w:t xml:space="preserve">What job can suit me? What skills do I need? </w:t>
      </w:r>
      <w:r w:rsidRPr="000866DC">
        <w:rPr>
          <w:rFonts w:ascii="Times New Roman" w:eastAsia="Times New Roman" w:hAnsi="Times New Roman" w:cs="Times New Roman"/>
          <w:b/>
          <w:bCs/>
          <w:sz w:val="24"/>
          <w:szCs w:val="24"/>
          <w:lang w:eastAsia="ru-RU"/>
        </w:rPr>
        <w:t>Why is English important for my future?</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 логике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уроки для 8 класса строятся через связь языковой темы, профессионального контекста, практического задания, проектного продукта и рефлексии. Такая структура соответствует общей практико-ориентированной логике представления методики, где после теоретических и организационных оснований приводятся конкретные примеры построения уроков.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8.1. “Jobs of the Future”</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Future Jobs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будущего</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знакомство обучающихся с профессиями будущего и анализом навыков, которые могут быть востребованы в современном обществе. Через изучение темы </w:t>
      </w:r>
      <w:r w:rsidRPr="000866DC">
        <w:rPr>
          <w:rFonts w:ascii="Times New Roman" w:eastAsia="Times New Roman" w:hAnsi="Times New Roman" w:cs="Times New Roman"/>
          <w:b/>
          <w:bCs/>
          <w:sz w:val="24"/>
          <w:szCs w:val="24"/>
          <w:lang w:eastAsia="ru-RU"/>
        </w:rPr>
        <w:t>“Jobs of the Future”</w:t>
      </w:r>
      <w:r w:rsidRPr="000866DC">
        <w:rPr>
          <w:rFonts w:ascii="Times New Roman" w:eastAsia="Times New Roman" w:hAnsi="Times New Roman" w:cs="Times New Roman"/>
          <w:sz w:val="24"/>
          <w:szCs w:val="24"/>
          <w:lang w:eastAsia="ru-RU"/>
        </w:rPr>
        <w:t xml:space="preserve"> учащиеся узнают о цифровых, инженерных, экологических, </w:t>
      </w:r>
      <w:r w:rsidRPr="000866DC">
        <w:rPr>
          <w:rFonts w:ascii="Times New Roman" w:eastAsia="Times New Roman" w:hAnsi="Times New Roman" w:cs="Times New Roman"/>
          <w:sz w:val="24"/>
          <w:szCs w:val="24"/>
          <w:lang w:eastAsia="ru-RU"/>
        </w:rPr>
        <w:lastRenderedPageBreak/>
        <w:t>медицинских, креативных и социальных профессиях, обсуждают роль английского языка в профессиональном развитии и создают мини-инфографику о выбранной профессии.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Данный урок помогает показать, что мир профессий меняется, а успешность будущего специалиста зависит не только от предметных знаний, но и от soft skills, цифровой грамотности, способности учиться и использовать иностранный язык.</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Проектно-аналитический урок с элементами профессиональной пробы.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монологической речи и аналитического мышления по теме </w:t>
      </w:r>
      <w:r w:rsidRPr="000866DC">
        <w:rPr>
          <w:rFonts w:ascii="Times New Roman" w:eastAsia="Times New Roman" w:hAnsi="Times New Roman" w:cs="Times New Roman"/>
          <w:b/>
          <w:bCs/>
          <w:sz w:val="24"/>
          <w:szCs w:val="24"/>
          <w:lang w:eastAsia="ru-RU"/>
        </w:rPr>
        <w:t>“Jobs of the Future”</w:t>
      </w:r>
      <w:r w:rsidRPr="000866DC">
        <w:rPr>
          <w:rFonts w:ascii="Times New Roman" w:eastAsia="Times New Roman" w:hAnsi="Times New Roman" w:cs="Times New Roman"/>
          <w:sz w:val="24"/>
          <w:szCs w:val="24"/>
          <w:lang w:eastAsia="ru-RU"/>
        </w:rPr>
        <w:t xml:space="preserve"> через знакомство с профессиями будущего и создание инфографики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лексику по теме профессий будущего, технологий, навыков и профессиональных сфер; развивать навыки чтения, говорения и презентации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анализировать информацию, выделять главное, оформлять данные в виде инфографики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интерес к профессиональному будущему, готовность к саморазвитию и осознанному выбору</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познакомить учащихся с современными и перспективными профессиями, показать связь профессии с навыками и учебными предметами</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future job, profession, career, technology, digital skills, creativity, communication, teamwork, problem-solving, data, robot, ecology, medicine, design</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robotics engineer, data analyst, app developer, cyber security specialist, eco-designer, digital marketer, genetic consultant, online teacher, UX/UI designer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profession is important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person in this job should be…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specialist works with…</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needs…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English is useful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 the future this profession will be popular because…</w:t>
      </w:r>
    </w:p>
    <w:p w:rsidR="00D043D7" w:rsidRPr="000866DC" w:rsidRDefault="00D043D7" w:rsidP="008166CF">
      <w:pPr>
        <w:spacing w:after="0" w:line="360" w:lineRule="auto"/>
        <w:ind w:firstLine="709"/>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Профессиональная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analyst</w:t>
      </w:r>
      <w:r w:rsidRPr="000866DC">
        <w:rPr>
          <w:rFonts w:ascii="Times New Roman" w:eastAsia="Times New Roman" w:hAnsi="Times New Roman" w:cs="Times New Roman"/>
          <w:sz w:val="24"/>
          <w:szCs w:val="24"/>
          <w:lang w:eastAsia="ru-RU"/>
        </w:rPr>
        <w:t xml:space="preserve"> — учащиеся выступают в роли аналитиков профессий будущего: выбирают одну профессию, определяют её содержание, необходимые навыки, учебные предметы и роль английского языка.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Инфографика или мини-презентация </w:t>
      </w:r>
      <w:r w:rsidRPr="000866DC">
        <w:rPr>
          <w:rFonts w:ascii="Times New Roman" w:eastAsia="Times New Roman" w:hAnsi="Times New Roman" w:cs="Times New Roman"/>
          <w:b/>
          <w:bCs/>
          <w:sz w:val="24"/>
          <w:szCs w:val="24"/>
          <w:lang w:eastAsia="ru-RU"/>
        </w:rPr>
        <w:t>“Job of the Future”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288"/>
        <w:gridCol w:w="6057"/>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jobs will be popular in the future?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Учащиеся высказывают предположения.</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лексики по теме профессий, технологий и личных качеств.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 предлагает список профессий будущего и кратко объясняет их значение.</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Отработка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This profession is important because… This job needs… English is useful because…</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профессию и анализируют её по плану: действия, навыки, предметы, роль английского языка.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Индивидуально или в группах учащиеся создают инфографику </w:t>
            </w:r>
            <w:r w:rsidRPr="000866DC">
              <w:rPr>
                <w:rFonts w:ascii="Times New Roman" w:eastAsia="Times New Roman" w:hAnsi="Times New Roman" w:cs="Times New Roman"/>
                <w:b/>
                <w:bCs/>
                <w:sz w:val="24"/>
                <w:szCs w:val="24"/>
                <w:lang w:eastAsia="ru-RU"/>
              </w:rPr>
              <w:t>“Job of the Future”</w:t>
            </w:r>
            <w:r w:rsidRPr="000866DC">
              <w:rPr>
                <w:rFonts w:ascii="Times New Roman" w:eastAsia="Times New Roman" w:hAnsi="Times New Roman" w:cs="Times New Roman"/>
                <w:sz w:val="24"/>
                <w:szCs w:val="24"/>
                <w:lang w:eastAsia="ru-RU"/>
              </w:rPr>
              <w:t>.</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инфографик классу.</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future job is interesting for you? What skills do you need to develop?</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инфографики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Job of the Future: Robotics Engineer</w:t>
      </w:r>
    </w:p>
    <w:p w:rsidR="00D043D7" w:rsidRPr="000866DC" w:rsidRDefault="00D043D7" w:rsidP="00EE5EE9">
      <w:pPr>
        <w:numPr>
          <w:ilvl w:val="0"/>
          <w:numId w:val="11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Works with:</w:t>
      </w:r>
      <w:r w:rsidRPr="000866DC">
        <w:rPr>
          <w:rFonts w:ascii="Times New Roman" w:eastAsia="Times New Roman" w:hAnsi="Times New Roman" w:cs="Times New Roman"/>
          <w:sz w:val="24"/>
          <w:szCs w:val="24"/>
          <w:lang w:val="en-US" w:eastAsia="ru-RU"/>
        </w:rPr>
        <w:t xml:space="preserve"> robots, machines, computers. </w:t>
      </w:r>
    </w:p>
    <w:p w:rsidR="00D043D7" w:rsidRPr="000866DC" w:rsidRDefault="00D043D7" w:rsidP="00EE5EE9">
      <w:pPr>
        <w:numPr>
          <w:ilvl w:val="0"/>
          <w:numId w:val="11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Main actions:</w:t>
      </w:r>
      <w:r w:rsidRPr="000866DC">
        <w:rPr>
          <w:rFonts w:ascii="Times New Roman" w:eastAsia="Times New Roman" w:hAnsi="Times New Roman" w:cs="Times New Roman"/>
          <w:sz w:val="24"/>
          <w:szCs w:val="24"/>
          <w:lang w:val="en-US" w:eastAsia="ru-RU"/>
        </w:rPr>
        <w:t xml:space="preserve"> designs robots, tests systems, solves technical problems. </w:t>
      </w:r>
    </w:p>
    <w:p w:rsidR="00D043D7" w:rsidRPr="000866DC" w:rsidRDefault="00D043D7" w:rsidP="00EE5EE9">
      <w:pPr>
        <w:numPr>
          <w:ilvl w:val="0"/>
          <w:numId w:val="11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Important skills:</w:t>
      </w:r>
      <w:r w:rsidRPr="000866DC">
        <w:rPr>
          <w:rFonts w:ascii="Times New Roman" w:eastAsia="Times New Roman" w:hAnsi="Times New Roman" w:cs="Times New Roman"/>
          <w:sz w:val="24"/>
          <w:szCs w:val="24"/>
          <w:lang w:val="en-US" w:eastAsia="ru-RU"/>
        </w:rPr>
        <w:t xml:space="preserve"> Maths, creativity, problem-solving, teamwork. </w:t>
      </w:r>
    </w:p>
    <w:p w:rsidR="00D043D7" w:rsidRPr="000866DC" w:rsidRDefault="00D043D7" w:rsidP="00EE5EE9">
      <w:pPr>
        <w:numPr>
          <w:ilvl w:val="0"/>
          <w:numId w:val="11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School subjects:</w:t>
      </w:r>
      <w:r w:rsidRPr="000866DC">
        <w:rPr>
          <w:rFonts w:ascii="Times New Roman" w:eastAsia="Times New Roman" w:hAnsi="Times New Roman" w:cs="Times New Roman"/>
          <w:sz w:val="24"/>
          <w:szCs w:val="24"/>
          <w:lang w:val="en-US" w:eastAsia="ru-RU"/>
        </w:rPr>
        <w:t xml:space="preserve"> Maths, Physics, English, Computer Science. </w:t>
      </w:r>
    </w:p>
    <w:p w:rsidR="00D043D7" w:rsidRPr="000866DC" w:rsidRDefault="00D043D7" w:rsidP="00EE5EE9">
      <w:pPr>
        <w:numPr>
          <w:ilvl w:val="0"/>
          <w:numId w:val="11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is useful because:</w:t>
      </w:r>
      <w:r w:rsidRPr="000866DC">
        <w:rPr>
          <w:rFonts w:ascii="Times New Roman" w:eastAsia="Times New Roman" w:hAnsi="Times New Roman" w:cs="Times New Roman"/>
          <w:sz w:val="24"/>
          <w:szCs w:val="24"/>
          <w:lang w:val="en-US" w:eastAsia="ru-RU"/>
        </w:rPr>
        <w:t xml:space="preserve"> many instructions and programs are in English. </w:t>
      </w:r>
    </w:p>
    <w:p w:rsidR="00D043D7" w:rsidRPr="000866DC" w:rsidRDefault="00D043D7" w:rsidP="00EE5EE9">
      <w:pPr>
        <w:numPr>
          <w:ilvl w:val="0"/>
          <w:numId w:val="116"/>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This profession is interesting because:</w:t>
      </w:r>
      <w:r w:rsidRPr="000866DC">
        <w:rPr>
          <w:rFonts w:ascii="Times New Roman" w:eastAsia="Times New Roman" w:hAnsi="Times New Roman" w:cs="Times New Roman"/>
          <w:sz w:val="24"/>
          <w:szCs w:val="24"/>
          <w:lang w:val="en-US" w:eastAsia="ru-RU"/>
        </w:rPr>
        <w:t xml:space="preserve"> robots can help people in medicine, industry and everyday life. </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высказывания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учащегося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would like to tell you about a robotics engineer. This specialist designs robots and solves technical problems. This profession needs Maths, creativity, digital skills and teamwork. English is useful because many programs and instructions are in English. I think this job will be popular in the future because robots will help people in many spheres.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1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несколько профессий будущего на английском языке; </w:t>
      </w:r>
    </w:p>
    <w:p w:rsidR="00D043D7" w:rsidRPr="000866DC" w:rsidRDefault="00D043D7" w:rsidP="00EE5EE9">
      <w:pPr>
        <w:numPr>
          <w:ilvl w:val="0"/>
          <w:numId w:val="11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описать содержание выбранной профессии; </w:t>
      </w:r>
    </w:p>
    <w:p w:rsidR="00D043D7" w:rsidRPr="000866DC" w:rsidRDefault="00D043D7" w:rsidP="00EE5EE9">
      <w:pPr>
        <w:numPr>
          <w:ilvl w:val="0"/>
          <w:numId w:val="11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определить необходимые навыки и учебные предметы; </w:t>
      </w:r>
    </w:p>
    <w:p w:rsidR="00D043D7" w:rsidRPr="000866DC" w:rsidRDefault="00D043D7" w:rsidP="00EE5EE9">
      <w:pPr>
        <w:numPr>
          <w:ilvl w:val="0"/>
          <w:numId w:val="11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объяснить роль английского языка в профессии; </w:t>
      </w:r>
    </w:p>
    <w:p w:rsidR="00D043D7" w:rsidRPr="000866DC" w:rsidRDefault="00D043D7" w:rsidP="00EE5EE9">
      <w:pPr>
        <w:numPr>
          <w:ilvl w:val="0"/>
          <w:numId w:val="11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создать и представить инфографику о профессии будущего.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8.2. “My Skills and My Future Job”</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Personal Qualities and Skills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мягкие навыки и профессиональный выбор</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развитие навыков самопознания и самопрезентации через обсуждение личных качеств, сильных сторон, интересов и навыков будущего. Учащиеся учатся говорить о том, что у них получается, какие качества они хотели бы развивать и какие профессии могут соответствовать их личностным особенностям.</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Данный урок имеет важное значение для профориентации, так как помогает учащимся перейти от внешнего описания профессий к анализу собственных возможностей.</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Комбинированный урок с элементами самодиагностики и рефлексии.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Формирование навыков самопрезентации на английском языке через анализ личных качеств, soft skills и их связи с будущей профессией.</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расширить лексику по теме личных качеств и навыков; отработать конструкции </w:t>
            </w:r>
            <w:r w:rsidRPr="000866DC">
              <w:rPr>
                <w:rFonts w:ascii="Times New Roman" w:eastAsia="Times New Roman" w:hAnsi="Times New Roman" w:cs="Times New Roman"/>
                <w:b/>
                <w:bCs/>
                <w:sz w:val="24"/>
                <w:szCs w:val="24"/>
                <w:lang w:eastAsia="ru-RU"/>
              </w:rPr>
              <w:t>I am good at…</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I need to develop…</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This profession suits me because…</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анализировать собственные качества, сопоставлять навыки с профессиональными требованиями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способствовать самопознанию, формированию уверенности и готовности к саморазвитию</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помочь учащимся соотнести свои интересы и навыки с возможными профессиями</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responsible, creative, communicative, polite, active, careful, patient, brave, organized, hardworking, friendly</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communication, teamwork, creativity, critical thinking, leadership, digital skills, problem-solving, public speaking</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qualities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need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skill is important for…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suits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 the future I would like to…</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self-consultant</w:t>
      </w:r>
      <w:r w:rsidRPr="000866DC">
        <w:rPr>
          <w:rFonts w:ascii="Times New Roman" w:eastAsia="Times New Roman" w:hAnsi="Times New Roman" w:cs="Times New Roman"/>
          <w:sz w:val="24"/>
          <w:szCs w:val="24"/>
          <w:lang w:eastAsia="ru-RU"/>
        </w:rPr>
        <w:t xml:space="preserve"> — учащиеся анализируют свои качества и подбирают возможные профессии, которые могут им подходить.</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Карта навыков </w:t>
      </w:r>
      <w:r w:rsidRPr="000866DC">
        <w:rPr>
          <w:rFonts w:ascii="Times New Roman" w:eastAsia="Times New Roman" w:hAnsi="Times New Roman" w:cs="Times New Roman"/>
          <w:b/>
          <w:bCs/>
          <w:sz w:val="24"/>
          <w:szCs w:val="24"/>
          <w:lang w:eastAsia="ru-RU"/>
        </w:rPr>
        <w:t>“My Skills Map”</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342"/>
        <w:gridCol w:w="6003"/>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skills are important for your future job?</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слов, обозначающих качества личности и умения.</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связи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навыков</w:t>
            </w:r>
            <w:r w:rsidRPr="000866DC">
              <w:rPr>
                <w:rFonts w:ascii="Times New Roman" w:eastAsia="Times New Roman" w:hAnsi="Times New Roman" w:cs="Times New Roman"/>
                <w:sz w:val="24"/>
                <w:szCs w:val="24"/>
                <w:lang w:val="en-US" w:eastAsia="ru-RU"/>
              </w:rPr>
              <w:t>: doctor — responsibility, journalist — communication, designer — creativity.</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 речевых моделей для самопрезентации и самоанализа.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заполняют таблицу своих навыков и подбирают профессии, которым они соответствуют.</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Создание карты </w:t>
            </w:r>
            <w:r w:rsidRPr="000866DC">
              <w:rPr>
                <w:rFonts w:ascii="Times New Roman" w:eastAsia="Times New Roman" w:hAnsi="Times New Roman" w:cs="Times New Roman"/>
                <w:b/>
                <w:bCs/>
                <w:sz w:val="24"/>
                <w:szCs w:val="24"/>
                <w:lang w:eastAsia="ru-RU"/>
              </w:rPr>
              <w:t>“My Skills Map”</w:t>
            </w:r>
            <w:r w:rsidRPr="000866DC">
              <w:rPr>
                <w:rFonts w:ascii="Times New Roman" w:eastAsia="Times New Roman" w:hAnsi="Times New Roman" w:cs="Times New Roman"/>
                <w:sz w:val="24"/>
                <w:szCs w:val="24"/>
                <w:lang w:eastAsia="ru-RU"/>
              </w:rPr>
              <w:t>.</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свои карты в парах или перед классом.</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skill do you want to develop? What job can suit you?</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карты навыков</w:t>
      </w:r>
    </w:p>
    <w:tbl>
      <w:tblPr>
        <w:tblStyle w:val="a5"/>
        <w:tblW w:w="0" w:type="auto"/>
        <w:tblLook w:val="04A0" w:firstRow="1" w:lastRow="0" w:firstColumn="1" w:lastColumn="0" w:noHBand="0" w:noVBand="1"/>
      </w:tblPr>
      <w:tblGrid>
        <w:gridCol w:w="2566"/>
        <w:gridCol w:w="2692"/>
        <w:gridCol w:w="3298"/>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strong skills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I want to develop</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Possible jobs</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communication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leadership</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 journalist, guide</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creativity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digital skills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 blogger</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teamwork</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public speaking</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manager, teacher</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высказывания учащегося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am good at communication and teamwork. I am interested in helping people. I need to develop public speaking. I think the profession of a teacher can suit me because a teacher should be communicative, patient and responsible. English is useful for this job because teachers can use different materials and communicate with people from other countries.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1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личные качества и soft skills на английском языке; </w:t>
      </w:r>
    </w:p>
    <w:p w:rsidR="00D043D7" w:rsidRPr="000866DC" w:rsidRDefault="00D043D7" w:rsidP="00EE5EE9">
      <w:pPr>
        <w:numPr>
          <w:ilvl w:val="0"/>
          <w:numId w:val="11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рассказать о своих сильных сторонах; </w:t>
      </w:r>
    </w:p>
    <w:p w:rsidR="00D043D7" w:rsidRPr="000866DC" w:rsidRDefault="00D043D7" w:rsidP="00EE5EE9">
      <w:pPr>
        <w:numPr>
          <w:ilvl w:val="0"/>
          <w:numId w:val="11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определить навыки, которые нужно развивать; </w:t>
      </w:r>
    </w:p>
    <w:p w:rsidR="00D043D7" w:rsidRPr="000866DC" w:rsidRDefault="00D043D7" w:rsidP="00EE5EE9">
      <w:pPr>
        <w:numPr>
          <w:ilvl w:val="0"/>
          <w:numId w:val="11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соотнести личные качества с возможными профессиями; </w:t>
      </w:r>
    </w:p>
    <w:p w:rsidR="00D043D7" w:rsidRPr="000866DC" w:rsidRDefault="00D043D7" w:rsidP="00EE5EE9">
      <w:pPr>
        <w:numPr>
          <w:ilvl w:val="0"/>
          <w:numId w:val="11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создать карту навыков и сделать первичный профориентационный вывод.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8.3. “English in Different Professions”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English Around the World</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роль английского языка в профессиях</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осознание практической значимости английского языка для разных профессиональных сфер. Учащиеся анализируют, зачем английский язык нужен врачу, программисту, инженеру, журналисту, гиду, учителю, предпринимателю, дизайнеру и другим специалистам.</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Данный урок усиливает учебную мотивацию, поскольку помогает обучающимся увидеть прямую связь между предметом «Английский язык» и будущей профессиональной деятельностью.</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применения знаний с элементами исследовательской и проектной деятельности.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понимания роли английского языка в профессиональной деятельности через анализ разных профессий и создание мини-проекта </w:t>
      </w:r>
      <w:r w:rsidRPr="000866DC">
        <w:rPr>
          <w:rFonts w:ascii="Times New Roman" w:eastAsia="Times New Roman" w:hAnsi="Times New Roman" w:cs="Times New Roman"/>
          <w:b/>
          <w:bCs/>
          <w:sz w:val="24"/>
          <w:szCs w:val="24"/>
          <w:lang w:eastAsia="ru-RU"/>
        </w:rPr>
        <w:t>“English in My Future Job”</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навыки аргументированного высказывания на английском языке; расширить лексику по теме профессий и сфер применения языка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анализировать информацию, устанавливать причинно-следственные связи, презентовать выводы</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повышать мотивацию к изучению английского языка через осознание его практической значимости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показать связь английского языка с современными профессиями и будущим профессиональным выбором</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international communication, information, documents, instructions, websites, articles, projects, clients, partners, education, career</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doctor, programmer, engineer, journalist, guide, teacher, designer, entrepreneur, scientist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is useful for this profession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doctor needs English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programmer uses English for…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guide speaks English with…</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connected with English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 my future job English can help me…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Career expert</w:t>
      </w:r>
      <w:r w:rsidRPr="000866DC">
        <w:rPr>
          <w:rFonts w:ascii="Times New Roman" w:eastAsia="Times New Roman" w:hAnsi="Times New Roman" w:cs="Times New Roman"/>
          <w:sz w:val="24"/>
          <w:szCs w:val="24"/>
          <w:lang w:eastAsia="ru-RU"/>
        </w:rPr>
        <w:t xml:space="preserve"> — учащиеся выступают в роли экспертов и объясняют, зачем английский язык нужен в конкретной 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Мини-проект </w:t>
      </w:r>
      <w:r w:rsidRPr="000866DC">
        <w:rPr>
          <w:rFonts w:ascii="Times New Roman" w:eastAsia="Times New Roman" w:hAnsi="Times New Roman" w:cs="Times New Roman"/>
          <w:b/>
          <w:bCs/>
          <w:sz w:val="24"/>
          <w:szCs w:val="24"/>
          <w:lang w:eastAsia="ru-RU"/>
        </w:rPr>
        <w:t>“English in My Future Job”</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750"/>
        <w:gridCol w:w="5595"/>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Why do people need English for their jobs?</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профессий и сфер использования английского языка.</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примеров</w:t>
            </w:r>
            <w:r w:rsidRPr="000866DC">
              <w:rPr>
                <w:rFonts w:ascii="Times New Roman" w:eastAsia="Times New Roman" w:hAnsi="Times New Roman" w:cs="Times New Roman"/>
                <w:sz w:val="24"/>
                <w:szCs w:val="24"/>
                <w:lang w:val="en-US" w:eastAsia="ru-RU"/>
              </w:rPr>
              <w:t>: IT, medicine, tourism, science, business, education.</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Отработка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English is useful because…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A … needs English to…</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профессию и объясняют роль английского языка в ней.</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Подготовка мини-проекта или слайда </w:t>
            </w:r>
            <w:r w:rsidRPr="000866DC">
              <w:rPr>
                <w:rFonts w:ascii="Times New Roman" w:eastAsia="Times New Roman" w:hAnsi="Times New Roman" w:cs="Times New Roman"/>
                <w:b/>
                <w:bCs/>
                <w:sz w:val="24"/>
                <w:szCs w:val="24"/>
                <w:lang w:eastAsia="ru-RU"/>
              </w:rPr>
              <w:t>“English in My Future Job”</w:t>
            </w:r>
            <w:r w:rsidRPr="000866DC">
              <w:rPr>
                <w:rFonts w:ascii="Times New Roman" w:eastAsia="Times New Roman" w:hAnsi="Times New Roman" w:cs="Times New Roman"/>
                <w:sz w:val="24"/>
                <w:szCs w:val="24"/>
                <w:lang w:eastAsia="ru-RU"/>
              </w:rPr>
              <w:t>.</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проектов классу.</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How can English help you in the future?</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мини</w:t>
      </w:r>
      <w:r w:rsidRPr="000866DC">
        <w:rPr>
          <w:rFonts w:ascii="Times New Roman" w:eastAsia="Times New Roman" w:hAnsi="Times New Roman" w:cs="Times New Roman"/>
          <w:b/>
          <w:bCs/>
          <w:sz w:val="24"/>
          <w:szCs w:val="24"/>
          <w:lang w:val="en-US" w:eastAsia="ru-RU"/>
        </w:rPr>
        <w:t>-</w:t>
      </w:r>
      <w:r w:rsidRPr="000866DC">
        <w:rPr>
          <w:rFonts w:ascii="Times New Roman" w:eastAsia="Times New Roman" w:hAnsi="Times New Roman" w:cs="Times New Roman"/>
          <w:b/>
          <w:bCs/>
          <w:sz w:val="24"/>
          <w:szCs w:val="24"/>
          <w:lang w:eastAsia="ru-RU"/>
        </w:rPr>
        <w:t>проекта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in My Future Job: Programmer</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programmer creates computer programs, websites and applications. English is useful for this profession because many programming languages, instructions and online courses are in English. Programmers can communicate with international teams and read professional information. I think English can help me become a better specialist.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1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объяснить роль английского языка в разных профессиях; </w:t>
      </w:r>
    </w:p>
    <w:p w:rsidR="00D043D7" w:rsidRPr="000866DC" w:rsidRDefault="00D043D7" w:rsidP="00EE5EE9">
      <w:pPr>
        <w:numPr>
          <w:ilvl w:val="0"/>
          <w:numId w:val="11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использовать аргументированные речевые конструкции; </w:t>
      </w:r>
    </w:p>
    <w:p w:rsidR="00D043D7" w:rsidRPr="000866DC" w:rsidRDefault="00D043D7" w:rsidP="00EE5EE9">
      <w:pPr>
        <w:numPr>
          <w:ilvl w:val="0"/>
          <w:numId w:val="11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подготовить мини-проект о связи английского языка и профессии; </w:t>
      </w:r>
    </w:p>
    <w:p w:rsidR="00D043D7" w:rsidRPr="000866DC" w:rsidRDefault="00D043D7" w:rsidP="00EE5EE9">
      <w:pPr>
        <w:numPr>
          <w:ilvl w:val="0"/>
          <w:numId w:val="11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практическую значимость изучения английского языка; </w:t>
      </w:r>
    </w:p>
    <w:p w:rsidR="00D043D7" w:rsidRPr="000866DC" w:rsidRDefault="00D043D7" w:rsidP="00EE5EE9">
      <w:pPr>
        <w:numPr>
          <w:ilvl w:val="0"/>
          <w:numId w:val="11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повысить мотивацию к дальнейшему изучению предмета.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8.4. “My Career Choice: Pros and Cons”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Тема: Choosing a Career</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анализ преимуществ и трудностей 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развитие критического мышления и осознанного отношения к выбору профессии. Учащиеся учатся рассматривать профессию не только с позиции привлекательности, но и с точки зрения трудностей, требований, ответственности, необходимых знаний и личностных качеств.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Данный урок важен для 8 класса, поскольку учащиеся постепенно приближаются к выбору профиля обучения, экзаменов, дополнительных занятий и возможного образовательного маршрута.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развития критического мышления с элементами дискуссии.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навыков аргументированного высказывания на английском языке через анализ преимуществ и трудностей выбранной 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отработать лексику для выражения мнения, согласия, несогласия, преимуществ и недостатков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критическое мышление, умение сравнивать, аргументировать и делать вывод</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ответственное отношение к профессиональному выбору</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научить учащихся анализировать профессию с разных сторон</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advantage, disadvantage, difficult, interesting, useful, important, responsible, stressful, creative, well-paid, dangerous, popular, necessary</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The main advantage of this profession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The main disadvantage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is interesting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can be difficult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think this profession suits me / does not suit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lastRenderedPageBreak/>
        <w:t>In my opinion…</w:t>
      </w:r>
      <w:r w:rsidRPr="000866DC">
        <w:rPr>
          <w:rFonts w:ascii="Times New Roman" w:eastAsia="Times New Roman" w:hAnsi="Times New Roman" w:cs="Times New Roman"/>
          <w:sz w:val="24"/>
          <w:szCs w:val="24"/>
          <w:lang w:eastAsia="ru-RU"/>
        </w:rPr>
        <w:br/>
      </w:r>
      <w:r w:rsidRPr="000866DC">
        <w:rPr>
          <w:rFonts w:ascii="Times New Roman" w:eastAsia="Times New Roman" w:hAnsi="Times New Roman" w:cs="Times New Roman"/>
          <w:b/>
          <w:bCs/>
          <w:sz w:val="24"/>
          <w:szCs w:val="24"/>
          <w:lang w:eastAsia="ru-RU"/>
        </w:rPr>
        <w:t>I agree / I disagree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consultant</w:t>
      </w:r>
      <w:r w:rsidRPr="000866DC">
        <w:rPr>
          <w:rFonts w:ascii="Times New Roman" w:eastAsia="Times New Roman" w:hAnsi="Times New Roman" w:cs="Times New Roman"/>
          <w:sz w:val="24"/>
          <w:szCs w:val="24"/>
          <w:lang w:eastAsia="ru-RU"/>
        </w:rPr>
        <w:t xml:space="preserve"> — учащиеся анализируют профессию и дают рекомендацию: кому она может подойти.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Таблица </w:t>
      </w:r>
      <w:r w:rsidRPr="000866DC">
        <w:rPr>
          <w:rFonts w:ascii="Times New Roman" w:eastAsia="Times New Roman" w:hAnsi="Times New Roman" w:cs="Times New Roman"/>
          <w:b/>
          <w:bCs/>
          <w:sz w:val="24"/>
          <w:szCs w:val="24"/>
          <w:lang w:eastAsia="ru-RU"/>
        </w:rPr>
        <w:t>“Pros and Cons of a Profession”</w:t>
      </w:r>
      <w:r w:rsidRPr="000866DC">
        <w:rPr>
          <w:rFonts w:ascii="Times New Roman" w:eastAsia="Times New Roman" w:hAnsi="Times New Roman" w:cs="Times New Roman"/>
          <w:sz w:val="24"/>
          <w:szCs w:val="24"/>
          <w:lang w:eastAsia="ru-RU"/>
        </w:rPr>
        <w:t xml:space="preserve"> и устный вывод.</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639"/>
        <w:gridCol w:w="5706"/>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Can every interesting job be easy?</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профессий и качеств специалистов.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 показывает пример анализа профессии: doctor, teacher, programmer, journalist.</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 фраз для выражения преимуществ и трудностей.</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 группах анализируют выбранную профессию по критериям.</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Заполнение таблицы </w:t>
            </w:r>
            <w:r w:rsidRPr="000866DC">
              <w:rPr>
                <w:rFonts w:ascii="Times New Roman" w:eastAsia="Times New Roman" w:hAnsi="Times New Roman" w:cs="Times New Roman"/>
                <w:b/>
                <w:bCs/>
                <w:sz w:val="24"/>
                <w:szCs w:val="24"/>
                <w:lang w:eastAsia="ru-RU"/>
              </w:rPr>
              <w:t>“Pros and Cons”</w:t>
            </w:r>
            <w:r w:rsidRPr="000866DC">
              <w:rPr>
                <w:rFonts w:ascii="Times New Roman" w:eastAsia="Times New Roman" w:hAnsi="Times New Roman" w:cs="Times New Roman"/>
                <w:sz w:val="24"/>
                <w:szCs w:val="24"/>
                <w:lang w:eastAsia="ru-RU"/>
              </w:rPr>
              <w:t>.</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представляют вывод: кому подходит профессия и почему.</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отвечают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did you understand about choosing a career?</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таблицы</w:t>
      </w:r>
    </w:p>
    <w:tbl>
      <w:tblPr>
        <w:tblStyle w:val="a5"/>
        <w:tblW w:w="0" w:type="auto"/>
        <w:tblLook w:val="04A0" w:firstRow="1" w:lastRow="0" w:firstColumn="1" w:lastColumn="0" w:noHBand="0" w:noVBand="1"/>
      </w:tblPr>
      <w:tblGrid>
        <w:gridCol w:w="2112"/>
        <w:gridCol w:w="2389"/>
        <w:gridCol w:w="2642"/>
        <w:gridCol w:w="2202"/>
      </w:tblGrid>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Profession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Advantages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Disadvantages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val="en-US" w:eastAsia="ru-RU"/>
              </w:rPr>
              <w:t>Who can choose this job?</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important, helps people, respected</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difficult, stressful, needs long study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responsible and kind people</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programmer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popular, well-paid, creative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needs much practice, can be difficult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logical and patient people</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journalist</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interesting, communicative, creative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stressful, needs responsibility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active and curious people</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высказывания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The profession of a doctor is very important because doctors help people and save lives. The main advantage is that this job is useful for society. The main disadvantage is that it can be stressful and difficult. I think this profession suits responsible, kind and careful people.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2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анализировать профессию с позиции преимуществ и трудностей; </w:t>
      </w:r>
    </w:p>
    <w:p w:rsidR="00D043D7" w:rsidRPr="000866DC" w:rsidRDefault="00D043D7" w:rsidP="00EE5EE9">
      <w:pPr>
        <w:numPr>
          <w:ilvl w:val="0"/>
          <w:numId w:val="12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аргументировать мнение на английском языке; </w:t>
      </w:r>
    </w:p>
    <w:p w:rsidR="00D043D7" w:rsidRPr="000866DC" w:rsidRDefault="00D043D7" w:rsidP="00EE5EE9">
      <w:pPr>
        <w:numPr>
          <w:ilvl w:val="0"/>
          <w:numId w:val="12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соотносить профессию с личными качествами; </w:t>
      </w:r>
    </w:p>
    <w:p w:rsidR="00D043D7" w:rsidRPr="000866DC" w:rsidRDefault="00D043D7" w:rsidP="00EE5EE9">
      <w:pPr>
        <w:numPr>
          <w:ilvl w:val="0"/>
          <w:numId w:val="12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понимать, что профессиональный выбор требует осознанного анализа; </w:t>
      </w:r>
    </w:p>
    <w:p w:rsidR="00D043D7" w:rsidRPr="000866DC" w:rsidRDefault="00D043D7" w:rsidP="00EE5EE9">
      <w:pPr>
        <w:numPr>
          <w:ilvl w:val="0"/>
          <w:numId w:val="12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развивать критическое мышление.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8.5. “Career Portfolio: About Me”</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Personal Information and Future Plans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начало карьерного портфолио</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Урок направлен на создание первого раздела индивидуального карьерного портфолио обучающегося на английском языке. Учащиеся оформляют страницу </w:t>
      </w:r>
      <w:r w:rsidRPr="000866DC">
        <w:rPr>
          <w:rFonts w:ascii="Times New Roman" w:eastAsia="Times New Roman" w:hAnsi="Times New Roman" w:cs="Times New Roman"/>
          <w:b/>
          <w:bCs/>
          <w:sz w:val="24"/>
          <w:szCs w:val="24"/>
          <w:lang w:eastAsia="ru-RU"/>
        </w:rPr>
        <w:t>“About Me”</w:t>
      </w:r>
      <w:r w:rsidRPr="000866DC">
        <w:rPr>
          <w:rFonts w:ascii="Times New Roman" w:eastAsia="Times New Roman" w:hAnsi="Times New Roman" w:cs="Times New Roman"/>
          <w:sz w:val="24"/>
          <w:szCs w:val="24"/>
          <w:lang w:eastAsia="ru-RU"/>
        </w:rPr>
        <w:t>, где представляют себя, свои интересы, сильные стороны, любимые предметы, навыки и возможные профессиональные направления.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Такой урок является важным шагом к системному профессиональному самоопределению, так как помогает школьнику зафиксировать личную информацию и первые карьерные размышления.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Проектно-рефлексивный урок.</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письменной и устной самопрезентации на английском языке через создание страницы карьерного портфолио </w:t>
      </w:r>
      <w:r w:rsidRPr="000866DC">
        <w:rPr>
          <w:rFonts w:ascii="Times New Roman" w:eastAsia="Times New Roman" w:hAnsi="Times New Roman" w:cs="Times New Roman"/>
          <w:b/>
          <w:bCs/>
          <w:sz w:val="24"/>
          <w:szCs w:val="24"/>
          <w:lang w:eastAsia="ru-RU"/>
        </w:rPr>
        <w:t>“About Me”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отработать лексику по темам интересов, качеств, школьных предметов, профессий и будущих планов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структурировать информацию о себе и оформлять её в виде портфолио</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способствовать самопознанию, развитию уверенности и ответственности за личный выбор</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помочь учащимся осознать свои интересы, навыки и возможные профессиональные направления</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interest, skill, hobby, subject, future, profession, career, plan, strong qualities, responsibility, creativity, communication</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My name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favourite subjects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qualities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 become…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 the future I want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English can help me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Self-presentation</w:t>
      </w:r>
      <w:r w:rsidRPr="000866DC">
        <w:rPr>
          <w:rFonts w:ascii="Times New Roman" w:eastAsia="Times New Roman" w:hAnsi="Times New Roman" w:cs="Times New Roman"/>
          <w:sz w:val="24"/>
          <w:szCs w:val="24"/>
          <w:lang w:eastAsia="ru-RU"/>
        </w:rPr>
        <w:t xml:space="preserve"> — учащиеся выступают в роли кандидата, который представляет себя и свои сильные стороны.</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Страница карьерного портфолио </w:t>
      </w:r>
      <w:r w:rsidRPr="000866DC">
        <w:rPr>
          <w:rFonts w:ascii="Times New Roman" w:eastAsia="Times New Roman" w:hAnsi="Times New Roman" w:cs="Times New Roman"/>
          <w:b/>
          <w:bCs/>
          <w:sz w:val="24"/>
          <w:szCs w:val="24"/>
          <w:lang w:eastAsia="ru-RU"/>
        </w:rPr>
        <w:t>“About Me”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566"/>
        <w:gridCol w:w="5779"/>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Can you present yourself for your future career?</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лексики по темам интересов, качеств, школьных предметов.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Обсуждение, зачем человеку нужно уметь рассказывать о себе.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 речевых моделей для самопрезентации.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составляют краткую самопрезентацию по опоре.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Оформление страницы </w:t>
            </w:r>
            <w:r w:rsidRPr="000866DC">
              <w:rPr>
                <w:rFonts w:ascii="Times New Roman" w:eastAsia="Times New Roman" w:hAnsi="Times New Roman" w:cs="Times New Roman"/>
                <w:b/>
                <w:bCs/>
                <w:sz w:val="24"/>
                <w:szCs w:val="24"/>
                <w:lang w:eastAsia="ru-RU"/>
              </w:rPr>
              <w:t>“About Me”</w:t>
            </w:r>
            <w:r w:rsidRPr="000866DC">
              <w:rPr>
                <w:rFonts w:ascii="Times New Roman" w:eastAsia="Times New Roman" w:hAnsi="Times New Roman" w:cs="Times New Roman"/>
                <w:sz w:val="24"/>
                <w:szCs w:val="24"/>
                <w:lang w:eastAsia="ru-RU"/>
              </w:rPr>
              <w:t xml:space="preserve"> для карьерного портфолио.</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себя в парах или перед классом.</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did you learn about yourself? What skill do you want to develop?</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страницы</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портфолио</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About Me</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name is:</w:t>
      </w:r>
      <w:r w:rsidRPr="000866DC">
        <w:rPr>
          <w:rFonts w:ascii="Times New Roman" w:eastAsia="Times New Roman" w:hAnsi="Times New Roman" w:cs="Times New Roman"/>
          <w:sz w:val="24"/>
          <w:szCs w:val="24"/>
          <w:lang w:val="en-US" w:eastAsia="ru-RU"/>
        </w:rPr>
        <w:t xml:space="preserve"> Daria.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t xml:space="preserve"> design, English and technology.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favourite subjects are:</w:t>
      </w:r>
      <w:r w:rsidRPr="000866DC">
        <w:rPr>
          <w:rFonts w:ascii="Times New Roman" w:eastAsia="Times New Roman" w:hAnsi="Times New Roman" w:cs="Times New Roman"/>
          <w:sz w:val="24"/>
          <w:szCs w:val="24"/>
          <w:lang w:val="en-US" w:eastAsia="ru-RU"/>
        </w:rPr>
        <w:t xml:space="preserve"> English, Art and Computer Science.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t xml:space="preserve"> drawing, making presentations and working in a team.</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qualities are:</w:t>
      </w:r>
      <w:r w:rsidRPr="000866DC">
        <w:rPr>
          <w:rFonts w:ascii="Times New Roman" w:eastAsia="Times New Roman" w:hAnsi="Times New Roman" w:cs="Times New Roman"/>
          <w:sz w:val="24"/>
          <w:szCs w:val="24"/>
          <w:lang w:val="en-US" w:eastAsia="ru-RU"/>
        </w:rPr>
        <w:t xml:space="preserve"> creativity, responsibility and communication.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 the future I would like to become:</w:t>
      </w:r>
      <w:r w:rsidRPr="000866DC">
        <w:rPr>
          <w:rFonts w:ascii="Times New Roman" w:eastAsia="Times New Roman" w:hAnsi="Times New Roman" w:cs="Times New Roman"/>
          <w:sz w:val="24"/>
          <w:szCs w:val="24"/>
          <w:lang w:val="en-US" w:eastAsia="ru-RU"/>
        </w:rPr>
        <w:t xml:space="preserve"> a web designer.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can help me because:</w:t>
      </w:r>
      <w:r w:rsidRPr="000866DC">
        <w:rPr>
          <w:rFonts w:ascii="Times New Roman" w:eastAsia="Times New Roman" w:hAnsi="Times New Roman" w:cs="Times New Roman"/>
          <w:sz w:val="24"/>
          <w:szCs w:val="24"/>
          <w:lang w:val="en-US" w:eastAsia="ru-RU"/>
        </w:rPr>
        <w:t xml:space="preserve"> many design programs and online courses are in English.</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устной самопрезентации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eastAsia="ru-RU"/>
        </w:rPr>
        <w:t xml:space="preserve">My name is Daria. </w:t>
      </w:r>
      <w:r w:rsidRPr="000866DC">
        <w:rPr>
          <w:rFonts w:ascii="Times New Roman" w:eastAsia="Times New Roman" w:hAnsi="Times New Roman" w:cs="Times New Roman"/>
          <w:b/>
          <w:bCs/>
          <w:sz w:val="24"/>
          <w:szCs w:val="24"/>
          <w:lang w:val="en-US" w:eastAsia="ru-RU"/>
        </w:rPr>
        <w:t>I am interested in design and technology. My favourite subjects are English, Art and Computer Science. I am good at drawing and making presentations. My strong qualities are creativity and responsibility. In the future I would like to become a web designer. English can help me because many programs and online courses are in English.</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2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представить себя на английском языке; </w:t>
      </w:r>
    </w:p>
    <w:p w:rsidR="00D043D7" w:rsidRPr="000866DC" w:rsidRDefault="00D043D7" w:rsidP="00EE5EE9">
      <w:pPr>
        <w:numPr>
          <w:ilvl w:val="0"/>
          <w:numId w:val="12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свои интересы, качества и навыки; </w:t>
      </w:r>
    </w:p>
    <w:p w:rsidR="00D043D7" w:rsidRPr="000866DC" w:rsidRDefault="00D043D7" w:rsidP="00EE5EE9">
      <w:pPr>
        <w:numPr>
          <w:ilvl w:val="0"/>
          <w:numId w:val="12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связать любимые предметы с возможной профессией; </w:t>
      </w:r>
    </w:p>
    <w:p w:rsidR="00D043D7" w:rsidRPr="000866DC" w:rsidRDefault="00D043D7" w:rsidP="00EE5EE9">
      <w:pPr>
        <w:numPr>
          <w:ilvl w:val="0"/>
          <w:numId w:val="12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начать формирование карьерного портфолио; </w:t>
      </w:r>
    </w:p>
    <w:p w:rsidR="00D043D7" w:rsidRPr="000866DC" w:rsidRDefault="00D043D7" w:rsidP="00EE5EE9">
      <w:pPr>
        <w:numPr>
          <w:ilvl w:val="0"/>
          <w:numId w:val="12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значение самопрезентации для будущего профессионального выбора. </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Общий вывод по урокам для 8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Примеры уроков для 8 класса показывают, что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позволяет перейти к более осознанной профориентационной работе. Учащиеся не только знакомятся с профессиями, но и анализируют их содержание, преимущества и трудности, </w:t>
      </w:r>
      <w:r w:rsidRPr="000866DC">
        <w:rPr>
          <w:rFonts w:ascii="Times New Roman" w:eastAsia="Times New Roman" w:hAnsi="Times New Roman" w:cs="Times New Roman"/>
          <w:sz w:val="24"/>
          <w:szCs w:val="24"/>
          <w:lang w:eastAsia="ru-RU"/>
        </w:rPr>
        <w:lastRenderedPageBreak/>
        <w:t>определяют необходимые навыки, соотносят профессии со своими интересами и начинают формировать индивидуальное карьерное портфолио.</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результате применения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 8 классе обучающиеся:</w:t>
      </w:r>
    </w:p>
    <w:p w:rsidR="00D043D7" w:rsidRPr="000866DC" w:rsidRDefault="00D043D7" w:rsidP="00EE5EE9">
      <w:pPr>
        <w:numPr>
          <w:ilvl w:val="0"/>
          <w:numId w:val="12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расширяют словарный запас по темам профессий будущего, soft skills, технологий, карьеры и самопрезентации; </w:t>
      </w:r>
    </w:p>
    <w:p w:rsidR="00D043D7" w:rsidRPr="000866DC" w:rsidRDefault="00D043D7" w:rsidP="00EE5EE9">
      <w:pPr>
        <w:numPr>
          <w:ilvl w:val="0"/>
          <w:numId w:val="12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учатся объяснять роль английского языка в разных профессиях; </w:t>
      </w:r>
    </w:p>
    <w:p w:rsidR="00D043D7" w:rsidRPr="000866DC" w:rsidRDefault="00D043D7" w:rsidP="00EE5EE9">
      <w:pPr>
        <w:numPr>
          <w:ilvl w:val="0"/>
          <w:numId w:val="12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выполняют аналитические и проектные задания; </w:t>
      </w:r>
    </w:p>
    <w:p w:rsidR="00D043D7" w:rsidRPr="000866DC" w:rsidRDefault="00D043D7" w:rsidP="00EE5EE9">
      <w:pPr>
        <w:numPr>
          <w:ilvl w:val="0"/>
          <w:numId w:val="12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создают инфографики, карты навыков, мини-проекты и страницы портфолио; </w:t>
      </w:r>
    </w:p>
    <w:p w:rsidR="00D043D7" w:rsidRPr="000866DC" w:rsidRDefault="00D043D7" w:rsidP="00EE5EE9">
      <w:pPr>
        <w:numPr>
          <w:ilvl w:val="0"/>
          <w:numId w:val="12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развивают критическое мышление, рефлексию, самопрезентацию и ответственность за выбор; </w:t>
      </w:r>
    </w:p>
    <w:p w:rsidR="00D043D7" w:rsidRPr="000866DC" w:rsidRDefault="00D043D7" w:rsidP="00EE5EE9">
      <w:pPr>
        <w:numPr>
          <w:ilvl w:val="0"/>
          <w:numId w:val="12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начинают осознанно проектировать возможный образовательный и профессиональный маршрут.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Таким образом, уроки английского языка в 8 классе становятся важным этапом профессионального самоопределения, на котором учащиеся переходят от интереса к профессиям к анализу собственных возможностей и первых карьерных ориентиров.</w:t>
      </w:r>
    </w:p>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3.6. Примеры уроков для 9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9 классе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приобретает особую значимость, так как обучающиеся находятся на этапе выбора дальнейшего образовательного маршрута: продолжение обучения в 10 классе, выбор профиля, поступление в колледж, определение интересующих предметных областей и профессиональных направлений. Поэтому профориентационная работа средствами английского языка должна быть направлена не только на знакомство с профессиями, но и на осознанный анализ собственных возможностей, интересов, учебных достижений и дальнейших шагов.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 данном этапе уроки английского языка могут включать элементы карьерного консультирования, самопрезентации, мини-собеседования, составления резюме, анализа профессий, подготовки карьерной карты и защиты индивидуального профессионального маршрута. По логике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урок строится как практико-ориентированная образовательная ситуация: языковая тема связывается с профессиональным контекстом, затем учащиеся выполняют профессиональную пробу, создают продукт и проводят рефлексию.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9.1. “My Future Profession”</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Jobs and Career</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выбор будущей профессии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Урок направлен на формирование навыков осознанного рассказа о будущей профессии на английском языке. Учащиеся анализируют выбранную профессию, определяют её содержание, необходимые качества, школьные предметы, образовательный маршрут и роль английского языка.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Данный урок является одним из ключевых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так как помогает обучающимся перейти от общего интереса к профессиям к более личностному и аргументированному выбору.</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Проектно-рефлексивный урок.</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монологической речи и самопрезентации через подготовку проекта </w:t>
      </w: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лексику по теме профессий, карьеры, профессиональных качеств; развивать навыки монологической речи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анализировать информацию, структурировать материал, аргументировать выбор</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способствовать осознанию собственных интересов, способностей и профессиональных намерений</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помочь учащимся определить интересующую профессию и соотнести её с личными качествами и учебными предметами</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profession, career, future job, education, skills, qualities, responsibility, communication, creativity, teamwork, experience, subject, college, university</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doctor, teacher, engineer, programmer, designer, journalist, lawyer, psychologist, entrepreneur, economist, interpreter, manager</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I would like to become 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interesting for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 person in this profession should be…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specialist usually…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 become a…, I need to study…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English is useful for this profession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I think this job suits me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presenter</w:t>
      </w:r>
      <w:r w:rsidRPr="000866DC">
        <w:rPr>
          <w:rFonts w:ascii="Times New Roman" w:eastAsia="Times New Roman" w:hAnsi="Times New Roman" w:cs="Times New Roman"/>
          <w:sz w:val="24"/>
          <w:szCs w:val="24"/>
          <w:lang w:eastAsia="ru-RU"/>
        </w:rPr>
        <w:t xml:space="preserve"> — учащийся выступает в роли человека, который представляет собственный профессиональный выбор и аргументирует его.</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Мини-проект или презентация </w:t>
      </w: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360"/>
        <w:gridCol w:w="5985"/>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profession would you like to choose after school?</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лексики по теме профессий, качеств и школьных предметов.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Обсуждение структуры осознанного выбора профессии: интерес, способности, предметы, образование, навыки.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 речевых моделей для описания профессии и аргументации выбора.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профессию и анализируют её по предложенному плану.</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Подготовка мини-презентации или карточки проекта </w:t>
            </w:r>
            <w:r w:rsidRPr="000866DC">
              <w:rPr>
                <w:rFonts w:ascii="Times New Roman" w:eastAsia="Times New Roman" w:hAnsi="Times New Roman" w:cs="Times New Roman"/>
                <w:b/>
                <w:bCs/>
                <w:sz w:val="24"/>
                <w:szCs w:val="24"/>
                <w:lang w:eastAsia="ru-RU"/>
              </w:rPr>
              <w:t>“My Future Profession”</w:t>
            </w:r>
            <w:r w:rsidRPr="000866DC">
              <w:rPr>
                <w:rFonts w:ascii="Times New Roman" w:eastAsia="Times New Roman" w:hAnsi="Times New Roman" w:cs="Times New Roman"/>
                <w:sz w:val="24"/>
                <w:szCs w:val="24"/>
                <w:lang w:eastAsia="ru-RU"/>
              </w:rPr>
              <w:t>.</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проекты классу.</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Why is this profession important for you? What skills do you need to develop?</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проекта</w:t>
      </w:r>
    </w:p>
    <w:p w:rsidR="00D043D7" w:rsidRPr="000866DC" w:rsidRDefault="00D043D7" w:rsidP="00EE5EE9">
      <w:pPr>
        <w:numPr>
          <w:ilvl w:val="0"/>
          <w:numId w:val="12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The profession I like</w:t>
      </w:r>
      <w:r w:rsidRPr="000866DC">
        <w:rPr>
          <w:rFonts w:ascii="Times New Roman" w:eastAsia="Times New Roman" w:hAnsi="Times New Roman" w:cs="Times New Roman"/>
          <w:sz w:val="24"/>
          <w:szCs w:val="24"/>
          <w:lang w:eastAsia="ru-RU"/>
        </w:rPr>
        <w:t xml:space="preserve"> — профессия, которая мне интересна. </w:t>
      </w:r>
    </w:p>
    <w:p w:rsidR="00D043D7" w:rsidRPr="000866DC" w:rsidRDefault="00D043D7" w:rsidP="00EE5EE9">
      <w:pPr>
        <w:numPr>
          <w:ilvl w:val="0"/>
          <w:numId w:val="12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this specialist does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что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делает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специалист</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12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Where this specialist works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где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он</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работает</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12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Important skills and qualities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важные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навыки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качества</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12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School subjects</w:t>
      </w:r>
      <w:r w:rsidRPr="000866DC">
        <w:rPr>
          <w:rFonts w:ascii="Times New Roman" w:eastAsia="Times New Roman" w:hAnsi="Times New Roman" w:cs="Times New Roman"/>
          <w:sz w:val="24"/>
          <w:szCs w:val="24"/>
          <w:lang w:eastAsia="ru-RU"/>
        </w:rPr>
        <w:t xml:space="preserve"> — школьные предметы, связанные с профессией. </w:t>
      </w:r>
    </w:p>
    <w:p w:rsidR="00D043D7" w:rsidRPr="000866DC" w:rsidRDefault="00D043D7" w:rsidP="00EE5EE9">
      <w:pPr>
        <w:numPr>
          <w:ilvl w:val="0"/>
          <w:numId w:val="12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Education route</w:t>
      </w:r>
      <w:r w:rsidRPr="000866DC">
        <w:rPr>
          <w:rFonts w:ascii="Times New Roman" w:eastAsia="Times New Roman" w:hAnsi="Times New Roman" w:cs="Times New Roman"/>
          <w:sz w:val="24"/>
          <w:szCs w:val="24"/>
          <w:lang w:eastAsia="ru-RU"/>
        </w:rPr>
        <w:t xml:space="preserve"> — возможный образовательный маршрут. </w:t>
      </w:r>
    </w:p>
    <w:p w:rsidR="00D043D7" w:rsidRPr="000866DC" w:rsidRDefault="00D043D7" w:rsidP="00EE5EE9">
      <w:pPr>
        <w:numPr>
          <w:ilvl w:val="0"/>
          <w:numId w:val="12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in this profession</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роль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английского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языка</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12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Why this profession suits me</w:t>
      </w:r>
      <w:r w:rsidRPr="000866DC">
        <w:rPr>
          <w:rFonts w:ascii="Times New Roman" w:eastAsia="Times New Roman" w:hAnsi="Times New Roman" w:cs="Times New Roman"/>
          <w:sz w:val="24"/>
          <w:szCs w:val="24"/>
          <w:lang w:eastAsia="ru-RU"/>
        </w:rPr>
        <w:t xml:space="preserve"> — почему профессия мне подходит. </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высказывания учащегося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I would like to become a psychologist. This profession is interesting for me because I like helping people and listening to them. A psychologist works with children, teenagers or adults and helps them solve personal problems. A good psychologist should be patient, responsible, kind and communicative. To become a psychologist, I need to study Biology, Social Studies and Russian. English can be useful because many books, articles and professional materials are written in English. I think this profession suits me because I am interested in people and their emotions.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2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рассказать о будущей профессии на английском языке; </w:t>
      </w:r>
    </w:p>
    <w:p w:rsidR="00D043D7" w:rsidRPr="000866DC" w:rsidRDefault="00D043D7" w:rsidP="00EE5EE9">
      <w:pPr>
        <w:numPr>
          <w:ilvl w:val="0"/>
          <w:numId w:val="12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объяснить, почему профессия им интересна; </w:t>
      </w:r>
    </w:p>
    <w:p w:rsidR="00D043D7" w:rsidRPr="000866DC" w:rsidRDefault="00D043D7" w:rsidP="00EE5EE9">
      <w:pPr>
        <w:numPr>
          <w:ilvl w:val="0"/>
          <w:numId w:val="12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необходимые качества, навыки и учебные предметы; </w:t>
      </w:r>
    </w:p>
    <w:p w:rsidR="00D043D7" w:rsidRPr="000866DC" w:rsidRDefault="00D043D7" w:rsidP="00EE5EE9">
      <w:pPr>
        <w:numPr>
          <w:ilvl w:val="0"/>
          <w:numId w:val="12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определить роль английского языка в выбранной профессии; </w:t>
      </w:r>
    </w:p>
    <w:p w:rsidR="00D043D7" w:rsidRPr="000866DC" w:rsidRDefault="00D043D7" w:rsidP="00EE5EE9">
      <w:pPr>
        <w:numPr>
          <w:ilvl w:val="0"/>
          <w:numId w:val="12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сделать личностный вывод о профессиональном выборе.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9.2. “Job Interview”</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Career Communication</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собеседование и самопрезентация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развитие навыков профессионально ориентированной диалогической речи. Учащиеся знакомятся с форматом собеседования, учатся рассказывать о себе, своих интересах, сильных сторонах, учебных достижениях и мотивации.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Для 9 класса данный урок особенно важен, так как навык самопрезентации необходим не только в будущей трудовой деятельности, но и при участии в конкурсах, проектах, собеседованиях, защите индивидуального проекта, поступлении в профильные классы или образовательные организации.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Урок-профессиональная проба.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Формирование навыков самопрезентации и участия в мини-собеседовании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отработать лексику и речевые модели по теме самопрезентации, интересов, качеств и карьерных планов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отвечать на вопросы, аргументировать позицию, слушать собеседника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уверенность в себе и готовность представлять свои достижения</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познакомить учащихся с элементами собеседования и профессионального диалога</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interview, candidate, employer, skills, experience, interests, qualities, responsibility, teamwork, communication, future plans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Tell me about yourself.</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qualities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can…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this position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 the future I plan to…</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Candidate for a job / Employer</w:t>
      </w:r>
      <w:r w:rsidRPr="000866DC">
        <w:rPr>
          <w:rFonts w:ascii="Times New Roman" w:eastAsia="Times New Roman" w:hAnsi="Times New Roman" w:cs="Times New Roman"/>
          <w:sz w:val="24"/>
          <w:szCs w:val="24"/>
          <w:lang w:eastAsia="ru-RU"/>
        </w:rPr>
        <w:t xml:space="preserve"> — учащиеся разыгрывают мини-собеседование.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 </w:t>
      </w:r>
      <w:r w:rsidRPr="000866DC">
        <w:rPr>
          <w:rFonts w:ascii="Times New Roman" w:eastAsia="Times New Roman" w:hAnsi="Times New Roman" w:cs="Times New Roman"/>
          <w:b/>
          <w:bCs/>
          <w:sz w:val="24"/>
          <w:szCs w:val="24"/>
          <w:lang w:eastAsia="ru-RU"/>
        </w:rPr>
        <w:t>“Job Interview”</w:t>
      </w:r>
      <w:r w:rsidRPr="000866DC">
        <w:rPr>
          <w:rFonts w:ascii="Times New Roman" w:eastAsia="Times New Roman" w:hAnsi="Times New Roman" w:cs="Times New Roman"/>
          <w:sz w:val="24"/>
          <w:szCs w:val="24"/>
          <w:lang w:eastAsia="ru-RU"/>
        </w:rPr>
        <w:t xml:space="preserve"> и мини-самопрезентация учащегося.</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235"/>
        <w:gridCol w:w="6110"/>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Why is it important to present yourself well?</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слов по темам личных качеств, навыков, интересов.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Учитель объясняет, что такое собеседование и какие вопросы могут задаваться кандидату.</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Учащиеся отрабатывают ответы на вопросы: </w:t>
            </w:r>
            <w:r w:rsidRPr="000866DC">
              <w:rPr>
                <w:rFonts w:ascii="Times New Roman" w:eastAsia="Times New Roman" w:hAnsi="Times New Roman" w:cs="Times New Roman"/>
                <w:b/>
                <w:bCs/>
                <w:sz w:val="24"/>
                <w:szCs w:val="24"/>
                <w:lang w:eastAsia="ru-RU"/>
              </w:rPr>
              <w:t xml:space="preserve">What are you good at? </w:t>
            </w:r>
            <w:r w:rsidRPr="000866DC">
              <w:rPr>
                <w:rFonts w:ascii="Times New Roman" w:eastAsia="Times New Roman" w:hAnsi="Times New Roman" w:cs="Times New Roman"/>
                <w:b/>
                <w:bCs/>
                <w:sz w:val="24"/>
                <w:szCs w:val="24"/>
                <w:lang w:val="en-US" w:eastAsia="ru-RU"/>
              </w:rPr>
              <w:t xml:space="preserve">What are your strong qualities? </w:t>
            </w:r>
            <w:r w:rsidRPr="000866DC">
              <w:rPr>
                <w:rFonts w:ascii="Times New Roman" w:eastAsia="Times New Roman" w:hAnsi="Times New Roman" w:cs="Times New Roman"/>
                <w:b/>
                <w:bCs/>
                <w:sz w:val="24"/>
                <w:szCs w:val="24"/>
                <w:lang w:eastAsia="ru-RU"/>
              </w:rPr>
              <w:t>Why do you want this job?</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Работа в парах: один учащийся — работодатель, другой — кандидат. Затем роли меняются.</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составляют краткую самопрезентацию.</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Несколько пар представляют диалог классу.</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Ответы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Was it difficult to speak about yourself? </w:t>
            </w:r>
            <w:r w:rsidRPr="000866DC">
              <w:rPr>
                <w:rFonts w:ascii="Times New Roman" w:eastAsia="Times New Roman" w:hAnsi="Times New Roman" w:cs="Times New Roman"/>
                <w:b/>
                <w:bCs/>
                <w:sz w:val="24"/>
                <w:szCs w:val="24"/>
                <w:lang w:eastAsia="ru-RU"/>
              </w:rPr>
              <w:t>What should you improve?</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диалога</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Good morning. Tell me about yourself, please.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Good morning. My name is Ivan. I am interested in technology and design.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What are you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am good at working with computers and making presentations.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What are your strong qualities?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am responsible, creative and hardworking.</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Why do you want this position?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want this position because I would like to develop my digital skills.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Thank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Thank you for your time.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Ожидаемые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2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рассказать о себе на английском языке; </w:t>
      </w:r>
    </w:p>
    <w:p w:rsidR="00D043D7" w:rsidRPr="000866DC" w:rsidRDefault="00D043D7" w:rsidP="00EE5EE9">
      <w:pPr>
        <w:numPr>
          <w:ilvl w:val="0"/>
          <w:numId w:val="12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свои интересы, качества и навыки; </w:t>
      </w:r>
    </w:p>
    <w:p w:rsidR="00D043D7" w:rsidRPr="000866DC" w:rsidRDefault="00D043D7" w:rsidP="00EE5EE9">
      <w:pPr>
        <w:numPr>
          <w:ilvl w:val="0"/>
          <w:numId w:val="12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участвовать в мини-собеседовании; </w:t>
      </w:r>
    </w:p>
    <w:p w:rsidR="00D043D7" w:rsidRPr="000866DC" w:rsidRDefault="00D043D7" w:rsidP="00EE5EE9">
      <w:pPr>
        <w:numPr>
          <w:ilvl w:val="0"/>
          <w:numId w:val="12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задавать и отвечать на вопросы; </w:t>
      </w:r>
    </w:p>
    <w:p w:rsidR="00D043D7" w:rsidRPr="000866DC" w:rsidRDefault="00D043D7" w:rsidP="00EE5EE9">
      <w:pPr>
        <w:numPr>
          <w:ilvl w:val="0"/>
          <w:numId w:val="12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понять значение самопрезентации для профессионального будущего.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9.3. “My Career Route”</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Future Plans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индивидуальный образовательный и карьерный маршрут</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формирование у учащихся первичных навыков карьерного планирования. Обучающиеся создают карьерную карту, в которой фиксируют интересы, сильные стороны, выбранную профессию, важные учебные предметы, возможный образовательный маршрут и ближайшие шаги.</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Для 9 класса этот урок имеет особую практическую значимость, поскольку учащиеся стоят перед выбором дальнейшего обучения. Карьерная карта помогает сделать этот выбор более осознанным.</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Проектно-рефлексивный урок.</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Формирование навыков планирования профессионального будущего через создание карьерной карты </w:t>
      </w: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 xml:space="preserve">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навыки письменной и устной речи по теме будущих планов, образования и профессии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умение планировать, структурировать информацию, устанавливать причинно-следственные связи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способствовать осознанию собственных интересов и ответственности за образовательный выбор</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помочь учащимся определить возможный образовательный и профессиональный маршрут</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career route, future plans, education, college, university, profile class, exam, subject, skills, profession, goal, step, choice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interests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skills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 become…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To achieve this goal, I need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Important school subjects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After the 9th grade I can…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next steps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can help me because…</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Профессиональная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planner</w:t>
      </w:r>
      <w:r w:rsidRPr="000866DC">
        <w:rPr>
          <w:rFonts w:ascii="Times New Roman" w:eastAsia="Times New Roman" w:hAnsi="Times New Roman" w:cs="Times New Roman"/>
          <w:sz w:val="24"/>
          <w:szCs w:val="24"/>
          <w:lang w:eastAsia="ru-RU"/>
        </w:rPr>
        <w:t xml:space="preserve"> — учащийся составляет собственный образовательный и профессиональный маршрут.</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Карьерная карта </w:t>
      </w:r>
      <w:r w:rsidRPr="000866DC">
        <w:rPr>
          <w:rFonts w:ascii="Times New Roman" w:eastAsia="Times New Roman" w:hAnsi="Times New Roman" w:cs="Times New Roman"/>
          <w:b/>
          <w:bCs/>
          <w:sz w:val="24"/>
          <w:szCs w:val="24"/>
          <w:lang w:eastAsia="ru-RU"/>
        </w:rPr>
        <w:t>“My Career Route”</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261"/>
        <w:gridCol w:w="608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steps can help you achieve your career goal?</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лексики по темам профессий, предметов, навыков и образования.</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Обсуждение возможных маршрутов после 9 класса: 10 класс, профильное обучение, колледж, дополнительное образование.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 xml:space="preserve">To achieve this goal, I need to… </w:t>
            </w:r>
            <w:r w:rsidRPr="000866DC">
              <w:rPr>
                <w:rFonts w:ascii="Times New Roman" w:eastAsia="Times New Roman" w:hAnsi="Times New Roman" w:cs="Times New Roman"/>
                <w:b/>
                <w:bCs/>
                <w:sz w:val="24"/>
                <w:szCs w:val="24"/>
                <w:lang w:eastAsia="ru-RU"/>
              </w:rPr>
              <w:t>My next step is…</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заполняют индивидуальную карьерную карту.</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карты на листе, в презентации или цифровом формате.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отдельные блоки своей карьерной карты.</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is your first step? What skills do you need to develop?</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карьерной карты</w:t>
      </w:r>
    </w:p>
    <w:tbl>
      <w:tblPr>
        <w:tblStyle w:val="a5"/>
        <w:tblW w:w="0" w:type="auto"/>
        <w:tblLook w:val="04A0" w:firstRow="1" w:lastRow="0" w:firstColumn="1" w:lastColumn="0" w:noHBand="0" w:noVBand="1"/>
      </w:tblPr>
      <w:tblGrid>
        <w:gridCol w:w="3392"/>
        <w:gridCol w:w="5061"/>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Блок</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interests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интересы учащегося</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skills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сильные стороны и навыки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future profession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профессия или профессиональная сфера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Important school subjects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предметы, важные для профессии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Education route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профиль, колледж, вуз, курсы</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for my future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next steps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ближайшие действия</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фрагмента карьерной карты</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interests:</w:t>
      </w:r>
      <w:r w:rsidRPr="000866DC">
        <w:rPr>
          <w:rFonts w:ascii="Times New Roman" w:eastAsia="Times New Roman" w:hAnsi="Times New Roman" w:cs="Times New Roman"/>
          <w:sz w:val="24"/>
          <w:szCs w:val="24"/>
          <w:lang w:val="en-US" w:eastAsia="ru-RU"/>
        </w:rPr>
        <w:t xml:space="preserve"> technology, English, design.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skills:</w:t>
      </w:r>
      <w:r w:rsidRPr="000866DC">
        <w:rPr>
          <w:rFonts w:ascii="Times New Roman" w:eastAsia="Times New Roman" w:hAnsi="Times New Roman" w:cs="Times New Roman"/>
          <w:sz w:val="24"/>
          <w:szCs w:val="24"/>
          <w:lang w:val="en-US" w:eastAsia="ru-RU"/>
        </w:rPr>
        <w:t xml:space="preserve"> creativity, digital skills, teamwork.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future profession:</w:t>
      </w:r>
      <w:r w:rsidRPr="000866DC">
        <w:rPr>
          <w:rFonts w:ascii="Times New Roman" w:eastAsia="Times New Roman" w:hAnsi="Times New Roman" w:cs="Times New Roman"/>
          <w:sz w:val="24"/>
          <w:szCs w:val="24"/>
          <w:lang w:val="en-US" w:eastAsia="ru-RU"/>
        </w:rPr>
        <w:t xml:space="preserve"> web designer.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Important school subjects:</w:t>
      </w:r>
      <w:r w:rsidRPr="000866DC">
        <w:rPr>
          <w:rFonts w:ascii="Times New Roman" w:eastAsia="Times New Roman" w:hAnsi="Times New Roman" w:cs="Times New Roman"/>
          <w:sz w:val="24"/>
          <w:szCs w:val="24"/>
          <w:lang w:val="en-US" w:eastAsia="ru-RU"/>
        </w:rPr>
        <w:t xml:space="preserve"> English, Computer Science, Art.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Education route:</w:t>
      </w:r>
      <w:r w:rsidRPr="000866DC">
        <w:rPr>
          <w:rFonts w:ascii="Times New Roman" w:eastAsia="Times New Roman" w:hAnsi="Times New Roman" w:cs="Times New Roman"/>
          <w:sz w:val="24"/>
          <w:szCs w:val="24"/>
          <w:lang w:val="en-US" w:eastAsia="ru-RU"/>
        </w:rPr>
        <w:t xml:space="preserve"> college or IT courses after the 9th grade, then university.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English for my future:</w:t>
      </w:r>
      <w:r w:rsidRPr="000866DC">
        <w:rPr>
          <w:rFonts w:ascii="Times New Roman" w:eastAsia="Times New Roman" w:hAnsi="Times New Roman" w:cs="Times New Roman"/>
          <w:sz w:val="24"/>
          <w:szCs w:val="24"/>
          <w:lang w:val="en-US" w:eastAsia="ru-RU"/>
        </w:rPr>
        <w:t xml:space="preserve"> English can help me use design programs and online courses.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next steps:</w:t>
      </w:r>
      <w:r w:rsidRPr="000866DC">
        <w:rPr>
          <w:rFonts w:ascii="Times New Roman" w:eastAsia="Times New Roman" w:hAnsi="Times New Roman" w:cs="Times New Roman"/>
          <w:sz w:val="24"/>
          <w:szCs w:val="24"/>
          <w:lang w:val="en-US" w:eastAsia="ru-RU"/>
        </w:rPr>
        <w:t xml:space="preserve"> develop digital skills, learn more about web design, improve English.</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составить первичный карьерный маршрут; </w:t>
      </w:r>
    </w:p>
    <w:p w:rsidR="00D043D7" w:rsidRPr="000866DC" w:rsidRDefault="00D043D7" w:rsidP="00EE5EE9">
      <w:pPr>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определить связь профессии с учебными предметами; </w:t>
      </w:r>
    </w:p>
    <w:p w:rsidR="00D043D7" w:rsidRPr="000866DC" w:rsidRDefault="00D043D7" w:rsidP="00EE5EE9">
      <w:pPr>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сформулировать ближайшие шаги; </w:t>
      </w:r>
    </w:p>
    <w:p w:rsidR="00D043D7" w:rsidRPr="000866DC" w:rsidRDefault="00D043D7" w:rsidP="00EE5EE9">
      <w:pPr>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объяснить роль английского языка в будущем маршруте; </w:t>
      </w:r>
    </w:p>
    <w:p w:rsidR="00D043D7" w:rsidRPr="000866DC" w:rsidRDefault="00D043D7" w:rsidP="00EE5EE9">
      <w:pPr>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необходимость планирования профессионального выбора.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9.4. “Education After the 9th Grade”</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Education and Future Plans</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выбор образовательного маршрута после 9 класса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обсуждение возможных образовательных маршрутов после 9 класса. Учащиеся рассматривают варианты продолжения обучения, сравнивают преимущества и трудности разных путей, учатся выражать мнение и аргументировать выбор на английском языке.</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Данный урок особенно актуален для учащихся 9 класса, поскольку помогает осознанно подойти к выбору дальнейшего обучения.</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Урок-дискуссия с элементами профориентационного анализа.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навыков аргументированного высказывания на английском языке через обсуждение образовательных маршрутов после 9 класса.</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лексику по теме образования, выбора и будущих планов</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сравнивать варианты, выражать мнение, аргументировать позицию</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ответственное отношение к выбору дальнейшего обучения</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познакомить учащихся с вариантами образовательного маршрута после 9 класса</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lastRenderedPageBreak/>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education, school, college, profile class, exam, subject, choice, plan, future, profession, skills, advantages, disadvantages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After the 9th grade I can…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The main advantage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The main disadvantage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route suits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need to choose…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In my opinion…</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Education adviser</w:t>
      </w:r>
      <w:r w:rsidRPr="000866DC">
        <w:rPr>
          <w:rFonts w:ascii="Times New Roman" w:eastAsia="Times New Roman" w:hAnsi="Times New Roman" w:cs="Times New Roman"/>
          <w:sz w:val="24"/>
          <w:szCs w:val="24"/>
          <w:lang w:eastAsia="ru-RU"/>
        </w:rPr>
        <w:t xml:space="preserve"> — учащиеся анализируют разные образовательные маршруты и объясняют, кому они могут подойти.</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Таблица сравнения </w:t>
      </w:r>
      <w:r w:rsidRPr="000866DC">
        <w:rPr>
          <w:rFonts w:ascii="Times New Roman" w:eastAsia="Times New Roman" w:hAnsi="Times New Roman" w:cs="Times New Roman"/>
          <w:b/>
          <w:bCs/>
          <w:sz w:val="24"/>
          <w:szCs w:val="24"/>
          <w:lang w:eastAsia="ru-RU"/>
        </w:rPr>
        <w:t>“Education Routes After Grade 9”</w:t>
      </w:r>
      <w:r w:rsidRPr="000866DC">
        <w:rPr>
          <w:rFonts w:ascii="Times New Roman" w:eastAsia="Times New Roman" w:hAnsi="Times New Roman" w:cs="Times New Roman"/>
          <w:sz w:val="24"/>
          <w:szCs w:val="24"/>
          <w:lang w:eastAsia="ru-RU"/>
        </w:rPr>
        <w:t xml:space="preserve"> и личный вывод.</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347"/>
        <w:gridCol w:w="5998"/>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can students do after the 9th grade?</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Повторение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лексики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темам</w:t>
            </w:r>
            <w:r w:rsidRPr="000866DC">
              <w:rPr>
                <w:rFonts w:ascii="Times New Roman" w:eastAsia="Times New Roman" w:hAnsi="Times New Roman" w:cs="Times New Roman"/>
                <w:sz w:val="24"/>
                <w:szCs w:val="24"/>
                <w:lang w:val="en-US" w:eastAsia="ru-RU"/>
              </w:rPr>
              <w:t xml:space="preserve"> education, exams, subjects, professions.</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Обсуждение вариантов: продолжить обучение в школе, выбрать профиль, поступить в колледж, посещать курсы.</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 фраз для выражения мнения и сравнения.</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 группах анализируют один образовательный маршрут.</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Заполнение таблицы преимуществ и трудностей.</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представляют свои выводы.</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формулируют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личный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вывод</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This route suits me / does not suit me because…</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таблицы</w:t>
      </w:r>
    </w:p>
    <w:tbl>
      <w:tblPr>
        <w:tblStyle w:val="a5"/>
        <w:tblW w:w="0" w:type="auto"/>
        <w:tblLook w:val="04A0" w:firstRow="1" w:lastRow="0" w:firstColumn="1" w:lastColumn="0" w:noHBand="0" w:noVBand="1"/>
      </w:tblPr>
      <w:tblGrid>
        <w:gridCol w:w="1939"/>
        <w:gridCol w:w="3009"/>
        <w:gridCol w:w="2469"/>
        <w:gridCol w:w="1928"/>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Route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Advantages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Difficulties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It suits students who…</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Continue school</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more time to choose a profession, preparation for university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many exams, high responsibility</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want to enter university</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Go to college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practical skills, profession after several years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need to choose earlier</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want practical education</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Profile class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deeper study of subjects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difficult subjects, more homework</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know their professional sphere</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высказывания</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After the 9th grade students can continue school or go to college. The main advantage of college is practical education. Students can get a profession earlier. The main difficulty is that they need to choose their future sphere. I think this route suits students who already know what profession they want.</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2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назвать возможные образовательные маршруты после 9 класса; </w:t>
      </w:r>
    </w:p>
    <w:p w:rsidR="00D043D7" w:rsidRPr="000866DC" w:rsidRDefault="00D043D7" w:rsidP="00EE5EE9">
      <w:pPr>
        <w:numPr>
          <w:ilvl w:val="0"/>
          <w:numId w:val="12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сравнить преимущества и трудности разных вариантов; </w:t>
      </w:r>
    </w:p>
    <w:p w:rsidR="00D043D7" w:rsidRPr="000866DC" w:rsidRDefault="00D043D7" w:rsidP="00EE5EE9">
      <w:pPr>
        <w:numPr>
          <w:ilvl w:val="0"/>
          <w:numId w:val="12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выразить мнение на английском языке; </w:t>
      </w:r>
    </w:p>
    <w:p w:rsidR="00D043D7" w:rsidRPr="000866DC" w:rsidRDefault="00D043D7" w:rsidP="00EE5EE9">
      <w:pPr>
        <w:numPr>
          <w:ilvl w:val="0"/>
          <w:numId w:val="12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сделать личный вывод о подходящем образовательном пути; </w:t>
      </w:r>
    </w:p>
    <w:p w:rsidR="00D043D7" w:rsidRPr="000866DC" w:rsidRDefault="00D043D7" w:rsidP="00EE5EE9">
      <w:pPr>
        <w:numPr>
          <w:ilvl w:val="0"/>
          <w:numId w:val="12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связь выбора обучения с будущей профессией. </w:t>
      </w:r>
    </w:p>
    <w:p w:rsidR="00D043D7" w:rsidRPr="000866DC" w:rsidRDefault="00D043D7"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Урок</w:t>
      </w:r>
      <w:r w:rsidRPr="000866DC">
        <w:rPr>
          <w:rFonts w:ascii="Times New Roman" w:eastAsia="Times New Roman" w:hAnsi="Times New Roman" w:cs="Times New Roman"/>
          <w:b/>
          <w:bCs/>
          <w:kern w:val="36"/>
          <w:sz w:val="24"/>
          <w:szCs w:val="24"/>
          <w:lang w:val="en-US" w:eastAsia="ru-RU"/>
        </w:rPr>
        <w:t xml:space="preserve"> 9.5. “My Career Portfolio”</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Тема</w:t>
      </w:r>
      <w:r w:rsidRPr="000866DC">
        <w:rPr>
          <w:rFonts w:ascii="Times New Roman" w:eastAsia="Times New Roman" w:hAnsi="Times New Roman" w:cs="Times New Roman"/>
          <w:b/>
          <w:bCs/>
          <w:sz w:val="24"/>
          <w:szCs w:val="24"/>
          <w:lang w:val="en-US" w:eastAsia="ru-RU"/>
        </w:rPr>
        <w:t>: Self-Presentation and Portfolio</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оформление карьерного портфолио</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Урок направлен на обобщение профориентационной работы и оформление индивидуального карьерного портфолио обучающегося на английском языке. Портфолио помогает учащемуся представить себя, свои интересы, навыки, проекты, профессиональные пробы и первые карьерные планы.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Такой урок может быть итоговым в системе работы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 9 классе.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Тип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Итоговый проектный урок.</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Цель урока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Обобщение опыта профессионального самоопределения через создание и презентацию карьерного портфолио на английском языке.</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урока</w:t>
      </w:r>
    </w:p>
    <w:tbl>
      <w:tblPr>
        <w:tblStyle w:val="a5"/>
        <w:tblW w:w="0" w:type="auto"/>
        <w:tblLook w:val="04A0" w:firstRow="1" w:lastRow="0" w:firstColumn="1" w:lastColumn="0" w:noHBand="0" w:noVBand="1"/>
      </w:tblPr>
      <w:tblGrid>
        <w:gridCol w:w="3211"/>
        <w:gridCol w:w="6134"/>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навыки письменной и устной самопрезентации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умение структурировать материалы, оформлять продукт, представлять результат</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уверенность, ответственность и способность к самоанализу</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зафиксировать профессиональные интересы, пробы, проекты и дальнейшие шаги обучающегося</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portfolio, self-presentation, interest, skill, project, profession, career route, reflection, achievement, future plan</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D043D7" w:rsidRPr="000866DC" w:rsidRDefault="00D043D7"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is my career portfolio.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includes…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interests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qualities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took part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learned about…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future profession may be…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next step is…</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Portfolio presenter</w:t>
      </w:r>
      <w:r w:rsidRPr="000866DC">
        <w:rPr>
          <w:rFonts w:ascii="Times New Roman" w:eastAsia="Times New Roman" w:hAnsi="Times New Roman" w:cs="Times New Roman"/>
          <w:sz w:val="24"/>
          <w:szCs w:val="24"/>
          <w:lang w:eastAsia="ru-RU"/>
        </w:rPr>
        <w:t xml:space="preserve"> — учащийся представляет себя и свой карьерный маршрут через материалы портфолио.</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Индивидуальное карьерное портфолио </w:t>
      </w:r>
      <w:r w:rsidRPr="000866DC">
        <w:rPr>
          <w:rFonts w:ascii="Times New Roman" w:eastAsia="Times New Roman" w:hAnsi="Times New Roman" w:cs="Times New Roman"/>
          <w:b/>
          <w:bCs/>
          <w:sz w:val="24"/>
          <w:szCs w:val="24"/>
          <w:lang w:eastAsia="ru-RU"/>
        </w:rPr>
        <w:t>“My Career Portfolio”</w:t>
      </w:r>
      <w:r w:rsidRPr="000866DC">
        <w:rPr>
          <w:rFonts w:ascii="Times New Roman" w:eastAsia="Times New Roman" w:hAnsi="Times New Roman" w:cs="Times New Roman"/>
          <w:sz w:val="24"/>
          <w:szCs w:val="24"/>
          <w:lang w:eastAsia="ru-RU"/>
        </w:rPr>
        <w:t>.</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урока</w:t>
      </w:r>
    </w:p>
    <w:tbl>
      <w:tblPr>
        <w:tblStyle w:val="a5"/>
        <w:tblW w:w="0" w:type="auto"/>
        <w:tblLook w:val="04A0" w:firstRow="1" w:lastRow="0" w:firstColumn="1" w:lastColumn="0" w:noHBand="0" w:noVBand="1"/>
      </w:tblPr>
      <w:tblGrid>
        <w:gridCol w:w="3625"/>
        <w:gridCol w:w="5720"/>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 урока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Учитель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How can a portfolio help you present yourself?</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2. Актуализация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Повторение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лексики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темам</w:t>
            </w:r>
            <w:r w:rsidRPr="000866DC">
              <w:rPr>
                <w:rFonts w:ascii="Times New Roman" w:eastAsia="Times New Roman" w:hAnsi="Times New Roman" w:cs="Times New Roman"/>
                <w:sz w:val="24"/>
                <w:szCs w:val="24"/>
                <w:lang w:val="en-US" w:eastAsia="ru-RU"/>
              </w:rPr>
              <w:t xml:space="preserve"> interests, skills, projects, future profession.</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Введение профессионального контекста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Обсуждение значения портфолио для учёбы, конкурсов, проектов и будущей карьеры.</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Отработка фраз для презентации портфолио.</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Профессиональная проба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отбирают материалы для портфолио и готовят краткую самопрезентацию.</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Создание продукта</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портфолио в бумажном или цифровом формате.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Презентация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отдельные разделы портфолио классу.</w:t>
            </w:r>
          </w:p>
        </w:tc>
      </w:tr>
      <w:tr w:rsidR="00D043D7" w:rsidRPr="00BC54F9"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 Рефлексия</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did you learn about yourself? What is your next career step?</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карьерного портфолио</w:t>
      </w:r>
    </w:p>
    <w:tbl>
      <w:tblPr>
        <w:tblStyle w:val="a5"/>
        <w:tblW w:w="0" w:type="auto"/>
        <w:tblLook w:val="04A0" w:firstRow="1" w:lastRow="0" w:firstColumn="1" w:lastColumn="0" w:noHBand="0" w:noVBand="1"/>
      </w:tblPr>
      <w:tblGrid>
        <w:gridCol w:w="3445"/>
        <w:gridCol w:w="4646"/>
      </w:tblGrid>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Раздел</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About Me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краткая информация о себе</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Interests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интересы и увлечения</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Skills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сильные стороны и навыки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Favourite Subjects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любимые учебные предметы</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Professions I Like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которые заинтересовали</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English in My Future Job</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Projects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выполненные проекты</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Professional Try-Outs</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профессиональные пробы</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Route</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карьерная карта</w:t>
            </w:r>
          </w:p>
        </w:tc>
      </w:tr>
      <w:tr w:rsidR="00D043D7" w:rsidRPr="000866DC" w:rsidTr="008166CF">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Reflection</w:t>
            </w:r>
          </w:p>
        </w:tc>
        <w:tc>
          <w:tcPr>
            <w:tcW w:w="0" w:type="auto"/>
            <w:hideMark/>
          </w:tcPr>
          <w:p w:rsidR="00D043D7" w:rsidRPr="000866DC" w:rsidRDefault="00D043D7"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выводы и дальнейшие шаги</w:t>
            </w:r>
          </w:p>
        </w:tc>
      </w:tr>
    </w:tbl>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презентации портфолио</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is my career portfolio. It includes information about my interests, skills, projects and future plans. I am interested in technology and design. My strong qualities are creativity, responsibility and teamwork. I took part in the project “English in My Future Job”. I learned that English is very useful for web designers because many programs and courses are in English. My future profession may be web designer. My next step is to learn more about design and improve my English.</w:t>
      </w:r>
    </w:p>
    <w:p w:rsidR="00D043D7" w:rsidRPr="000866DC" w:rsidRDefault="00D043D7"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Ожидаемые результаты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смогут:</w:t>
      </w:r>
    </w:p>
    <w:p w:rsidR="00D043D7" w:rsidRPr="000866DC" w:rsidRDefault="00D043D7" w:rsidP="00EE5EE9">
      <w:pPr>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оформить карьерное портфолио на английском языке; </w:t>
      </w:r>
    </w:p>
    <w:p w:rsidR="00D043D7" w:rsidRPr="000866DC" w:rsidRDefault="00D043D7" w:rsidP="00EE5EE9">
      <w:pPr>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представить свои интересы, навыки и профессиональные планы; </w:t>
      </w:r>
    </w:p>
    <w:p w:rsidR="00D043D7" w:rsidRPr="000866DC" w:rsidRDefault="00D043D7" w:rsidP="00EE5EE9">
      <w:pPr>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обобщить опыт профессиональных проб и проектов; </w:t>
      </w:r>
    </w:p>
    <w:p w:rsidR="00D043D7" w:rsidRPr="000866DC" w:rsidRDefault="00D043D7" w:rsidP="00EE5EE9">
      <w:pPr>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сформулировать ближайшие шаги; </w:t>
      </w:r>
    </w:p>
    <w:p w:rsidR="00D043D7" w:rsidRPr="000866DC" w:rsidRDefault="00D043D7" w:rsidP="00EE5EE9">
      <w:pPr>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осознать личный прогресс в профессиональном самоопределении. </w:t>
      </w:r>
    </w:p>
    <w:p w:rsidR="00D043D7" w:rsidRPr="000866DC" w:rsidRDefault="00D043D7"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Общий вывод по урокам для 9 класса</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Примеры уроков для 9 класса показывают, что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позволяет использовать английский язык как инструмент осознанного профессионального и образовательного выбора. На данном этапе учащиеся уже не только знакомятся с профессиями, но и анализируют собственные интересы, навыки, сильные стороны, образовательные маршруты и будущие профессиональные перспективы.</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 результате применения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 9 классе обучающиеся:</w:t>
      </w:r>
    </w:p>
    <w:p w:rsidR="00D043D7" w:rsidRPr="000866DC" w:rsidRDefault="00D043D7" w:rsidP="00EE5EE9">
      <w:pPr>
        <w:numPr>
          <w:ilvl w:val="0"/>
          <w:numId w:val="12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развивают навыки профессионально ориентированной коммуникации на английском языке; </w:t>
      </w:r>
    </w:p>
    <w:p w:rsidR="00D043D7" w:rsidRPr="000866DC" w:rsidRDefault="00D043D7" w:rsidP="00EE5EE9">
      <w:pPr>
        <w:numPr>
          <w:ilvl w:val="0"/>
          <w:numId w:val="12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учатся рассказывать о себе, своих качествах, интересах и планах; </w:t>
      </w:r>
    </w:p>
    <w:p w:rsidR="00D043D7" w:rsidRPr="000866DC" w:rsidRDefault="00D043D7" w:rsidP="00EE5EE9">
      <w:pPr>
        <w:numPr>
          <w:ilvl w:val="0"/>
          <w:numId w:val="12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выполняют профессиональные пробы в формате собеседования, карьерного планирования и презентации портфолио; </w:t>
      </w:r>
    </w:p>
    <w:p w:rsidR="00D043D7" w:rsidRPr="000866DC" w:rsidRDefault="00D043D7" w:rsidP="00EE5EE9">
      <w:pPr>
        <w:numPr>
          <w:ilvl w:val="0"/>
          <w:numId w:val="12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создают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проекты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Future Profession”</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Career Route”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Career Portfolio”</w:t>
      </w:r>
      <w:r w:rsidRPr="000866DC">
        <w:rPr>
          <w:rFonts w:ascii="Times New Roman" w:eastAsia="Times New Roman" w:hAnsi="Times New Roman" w:cs="Times New Roman"/>
          <w:sz w:val="24"/>
          <w:szCs w:val="24"/>
          <w:lang w:val="en-US" w:eastAsia="ru-RU"/>
        </w:rPr>
        <w:t xml:space="preserve">; </w:t>
      </w:r>
    </w:p>
    <w:p w:rsidR="00D043D7" w:rsidRPr="000866DC" w:rsidRDefault="00D043D7" w:rsidP="00EE5EE9">
      <w:pPr>
        <w:numPr>
          <w:ilvl w:val="0"/>
          <w:numId w:val="12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осознают связь английского языка с будущей профессией; </w:t>
      </w:r>
    </w:p>
    <w:p w:rsidR="00D043D7" w:rsidRPr="000866DC" w:rsidRDefault="00D043D7" w:rsidP="00EE5EE9">
      <w:pPr>
        <w:numPr>
          <w:ilvl w:val="0"/>
          <w:numId w:val="12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формируют первичный образовательный и карьерный маршрут; </w:t>
      </w:r>
    </w:p>
    <w:p w:rsidR="00D043D7" w:rsidRPr="000866DC" w:rsidRDefault="00D043D7" w:rsidP="00EE5EE9">
      <w:pPr>
        <w:numPr>
          <w:ilvl w:val="0"/>
          <w:numId w:val="12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развивают ответственность за собственный выбор. </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Таким образом, уроки английского языка в 9 классе становятся важным этапом сопровождения профессионального самоопределения.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помогает обучающимся использовать английский язык не только как средство общения, но и как инструмент самопознания, самопрезентации и проектирования будущего.</w:t>
      </w:r>
    </w:p>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3.7. Примеры занятий внеурочной деятельности Career English Club</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Внеурочная деятельность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xml:space="preserve"> является практическим расширением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и позволяет организовать профориентационную работу средствами английского языка в более свободном, творческом и проектном формате. Если на уроке учитель ограничен темой рабочей программы и временем учебного занятия, то клубная деятельность даёт возможность глубже раскрыть мир профессий, организовать профессиональные пробы, проектные задания, интервью, квесты, видеовизитки, мини-конференции и работу с карьерным портфолио.</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Занятия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xml:space="preserve"> могут проводиться для учащихся 5–9 классов с учётом возраста и уровня языковой подготовки. В младших классах акцент делается на игровые </w:t>
      </w:r>
      <w:r w:rsidRPr="000866DC">
        <w:rPr>
          <w:rFonts w:ascii="Times New Roman" w:eastAsia="Times New Roman" w:hAnsi="Times New Roman" w:cs="Times New Roman"/>
          <w:sz w:val="24"/>
          <w:szCs w:val="24"/>
          <w:lang w:eastAsia="ru-RU"/>
        </w:rPr>
        <w:lastRenderedPageBreak/>
        <w:t>формы, карточки профессий, простые диалоги и мини-постеры. В 7–9 классах можно использовать более сложные формы: профессиональные пробы, интервью, проектную защиту, карьерные карты, видеовизитки и элементы самопрезентации.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Основная цель клуба — создание условий для профессионального самоопределения школьников средствами английского языка через проектную, коммуникативную, игровую и исследовательскую деятельность.</w:t>
      </w:r>
    </w:p>
    <w:p w:rsidR="009501CC" w:rsidRPr="000866DC" w:rsidRDefault="009501CC"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Занятие</w:t>
      </w:r>
      <w:r w:rsidRPr="000866DC">
        <w:rPr>
          <w:rFonts w:ascii="Times New Roman" w:eastAsia="Times New Roman" w:hAnsi="Times New Roman" w:cs="Times New Roman"/>
          <w:b/>
          <w:bCs/>
          <w:kern w:val="36"/>
          <w:sz w:val="24"/>
          <w:szCs w:val="24"/>
          <w:lang w:val="en-US" w:eastAsia="ru-RU"/>
        </w:rPr>
        <w:t xml:space="preserve"> 1. “Who Am I? My Interests and Skills”</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мои интересы и сильные стороны</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самопознание как основа профессионального выбора</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Первое занятие клуба направлено на осознание учащимися собственных интересов, увлечений, сильных сторон и навыков. Оно является стартовым, поскольку профессиональное самоопределение начинается не только со знакомства с профессиями, но и с понимания самого себя.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 занятии учащиеся учатся рассказывать о себе на английском языке, определять свои сильные качества, связывать интересы с возможными профессиональными направлениями.</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Формирование навыков самопрезентации на английском языке через осознание учащимися собственных интересов, способностей и личностных качеств.</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занятия</w:t>
      </w:r>
    </w:p>
    <w:tbl>
      <w:tblPr>
        <w:tblStyle w:val="a5"/>
        <w:tblW w:w="0" w:type="auto"/>
        <w:tblLook w:val="04A0" w:firstRow="1" w:lastRow="0" w:firstColumn="1" w:lastColumn="0" w:noHBand="0" w:noVBand="1"/>
      </w:tblPr>
      <w:tblGrid>
        <w:gridCol w:w="3211"/>
        <w:gridCol w:w="6134"/>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повторить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лексику</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темам</w:t>
            </w:r>
            <w:r w:rsidRPr="000866DC">
              <w:rPr>
                <w:rFonts w:ascii="Times New Roman" w:eastAsia="Times New Roman" w:hAnsi="Times New Roman" w:cs="Times New Roman"/>
                <w:sz w:val="24"/>
                <w:szCs w:val="24"/>
                <w:lang w:val="en-US" w:eastAsia="ru-RU"/>
              </w:rPr>
              <w:t xml:space="preserve"> interests, hobbies, skills, personal qualities</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анализировать информацию о себе, структурировать её и представлять результат</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способствовать самопознанию, развитию уверенности и позитивной самооценки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показать связь интересов и личных качеств с возможными профессиями</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interests, hobbies, skills, strong qualities, future, profession, creative, responsible, active, communicative, friendly, hardworking, careful, patient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9501CC" w:rsidRPr="000866DC" w:rsidRDefault="009501CC" w:rsidP="008166CF">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lastRenderedPageBreak/>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like…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qualities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This skill can help me become a…</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занятия</w:t>
      </w:r>
    </w:p>
    <w:tbl>
      <w:tblPr>
        <w:tblStyle w:val="a5"/>
        <w:tblW w:w="0" w:type="auto"/>
        <w:tblLook w:val="04A0" w:firstRow="1" w:lastRow="0" w:firstColumn="1" w:lastColumn="0" w:noHBand="0" w:noVBand="1"/>
      </w:tblPr>
      <w:tblGrid>
        <w:gridCol w:w="2802"/>
        <w:gridCol w:w="6543"/>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Педагог</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Can your interests help you choose a future job?</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Лексическая разминка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называют хобби, качества и навыки на английском языке.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Самодиагностика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Учащиеся заполняют мини-анкету </w:t>
            </w:r>
            <w:r w:rsidRPr="000866DC">
              <w:rPr>
                <w:rFonts w:ascii="Times New Roman" w:eastAsia="Times New Roman" w:hAnsi="Times New Roman" w:cs="Times New Roman"/>
                <w:b/>
                <w:bCs/>
                <w:sz w:val="24"/>
                <w:szCs w:val="24"/>
                <w:lang w:eastAsia="ru-RU"/>
              </w:rPr>
              <w:t>“About Me”</w:t>
            </w:r>
            <w:r w:rsidRPr="000866DC">
              <w:rPr>
                <w:rFonts w:ascii="Times New Roman" w:eastAsia="Times New Roman" w:hAnsi="Times New Roman" w:cs="Times New Roman"/>
                <w:sz w:val="24"/>
                <w:szCs w:val="24"/>
                <w:lang w:eastAsia="ru-RU"/>
              </w:rPr>
              <w:t>.</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Работа в парах</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друг</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другу</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are you interested in? What are you good at?</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Создание продукта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Каждый учащийся оформляет карту </w:t>
            </w:r>
            <w:r w:rsidRPr="000866DC">
              <w:rPr>
                <w:rFonts w:ascii="Times New Roman" w:eastAsia="Times New Roman" w:hAnsi="Times New Roman" w:cs="Times New Roman"/>
                <w:b/>
                <w:bCs/>
                <w:sz w:val="24"/>
                <w:szCs w:val="24"/>
                <w:lang w:eastAsia="ru-RU"/>
              </w:rPr>
              <w:t>“My Interests and Skills”</w:t>
            </w:r>
            <w:r w:rsidRPr="000866DC">
              <w:rPr>
                <w:rFonts w:ascii="Times New Roman" w:eastAsia="Times New Roman" w:hAnsi="Times New Roman" w:cs="Times New Roman"/>
                <w:sz w:val="24"/>
                <w:szCs w:val="24"/>
                <w:lang w:eastAsia="ru-RU"/>
              </w:rPr>
              <w:t>.</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Презентация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кратко представляют свою карту.</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Рефлексия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Ответ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на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did I learn about myself today?</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Карта интересов и навыков </w:t>
      </w:r>
      <w:r w:rsidRPr="000866DC">
        <w:rPr>
          <w:rFonts w:ascii="Times New Roman" w:eastAsia="Times New Roman" w:hAnsi="Times New Roman" w:cs="Times New Roman"/>
          <w:b/>
          <w:bCs/>
          <w:sz w:val="24"/>
          <w:szCs w:val="24"/>
          <w:lang w:eastAsia="ru-RU"/>
        </w:rPr>
        <w:t>“My Interests and Skills”</w:t>
      </w:r>
      <w:r w:rsidRPr="000866DC">
        <w:rPr>
          <w:rFonts w:ascii="Times New Roman" w:eastAsia="Times New Roman" w:hAnsi="Times New Roman" w:cs="Times New Roman"/>
          <w:sz w:val="24"/>
          <w:szCs w:val="24"/>
          <w:lang w:eastAsia="ru-RU"/>
        </w:rPr>
        <w: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продукта</w:t>
      </w:r>
    </w:p>
    <w:tbl>
      <w:tblPr>
        <w:tblStyle w:val="a5"/>
        <w:tblW w:w="0" w:type="auto"/>
        <w:tblLook w:val="04A0" w:firstRow="1" w:lastRow="0" w:firstColumn="1" w:lastColumn="0" w:noHBand="0" w:noVBand="1"/>
      </w:tblPr>
      <w:tblGrid>
        <w:gridCol w:w="2345"/>
        <w:gridCol w:w="2418"/>
        <w:gridCol w:w="3685"/>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interests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skills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Possible jobs</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drawing</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creativity</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 artist</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computers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digital skills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programmer, web designer</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helping people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communication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 doctor, psychologist</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высказывания учащегося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am interested in drawing and computers. I am good at making presentations. My strong qualities are creativity and responsibility. I think these skills can help me become a designer or a web designer.</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Рефлексия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завершают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фразы</w:t>
      </w:r>
      <w:r w:rsidRPr="000866DC">
        <w:rPr>
          <w:rFonts w:ascii="Times New Roman" w:eastAsia="Times New Roman" w:hAnsi="Times New Roman" w:cs="Times New Roman"/>
          <w:sz w:val="24"/>
          <w:szCs w:val="24"/>
          <w:lang w:val="en-US" w:eastAsia="ru-RU"/>
        </w:rPr>
        <w:t>:</w:t>
      </w:r>
    </w:p>
    <w:p w:rsidR="009501CC" w:rsidRPr="000866DC" w:rsidRDefault="009501CC"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lastRenderedPageBreak/>
        <w:t>Today I learned that 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One profession that can suit me is…</w:t>
      </w:r>
    </w:p>
    <w:p w:rsidR="009501CC" w:rsidRPr="000866DC" w:rsidRDefault="009501CC" w:rsidP="00EE5EE9">
      <w:pPr>
        <w:spacing w:after="0" w:line="360" w:lineRule="auto"/>
        <w:ind w:firstLine="709"/>
        <w:jc w:val="both"/>
        <w:outlineLvl w:val="0"/>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Занятие 2. “Professions Around Us”</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профессии вокруг нас</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профессии семьи, школы и местного сообщества</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Занятие направлено на расширение </w:t>
      </w:r>
      <w:proofErr w:type="gramStart"/>
      <w:r w:rsidRPr="000866DC">
        <w:rPr>
          <w:rFonts w:ascii="Times New Roman" w:eastAsia="Times New Roman" w:hAnsi="Times New Roman" w:cs="Times New Roman"/>
          <w:sz w:val="24"/>
          <w:szCs w:val="24"/>
          <w:lang w:eastAsia="ru-RU"/>
        </w:rPr>
        <w:t>представлений</w:t>
      </w:r>
      <w:proofErr w:type="gramEnd"/>
      <w:r w:rsidRPr="000866DC">
        <w:rPr>
          <w:rFonts w:ascii="Times New Roman" w:eastAsia="Times New Roman" w:hAnsi="Times New Roman" w:cs="Times New Roman"/>
          <w:sz w:val="24"/>
          <w:szCs w:val="24"/>
          <w:lang w:eastAsia="ru-RU"/>
        </w:rPr>
        <w:t xml:space="preserve"> учащихся о профессиях, которые встречаются в повседневной жизни. Учащиеся рассматривают профессии членов семьи, работников школы, жителей села или города, представителей социальных служб, медицины, образования, транспорта, торговли и культуры.</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Такое занятие особенно важно для формирования уважительного отношения к труду и понимания того, что каждая профессия имеет значение для жизни общества.</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Расширение представлений учащихся о профессиях ближайшего окружения через создание коллективного постера на английском языке.</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занятия</w:t>
      </w:r>
    </w:p>
    <w:tbl>
      <w:tblPr>
        <w:tblStyle w:val="a5"/>
        <w:tblW w:w="0" w:type="auto"/>
        <w:tblLook w:val="04A0" w:firstRow="1" w:lastRow="0" w:firstColumn="1" w:lastColumn="0" w:noHBand="0" w:noVBand="1"/>
      </w:tblPr>
      <w:tblGrid>
        <w:gridCol w:w="3211"/>
        <w:gridCol w:w="6134"/>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закрепить названия профессий, рабочих мест и трудовых действий</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классифицировать профессии и работать в группе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уважение к труду людей разных профессий</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показать разнообразие профессий в семье, школе и местном сообществе</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doctor, teacher, driver, farmer, shop assistant, librarian, nurse, cook, builder, police officer, postman, mechanic</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school, hospital, shop, farm, library, café, office, bus station</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9501CC" w:rsidRPr="000866DC" w:rsidRDefault="009501CC" w:rsidP="008166CF">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A … works in /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He / she helps…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This job is important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I can see this profession in…</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занятия</w:t>
      </w:r>
    </w:p>
    <w:tbl>
      <w:tblPr>
        <w:tblStyle w:val="a5"/>
        <w:tblW w:w="0" w:type="auto"/>
        <w:tblLook w:val="04A0" w:firstRow="1" w:lastRow="0" w:firstColumn="1" w:lastColumn="0" w:noHBand="0" w:noVBand="1"/>
      </w:tblPr>
      <w:tblGrid>
        <w:gridCol w:w="2745"/>
        <w:gridCol w:w="6600"/>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Педагог</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professions can we see every day?</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Игра “Guess the Job”</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угадывают профессии по описанию.</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Работа с карточками</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соотносят профессию, место работы и действие.</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Групповая работа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Каждая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группа</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выбирает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сферу</w:t>
            </w:r>
            <w:r w:rsidRPr="000866DC">
              <w:rPr>
                <w:rFonts w:ascii="Times New Roman" w:eastAsia="Times New Roman" w:hAnsi="Times New Roman" w:cs="Times New Roman"/>
                <w:sz w:val="24"/>
                <w:szCs w:val="24"/>
                <w:lang w:val="en-US" w:eastAsia="ru-RU"/>
              </w:rPr>
              <w:t>: school, family, village / town, services.</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Создание продукта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Группы оформляют часть постера </w:t>
            </w:r>
            <w:r w:rsidRPr="000866DC">
              <w:rPr>
                <w:rFonts w:ascii="Times New Roman" w:eastAsia="Times New Roman" w:hAnsi="Times New Roman" w:cs="Times New Roman"/>
                <w:b/>
                <w:bCs/>
                <w:sz w:val="24"/>
                <w:szCs w:val="24"/>
                <w:lang w:eastAsia="ru-RU"/>
              </w:rPr>
              <w:t>“Professions Around Us”</w:t>
            </w:r>
            <w:r w:rsidRPr="000866DC">
              <w:rPr>
                <w:rFonts w:ascii="Times New Roman" w:eastAsia="Times New Roman" w:hAnsi="Times New Roman" w:cs="Times New Roman"/>
                <w:sz w:val="24"/>
                <w:szCs w:val="24"/>
                <w:lang w:eastAsia="ru-RU"/>
              </w:rPr>
              <w:t>.</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Презентация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профессии своей сферы.</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Рефлексия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profession is important for our school / village / town?</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Коллективный постер </w:t>
      </w:r>
      <w:r w:rsidRPr="000866DC">
        <w:rPr>
          <w:rFonts w:ascii="Times New Roman" w:eastAsia="Times New Roman" w:hAnsi="Times New Roman" w:cs="Times New Roman"/>
          <w:b/>
          <w:bCs/>
          <w:sz w:val="24"/>
          <w:szCs w:val="24"/>
          <w:lang w:eastAsia="ru-RU"/>
        </w:rPr>
        <w:t>“Professions Around Us”</w:t>
      </w:r>
      <w:r w:rsidRPr="000866DC">
        <w:rPr>
          <w:rFonts w:ascii="Times New Roman" w:eastAsia="Times New Roman" w:hAnsi="Times New Roman" w:cs="Times New Roman"/>
          <w:sz w:val="24"/>
          <w:szCs w:val="24"/>
          <w:lang w:eastAsia="ru-RU"/>
        </w:rPr>
        <w: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высказывания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учащегося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librarian works in a library. She helps people find books. This job is important because books help us learn. A doctor works in a hospital. He helps people and treats illnesses.</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Рефлексия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отвечают на вопросы:</w:t>
      </w:r>
    </w:p>
    <w:p w:rsidR="009501CC" w:rsidRPr="00BC54F9" w:rsidRDefault="009501CC"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profession did you learn about?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job is interesting for you?</w:t>
      </w:r>
      <w:r w:rsidRPr="000866DC">
        <w:rPr>
          <w:rFonts w:ascii="Times New Roman" w:eastAsia="Times New Roman" w:hAnsi="Times New Roman" w:cs="Times New Roman"/>
          <w:sz w:val="24"/>
          <w:szCs w:val="24"/>
          <w:lang w:val="en-US" w:eastAsia="ru-RU"/>
        </w:rPr>
        <w:br/>
      </w:r>
      <w:r w:rsidRPr="00BC54F9">
        <w:rPr>
          <w:rFonts w:ascii="Times New Roman" w:eastAsia="Times New Roman" w:hAnsi="Times New Roman" w:cs="Times New Roman"/>
          <w:b/>
          <w:bCs/>
          <w:sz w:val="24"/>
          <w:szCs w:val="24"/>
          <w:lang w:val="en-US" w:eastAsia="ru-RU"/>
        </w:rPr>
        <w:t>What profession is very important for people?</w:t>
      </w:r>
    </w:p>
    <w:p w:rsidR="009501CC" w:rsidRPr="00BC54F9" w:rsidRDefault="009501CC"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Занятие</w:t>
      </w:r>
      <w:r w:rsidRPr="00BC54F9">
        <w:rPr>
          <w:rFonts w:ascii="Times New Roman" w:eastAsia="Times New Roman" w:hAnsi="Times New Roman" w:cs="Times New Roman"/>
          <w:b/>
          <w:bCs/>
          <w:kern w:val="36"/>
          <w:sz w:val="24"/>
          <w:szCs w:val="24"/>
          <w:lang w:val="en-US" w:eastAsia="ru-RU"/>
        </w:rPr>
        <w:t xml:space="preserve"> 3. “Career Quest”</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профориентационный квест</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профессиональные пробы в разных сферах</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Квест </w:t>
      </w:r>
      <w:r w:rsidRPr="000866DC">
        <w:rPr>
          <w:rFonts w:ascii="Times New Roman" w:eastAsia="Times New Roman" w:hAnsi="Times New Roman" w:cs="Times New Roman"/>
          <w:b/>
          <w:bCs/>
          <w:sz w:val="24"/>
          <w:szCs w:val="24"/>
          <w:lang w:eastAsia="ru-RU"/>
        </w:rPr>
        <w:t>“Career Quest”</w:t>
      </w:r>
      <w:r w:rsidRPr="000866DC">
        <w:rPr>
          <w:rFonts w:ascii="Times New Roman" w:eastAsia="Times New Roman" w:hAnsi="Times New Roman" w:cs="Times New Roman"/>
          <w:sz w:val="24"/>
          <w:szCs w:val="24"/>
          <w:lang w:eastAsia="ru-RU"/>
        </w:rPr>
        <w:t xml:space="preserve"> является одной из наиболее активных и мотивирующих форм внеурочной деятельности. Учащиеся проходят станции, каждая из которых связана с </w:t>
      </w:r>
      <w:r w:rsidRPr="000866DC">
        <w:rPr>
          <w:rFonts w:ascii="Times New Roman" w:eastAsia="Times New Roman" w:hAnsi="Times New Roman" w:cs="Times New Roman"/>
          <w:sz w:val="24"/>
          <w:szCs w:val="24"/>
          <w:lang w:eastAsia="ru-RU"/>
        </w:rPr>
        <w:lastRenderedPageBreak/>
        <w:t>определённой профессиональной сферой. На каждой станции они выполняют задание на английском языке и пробуют себя в профессиональной роли.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Квест можно проводить как итоговое мероприятие после нескольких занятий клуба или как отдельное профориентационное событие.</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Организация профессиональных проб на английском языке через командный профориентационный квест.</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занятия</w:t>
      </w:r>
    </w:p>
    <w:tbl>
      <w:tblPr>
        <w:tblStyle w:val="a5"/>
        <w:tblW w:w="0" w:type="auto"/>
        <w:tblLook w:val="04A0" w:firstRow="1" w:lastRow="0" w:firstColumn="1" w:lastColumn="0" w:noHBand="0" w:noVBand="1"/>
      </w:tblPr>
      <w:tblGrid>
        <w:gridCol w:w="3211"/>
        <w:gridCol w:w="6134"/>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закрепить профессиональную лексику и речевые модели в практических ситуациях</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командную работу, умение принимать решения, распределять роли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повысить уверенность учащихся в использовании английского языка</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дать учащимся возможность попробовать разные профессиональные роли</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Станции квеста</w:t>
      </w:r>
    </w:p>
    <w:tbl>
      <w:tblPr>
        <w:tblStyle w:val="a5"/>
        <w:tblW w:w="0" w:type="auto"/>
        <w:tblLook w:val="04A0" w:firstRow="1" w:lastRow="0" w:firstColumn="1" w:lastColumn="0" w:noHBand="0" w:noVBand="1"/>
      </w:tblPr>
      <w:tblGrid>
        <w:gridCol w:w="2151"/>
        <w:gridCol w:w="3297"/>
        <w:gridCol w:w="3897"/>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Станция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роль</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Задание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Doctor’s Office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 / health adviser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дать совет пациенту</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Travel Agency</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 / travel agent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составить маршрут экскурсии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News Studio</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 / reporter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взять короткое интервью</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IT Company</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app developer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придумать идею приложения</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 Studio</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описать дизайн комнаты или постера</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 Lab</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ecologist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предложить решение экологической проблемы</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Речевые модели</w:t>
      </w:r>
    </w:p>
    <w:p w:rsidR="009501CC" w:rsidRPr="000866DC" w:rsidRDefault="009501CC"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is the problem?</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You should…</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Welcome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lastRenderedPageBreak/>
        <w:t>This place is famous for…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app helps…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We should protect nature.</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занятия</w:t>
      </w:r>
    </w:p>
    <w:tbl>
      <w:tblPr>
        <w:tblStyle w:val="a5"/>
        <w:tblW w:w="0" w:type="auto"/>
        <w:tblLook w:val="04A0" w:firstRow="1" w:lastRow="0" w:firstColumn="1" w:lastColumn="0" w:noHBand="0" w:noVBand="1"/>
      </w:tblPr>
      <w:tblGrid>
        <w:gridCol w:w="3086"/>
        <w:gridCol w:w="6259"/>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Организационный этап</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делятся на команды, получают маршрутные листы.</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Инструктаж</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Педагог объясняет правила квеста и критерии выполнения заданий.</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Прохождение станций</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Команды выполняют задания на разных профессиональных станциях.</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Сбор результатов</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Команды получают отметки или баллы за каждое задание.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Итоговое обсуждение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Команды делятся впечатлениями о профессиональных ролях.</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Рефлексия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Учащиеся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заполняют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лист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Career Quest Reflection”</w:t>
            </w:r>
            <w:r w:rsidRPr="000866DC">
              <w:rPr>
                <w:rFonts w:ascii="Times New Roman" w:eastAsia="Times New Roman" w:hAnsi="Times New Roman" w:cs="Times New Roman"/>
                <w:sz w:val="24"/>
                <w:szCs w:val="24"/>
                <w:lang w:val="en-US" w:eastAsia="ru-RU"/>
              </w:rPr>
              <w:t>.</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Маршрутный лист квеста и рефлексивная карточка </w:t>
      </w:r>
      <w:r w:rsidRPr="000866DC">
        <w:rPr>
          <w:rFonts w:ascii="Times New Roman" w:eastAsia="Times New Roman" w:hAnsi="Times New Roman" w:cs="Times New Roman"/>
          <w:b/>
          <w:bCs/>
          <w:sz w:val="24"/>
          <w:szCs w:val="24"/>
          <w:lang w:eastAsia="ru-RU"/>
        </w:rPr>
        <w:t>“My Career Quest Reflection”</w:t>
      </w:r>
      <w:r w:rsidRPr="000866DC">
        <w:rPr>
          <w:rFonts w:ascii="Times New Roman" w:eastAsia="Times New Roman" w:hAnsi="Times New Roman" w:cs="Times New Roman"/>
          <w:sz w:val="24"/>
          <w:szCs w:val="24"/>
          <w:lang w:eastAsia="ru-RU"/>
        </w:rPr>
        <w: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рефлексивной карточки</w:t>
      </w:r>
    </w:p>
    <w:tbl>
      <w:tblPr>
        <w:tblStyle w:val="a5"/>
        <w:tblW w:w="0" w:type="auto"/>
        <w:tblLook w:val="04A0" w:firstRow="1" w:lastRow="0" w:firstColumn="1" w:lastColumn="0" w:noHBand="0" w:noVBand="1"/>
      </w:tblPr>
      <w:tblGrid>
        <w:gridCol w:w="5511"/>
        <w:gridCol w:w="2065"/>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Question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answer</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role did I like most?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What task was difficult?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skills did I use?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profession do I want to learn more about?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ответа</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учащегося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liked the News Studio station. I was a journalist. It was interesting to ask questions. It was difficult to speak quickly. I think a journalist should be communicative and active.</w:t>
      </w:r>
    </w:p>
    <w:p w:rsidR="009501CC" w:rsidRPr="000866DC" w:rsidRDefault="009501CC"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Занятие</w:t>
      </w:r>
      <w:r w:rsidRPr="000866DC">
        <w:rPr>
          <w:rFonts w:ascii="Times New Roman" w:eastAsia="Times New Roman" w:hAnsi="Times New Roman" w:cs="Times New Roman"/>
          <w:b/>
          <w:bCs/>
          <w:kern w:val="36"/>
          <w:sz w:val="24"/>
          <w:szCs w:val="24"/>
          <w:lang w:val="en-US" w:eastAsia="ru-RU"/>
        </w:rPr>
        <w:t xml:space="preserve"> 4. “I am a Future…”</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видеовизитка будущей профессии</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самопрезентация</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Занятие направлено на развитие навыков самопрезентации на английском языке. Учащиеся создают короткую видеовизитку, в которой рассказывают о себе, своих интересах, сильных сторонах и возможной будущей профессии.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Формат видеовизитки особенно эффективен, так как сочетает английский язык, профориентацию, цифровую грамотность, творчество и личностную рефлексию.</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Развитие навыков самопрезентации и профессионального самоопределения через создание видеовизитки </w:t>
      </w:r>
      <w:r w:rsidRPr="000866DC">
        <w:rPr>
          <w:rFonts w:ascii="Times New Roman" w:eastAsia="Times New Roman" w:hAnsi="Times New Roman" w:cs="Times New Roman"/>
          <w:b/>
          <w:bCs/>
          <w:sz w:val="24"/>
          <w:szCs w:val="24"/>
          <w:lang w:eastAsia="ru-RU"/>
        </w:rPr>
        <w:t>“I am a Future…”</w:t>
      </w:r>
      <w:r w:rsidRPr="000866DC">
        <w:rPr>
          <w:rFonts w:ascii="Times New Roman" w:eastAsia="Times New Roman" w:hAnsi="Times New Roman" w:cs="Times New Roman"/>
          <w:sz w:val="24"/>
          <w:szCs w:val="24"/>
          <w:lang w:eastAsia="ru-RU"/>
        </w:rPr>
        <w: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занятия</w:t>
      </w:r>
    </w:p>
    <w:tbl>
      <w:tblPr>
        <w:tblStyle w:val="a5"/>
        <w:tblW w:w="0" w:type="auto"/>
        <w:tblLook w:val="04A0" w:firstRow="1" w:lastRow="0" w:firstColumn="1" w:lastColumn="0" w:noHBand="0" w:noVBand="1"/>
      </w:tblPr>
      <w:tblGrid>
        <w:gridCol w:w="3211"/>
        <w:gridCol w:w="6134"/>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отработать речевые модели для рассказа о себе, интересах, навыках и профессии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планировать текст, работать с цифровым форматом, представлять результат</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уверенность, позитивную самооценку и ответственность за собственный выбор</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помочь учащимся сформулировать первичный образ будущей профессии</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future, profession, interests, skills, strong qualities, career, dream, plan, responsible, creative, communicative, hardworking</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Речевые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модели</w:t>
      </w:r>
    </w:p>
    <w:p w:rsidR="009501CC" w:rsidRPr="000866DC" w:rsidRDefault="009501CC" w:rsidP="008166CF">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My name is…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qualities are…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 become 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important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In the future I want to…</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занятия</w:t>
      </w:r>
    </w:p>
    <w:tbl>
      <w:tblPr>
        <w:tblStyle w:val="a5"/>
        <w:tblW w:w="0" w:type="auto"/>
        <w:tblLook w:val="04A0" w:firstRow="1" w:lastRow="0" w:firstColumn="1" w:lastColumn="0" w:noHBand="0" w:noVBand="1"/>
      </w:tblPr>
      <w:tblGrid>
        <w:gridCol w:w="2588"/>
        <w:gridCol w:w="6757"/>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Педагог показывает пример структуры видеовизитки и задаёт вопрос: </w:t>
            </w:r>
            <w:r w:rsidRPr="000866DC">
              <w:rPr>
                <w:rFonts w:ascii="Times New Roman" w:eastAsia="Times New Roman" w:hAnsi="Times New Roman" w:cs="Times New Roman"/>
                <w:b/>
                <w:bCs/>
                <w:sz w:val="24"/>
                <w:szCs w:val="24"/>
                <w:lang w:eastAsia="ru-RU"/>
              </w:rPr>
              <w:t>How can you present your future career dream?</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2. Языковая подготовка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повторяют фразы для самопрезентации.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Составление сценария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Каждый учащийся пишет краткий текст видеовизитки по шаблону.</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Репетиция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тренируют выступление в парах.</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Запись или имитация записи</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записывают видео или выступают в формате «живой видеовизитки».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Просмотр / презентация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Работы представляются группе.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Рефлексия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отвечают, что было легко, что трудно, какие навыки они использовали.</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Видеовизитка </w:t>
      </w:r>
      <w:r w:rsidRPr="000866DC">
        <w:rPr>
          <w:rFonts w:ascii="Times New Roman" w:eastAsia="Times New Roman" w:hAnsi="Times New Roman" w:cs="Times New Roman"/>
          <w:b/>
          <w:bCs/>
          <w:sz w:val="24"/>
          <w:szCs w:val="24"/>
          <w:lang w:eastAsia="ru-RU"/>
        </w:rPr>
        <w:t>“I am a Future…”</w:t>
      </w:r>
      <w:r w:rsidRPr="000866DC">
        <w:rPr>
          <w:rFonts w:ascii="Times New Roman" w:eastAsia="Times New Roman" w:hAnsi="Times New Roman" w:cs="Times New Roman"/>
          <w:sz w:val="24"/>
          <w:szCs w:val="24"/>
          <w:lang w:eastAsia="ru-RU"/>
        </w:rPr>
        <w: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текста видеовизитки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eastAsia="ru-RU"/>
        </w:rPr>
        <w:t xml:space="preserve">My name is Anna. </w:t>
      </w:r>
      <w:r w:rsidRPr="000866DC">
        <w:rPr>
          <w:rFonts w:ascii="Times New Roman" w:eastAsia="Times New Roman" w:hAnsi="Times New Roman" w:cs="Times New Roman"/>
          <w:b/>
          <w:bCs/>
          <w:sz w:val="24"/>
          <w:szCs w:val="24"/>
          <w:lang w:val="en-US" w:eastAsia="ru-RU"/>
        </w:rPr>
        <w:t>I am interested in art, English and technology. I am good at drawing and making presentations. My strong qualities are creativity and responsibility. In the future I would like to become a web designer. This profession is interesting for me because I like creating beautiful and useful things. English can help me because many design programs and online courses are in English.</w:t>
      </w:r>
    </w:p>
    <w:p w:rsidR="009501CC" w:rsidRPr="000866DC" w:rsidRDefault="009501CC" w:rsidP="008166CF">
      <w:pPr>
        <w:spacing w:after="0" w:line="360" w:lineRule="auto"/>
        <w:ind w:firstLine="709"/>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Рефлексия</w:t>
      </w:r>
    </w:p>
    <w:p w:rsidR="009501CC" w:rsidRPr="008166CF" w:rsidRDefault="009501CC" w:rsidP="008166CF">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It was easy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was difficult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learned that I can…</w:t>
      </w:r>
      <w:r w:rsidRPr="000866DC">
        <w:rPr>
          <w:rFonts w:ascii="Times New Roman" w:eastAsia="Times New Roman" w:hAnsi="Times New Roman" w:cs="Times New Roman"/>
          <w:sz w:val="24"/>
          <w:szCs w:val="24"/>
          <w:lang w:val="en-US" w:eastAsia="ru-RU"/>
        </w:rPr>
        <w:br/>
      </w:r>
      <w:r w:rsidRPr="008166CF">
        <w:rPr>
          <w:rFonts w:ascii="Times New Roman" w:eastAsia="Times New Roman" w:hAnsi="Times New Roman" w:cs="Times New Roman"/>
          <w:b/>
          <w:bCs/>
          <w:sz w:val="24"/>
          <w:szCs w:val="24"/>
          <w:lang w:val="en-US" w:eastAsia="ru-RU"/>
        </w:rPr>
        <w:t>I want to improve…</w:t>
      </w:r>
    </w:p>
    <w:p w:rsidR="009501CC" w:rsidRPr="00BC54F9" w:rsidRDefault="009501CC" w:rsidP="00EE5EE9">
      <w:pPr>
        <w:spacing w:after="0" w:line="360" w:lineRule="auto"/>
        <w:ind w:firstLine="709"/>
        <w:jc w:val="both"/>
        <w:outlineLvl w:val="0"/>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Занятие</w:t>
      </w:r>
      <w:r w:rsidRPr="000866DC">
        <w:rPr>
          <w:rFonts w:ascii="Times New Roman" w:eastAsia="Times New Roman" w:hAnsi="Times New Roman" w:cs="Times New Roman"/>
          <w:b/>
          <w:bCs/>
          <w:kern w:val="36"/>
          <w:sz w:val="24"/>
          <w:szCs w:val="24"/>
          <w:lang w:val="en-US" w:eastAsia="ru-RU"/>
        </w:rPr>
        <w:t xml:space="preserve"> 5. </w:t>
      </w:r>
      <w:r w:rsidRPr="00BC54F9">
        <w:rPr>
          <w:rFonts w:ascii="Times New Roman" w:eastAsia="Times New Roman" w:hAnsi="Times New Roman" w:cs="Times New Roman"/>
          <w:b/>
          <w:bCs/>
          <w:kern w:val="36"/>
          <w:sz w:val="24"/>
          <w:szCs w:val="24"/>
          <w:lang w:eastAsia="ru-RU"/>
        </w:rPr>
        <w:t>“</w:t>
      </w:r>
      <w:r w:rsidRPr="000866DC">
        <w:rPr>
          <w:rFonts w:ascii="Times New Roman" w:eastAsia="Times New Roman" w:hAnsi="Times New Roman" w:cs="Times New Roman"/>
          <w:b/>
          <w:bCs/>
          <w:kern w:val="36"/>
          <w:sz w:val="24"/>
          <w:szCs w:val="24"/>
          <w:lang w:val="en-US" w:eastAsia="ru-RU"/>
        </w:rPr>
        <w:t>Interview</w:t>
      </w:r>
      <w:r w:rsidRPr="00BC54F9">
        <w:rPr>
          <w:rFonts w:ascii="Times New Roman" w:eastAsia="Times New Roman" w:hAnsi="Times New Roman" w:cs="Times New Roman"/>
          <w:b/>
          <w:bCs/>
          <w:kern w:val="36"/>
          <w:sz w:val="24"/>
          <w:szCs w:val="24"/>
          <w:lang w:eastAsia="ru-RU"/>
        </w:rPr>
        <w:t xml:space="preserve"> </w:t>
      </w:r>
      <w:r w:rsidRPr="000866DC">
        <w:rPr>
          <w:rFonts w:ascii="Times New Roman" w:eastAsia="Times New Roman" w:hAnsi="Times New Roman" w:cs="Times New Roman"/>
          <w:b/>
          <w:bCs/>
          <w:kern w:val="36"/>
          <w:sz w:val="24"/>
          <w:szCs w:val="24"/>
          <w:lang w:val="en-US" w:eastAsia="ru-RU"/>
        </w:rPr>
        <w:t>with</w:t>
      </w:r>
      <w:r w:rsidRPr="00BC54F9">
        <w:rPr>
          <w:rFonts w:ascii="Times New Roman" w:eastAsia="Times New Roman" w:hAnsi="Times New Roman" w:cs="Times New Roman"/>
          <w:b/>
          <w:bCs/>
          <w:kern w:val="36"/>
          <w:sz w:val="24"/>
          <w:szCs w:val="24"/>
          <w:lang w:eastAsia="ru-RU"/>
        </w:rPr>
        <w:t xml:space="preserve"> </w:t>
      </w:r>
      <w:r w:rsidRPr="000866DC">
        <w:rPr>
          <w:rFonts w:ascii="Times New Roman" w:eastAsia="Times New Roman" w:hAnsi="Times New Roman" w:cs="Times New Roman"/>
          <w:b/>
          <w:bCs/>
          <w:kern w:val="36"/>
          <w:sz w:val="24"/>
          <w:szCs w:val="24"/>
          <w:lang w:val="en-US" w:eastAsia="ru-RU"/>
        </w:rPr>
        <w:t>a</w:t>
      </w:r>
      <w:r w:rsidRPr="00BC54F9">
        <w:rPr>
          <w:rFonts w:ascii="Times New Roman" w:eastAsia="Times New Roman" w:hAnsi="Times New Roman" w:cs="Times New Roman"/>
          <w:b/>
          <w:bCs/>
          <w:kern w:val="36"/>
          <w:sz w:val="24"/>
          <w:szCs w:val="24"/>
          <w:lang w:eastAsia="ru-RU"/>
        </w:rPr>
        <w:t xml:space="preserve"> </w:t>
      </w:r>
      <w:r w:rsidRPr="000866DC">
        <w:rPr>
          <w:rFonts w:ascii="Times New Roman" w:eastAsia="Times New Roman" w:hAnsi="Times New Roman" w:cs="Times New Roman"/>
          <w:b/>
          <w:bCs/>
          <w:kern w:val="36"/>
          <w:sz w:val="24"/>
          <w:szCs w:val="24"/>
          <w:lang w:val="en-US" w:eastAsia="ru-RU"/>
        </w:rPr>
        <w:t>Specialist</w:t>
      </w:r>
      <w:r w:rsidRPr="00BC54F9">
        <w:rPr>
          <w:rFonts w:ascii="Times New Roman" w:eastAsia="Times New Roman" w:hAnsi="Times New Roman" w:cs="Times New Roman"/>
          <w:b/>
          <w:bCs/>
          <w:kern w:val="36"/>
          <w:sz w:val="24"/>
          <w:szCs w:val="24"/>
          <w:lang w:eastAsia="ru-RU"/>
        </w:rPr>
        <w:t>”</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интервью с представителем профессии</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знакомство с реальным профессиональным опытом</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Занятие направлено на подготовку и проведение интервью с представителем профессии. Это может быть родитель, педагог, выпускник школы, приглашённый специалист или одноклассник, выступающий в роли специалиста.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Интервью позволяет учащимся увидеть профессию через личный опыт человека, узнать о трудовых обязанностях, необходимых качествах, образовательном маршруте и роли английского языка.</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Цель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Развитие навыков интервьюирования на английском языке через подготовку вопросов и представление информации о профессии.</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занятия</w:t>
      </w:r>
    </w:p>
    <w:tbl>
      <w:tblPr>
        <w:tblStyle w:val="a5"/>
        <w:tblW w:w="0" w:type="auto"/>
        <w:tblLook w:val="04A0" w:firstRow="1" w:lastRow="0" w:firstColumn="1" w:lastColumn="0" w:noHBand="0" w:noVBand="1"/>
      </w:tblPr>
      <w:tblGrid>
        <w:gridCol w:w="3211"/>
        <w:gridCol w:w="6134"/>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отработать вопросительные конструкции и лексику по теме профессий</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умение получать, фиксировать и обрабатывать информацию</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уважение к профессиональному опыту другого человека</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представления учащихся о содержании конкретной профессии</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Ключевая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лексика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profession, work, workplace, skills, education, experience, responsibility, advice, career</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Вопросы</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для</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интервью</w:t>
      </w:r>
    </w:p>
    <w:p w:rsidR="009501CC" w:rsidRPr="000866DC" w:rsidRDefault="009501CC" w:rsidP="008166CF">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Where do you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Why did you choose this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do you usually do at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are important for your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school subjects helped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useful in your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eastAsia="ru-RU"/>
        </w:rPr>
        <w:t>What advice can you give to students?</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занятия</w:t>
      </w:r>
    </w:p>
    <w:tbl>
      <w:tblPr>
        <w:tblStyle w:val="a5"/>
        <w:tblW w:w="0" w:type="auto"/>
        <w:tblLook w:val="04A0" w:firstRow="1" w:lastRow="0" w:firstColumn="1" w:lastColumn="0" w:noHBand="0" w:noVBand="1"/>
      </w:tblPr>
      <w:tblGrid>
        <w:gridCol w:w="2740"/>
        <w:gridCol w:w="6605"/>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Педагог объясняет ценность интервью как способа узнать профессию из реального опыта.</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Языковая подготовка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тренируют вопросы для интервью.</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Распределение ролей</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Определяются</w:t>
            </w:r>
            <w:r w:rsidRPr="000866DC">
              <w:rPr>
                <w:rFonts w:ascii="Times New Roman" w:eastAsia="Times New Roman" w:hAnsi="Times New Roman" w:cs="Times New Roman"/>
                <w:sz w:val="24"/>
                <w:szCs w:val="24"/>
                <w:lang w:val="en-US" w:eastAsia="ru-RU"/>
              </w:rPr>
              <w:t xml:space="preserve"> interviewer, specialist, reporter, designer.</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4. Проведение интервью</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задают вопросы и фиксируют ответы.</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Обработка информации</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Группа составляет краткий отчёт о профессии.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Презентация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отчёта или карточки профессии.</w:t>
            </w:r>
          </w:p>
        </w:tc>
      </w:tr>
      <w:tr w:rsidR="009501CC" w:rsidRPr="00BC54F9"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Рефлексия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Обсуждение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What did you learn about this profession?</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Карточка профессии или отчёт </w:t>
      </w:r>
      <w:r w:rsidRPr="000866DC">
        <w:rPr>
          <w:rFonts w:ascii="Times New Roman" w:eastAsia="Times New Roman" w:hAnsi="Times New Roman" w:cs="Times New Roman"/>
          <w:b/>
          <w:bCs/>
          <w:sz w:val="24"/>
          <w:szCs w:val="24"/>
          <w:lang w:eastAsia="ru-RU"/>
        </w:rPr>
        <w:t>“Interview with a Specialist”</w:t>
      </w:r>
      <w:r w:rsidRPr="000866DC">
        <w:rPr>
          <w:rFonts w:ascii="Times New Roman" w:eastAsia="Times New Roman" w:hAnsi="Times New Roman" w:cs="Times New Roman"/>
          <w:sz w:val="24"/>
          <w:szCs w:val="24"/>
          <w:lang w:eastAsia="ru-RU"/>
        </w:rPr>
        <w: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отчёта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We interviewed a nurse. She works in a hospital. She helps doctors and takes care of patients. This profession needs responsibility, kindness and patience. English can be useful because some medical information is in English. Her advice for students is to study well and be kind to people.</w:t>
      </w:r>
    </w:p>
    <w:p w:rsidR="009501CC" w:rsidRPr="000866DC" w:rsidRDefault="009501CC" w:rsidP="00EE5EE9">
      <w:pPr>
        <w:spacing w:after="0" w:line="360" w:lineRule="auto"/>
        <w:ind w:firstLine="709"/>
        <w:jc w:val="both"/>
        <w:outlineLvl w:val="0"/>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eastAsia="ru-RU"/>
        </w:rPr>
        <w:t>Занятие</w:t>
      </w:r>
      <w:r w:rsidRPr="000866DC">
        <w:rPr>
          <w:rFonts w:ascii="Times New Roman" w:eastAsia="Times New Roman" w:hAnsi="Times New Roman" w:cs="Times New Roman"/>
          <w:b/>
          <w:bCs/>
          <w:kern w:val="36"/>
          <w:sz w:val="24"/>
          <w:szCs w:val="24"/>
          <w:lang w:val="en-US" w:eastAsia="ru-RU"/>
        </w:rPr>
        <w:t xml:space="preserve"> 6. “Career Fair in English”</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ярмарка профессий на английском языке</w:t>
      </w:r>
    </w:p>
    <w:p w:rsidR="009501CC" w:rsidRPr="000866DC" w:rsidRDefault="009501CC" w:rsidP="00EE5EE9">
      <w:pPr>
        <w:spacing w:after="0" w:line="360" w:lineRule="auto"/>
        <w:ind w:firstLine="709"/>
        <w:jc w:val="both"/>
        <w:outlineLvl w:val="1"/>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презентация профессиональных сфер</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Career Fair in English</w:t>
      </w:r>
      <w:r w:rsidRPr="000866DC">
        <w:rPr>
          <w:rFonts w:ascii="Times New Roman" w:eastAsia="Times New Roman" w:hAnsi="Times New Roman" w:cs="Times New Roman"/>
          <w:sz w:val="24"/>
          <w:szCs w:val="24"/>
          <w:lang w:eastAsia="ru-RU"/>
        </w:rPr>
        <w:t xml:space="preserve"> — это итоговое групповое мероприятие, на котором учащиеся представляют разные профессии или профессиональные сферы. Каждая группа готовит свой стенд, постер, мини-презентацию или интерактивное задание для одноклассников.</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Формат ярмарки профессий позволяет объединить проектную деятельность, публичное выступление, командную работу и профориентационную рефлексию.</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Обобщение знаний учащихся о профессиях через подготовку и проведение ярмарки профессий на английском языке.</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занятия</w:t>
      </w:r>
    </w:p>
    <w:tbl>
      <w:tblPr>
        <w:tblStyle w:val="a5"/>
        <w:tblW w:w="0" w:type="auto"/>
        <w:tblLook w:val="04A0" w:firstRow="1" w:lastRow="0" w:firstColumn="1" w:lastColumn="0" w:noHBand="0" w:noVBand="1"/>
      </w:tblPr>
      <w:tblGrid>
        <w:gridCol w:w="3211"/>
        <w:gridCol w:w="6134"/>
      </w:tblGrid>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навыки монологической речи, описания профессий и ответов на вопросы</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умение работать в команде, создавать стенд, представлять информацию</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инициативность, ответственность и уверенность в публичной коммуникации</w:t>
            </w:r>
          </w:p>
        </w:tc>
      </w:tr>
      <w:tr w:rsidR="009501CC" w:rsidRPr="000866DC" w:rsidTr="008166C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Профориентационные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расширить представления о профессиональных сферах и навыках будущего</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Возможные профессиональные зоны</w:t>
      </w:r>
    </w:p>
    <w:tbl>
      <w:tblPr>
        <w:tblStyle w:val="a5"/>
        <w:tblW w:w="0" w:type="auto"/>
        <w:tblLook w:val="04A0" w:firstRow="1" w:lastRow="0" w:firstColumn="1" w:lastColumn="0" w:noHBand="0" w:noVBand="1"/>
      </w:tblPr>
      <w:tblGrid>
        <w:gridCol w:w="1899"/>
        <w:gridCol w:w="7403"/>
      </w:tblGrid>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Зона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Профессии</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Medicine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 nurse, psychologist, pharmacist</w:t>
            </w:r>
          </w:p>
        </w:tc>
      </w:tr>
      <w:tr w:rsidR="009501CC" w:rsidRPr="00BC54F9"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programmer, web designer, app developer, cyber security specialist</w:t>
            </w:r>
          </w:p>
        </w:tc>
      </w:tr>
      <w:tr w:rsidR="009501CC" w:rsidRPr="00BC54F9"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Tourism</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guide, travel agent, interpreter, hotel receptionist</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Media</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 blogger, editor, photographer</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Education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teacher, tutor, librarian, psychologist</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Business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entrepreneur, manager, marketer, economist</w:t>
            </w:r>
          </w:p>
        </w:tc>
      </w:tr>
      <w:tr w:rsidR="009501CC" w:rsidRPr="00BC54F9"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Ecology</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ecologist, biologist, farmer, environmental engineer</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занятия</w:t>
      </w:r>
    </w:p>
    <w:tbl>
      <w:tblPr>
        <w:tblStyle w:val="a5"/>
        <w:tblW w:w="0" w:type="auto"/>
        <w:tblLook w:val="04A0" w:firstRow="1" w:lastRow="0" w:firstColumn="1" w:lastColumn="0" w:noHBand="0" w:noVBand="1"/>
      </w:tblPr>
      <w:tblGrid>
        <w:gridCol w:w="2657"/>
        <w:gridCol w:w="6688"/>
      </w:tblGrid>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Подготовка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выбирают профессиональную сферу.</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Сбор информации</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готовят описание профессий, навыков и роли английского языка.</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Создание стенда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Оформляют постер, карточки, мини-задания, вопросы.</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Проведение ярмарки</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Группы представляют свои профессиональные зоны.</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Взаимное посещение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задают вопросы другим группам.</w:t>
            </w:r>
          </w:p>
        </w:tc>
      </w:tr>
      <w:tr w:rsidR="009501CC" w:rsidRPr="000866DC" w:rsidTr="00B2291B">
        <w:tc>
          <w:tcPr>
            <w:tcW w:w="0" w:type="auto"/>
            <w:hideMark/>
          </w:tcPr>
          <w:p w:rsidR="009501CC" w:rsidRPr="000866DC" w:rsidRDefault="009501CC" w:rsidP="00EE5EE9">
            <w:pPr>
              <w:tabs>
                <w:tab w:val="left" w:pos="408"/>
              </w:tabs>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Итоговое голосование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Можно выбрать самую интересную профессию, лучший стенд, лучшую презентацию.</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Рефлексия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заполняют лист профессионального интереса.</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Профориентационная выставка </w:t>
      </w:r>
      <w:r w:rsidRPr="000866DC">
        <w:rPr>
          <w:rFonts w:ascii="Times New Roman" w:eastAsia="Times New Roman" w:hAnsi="Times New Roman" w:cs="Times New Roman"/>
          <w:b/>
          <w:bCs/>
          <w:sz w:val="24"/>
          <w:szCs w:val="24"/>
          <w:lang w:eastAsia="ru-RU"/>
        </w:rPr>
        <w:t>“Career Fair in English”</w:t>
      </w:r>
      <w:r w:rsidRPr="000866DC">
        <w:rPr>
          <w:rFonts w:ascii="Times New Roman" w:eastAsia="Times New Roman" w:hAnsi="Times New Roman" w:cs="Times New Roman"/>
          <w:sz w:val="24"/>
          <w:szCs w:val="24"/>
          <w:lang w:eastAsia="ru-RU"/>
        </w:rPr>
        <w: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выступления группы</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eastAsia="ru-RU"/>
        </w:rPr>
        <w:t xml:space="preserve">Welcome to our IT zone. </w:t>
      </w:r>
      <w:r w:rsidRPr="000866DC">
        <w:rPr>
          <w:rFonts w:ascii="Times New Roman" w:eastAsia="Times New Roman" w:hAnsi="Times New Roman" w:cs="Times New Roman"/>
          <w:b/>
          <w:bCs/>
          <w:sz w:val="24"/>
          <w:szCs w:val="24"/>
          <w:lang w:val="en-US" w:eastAsia="ru-RU"/>
        </w:rPr>
        <w:t>We would like to tell you about digital professions. A programmer creates computer programs. A web designer designs websites. An app developer creates applications. These jobs need digital skills, creativity, problem-solving and English. English is useful because many programs, instructions and online courses are in English.</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Рефлексивный лист</w:t>
      </w:r>
    </w:p>
    <w:tbl>
      <w:tblPr>
        <w:tblStyle w:val="a5"/>
        <w:tblW w:w="0" w:type="auto"/>
        <w:tblLook w:val="04A0" w:firstRow="1" w:lastRow="0" w:firstColumn="1" w:lastColumn="0" w:noHBand="0" w:noVBand="1"/>
      </w:tblPr>
      <w:tblGrid>
        <w:gridCol w:w="2112"/>
        <w:gridCol w:w="3325"/>
        <w:gridCol w:w="1539"/>
      </w:tblGrid>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Profession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val="en-US" w:eastAsia="ru-RU"/>
              </w:rPr>
              <w:t>Is it interesting for me?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Why?</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programmer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 / no / maybe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 / no / maybe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 / no / maybe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 / no / maybe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p>
        </w:tc>
      </w:tr>
    </w:tbl>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Занятие 7. “My Career Portfolio”</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Тема: индивидуальное карьерное портфолио</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Профориентационный компонент: фиксация личного профессионального маршрута</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характеристика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Занятие направлено на создание или пополнение индивидуального карьерного портфолио обучающегося на английском языке. Портфолио позволяет зафиксировать интересы, навыки, проекты, профессиональные пробы и первые карьерные планы школьника.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Это занятие может быть итоговым в цикле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занятия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Обобщение профориентационного опыта обучающихся через создание индивидуального карьерного портфолио на английском языке.</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Задачи занятия</w:t>
      </w:r>
    </w:p>
    <w:tbl>
      <w:tblPr>
        <w:tblStyle w:val="a5"/>
        <w:tblW w:w="0" w:type="auto"/>
        <w:tblLook w:val="04A0" w:firstRow="1" w:lastRow="0" w:firstColumn="1" w:lastColumn="0" w:noHBand="0" w:noVBand="1"/>
      </w:tblPr>
      <w:tblGrid>
        <w:gridCol w:w="3211"/>
        <w:gridCol w:w="6134"/>
      </w:tblGrid>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Группа задач</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Языковые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письменную и устную самопрезентацию</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Метапредметные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формировать умение структурировать материалы и оформлять индивидуальный продукт</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Личностные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способность к самоанализу и планированию личного развития</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Профориентационные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зафиксировать профессиональные интересы, навыки, пробы и дальнейшие шаги</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портфолио</w:t>
      </w:r>
    </w:p>
    <w:tbl>
      <w:tblPr>
        <w:tblStyle w:val="a5"/>
        <w:tblW w:w="0" w:type="auto"/>
        <w:tblLook w:val="04A0" w:firstRow="1" w:lastRow="0" w:firstColumn="1" w:lastColumn="0" w:noHBand="0" w:noVBand="1"/>
      </w:tblPr>
      <w:tblGrid>
        <w:gridCol w:w="3445"/>
        <w:gridCol w:w="4646"/>
      </w:tblGrid>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Раздел</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About Me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информация о себе</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Interests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интересы и увлечения</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Skills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сильные стороны и навыки</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Professions I Like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которые заинтересовали</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Professional Try-Outs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профессиональные пробы</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My Projects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выполненные проекты</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English in My Future Job</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Route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возможный маршрут</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Reflection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выводы и планы</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Ход занятия</w:t>
      </w:r>
    </w:p>
    <w:tbl>
      <w:tblPr>
        <w:tblStyle w:val="a5"/>
        <w:tblW w:w="0" w:type="auto"/>
        <w:tblLook w:val="04A0" w:firstRow="1" w:lastRow="0" w:firstColumn="1" w:lastColumn="0" w:noHBand="0" w:noVBand="1"/>
      </w:tblPr>
      <w:tblGrid>
        <w:gridCol w:w="2874"/>
        <w:gridCol w:w="6471"/>
      </w:tblGrid>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 деятельности</w:t>
            </w:r>
          </w:p>
        </w:tc>
      </w:tr>
      <w:tr w:rsidR="009501CC" w:rsidRPr="00BC54F9"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 Мотивация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Педагог</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задаёт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вопрос</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How can a portfolio help you understand your future?</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 Обсуждение структуры</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знакомятся с разделами портфолио.</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 Отбор материалов</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выбирают выполненные задания, проекты, карты, рефлексии.</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4. Языковая подготовка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Повторение фраз для описания интересов, навыков и планов.</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 Оформление портфолио</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Создание бумажной или цифровой версии.</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 Мини-презентация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представляют 1–2 раздела портфолио.</w:t>
            </w:r>
          </w:p>
        </w:tc>
      </w:tr>
      <w:tr w:rsidR="009501CC" w:rsidRPr="000866DC" w:rsidTr="00CF3BFF">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 Рефлексия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формулируют следующий шаг развития.</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Индивидуальное карьерное портфолио </w:t>
      </w:r>
      <w:r w:rsidRPr="000866DC">
        <w:rPr>
          <w:rFonts w:ascii="Times New Roman" w:eastAsia="Times New Roman" w:hAnsi="Times New Roman" w:cs="Times New Roman"/>
          <w:b/>
          <w:bCs/>
          <w:sz w:val="24"/>
          <w:szCs w:val="24"/>
          <w:lang w:eastAsia="ru-RU"/>
        </w:rPr>
        <w:t>“My Career Portfolio”</w:t>
      </w:r>
      <w:r w:rsidRPr="000866DC">
        <w:rPr>
          <w:rFonts w:ascii="Times New Roman" w:eastAsia="Times New Roman" w:hAnsi="Times New Roman" w:cs="Times New Roman"/>
          <w:sz w:val="24"/>
          <w:szCs w:val="24"/>
          <w:lang w:eastAsia="ru-RU"/>
        </w:rPr>
        <w:t>.</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фрагмента</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портфолио</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About Me</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name is:</w:t>
      </w:r>
      <w:r w:rsidRPr="000866DC">
        <w:rPr>
          <w:rFonts w:ascii="Times New Roman" w:eastAsia="Times New Roman" w:hAnsi="Times New Roman" w:cs="Times New Roman"/>
          <w:sz w:val="24"/>
          <w:szCs w:val="24"/>
          <w:lang w:val="en-US" w:eastAsia="ru-RU"/>
        </w:rPr>
        <w:t xml:space="preserve"> Ivan.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t xml:space="preserve"> technology, sport and English.</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strong skills are:</w:t>
      </w:r>
      <w:r w:rsidRPr="000866DC">
        <w:rPr>
          <w:rFonts w:ascii="Times New Roman" w:eastAsia="Times New Roman" w:hAnsi="Times New Roman" w:cs="Times New Roman"/>
          <w:sz w:val="24"/>
          <w:szCs w:val="24"/>
          <w:lang w:val="en-US" w:eastAsia="ru-RU"/>
        </w:rPr>
        <w:t xml:space="preserve"> teamwork, digital skills and responsibility.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Professions I like:</w:t>
      </w:r>
      <w:r w:rsidRPr="000866DC">
        <w:rPr>
          <w:rFonts w:ascii="Times New Roman" w:eastAsia="Times New Roman" w:hAnsi="Times New Roman" w:cs="Times New Roman"/>
          <w:sz w:val="24"/>
          <w:szCs w:val="24"/>
          <w:lang w:val="en-US" w:eastAsia="ru-RU"/>
        </w:rPr>
        <w:t xml:space="preserve"> programmer, sports coach, web designer.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 xml:space="preserve"> English can help me use programs, read instructions and communicate with people from other countries.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next step:</w:t>
      </w:r>
      <w:r w:rsidRPr="000866DC">
        <w:rPr>
          <w:rFonts w:ascii="Times New Roman" w:eastAsia="Times New Roman" w:hAnsi="Times New Roman" w:cs="Times New Roman"/>
          <w:sz w:val="24"/>
          <w:szCs w:val="24"/>
          <w:lang w:val="en-US" w:eastAsia="ru-RU"/>
        </w:rPr>
        <w:t xml:space="preserve"> I want to improve my English and learn more about IT professions.</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Общий вывод по занятиям Career English Club</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Примеры занятий внеурочной деятельности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xml:space="preserve"> показывают, что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может быть эффективно расширена за пределы урока </w:t>
      </w:r>
      <w:r w:rsidRPr="000866DC">
        <w:rPr>
          <w:rFonts w:ascii="Times New Roman" w:eastAsia="Times New Roman" w:hAnsi="Times New Roman" w:cs="Times New Roman"/>
          <w:sz w:val="24"/>
          <w:szCs w:val="24"/>
          <w:lang w:eastAsia="ru-RU"/>
        </w:rPr>
        <w:lastRenderedPageBreak/>
        <w:t>английского языка. Клубная форма позволяет организовать более глубокую, творческую и практико-ориентированную работу по профессиональному самоопределению школьников.</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рамках занятий клуба учащиеся:</w:t>
      </w:r>
    </w:p>
    <w:p w:rsidR="009501CC" w:rsidRPr="000866DC" w:rsidRDefault="009501CC" w:rsidP="00EE5EE9">
      <w:pPr>
        <w:numPr>
          <w:ilvl w:val="0"/>
          <w:numId w:val="1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знакомятся с профессиями ближайшего окружения и современного рынка труда; </w:t>
      </w:r>
    </w:p>
    <w:p w:rsidR="009501CC" w:rsidRPr="000866DC" w:rsidRDefault="009501CC" w:rsidP="00EE5EE9">
      <w:pPr>
        <w:numPr>
          <w:ilvl w:val="0"/>
          <w:numId w:val="1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осознают собственные интересы, навыки и сильные стороны; </w:t>
      </w:r>
    </w:p>
    <w:p w:rsidR="009501CC" w:rsidRPr="000866DC" w:rsidRDefault="009501CC" w:rsidP="00EE5EE9">
      <w:pPr>
        <w:numPr>
          <w:ilvl w:val="0"/>
          <w:numId w:val="1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выполняют профессиональные пробы; </w:t>
      </w:r>
    </w:p>
    <w:p w:rsidR="009501CC" w:rsidRPr="000866DC" w:rsidRDefault="009501CC" w:rsidP="00EE5EE9">
      <w:pPr>
        <w:numPr>
          <w:ilvl w:val="0"/>
          <w:numId w:val="1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проводят интервью; </w:t>
      </w:r>
    </w:p>
    <w:p w:rsidR="009501CC" w:rsidRPr="000866DC" w:rsidRDefault="009501CC" w:rsidP="00EE5EE9">
      <w:pPr>
        <w:numPr>
          <w:ilvl w:val="0"/>
          <w:numId w:val="1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создают видеовизитки, постеры, проекты и карьерные карты; </w:t>
      </w:r>
    </w:p>
    <w:p w:rsidR="009501CC" w:rsidRPr="000866DC" w:rsidRDefault="009501CC" w:rsidP="00EE5EE9">
      <w:pPr>
        <w:numPr>
          <w:ilvl w:val="0"/>
          <w:numId w:val="1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участвуют в квестах и ярмарках профессий; </w:t>
      </w:r>
    </w:p>
    <w:p w:rsidR="009501CC" w:rsidRPr="000866DC" w:rsidRDefault="009501CC" w:rsidP="00EE5EE9">
      <w:pPr>
        <w:numPr>
          <w:ilvl w:val="0"/>
          <w:numId w:val="130"/>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формируют индивидуальное карьерное портфолио на английском языке. </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Таким образом,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xml:space="preserve"> становится пространством, где английский язык используется как инструмент профессионального поиска, самопрезентации, проектной деятельности и личностного развития обучающихся.</w:t>
      </w:r>
    </w:p>
    <w:p w:rsidR="00D043D7" w:rsidRPr="000866DC" w:rsidRDefault="00D043D7" w:rsidP="00EE5EE9">
      <w:pPr>
        <w:spacing w:after="0"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3.8. Примеры итоговых профориентационных продуктов обучающихся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Итоговые профориентационные продукты обучающихся являются важной частью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так как позволяют зафиксировать результаты языковой, проектной, коммуникативной и профориентационной деятельности. Если отдельные упражнения и профессиональные пробы помогают школьникам познакомиться с профессиями и попробовать себя в разных ролях, то итоговый продукт показывает, как учащийся осмыслил полученный опыт, какие профессии вызвали интерес, какие навыки он готов развивать и как понимает роль английского языка в будущем профессиональном маршруте.</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 логике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итоговый продукт должен быть не только учебным заданием по английскому языку, но и средством профессионального самоопределения. Поэтому в нём должны отражаться три компонента:</w:t>
      </w:r>
    </w:p>
    <w:p w:rsidR="009501CC" w:rsidRPr="000866DC" w:rsidRDefault="009501CC" w:rsidP="00EE5EE9">
      <w:pPr>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языковой компонент — использование английской лексики, речевых моделей, монологической или письменной речи; </w:t>
      </w:r>
    </w:p>
    <w:p w:rsidR="009501CC" w:rsidRPr="000866DC" w:rsidRDefault="009501CC" w:rsidP="00EE5EE9">
      <w:pPr>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профориентационный компонент — описание профессии, профессиональной сферы, навыков, образовательного маршрута; </w:t>
      </w:r>
    </w:p>
    <w:p w:rsidR="009501CC" w:rsidRPr="000866DC" w:rsidRDefault="009501CC" w:rsidP="00EE5EE9">
      <w:pPr>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личностный компонент — отражение интересов, способностей, выбора, самооценки и дальнейших шагов обучающегося. </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Такая логика соответствует практико-ориентированному построению методики, при котором теоретическое содержание завершается конкретными образовательными продуктами и приложениями для использования педагогом. </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lastRenderedPageBreak/>
        <w:t>1. Карточка профессии</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Profession Card</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Карточка профессии</w:t>
      </w:r>
      <w:r w:rsidRPr="000866DC">
        <w:rPr>
          <w:rFonts w:ascii="Times New Roman" w:eastAsia="Times New Roman" w:hAnsi="Times New Roman" w:cs="Times New Roman"/>
          <w:sz w:val="24"/>
          <w:szCs w:val="24"/>
          <w:lang w:eastAsia="ru-RU"/>
        </w:rPr>
        <w:t xml:space="preserve"> является одним из базовых итоговых продуктов. Она может использоваться в 5–7 классах как результат изучения темы о профессиях, школьной жизни, семье, здоровье, путешествиях, технологиях или экологии.</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Закрепить умение описывать профессию на английском языке по простому алгоритму.</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карточки</w:t>
      </w:r>
    </w:p>
    <w:tbl>
      <w:tblPr>
        <w:tblStyle w:val="a5"/>
        <w:tblW w:w="0" w:type="auto"/>
        <w:tblLook w:val="04A0" w:firstRow="1" w:lastRow="0" w:firstColumn="1" w:lastColumn="0" w:noHBand="0" w:noVBand="1"/>
      </w:tblPr>
      <w:tblGrid>
        <w:gridCol w:w="3585"/>
        <w:gridCol w:w="5644"/>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Блок</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название профессии</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Workplace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место работы</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Main actions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основные действия специалиста</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Important skills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важные навыки и качества</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 subjects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школьные предметы, связанные с профессией</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is useful because…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 в профессии</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 Card: Doctor</w:t>
      </w:r>
    </w:p>
    <w:tbl>
      <w:tblPr>
        <w:tblStyle w:val="a5"/>
        <w:tblW w:w="0" w:type="auto"/>
        <w:tblLook w:val="04A0" w:firstRow="1" w:lastRow="0" w:firstColumn="1" w:lastColumn="0" w:noHBand="0" w:noVBand="1"/>
      </w:tblPr>
      <w:tblGrid>
        <w:gridCol w:w="3509"/>
        <w:gridCol w:w="5836"/>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Section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Information</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Workplace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hospital</w:t>
            </w:r>
          </w:p>
        </w:tc>
      </w:tr>
      <w:tr w:rsidR="009501CC" w:rsidRPr="00BC54F9"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Main actions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helps people, treats illnesses, gives advice</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Important skills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responsibility, kindness, patience</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School subjects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Biology, Chemistry, English</w:t>
            </w:r>
          </w:p>
        </w:tc>
      </w:tr>
      <w:tr w:rsidR="009501CC" w:rsidRPr="00BC54F9"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is useful because…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many medical articles and instructions are in English</w:t>
            </w:r>
          </w:p>
        </w:tc>
      </w:tr>
    </w:tbl>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устного</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высказывания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doctor works in a hospital. A doctor helps people and treats illnesses. This profession needs responsibility, kindness and patience. Biology and Chemistry are important for this job. English is useful because many medical articles are written in English.</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учится описывать профессию не только через её название, но и через содержание деятельности, необходимые качества и связь с учебными предметами.</w:t>
      </w:r>
    </w:p>
    <w:p w:rsidR="009501CC" w:rsidRPr="000866DC" w:rsidRDefault="009501CC" w:rsidP="00EE5EE9">
      <w:pPr>
        <w:ind w:firstLine="709"/>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val="en-US" w:eastAsia="ru-RU"/>
        </w:rPr>
        <w:t xml:space="preserve">2. </w:t>
      </w:r>
      <w:r w:rsidRPr="000866DC">
        <w:rPr>
          <w:rFonts w:ascii="Times New Roman" w:eastAsia="Times New Roman" w:hAnsi="Times New Roman" w:cs="Times New Roman"/>
          <w:b/>
          <w:bCs/>
          <w:kern w:val="36"/>
          <w:sz w:val="24"/>
          <w:szCs w:val="24"/>
          <w:lang w:eastAsia="ru-RU"/>
        </w:rPr>
        <w:t>Постер</w:t>
      </w:r>
      <w:r w:rsidRPr="000866DC">
        <w:rPr>
          <w:rFonts w:ascii="Times New Roman" w:eastAsia="Times New Roman" w:hAnsi="Times New Roman" w:cs="Times New Roman"/>
          <w:b/>
          <w:bCs/>
          <w:kern w:val="36"/>
          <w:sz w:val="24"/>
          <w:szCs w:val="24"/>
          <w:lang w:val="en-US" w:eastAsia="ru-RU"/>
        </w:rPr>
        <w:t xml:space="preserve"> «</w:t>
      </w:r>
      <w:r w:rsidRPr="000866DC">
        <w:rPr>
          <w:rFonts w:ascii="Times New Roman" w:eastAsia="Times New Roman" w:hAnsi="Times New Roman" w:cs="Times New Roman"/>
          <w:b/>
          <w:bCs/>
          <w:kern w:val="36"/>
          <w:sz w:val="24"/>
          <w:szCs w:val="24"/>
          <w:lang w:eastAsia="ru-RU"/>
        </w:rPr>
        <w:t>Моя</w:t>
      </w:r>
      <w:r w:rsidRPr="000866DC">
        <w:rPr>
          <w:rFonts w:ascii="Times New Roman" w:eastAsia="Times New Roman" w:hAnsi="Times New Roman" w:cs="Times New Roman"/>
          <w:b/>
          <w:bCs/>
          <w:kern w:val="36"/>
          <w:sz w:val="24"/>
          <w:szCs w:val="24"/>
          <w:lang w:val="en-US" w:eastAsia="ru-RU"/>
        </w:rPr>
        <w:t xml:space="preserve"> </w:t>
      </w:r>
      <w:r w:rsidRPr="000866DC">
        <w:rPr>
          <w:rFonts w:ascii="Times New Roman" w:eastAsia="Times New Roman" w:hAnsi="Times New Roman" w:cs="Times New Roman"/>
          <w:b/>
          <w:bCs/>
          <w:kern w:val="36"/>
          <w:sz w:val="24"/>
          <w:szCs w:val="24"/>
          <w:lang w:eastAsia="ru-RU"/>
        </w:rPr>
        <w:t>будущая</w:t>
      </w:r>
      <w:r w:rsidRPr="000866DC">
        <w:rPr>
          <w:rFonts w:ascii="Times New Roman" w:eastAsia="Times New Roman" w:hAnsi="Times New Roman" w:cs="Times New Roman"/>
          <w:b/>
          <w:bCs/>
          <w:kern w:val="36"/>
          <w:sz w:val="24"/>
          <w:szCs w:val="24"/>
          <w:lang w:val="en-US" w:eastAsia="ru-RU"/>
        </w:rPr>
        <w:t xml:space="preserve"> </w:t>
      </w:r>
      <w:r w:rsidRPr="000866DC">
        <w:rPr>
          <w:rFonts w:ascii="Times New Roman" w:eastAsia="Times New Roman" w:hAnsi="Times New Roman" w:cs="Times New Roman"/>
          <w:b/>
          <w:bCs/>
          <w:kern w:val="36"/>
          <w:sz w:val="24"/>
          <w:szCs w:val="24"/>
          <w:lang w:eastAsia="ru-RU"/>
        </w:rPr>
        <w:t>профессия</w:t>
      </w:r>
      <w:r w:rsidRPr="000866DC">
        <w:rPr>
          <w:rFonts w:ascii="Times New Roman" w:eastAsia="Times New Roman" w:hAnsi="Times New Roman" w:cs="Times New Roman"/>
          <w:b/>
          <w:bCs/>
          <w:kern w:val="36"/>
          <w:sz w:val="24"/>
          <w:szCs w:val="24"/>
          <w:lang w:val="en-US" w:eastAsia="ru-RU"/>
        </w:rPr>
        <w:t>»</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val="en-US" w:eastAsia="ru-RU"/>
        </w:rPr>
        <w:lastRenderedPageBreak/>
        <w:t>My Future Profession Poster</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Постер</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Future Profession”</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может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использоваться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как</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индивидуальный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или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групповой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итоговый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продукт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после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изучения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Jobs</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Future Plans</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Personal Qualities</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выбранную профессию в наглядной и краткой форме на английском языке.</w:t>
      </w:r>
    </w:p>
    <w:p w:rsidR="009501CC" w:rsidRPr="000866DC" w:rsidRDefault="009501CC" w:rsidP="00EE5EE9">
      <w:pPr>
        <w:pStyle w:val="1"/>
        <w:ind w:firstLine="709"/>
        <w:rPr>
          <w:b w:val="0"/>
          <w:bCs w:val="0"/>
          <w:sz w:val="24"/>
          <w:szCs w:val="24"/>
        </w:rPr>
      </w:pPr>
      <w:r w:rsidRPr="000866DC">
        <w:rPr>
          <w:b w:val="0"/>
          <w:bCs w:val="0"/>
          <w:sz w:val="24"/>
          <w:szCs w:val="24"/>
        </w:rPr>
        <w:t>Структура постера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Постер может включать:</w:t>
      </w:r>
    </w:p>
    <w:p w:rsidR="009501CC" w:rsidRPr="000866DC" w:rsidRDefault="009501CC" w:rsidP="00EE5EE9">
      <w:pPr>
        <w:numPr>
          <w:ilvl w:val="0"/>
          <w:numId w:val="1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название профессии; </w:t>
      </w:r>
    </w:p>
    <w:p w:rsidR="009501CC" w:rsidRPr="000866DC" w:rsidRDefault="009501CC" w:rsidP="00EE5EE9">
      <w:pPr>
        <w:numPr>
          <w:ilvl w:val="0"/>
          <w:numId w:val="1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изображение или символ профессии; </w:t>
      </w:r>
    </w:p>
    <w:p w:rsidR="009501CC" w:rsidRPr="000866DC" w:rsidRDefault="009501CC" w:rsidP="00EE5EE9">
      <w:pPr>
        <w:numPr>
          <w:ilvl w:val="0"/>
          <w:numId w:val="1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3–5 профессиональных действий; </w:t>
      </w:r>
    </w:p>
    <w:p w:rsidR="009501CC" w:rsidRPr="000866DC" w:rsidRDefault="009501CC" w:rsidP="00EE5EE9">
      <w:pPr>
        <w:numPr>
          <w:ilvl w:val="0"/>
          <w:numId w:val="1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3 важных качества специалиста; </w:t>
      </w:r>
    </w:p>
    <w:p w:rsidR="009501CC" w:rsidRPr="000866DC" w:rsidRDefault="009501CC" w:rsidP="00EE5EE9">
      <w:pPr>
        <w:numPr>
          <w:ilvl w:val="0"/>
          <w:numId w:val="1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учебные предметы, необходимые для профессии; </w:t>
      </w:r>
    </w:p>
    <w:p w:rsidR="009501CC" w:rsidRPr="000866DC" w:rsidRDefault="009501CC" w:rsidP="00EE5EE9">
      <w:pPr>
        <w:numPr>
          <w:ilvl w:val="0"/>
          <w:numId w:val="1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фразу о роли английского языка; </w:t>
      </w:r>
    </w:p>
    <w:p w:rsidR="009501CC" w:rsidRPr="000866DC" w:rsidRDefault="009501CC" w:rsidP="00EE5EE9">
      <w:pPr>
        <w:numPr>
          <w:ilvl w:val="0"/>
          <w:numId w:val="132"/>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личный вывод учащегося. </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содержания</w:t>
      </w:r>
    </w:p>
    <w:p w:rsidR="009501CC" w:rsidRPr="000866DC" w:rsidRDefault="009501CC" w:rsidP="00EE5EE9">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Future Profession: Web Designer</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web designer creates websites.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specialist works with colours, pictures, texts and digital tools.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Important skills:</w:t>
      </w:r>
      <w:r w:rsidRPr="000866DC">
        <w:rPr>
          <w:rFonts w:ascii="Times New Roman" w:eastAsia="Times New Roman" w:hAnsi="Times New Roman" w:cs="Times New Roman"/>
          <w:sz w:val="24"/>
          <w:szCs w:val="24"/>
          <w:lang w:val="en-US" w:eastAsia="ru-RU"/>
        </w:rPr>
        <w:t xml:space="preserve"> creativity, digital skills, communication.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School subjects:</w:t>
      </w:r>
      <w:r w:rsidRPr="000866DC">
        <w:rPr>
          <w:rFonts w:ascii="Times New Roman" w:eastAsia="Times New Roman" w:hAnsi="Times New Roman" w:cs="Times New Roman"/>
          <w:sz w:val="24"/>
          <w:szCs w:val="24"/>
          <w:lang w:val="en-US" w:eastAsia="ru-RU"/>
        </w:rPr>
        <w:t xml:space="preserve"> English, Art, Computer Science.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is useful because many design programs and online courses are in English.</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like this profession because I am interested in technology and design.</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Возможные критерии оценивания</w:t>
      </w:r>
    </w:p>
    <w:tbl>
      <w:tblPr>
        <w:tblStyle w:val="a5"/>
        <w:tblW w:w="0" w:type="auto"/>
        <w:tblLook w:val="04A0" w:firstRow="1" w:lastRow="0" w:firstColumn="1" w:lastColumn="0" w:noHBand="0" w:noVBand="1"/>
      </w:tblPr>
      <w:tblGrid>
        <w:gridCol w:w="4495"/>
        <w:gridCol w:w="1661"/>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Критерий</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Баллы</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Полнота информации о профессии</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Использование английского языка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Наличие личного вывода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Оформление и наглядность</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Представление постера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12</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Учащийся соединяет языковое описание профессии с личным интересом и визуальным представлением информации.</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3. Карьерная карта</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Career Route</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Карьерная карта</w:t>
      </w:r>
      <w:r w:rsidRPr="000866DC">
        <w:rPr>
          <w:rFonts w:ascii="Times New Roman" w:eastAsia="Times New Roman" w:hAnsi="Times New Roman" w:cs="Times New Roman"/>
          <w:sz w:val="24"/>
          <w:szCs w:val="24"/>
          <w:lang w:eastAsia="ru-RU"/>
        </w:rPr>
        <w:t xml:space="preserve"> является более сложным итоговым продуктом, особенно актуальным для 8–9 классов. Она помогает обучающемуся осознать возможный образовательный и профессиональный маршрут.</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Сформировать первичное представление обучающегося о собственном карьерном маршруте и ближайших шагах развития.</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карьерной карты</w:t>
      </w:r>
    </w:p>
    <w:tbl>
      <w:tblPr>
        <w:tblStyle w:val="a5"/>
        <w:tblW w:w="0" w:type="auto"/>
        <w:tblLook w:val="04A0" w:firstRow="1" w:lastRow="0" w:firstColumn="1" w:lastColumn="0" w:noHBand="0" w:noVBand="1"/>
      </w:tblPr>
      <w:tblGrid>
        <w:gridCol w:w="3392"/>
        <w:gridCol w:w="5327"/>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Блок</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interests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интересы обучающегося</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skills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сильные стороны и навыки</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future profession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профессия или профессиональная сфера</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Important school subjects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учебные предметы, важные для профессии</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Education route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возможный образовательный маршрут</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for my future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next steps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ближайшие шаги</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w:t>
      </w:r>
    </w:p>
    <w:p w:rsidR="009501CC" w:rsidRPr="000866DC" w:rsidRDefault="009501CC" w:rsidP="00EE5EE9">
      <w:pPr>
        <w:spacing w:after="0" w:line="360" w:lineRule="auto"/>
        <w:ind w:firstLine="709"/>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Career Route</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interests:</w:t>
      </w:r>
      <w:r w:rsidRPr="000866DC">
        <w:rPr>
          <w:rFonts w:ascii="Times New Roman" w:eastAsia="Times New Roman" w:hAnsi="Times New Roman" w:cs="Times New Roman"/>
          <w:sz w:val="24"/>
          <w:szCs w:val="24"/>
          <w:lang w:val="en-US" w:eastAsia="ru-RU"/>
        </w:rPr>
        <w:t xml:space="preserve"> technology, design, English.</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skills:</w:t>
      </w:r>
      <w:r w:rsidRPr="000866DC">
        <w:rPr>
          <w:rFonts w:ascii="Times New Roman" w:eastAsia="Times New Roman" w:hAnsi="Times New Roman" w:cs="Times New Roman"/>
          <w:sz w:val="24"/>
          <w:szCs w:val="24"/>
          <w:lang w:val="en-US" w:eastAsia="ru-RU"/>
        </w:rPr>
        <w:t xml:space="preserve"> creativity, digital skills, teamwork.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future profession:</w:t>
      </w:r>
      <w:r w:rsidRPr="000866DC">
        <w:rPr>
          <w:rFonts w:ascii="Times New Roman" w:eastAsia="Times New Roman" w:hAnsi="Times New Roman" w:cs="Times New Roman"/>
          <w:sz w:val="24"/>
          <w:szCs w:val="24"/>
          <w:lang w:val="en-US" w:eastAsia="ru-RU"/>
        </w:rPr>
        <w:t xml:space="preserve"> web designer.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Important school subjects:</w:t>
      </w:r>
      <w:r w:rsidRPr="000866DC">
        <w:rPr>
          <w:rFonts w:ascii="Times New Roman" w:eastAsia="Times New Roman" w:hAnsi="Times New Roman" w:cs="Times New Roman"/>
          <w:sz w:val="24"/>
          <w:szCs w:val="24"/>
          <w:lang w:val="en-US" w:eastAsia="ru-RU"/>
        </w:rPr>
        <w:t xml:space="preserve"> English, Computer Science, Art.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Education route:</w:t>
      </w:r>
      <w:r w:rsidRPr="000866DC">
        <w:rPr>
          <w:rFonts w:ascii="Times New Roman" w:eastAsia="Times New Roman" w:hAnsi="Times New Roman" w:cs="Times New Roman"/>
          <w:sz w:val="24"/>
          <w:szCs w:val="24"/>
          <w:lang w:val="en-US" w:eastAsia="ru-RU"/>
        </w:rPr>
        <w:t xml:space="preserve"> IT college or profile class, then university or design courses.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for my future:</w:t>
      </w:r>
      <w:r w:rsidRPr="000866DC">
        <w:rPr>
          <w:rFonts w:ascii="Times New Roman" w:eastAsia="Times New Roman" w:hAnsi="Times New Roman" w:cs="Times New Roman"/>
          <w:sz w:val="24"/>
          <w:szCs w:val="24"/>
          <w:lang w:val="en-US" w:eastAsia="ru-RU"/>
        </w:rPr>
        <w:t xml:space="preserve"> English can help me use design programs, read instructions and study online.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next steps:</w:t>
      </w:r>
      <w:r w:rsidRPr="000866DC">
        <w:rPr>
          <w:rFonts w:ascii="Times New Roman" w:eastAsia="Times New Roman" w:hAnsi="Times New Roman" w:cs="Times New Roman"/>
          <w:sz w:val="24"/>
          <w:szCs w:val="24"/>
          <w:lang w:val="en-US" w:eastAsia="ru-RU"/>
        </w:rPr>
        <w:t xml:space="preserve"> improve my English, learn more about web design, create my first website.</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Карьерная карта помогает учащемуся перейти от общего интереса к профессии к осознанному планированию дальнейших действий.</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4. Мини-резюме обучающегося</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Mini CV</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 xml:space="preserve">Мини-резюме может использоваться в 8–9 классах при изучении тем </w:t>
      </w:r>
      <w:r w:rsidRPr="000866DC">
        <w:rPr>
          <w:rFonts w:ascii="Times New Roman" w:eastAsia="Times New Roman" w:hAnsi="Times New Roman" w:cs="Times New Roman"/>
          <w:b/>
          <w:bCs/>
          <w:sz w:val="24"/>
          <w:szCs w:val="24"/>
          <w:lang w:eastAsia="ru-RU"/>
        </w:rPr>
        <w:t>Self-Presentation</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Job Interview</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Future Plans</w:t>
      </w:r>
      <w:r w:rsidRPr="000866DC">
        <w:rPr>
          <w:rFonts w:ascii="Times New Roman" w:eastAsia="Times New Roman" w:hAnsi="Times New Roman" w:cs="Times New Roman"/>
          <w:sz w:val="24"/>
          <w:szCs w:val="24"/>
          <w:lang w:eastAsia="ru-RU"/>
        </w:rPr>
        <w:t xml:space="preserve">, </w:t>
      </w:r>
      <w:r w:rsidRPr="000866DC">
        <w:rPr>
          <w:rFonts w:ascii="Times New Roman" w:eastAsia="Times New Roman" w:hAnsi="Times New Roman" w:cs="Times New Roman"/>
          <w:b/>
          <w:bCs/>
          <w:sz w:val="24"/>
          <w:szCs w:val="24"/>
          <w:lang w:eastAsia="ru-RU"/>
        </w:rPr>
        <w:t>Career Communication</w:t>
      </w:r>
      <w:r w:rsidRPr="000866DC">
        <w:rPr>
          <w:rFonts w:ascii="Times New Roman" w:eastAsia="Times New Roman" w:hAnsi="Times New Roman" w:cs="Times New Roman"/>
          <w:sz w:val="24"/>
          <w:szCs w:val="24"/>
          <w:lang w:eastAsia="ru-RU"/>
        </w:rPr>
        <w:t>.</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Сформировать начальные навыки письменной самопрезентации на английском языке.</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мини-резюме</w:t>
      </w:r>
    </w:p>
    <w:tbl>
      <w:tblPr>
        <w:tblStyle w:val="a5"/>
        <w:tblW w:w="0" w:type="auto"/>
        <w:tblLook w:val="04A0" w:firstRow="1" w:lastRow="0" w:firstColumn="1" w:lastColumn="0" w:noHBand="0" w:noVBand="1"/>
      </w:tblPr>
      <w:tblGrid>
        <w:gridCol w:w="3365"/>
        <w:gridCol w:w="2956"/>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Раздел</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Name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имя</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Age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возраст</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Interests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интересы</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Skills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навыки</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Strong qualities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сильные качества</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Favourite school subjects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любимые предметы</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Future profession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будущая профессия</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goal</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карьерная цель</w:t>
            </w:r>
          </w:p>
        </w:tc>
      </w:tr>
    </w:tbl>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Mini CV</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Name:</w:t>
      </w:r>
      <w:r w:rsidRPr="000866DC">
        <w:rPr>
          <w:rFonts w:ascii="Times New Roman" w:eastAsia="Times New Roman" w:hAnsi="Times New Roman" w:cs="Times New Roman"/>
          <w:sz w:val="24"/>
          <w:szCs w:val="24"/>
          <w:lang w:val="en-US" w:eastAsia="ru-RU"/>
        </w:rPr>
        <w:t xml:space="preserve"> Anna Petrova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Age:</w:t>
      </w:r>
      <w:r w:rsidRPr="000866DC">
        <w:rPr>
          <w:rFonts w:ascii="Times New Roman" w:eastAsia="Times New Roman" w:hAnsi="Times New Roman" w:cs="Times New Roman"/>
          <w:sz w:val="24"/>
          <w:szCs w:val="24"/>
          <w:lang w:val="en-US" w:eastAsia="ru-RU"/>
        </w:rPr>
        <w:t xml:space="preserve"> 15</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Interests:</w:t>
      </w:r>
      <w:r w:rsidRPr="000866DC">
        <w:rPr>
          <w:rFonts w:ascii="Times New Roman" w:eastAsia="Times New Roman" w:hAnsi="Times New Roman" w:cs="Times New Roman"/>
          <w:sz w:val="24"/>
          <w:szCs w:val="24"/>
          <w:lang w:val="en-US" w:eastAsia="ru-RU"/>
        </w:rPr>
        <w:t xml:space="preserve"> design, English, photography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Skills:</w:t>
      </w:r>
      <w:r w:rsidRPr="000866DC">
        <w:rPr>
          <w:rFonts w:ascii="Times New Roman" w:eastAsia="Times New Roman" w:hAnsi="Times New Roman" w:cs="Times New Roman"/>
          <w:sz w:val="24"/>
          <w:szCs w:val="24"/>
          <w:lang w:val="en-US" w:eastAsia="ru-RU"/>
        </w:rPr>
        <w:t xml:space="preserve"> creativity, teamwork, digital skills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Strong qualities:</w:t>
      </w:r>
      <w:r w:rsidRPr="000866DC">
        <w:rPr>
          <w:rFonts w:ascii="Times New Roman" w:eastAsia="Times New Roman" w:hAnsi="Times New Roman" w:cs="Times New Roman"/>
          <w:sz w:val="24"/>
          <w:szCs w:val="24"/>
          <w:lang w:val="en-US" w:eastAsia="ru-RU"/>
        </w:rPr>
        <w:t xml:space="preserve"> responsible, communicative, hardworking</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Favourite school subjects:</w:t>
      </w:r>
      <w:r w:rsidRPr="000866DC">
        <w:rPr>
          <w:rFonts w:ascii="Times New Roman" w:eastAsia="Times New Roman" w:hAnsi="Times New Roman" w:cs="Times New Roman"/>
          <w:sz w:val="24"/>
          <w:szCs w:val="24"/>
          <w:lang w:val="en-US" w:eastAsia="ru-RU"/>
        </w:rPr>
        <w:t xml:space="preserve"> English, Art, Computer Science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Future profession:</w:t>
      </w:r>
      <w:r w:rsidRPr="000866DC">
        <w:rPr>
          <w:rFonts w:ascii="Times New Roman" w:eastAsia="Times New Roman" w:hAnsi="Times New Roman" w:cs="Times New Roman"/>
          <w:sz w:val="24"/>
          <w:szCs w:val="24"/>
          <w:lang w:val="en-US" w:eastAsia="ru-RU"/>
        </w:rPr>
        <w:t xml:space="preserve"> graphic designer</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Career goal:</w:t>
      </w:r>
      <w:r w:rsidRPr="000866DC">
        <w:rPr>
          <w:rFonts w:ascii="Times New Roman" w:eastAsia="Times New Roman" w:hAnsi="Times New Roman" w:cs="Times New Roman"/>
          <w:sz w:val="24"/>
          <w:szCs w:val="24"/>
          <w:lang w:val="en-US" w:eastAsia="ru-RU"/>
        </w:rPr>
        <w:t xml:space="preserve"> I want to create useful and beautiful visual projects.</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устной самопрезентации по мини-резюме</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name is Anna. I am 15 years old. I am interested in design, English and photography. I am good at teamwork and making digital projects. My strong qualities are responsibility and creativity. In the future I would like to become a graphic designer.</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учится кратко, логично и корректно представлять себя, свои интересы, качества и профессиональные намерения.</w:t>
      </w:r>
    </w:p>
    <w:p w:rsidR="009501CC" w:rsidRPr="000866DC" w:rsidRDefault="009501CC" w:rsidP="00EE5EE9">
      <w:pPr>
        <w:ind w:firstLine="709"/>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val="en-US" w:eastAsia="ru-RU"/>
        </w:rPr>
        <w:t xml:space="preserve">5. </w:t>
      </w:r>
      <w:r w:rsidRPr="000866DC">
        <w:rPr>
          <w:rFonts w:ascii="Times New Roman" w:eastAsia="Times New Roman" w:hAnsi="Times New Roman" w:cs="Times New Roman"/>
          <w:b/>
          <w:bCs/>
          <w:kern w:val="36"/>
          <w:sz w:val="24"/>
          <w:szCs w:val="24"/>
          <w:lang w:eastAsia="ru-RU"/>
        </w:rPr>
        <w:t>Видеовизитка</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val="en-US" w:eastAsia="ru-RU"/>
        </w:rPr>
        <w:t>Video CV “I am a Future…”</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Видеовизитка является современным и мотивирующим продуктом, который объединяет английский язык, самопрезентацию, цифровые навыки и профориентацию.</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Развить навыки устной самопрезентации и уверенного выступления на английском языке.</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видеовизитки</w:t>
      </w:r>
    </w:p>
    <w:p w:rsidR="009501CC" w:rsidRPr="000866DC" w:rsidRDefault="009501CC" w:rsidP="00EE5EE9">
      <w:pPr>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name is…</w:t>
      </w:r>
      <w:r w:rsidRPr="000866DC">
        <w:rPr>
          <w:rFonts w:ascii="Times New Roman" w:eastAsia="Times New Roman" w:hAnsi="Times New Roman" w:cs="Times New Roman"/>
          <w:sz w:val="24"/>
          <w:szCs w:val="24"/>
          <w:lang w:eastAsia="ru-RU"/>
        </w:rPr>
        <w:t xml:space="preserve"> </w:t>
      </w:r>
    </w:p>
    <w:p w:rsidR="009501CC" w:rsidRPr="000866DC" w:rsidRDefault="009501CC" w:rsidP="00EE5EE9">
      <w:pPr>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I am interested in…</w:t>
      </w:r>
      <w:r w:rsidRPr="000866DC">
        <w:rPr>
          <w:rFonts w:ascii="Times New Roman" w:eastAsia="Times New Roman" w:hAnsi="Times New Roman" w:cs="Times New Roman"/>
          <w:sz w:val="24"/>
          <w:szCs w:val="24"/>
          <w:lang w:eastAsia="ru-RU"/>
        </w:rPr>
        <w:t xml:space="preserve"> </w:t>
      </w:r>
    </w:p>
    <w:p w:rsidR="009501CC" w:rsidRPr="000866DC" w:rsidRDefault="009501CC" w:rsidP="00EE5EE9">
      <w:pPr>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I am good at…</w:t>
      </w:r>
      <w:r w:rsidRPr="000866DC">
        <w:rPr>
          <w:rFonts w:ascii="Times New Roman" w:eastAsia="Times New Roman" w:hAnsi="Times New Roman" w:cs="Times New Roman"/>
          <w:sz w:val="24"/>
          <w:szCs w:val="24"/>
          <w:lang w:eastAsia="ru-RU"/>
        </w:rPr>
        <w:t xml:space="preserve"> </w:t>
      </w:r>
    </w:p>
    <w:p w:rsidR="009501CC" w:rsidRPr="000866DC" w:rsidRDefault="009501CC" w:rsidP="00EE5EE9">
      <w:pPr>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strong qualities are…</w:t>
      </w:r>
      <w:r w:rsidRPr="000866DC">
        <w:rPr>
          <w:rFonts w:ascii="Times New Roman" w:eastAsia="Times New Roman" w:hAnsi="Times New Roman" w:cs="Times New Roman"/>
          <w:sz w:val="24"/>
          <w:szCs w:val="24"/>
          <w:lang w:eastAsia="ru-RU"/>
        </w:rPr>
        <w:t xml:space="preserve"> </w:t>
      </w:r>
    </w:p>
    <w:p w:rsidR="009501CC" w:rsidRPr="000866DC" w:rsidRDefault="009501CC" w:rsidP="00EE5EE9">
      <w:pPr>
        <w:numPr>
          <w:ilvl w:val="0"/>
          <w:numId w:val="13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would like to become a…</w:t>
      </w:r>
      <w:r w:rsidRPr="000866DC">
        <w:rPr>
          <w:rFonts w:ascii="Times New Roman" w:eastAsia="Times New Roman" w:hAnsi="Times New Roman" w:cs="Times New Roman"/>
          <w:sz w:val="24"/>
          <w:szCs w:val="24"/>
          <w:lang w:val="en-US" w:eastAsia="ru-RU"/>
        </w:rPr>
        <w:t xml:space="preserve"> </w:t>
      </w:r>
    </w:p>
    <w:p w:rsidR="009501CC" w:rsidRPr="000866DC" w:rsidRDefault="009501CC" w:rsidP="00EE5EE9">
      <w:pPr>
        <w:numPr>
          <w:ilvl w:val="0"/>
          <w:numId w:val="13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This profession is important because…</w:t>
      </w:r>
      <w:r w:rsidRPr="000866DC">
        <w:rPr>
          <w:rFonts w:ascii="Times New Roman" w:eastAsia="Times New Roman" w:hAnsi="Times New Roman" w:cs="Times New Roman"/>
          <w:sz w:val="24"/>
          <w:szCs w:val="24"/>
          <w:lang w:val="en-US" w:eastAsia="ru-RU"/>
        </w:rPr>
        <w:t xml:space="preserve"> </w:t>
      </w:r>
    </w:p>
    <w:p w:rsidR="009501CC" w:rsidRPr="000866DC" w:rsidRDefault="009501CC" w:rsidP="00EE5EE9">
      <w:pPr>
        <w:numPr>
          <w:ilvl w:val="0"/>
          <w:numId w:val="13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can help me because…</w:t>
      </w:r>
      <w:r w:rsidRPr="000866DC">
        <w:rPr>
          <w:rFonts w:ascii="Times New Roman" w:eastAsia="Times New Roman" w:hAnsi="Times New Roman" w:cs="Times New Roman"/>
          <w:sz w:val="24"/>
          <w:szCs w:val="24"/>
          <w:lang w:val="en-US" w:eastAsia="ru-RU"/>
        </w:rPr>
        <w:t xml:space="preserve"> </w:t>
      </w:r>
    </w:p>
    <w:p w:rsidR="009501CC" w:rsidRPr="000866DC" w:rsidRDefault="009501CC" w:rsidP="00EE5EE9">
      <w:pPr>
        <w:numPr>
          <w:ilvl w:val="0"/>
          <w:numId w:val="133"/>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In the future I want to…</w:t>
      </w:r>
      <w:r w:rsidRPr="000866DC">
        <w:rPr>
          <w:rFonts w:ascii="Times New Roman" w:eastAsia="Times New Roman" w:hAnsi="Times New Roman" w:cs="Times New Roman"/>
          <w:sz w:val="24"/>
          <w:szCs w:val="24"/>
          <w:lang w:val="en-US" w:eastAsia="ru-RU"/>
        </w:rPr>
        <w:t xml:space="preserve"> </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текста видеовизитки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eastAsia="ru-RU"/>
        </w:rPr>
        <w:t xml:space="preserve">My name is Maxim. </w:t>
      </w:r>
      <w:r w:rsidRPr="000866DC">
        <w:rPr>
          <w:rFonts w:ascii="Times New Roman" w:eastAsia="Times New Roman" w:hAnsi="Times New Roman" w:cs="Times New Roman"/>
          <w:b/>
          <w:bCs/>
          <w:sz w:val="24"/>
          <w:szCs w:val="24"/>
          <w:lang w:val="en-US" w:eastAsia="ru-RU"/>
        </w:rPr>
        <w:t>I am interested in technology, sport and English. I am good at working with computers and solving problems. My strong qualities are responsibility, teamwork and patience. In the future I would like to become a programmer. This profession is important because programmers create useful applications and websites. English can help me because many programs, instructions and online courses are in English.</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Возможные требования к видеовизитке</w:t>
      </w:r>
    </w:p>
    <w:tbl>
      <w:tblPr>
        <w:tblStyle w:val="a5"/>
        <w:tblW w:w="0" w:type="auto"/>
        <w:tblLook w:val="04A0" w:firstRow="1" w:lastRow="0" w:firstColumn="1" w:lastColumn="0" w:noHBand="0" w:noVBand="1"/>
      </w:tblPr>
      <w:tblGrid>
        <w:gridCol w:w="3098"/>
        <w:gridCol w:w="6247"/>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Параметр</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Требование</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Длительность</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1–2 минуты</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Язык</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английский</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Содержание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самопрезентация + будущая профессия</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Форма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видео, устное выступление или презентация с озвучиванием</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Обязательный элемент</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личный вывод о профессии</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развивает уверенность в публичном выступлении, цифровую грамотность и способность говорить о себе и своём будущем на английском языке.</w:t>
      </w:r>
    </w:p>
    <w:p w:rsidR="009501CC" w:rsidRPr="000866DC" w:rsidRDefault="009501CC" w:rsidP="00EE5EE9">
      <w:pPr>
        <w:ind w:firstLine="709"/>
        <w:rPr>
          <w:rFonts w:ascii="Times New Roman" w:eastAsia="Times New Roman" w:hAnsi="Times New Roman" w:cs="Times New Roman"/>
          <w:b/>
          <w:bCs/>
          <w:kern w:val="36"/>
          <w:sz w:val="24"/>
          <w:szCs w:val="24"/>
          <w:lang w:val="en-US" w:eastAsia="ru-RU"/>
        </w:rPr>
      </w:pPr>
      <w:r w:rsidRPr="000866DC">
        <w:rPr>
          <w:rFonts w:ascii="Times New Roman" w:eastAsia="Times New Roman" w:hAnsi="Times New Roman" w:cs="Times New Roman"/>
          <w:b/>
          <w:bCs/>
          <w:kern w:val="36"/>
          <w:sz w:val="24"/>
          <w:szCs w:val="24"/>
          <w:lang w:val="en-US" w:eastAsia="ru-RU"/>
        </w:rPr>
        <w:t xml:space="preserve">6. </w:t>
      </w:r>
      <w:r w:rsidRPr="000866DC">
        <w:rPr>
          <w:rFonts w:ascii="Times New Roman" w:eastAsia="Times New Roman" w:hAnsi="Times New Roman" w:cs="Times New Roman"/>
          <w:b/>
          <w:bCs/>
          <w:kern w:val="36"/>
          <w:sz w:val="24"/>
          <w:szCs w:val="24"/>
          <w:lang w:eastAsia="ru-RU"/>
        </w:rPr>
        <w:t>Интервью</w:t>
      </w:r>
      <w:r w:rsidRPr="000866DC">
        <w:rPr>
          <w:rFonts w:ascii="Times New Roman" w:eastAsia="Times New Roman" w:hAnsi="Times New Roman" w:cs="Times New Roman"/>
          <w:b/>
          <w:bCs/>
          <w:kern w:val="36"/>
          <w:sz w:val="24"/>
          <w:szCs w:val="24"/>
          <w:lang w:val="en-US" w:eastAsia="ru-RU"/>
        </w:rPr>
        <w:t xml:space="preserve"> </w:t>
      </w:r>
      <w:r w:rsidRPr="000866DC">
        <w:rPr>
          <w:rFonts w:ascii="Times New Roman" w:eastAsia="Times New Roman" w:hAnsi="Times New Roman" w:cs="Times New Roman"/>
          <w:b/>
          <w:bCs/>
          <w:kern w:val="36"/>
          <w:sz w:val="24"/>
          <w:szCs w:val="24"/>
          <w:lang w:eastAsia="ru-RU"/>
        </w:rPr>
        <w:t>со</w:t>
      </w:r>
      <w:r w:rsidRPr="000866DC">
        <w:rPr>
          <w:rFonts w:ascii="Times New Roman" w:eastAsia="Times New Roman" w:hAnsi="Times New Roman" w:cs="Times New Roman"/>
          <w:b/>
          <w:bCs/>
          <w:kern w:val="36"/>
          <w:sz w:val="24"/>
          <w:szCs w:val="24"/>
          <w:lang w:val="en-US" w:eastAsia="ru-RU"/>
        </w:rPr>
        <w:t xml:space="preserve"> </w:t>
      </w:r>
      <w:r w:rsidRPr="000866DC">
        <w:rPr>
          <w:rFonts w:ascii="Times New Roman" w:eastAsia="Times New Roman" w:hAnsi="Times New Roman" w:cs="Times New Roman"/>
          <w:b/>
          <w:bCs/>
          <w:kern w:val="36"/>
          <w:sz w:val="24"/>
          <w:szCs w:val="24"/>
          <w:lang w:eastAsia="ru-RU"/>
        </w:rPr>
        <w:t>специалистом</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val="en-US" w:eastAsia="ru-RU"/>
        </w:rPr>
        <w:t>Interview with a Specialist</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lastRenderedPageBreak/>
        <w:t>Интервью</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специалистом</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может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быть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итогом</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Mass Media</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Jobs</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Professions Around Us</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English in Different Professions</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или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внеурочного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занятия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Career English Club</w:t>
      </w:r>
      <w:r w:rsidRPr="000866DC">
        <w:rPr>
          <w:rFonts w:ascii="Times New Roman" w:eastAsia="Times New Roman" w:hAnsi="Times New Roman" w:cs="Times New Roman"/>
          <w:sz w:val="24"/>
          <w:szCs w:val="24"/>
          <w:lang w:val="en-US" w:eastAsia="ru-RU"/>
        </w:rPr>
        <w:t>.</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Получить информацию о профессии через вопросы и ответы, обработать её и представить на английском языке.</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Этапы создания продукта</w:t>
      </w:r>
    </w:p>
    <w:p w:rsidR="009501CC" w:rsidRPr="000866DC" w:rsidRDefault="009501CC" w:rsidP="00EE5EE9">
      <w:pPr>
        <w:numPr>
          <w:ilvl w:val="0"/>
          <w:numId w:val="1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Выбор специалиста или профессиональной роли. </w:t>
      </w:r>
    </w:p>
    <w:p w:rsidR="009501CC" w:rsidRPr="000866DC" w:rsidRDefault="009501CC" w:rsidP="00EE5EE9">
      <w:pPr>
        <w:numPr>
          <w:ilvl w:val="0"/>
          <w:numId w:val="1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Подготовка вопросов на английском языке. </w:t>
      </w:r>
    </w:p>
    <w:p w:rsidR="009501CC" w:rsidRPr="000866DC" w:rsidRDefault="009501CC" w:rsidP="00EE5EE9">
      <w:pPr>
        <w:numPr>
          <w:ilvl w:val="0"/>
          <w:numId w:val="1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Проведение интервью. </w:t>
      </w:r>
    </w:p>
    <w:p w:rsidR="009501CC" w:rsidRPr="000866DC" w:rsidRDefault="009501CC" w:rsidP="00EE5EE9">
      <w:pPr>
        <w:numPr>
          <w:ilvl w:val="0"/>
          <w:numId w:val="1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Фиксация ответов. </w:t>
      </w:r>
    </w:p>
    <w:p w:rsidR="009501CC" w:rsidRPr="000866DC" w:rsidRDefault="009501CC" w:rsidP="00EE5EE9">
      <w:pPr>
        <w:numPr>
          <w:ilvl w:val="0"/>
          <w:numId w:val="1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Оформление краткого отчёта. </w:t>
      </w:r>
    </w:p>
    <w:p w:rsidR="009501CC" w:rsidRPr="000866DC" w:rsidRDefault="009501CC" w:rsidP="00EE5EE9">
      <w:pPr>
        <w:numPr>
          <w:ilvl w:val="0"/>
          <w:numId w:val="134"/>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Представление результата. </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Вопросы для интервью</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is your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Where do you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Why did you choose this profession?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do you usually do at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skills are important for your job?</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school subjects helped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Is English useful in your work?</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What advice can you give to students?</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отчёта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Interview with a Specialist</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We interviewed a nurse. She works in a hospital. She helps doctors and takes care of patients. This profession needs responsibility, kindness and patience. English can be useful because some medical information is in English. Her advice for students is to study well and be kind to people.</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учится задавать вопросы, слушать ответы, выделять главное, обрабатывать информацию и представлять профессиональный опыт другого человека.</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7. Диалог-собеседование</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Job Interview Dialogue</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Диалог-собеседование является итоговым продуктом после изучения темы </w:t>
      </w:r>
      <w:r w:rsidRPr="000866DC">
        <w:rPr>
          <w:rFonts w:ascii="Times New Roman" w:eastAsia="Times New Roman" w:hAnsi="Times New Roman" w:cs="Times New Roman"/>
          <w:b/>
          <w:bCs/>
          <w:sz w:val="24"/>
          <w:szCs w:val="24"/>
          <w:lang w:eastAsia="ru-RU"/>
        </w:rPr>
        <w:t>Career Communication</w:t>
      </w:r>
      <w:r w:rsidRPr="000866DC">
        <w:rPr>
          <w:rFonts w:ascii="Times New Roman" w:eastAsia="Times New Roman" w:hAnsi="Times New Roman" w:cs="Times New Roman"/>
          <w:sz w:val="24"/>
          <w:szCs w:val="24"/>
          <w:lang w:eastAsia="ru-RU"/>
        </w:rPr>
        <w:t xml:space="preserve"> или занятия, посвящённого самопрезентации.</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Сформировать начальные навыки участия в профессионально ориентированном диалоге.</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Роли</w:t>
      </w:r>
    </w:p>
    <w:p w:rsidR="009501CC" w:rsidRPr="000866DC" w:rsidRDefault="009501CC" w:rsidP="00EE5EE9">
      <w:pPr>
        <w:numPr>
          <w:ilvl w:val="0"/>
          <w:numId w:val="13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Employer</w:t>
      </w:r>
      <w:r w:rsidRPr="000866DC">
        <w:rPr>
          <w:rFonts w:ascii="Times New Roman" w:eastAsia="Times New Roman" w:hAnsi="Times New Roman" w:cs="Times New Roman"/>
          <w:sz w:val="24"/>
          <w:szCs w:val="24"/>
          <w:lang w:eastAsia="ru-RU"/>
        </w:rPr>
        <w:t xml:space="preserve"> — работодатель; </w:t>
      </w:r>
    </w:p>
    <w:p w:rsidR="009501CC" w:rsidRPr="000866DC" w:rsidRDefault="009501CC" w:rsidP="00EE5EE9">
      <w:pPr>
        <w:numPr>
          <w:ilvl w:val="0"/>
          <w:numId w:val="135"/>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Candidate</w:t>
      </w:r>
      <w:r w:rsidRPr="000866DC">
        <w:rPr>
          <w:rFonts w:ascii="Times New Roman" w:eastAsia="Times New Roman" w:hAnsi="Times New Roman" w:cs="Times New Roman"/>
          <w:sz w:val="24"/>
          <w:szCs w:val="24"/>
          <w:lang w:eastAsia="ru-RU"/>
        </w:rPr>
        <w:t xml:space="preserve"> — кандидат. </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диалога</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Good morning. Tell me about yourself, please.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Good morning. My name is Ivan. I am interested in technology and design.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What are you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am good at working with computers and making presentations.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What are your strong qualities?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am responsible, creative and hardworking.</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Why do you want this position?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I want this position because I would like to develop my digital skills.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Employer:</w:t>
      </w:r>
      <w:r w:rsidRPr="000866DC">
        <w:rPr>
          <w:rFonts w:ascii="Times New Roman" w:eastAsia="Times New Roman" w:hAnsi="Times New Roman" w:cs="Times New Roman"/>
          <w:sz w:val="24"/>
          <w:szCs w:val="24"/>
          <w:lang w:val="en-US" w:eastAsia="ru-RU"/>
        </w:rPr>
        <w:t xml:space="preserve"> Thank you.</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Candidate:</w:t>
      </w:r>
      <w:r w:rsidRPr="000866DC">
        <w:rPr>
          <w:rFonts w:ascii="Times New Roman" w:eastAsia="Times New Roman" w:hAnsi="Times New Roman" w:cs="Times New Roman"/>
          <w:sz w:val="24"/>
          <w:szCs w:val="24"/>
          <w:lang w:val="en-US" w:eastAsia="ru-RU"/>
        </w:rPr>
        <w:t xml:space="preserve"> Thank you for your time.</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Критерии</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оценивания</w:t>
      </w:r>
    </w:p>
    <w:tbl>
      <w:tblPr>
        <w:tblStyle w:val="a5"/>
        <w:tblW w:w="0" w:type="auto"/>
        <w:tblLook w:val="04A0" w:firstRow="1" w:lastRow="0" w:firstColumn="1" w:lastColumn="0" w:noHBand="0" w:noVBand="1"/>
      </w:tblPr>
      <w:tblGrid>
        <w:gridCol w:w="4448"/>
        <w:gridCol w:w="1661"/>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Критерий</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Баллы</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Использование речевых моделей</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Полнота ответов</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3</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Участие в диалоге</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Произношение и выразительность</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Умение представить себя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2</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12</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осваивает первичные формы делового общения и учится говорить о своих качествах, интересах и целях.</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8. Проект «Английский язык в моей будущей профессии»</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English in My Future Job</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Данный проект является одним из ключевых для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так как напрямую показывает практическую значимость английского языка для профессионального будущего школьника.</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Показать, как английский язык может быть связан с выбранной профессией или профессиональной сферой.</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проекта</w:t>
      </w:r>
    </w:p>
    <w:p w:rsidR="009501CC" w:rsidRPr="000866DC" w:rsidRDefault="009501CC" w:rsidP="00EE5EE9">
      <w:pPr>
        <w:numPr>
          <w:ilvl w:val="0"/>
          <w:numId w:val="1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Название профессии. </w:t>
      </w:r>
    </w:p>
    <w:p w:rsidR="009501CC" w:rsidRPr="000866DC" w:rsidRDefault="009501CC" w:rsidP="00EE5EE9">
      <w:pPr>
        <w:numPr>
          <w:ilvl w:val="0"/>
          <w:numId w:val="1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Основные обязанности специалиста. </w:t>
      </w:r>
    </w:p>
    <w:p w:rsidR="009501CC" w:rsidRPr="000866DC" w:rsidRDefault="009501CC" w:rsidP="00EE5EE9">
      <w:pPr>
        <w:numPr>
          <w:ilvl w:val="0"/>
          <w:numId w:val="1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Где работает специалист. </w:t>
      </w:r>
    </w:p>
    <w:p w:rsidR="009501CC" w:rsidRPr="000866DC" w:rsidRDefault="009501CC" w:rsidP="00EE5EE9">
      <w:pPr>
        <w:numPr>
          <w:ilvl w:val="0"/>
          <w:numId w:val="1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Какие навыки нужны. </w:t>
      </w:r>
    </w:p>
    <w:p w:rsidR="009501CC" w:rsidRPr="000866DC" w:rsidRDefault="009501CC" w:rsidP="00EE5EE9">
      <w:pPr>
        <w:numPr>
          <w:ilvl w:val="0"/>
          <w:numId w:val="1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Где в этой профессии используется английский язык. </w:t>
      </w:r>
    </w:p>
    <w:p w:rsidR="009501CC" w:rsidRPr="000866DC" w:rsidRDefault="009501CC" w:rsidP="00EE5EE9">
      <w:pPr>
        <w:numPr>
          <w:ilvl w:val="0"/>
          <w:numId w:val="1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Почему английский может помочь в профессиональном развитии. </w:t>
      </w:r>
    </w:p>
    <w:p w:rsidR="009501CC" w:rsidRPr="000866DC" w:rsidRDefault="009501CC" w:rsidP="00EE5EE9">
      <w:pPr>
        <w:numPr>
          <w:ilvl w:val="0"/>
          <w:numId w:val="136"/>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Личный вывод учащегося. </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проекта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in My Future Job: Programmer</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programmer creates computer programs, websites and applications. This specialist usually works in an IT company or online. A programmer needs logical thinking, digital skills, patience and creativity. English is very useful for this profession because many programming languages, instructions, online courses and professional forums are in English. I think English can help me become a better specialist and communicate with people from other countries.</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Учащийся осознаёт связь английского языка с будущей профессией, что усиливает мотивацию к изучению предмета.</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9. Профориентационный буклет</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Career Booklet</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eastAsia="ru-RU"/>
        </w:rPr>
        <w:t>Профориентационный буклет может быть индивидуальным или групповым продуктом. Он</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подходит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для</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Jobs</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Professions Around Us</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Jobs of the Future</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English for Career</w:t>
      </w:r>
      <w:r w:rsidRPr="000866DC">
        <w:rPr>
          <w:rFonts w:ascii="Times New Roman" w:eastAsia="Times New Roman" w:hAnsi="Times New Roman" w:cs="Times New Roman"/>
          <w:sz w:val="24"/>
          <w:szCs w:val="24"/>
          <w:lang w:val="en-US" w:eastAsia="ru-RU"/>
        </w:rPr>
        <w:t>.</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профессию или профессиональную сферу в кратком информационном формате.</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Возможная структура буклета</w:t>
      </w:r>
    </w:p>
    <w:tbl>
      <w:tblPr>
        <w:tblStyle w:val="a5"/>
        <w:tblW w:w="0" w:type="auto"/>
        <w:tblLook w:val="04A0" w:firstRow="1" w:lastRow="0" w:firstColumn="1" w:lastColumn="0" w:noHBand="0" w:noVBand="1"/>
      </w:tblPr>
      <w:tblGrid>
        <w:gridCol w:w="3779"/>
        <w:gridCol w:w="5566"/>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Страница / блок</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Title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название профессии или профессиональной сферы</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What does this specialist do?</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основные обязанности</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lastRenderedPageBreak/>
              <w:t>Where does this specialist work?</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место работы</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What skills are important?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навыки и качества</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Why is this job important?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значимость профессии</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in this job</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opinion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личное отношение учащегося</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темы буклета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Tourism Professions</w:t>
      </w:r>
    </w:p>
    <w:p w:rsidR="009501CC" w:rsidRPr="000866DC" w:rsidRDefault="009501CC" w:rsidP="00EE5EE9">
      <w:pPr>
        <w:numPr>
          <w:ilvl w:val="0"/>
          <w:numId w:val="1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guide; </w:t>
      </w:r>
    </w:p>
    <w:p w:rsidR="009501CC" w:rsidRPr="000866DC" w:rsidRDefault="009501CC" w:rsidP="00EE5EE9">
      <w:pPr>
        <w:numPr>
          <w:ilvl w:val="0"/>
          <w:numId w:val="1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travel agent; </w:t>
      </w:r>
    </w:p>
    <w:p w:rsidR="009501CC" w:rsidRPr="000866DC" w:rsidRDefault="009501CC" w:rsidP="00EE5EE9">
      <w:pPr>
        <w:numPr>
          <w:ilvl w:val="0"/>
          <w:numId w:val="1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interpreter; </w:t>
      </w:r>
    </w:p>
    <w:p w:rsidR="009501CC" w:rsidRPr="000866DC" w:rsidRDefault="009501CC" w:rsidP="00EE5EE9">
      <w:pPr>
        <w:numPr>
          <w:ilvl w:val="0"/>
          <w:numId w:val="137"/>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hotel receptionist. </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текста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A guide works with tourists. A guide tells people about interesting places, history and culture. This profession needs communication, politeness and good memory. English is very important because guides often speak with tourists from different countries.</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Учащиеся учатся кратко и наглядно представлять информацию о профессии, используя английский язык и элементы дизайна.</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10. Цифровой постер</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Digital Career Poster</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Цифровой постер может создаваться в Canva, PowerPoint, Google Slides, Tilda или другом доступном сервисе. Он развивает не только языковые и профориентационные умения, но и цифровую грамотность.</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Создать визуальный цифровой материал о профессии на английском языке.</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Обязательные элементы постера</w:t>
      </w:r>
    </w:p>
    <w:p w:rsidR="009501CC" w:rsidRPr="000866DC" w:rsidRDefault="009501CC" w:rsidP="00EE5EE9">
      <w:pPr>
        <w:numPr>
          <w:ilvl w:val="0"/>
          <w:numId w:val="1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название профессии; </w:t>
      </w:r>
    </w:p>
    <w:p w:rsidR="009501CC" w:rsidRPr="000866DC" w:rsidRDefault="009501CC" w:rsidP="00EE5EE9">
      <w:pPr>
        <w:numPr>
          <w:ilvl w:val="0"/>
          <w:numId w:val="1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изображение или символ; </w:t>
      </w:r>
    </w:p>
    <w:p w:rsidR="009501CC" w:rsidRPr="000866DC" w:rsidRDefault="009501CC" w:rsidP="00EE5EE9">
      <w:pPr>
        <w:numPr>
          <w:ilvl w:val="0"/>
          <w:numId w:val="1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место работы; </w:t>
      </w:r>
    </w:p>
    <w:p w:rsidR="009501CC" w:rsidRPr="000866DC" w:rsidRDefault="009501CC" w:rsidP="00EE5EE9">
      <w:pPr>
        <w:numPr>
          <w:ilvl w:val="0"/>
          <w:numId w:val="1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3 профессиональных действия; </w:t>
      </w:r>
    </w:p>
    <w:p w:rsidR="009501CC" w:rsidRPr="000866DC" w:rsidRDefault="009501CC" w:rsidP="00EE5EE9">
      <w:pPr>
        <w:numPr>
          <w:ilvl w:val="0"/>
          <w:numId w:val="1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3 важных качества; </w:t>
      </w:r>
    </w:p>
    <w:p w:rsidR="009501CC" w:rsidRPr="000866DC" w:rsidRDefault="009501CC" w:rsidP="00EE5EE9">
      <w:pPr>
        <w:numPr>
          <w:ilvl w:val="0"/>
          <w:numId w:val="1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роль английского языка; </w:t>
      </w:r>
    </w:p>
    <w:p w:rsidR="009501CC" w:rsidRPr="000866DC" w:rsidRDefault="009501CC" w:rsidP="00EE5EE9">
      <w:pPr>
        <w:numPr>
          <w:ilvl w:val="0"/>
          <w:numId w:val="138"/>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личный вывод. </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Пример содержания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Profession: Journalist</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Works in:</w:t>
      </w:r>
      <w:r w:rsidRPr="000866DC">
        <w:rPr>
          <w:rFonts w:ascii="Times New Roman" w:eastAsia="Times New Roman" w:hAnsi="Times New Roman" w:cs="Times New Roman"/>
          <w:sz w:val="24"/>
          <w:szCs w:val="24"/>
          <w:lang w:val="en-US" w:eastAsia="ru-RU"/>
        </w:rPr>
        <w:t xml:space="preserve"> newspaper, magazine, TV studio, online media.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Main actions:</w:t>
      </w:r>
      <w:r w:rsidRPr="000866DC">
        <w:rPr>
          <w:rFonts w:ascii="Times New Roman" w:eastAsia="Times New Roman" w:hAnsi="Times New Roman" w:cs="Times New Roman"/>
          <w:sz w:val="24"/>
          <w:szCs w:val="24"/>
          <w:lang w:val="en-US" w:eastAsia="ru-RU"/>
        </w:rPr>
        <w:t xml:space="preserve"> writes articles, interviews people, reports news.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Important skills:</w:t>
      </w:r>
      <w:r w:rsidRPr="000866DC">
        <w:rPr>
          <w:rFonts w:ascii="Times New Roman" w:eastAsia="Times New Roman" w:hAnsi="Times New Roman" w:cs="Times New Roman"/>
          <w:sz w:val="24"/>
          <w:szCs w:val="24"/>
          <w:lang w:val="en-US" w:eastAsia="ru-RU"/>
        </w:rPr>
        <w:t xml:space="preserve"> communication, responsibility, curiosity.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is useful because:</w:t>
      </w:r>
      <w:r w:rsidRPr="000866DC">
        <w:rPr>
          <w:rFonts w:ascii="Times New Roman" w:eastAsia="Times New Roman" w:hAnsi="Times New Roman" w:cs="Times New Roman"/>
          <w:sz w:val="24"/>
          <w:szCs w:val="24"/>
          <w:lang w:val="en-US" w:eastAsia="ru-RU"/>
        </w:rPr>
        <w:t xml:space="preserve"> journalists can read international news and interview people from other countries.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opinion:</w:t>
      </w:r>
      <w:r w:rsidRPr="000866DC">
        <w:rPr>
          <w:rFonts w:ascii="Times New Roman" w:eastAsia="Times New Roman" w:hAnsi="Times New Roman" w:cs="Times New Roman"/>
          <w:sz w:val="24"/>
          <w:szCs w:val="24"/>
          <w:lang w:val="en-US" w:eastAsia="ru-RU"/>
        </w:rPr>
        <w:t xml:space="preserve"> This profession is interesting because I like asking questions and learning new information.</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Цифровой постер формирует умение переводить информацию в наглядный формат, развивает креативность и медиаграмотность.</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11. Школьный профориентационный журнал на английском языке</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Career English Magazine</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Школьный журнал может стать коллективным итоговым продуктом длительного применения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или работы клуба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Объединить индивидуальные и групповые материалы учащихся о профессиях в единый коллективный продукт.</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Возможные разделы журнала</w:t>
      </w:r>
    </w:p>
    <w:tbl>
      <w:tblPr>
        <w:tblStyle w:val="a5"/>
        <w:tblW w:w="0" w:type="auto"/>
        <w:tblLook w:val="04A0" w:firstRow="1" w:lastRow="0" w:firstColumn="1" w:lastColumn="0" w:noHBand="0" w:noVBand="1"/>
      </w:tblPr>
      <w:tblGrid>
        <w:gridCol w:w="3491"/>
        <w:gridCol w:w="4812"/>
      </w:tblGrid>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Раздел</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 of the Month</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профессия месяца</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Interview with a Specialist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интервью со специалистом</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Jobs Around Us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вокруг нас</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Jobs of the Future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будущего</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English for Career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 в профессиях</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Student Career Stories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карьерные планы учащихся</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Soft Skills Page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навыки будущего</w:t>
            </w:r>
          </w:p>
        </w:tc>
      </w:tr>
      <w:tr w:rsidR="009501CC" w:rsidRPr="000866DC" w:rsidTr="00823637">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Quiz</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викторина по профессиям</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фрагмента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Profession of the Month: Web Designer</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 xml:space="preserve">A web designer creates websites. This profession is creative and modern. A web designer works with colours, texts, pictures and digital tools. This job needs creativity, digital </w:t>
      </w:r>
      <w:r w:rsidRPr="000866DC">
        <w:rPr>
          <w:rFonts w:ascii="Times New Roman" w:eastAsia="Times New Roman" w:hAnsi="Times New Roman" w:cs="Times New Roman"/>
          <w:b/>
          <w:bCs/>
          <w:sz w:val="24"/>
          <w:szCs w:val="24"/>
          <w:lang w:val="en-US" w:eastAsia="ru-RU"/>
        </w:rPr>
        <w:lastRenderedPageBreak/>
        <w:t>skills and communication. English is useful because many programs and online courses are in English.</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Журнал развивает командную работу, проектную деятельность, письменную речь, медиаграмотность и интерес к профессиям.</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12. Индивидуальное карьерное портфолио</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Career Portfolio</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Карьерное портфолио является наиболее полным итоговым продуктом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Оно может формироваться постепенно в течение учебного года или нескольких лет.</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Зафиксировать индивидуальный путь </w:t>
      </w:r>
      <w:proofErr w:type="gramStart"/>
      <w:r w:rsidRPr="000866DC">
        <w:rPr>
          <w:rFonts w:ascii="Times New Roman" w:eastAsia="Times New Roman" w:hAnsi="Times New Roman" w:cs="Times New Roman"/>
          <w:sz w:val="24"/>
          <w:szCs w:val="24"/>
          <w:lang w:eastAsia="ru-RU"/>
        </w:rPr>
        <w:t>профессионального самоопределения</w:t>
      </w:r>
      <w:proofErr w:type="gramEnd"/>
      <w:r w:rsidRPr="000866DC">
        <w:rPr>
          <w:rFonts w:ascii="Times New Roman" w:eastAsia="Times New Roman" w:hAnsi="Times New Roman" w:cs="Times New Roman"/>
          <w:sz w:val="24"/>
          <w:szCs w:val="24"/>
          <w:lang w:eastAsia="ru-RU"/>
        </w:rPr>
        <w:t xml:space="preserve"> обучающегося средствами английского языка.</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портфолио</w:t>
      </w:r>
    </w:p>
    <w:tbl>
      <w:tblPr>
        <w:tblStyle w:val="a5"/>
        <w:tblW w:w="0" w:type="auto"/>
        <w:tblLook w:val="04A0" w:firstRow="1" w:lastRow="0" w:firstColumn="1" w:lastColumn="0" w:noHBand="0" w:noVBand="1"/>
      </w:tblPr>
      <w:tblGrid>
        <w:gridCol w:w="3839"/>
        <w:gridCol w:w="4646"/>
      </w:tblGrid>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Раздел</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Содержание</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About Me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краткая информация о себе</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Interests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интересы и увлечения</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Skills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сильные стороны и навыки</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Favourite School Subjects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любимые предметы</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Professions I Like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профессии, которые заинтересовали</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Professional Try-Outs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профессиональные пробы</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English in My Future Job</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роль английского языка</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Projects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выполненные проекты</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Route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карьерная карта</w:t>
            </w:r>
          </w:p>
        </w:tc>
      </w:tr>
      <w:tr w:rsidR="009501CC" w:rsidRPr="000866DC" w:rsidTr="00B2291B">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Reflection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выводы и дальнейшие шаги</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фрагмента портфолио</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About Me</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name is:</w:t>
      </w:r>
      <w:r w:rsidRPr="000866DC">
        <w:rPr>
          <w:rFonts w:ascii="Times New Roman" w:eastAsia="Times New Roman" w:hAnsi="Times New Roman" w:cs="Times New Roman"/>
          <w:sz w:val="24"/>
          <w:szCs w:val="24"/>
          <w:lang w:val="en-US" w:eastAsia="ru-RU"/>
        </w:rPr>
        <w:t xml:space="preserve"> Sofia.</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am interested in:</w:t>
      </w:r>
      <w:r w:rsidRPr="000866DC">
        <w:rPr>
          <w:rFonts w:ascii="Times New Roman" w:eastAsia="Times New Roman" w:hAnsi="Times New Roman" w:cs="Times New Roman"/>
          <w:sz w:val="24"/>
          <w:szCs w:val="24"/>
          <w:lang w:val="en-US" w:eastAsia="ru-RU"/>
        </w:rPr>
        <w:t xml:space="preserve"> medicine, biology and English.</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skills:</w:t>
      </w:r>
      <w:r w:rsidRPr="000866DC">
        <w:rPr>
          <w:rFonts w:ascii="Times New Roman" w:eastAsia="Times New Roman" w:hAnsi="Times New Roman" w:cs="Times New Roman"/>
          <w:sz w:val="24"/>
          <w:szCs w:val="24"/>
          <w:lang w:val="en-US" w:eastAsia="ru-RU"/>
        </w:rPr>
        <w:t xml:space="preserve"> communication, responsibility, patience.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favourite subjects:</w:t>
      </w:r>
      <w:r w:rsidRPr="000866DC">
        <w:rPr>
          <w:rFonts w:ascii="Times New Roman" w:eastAsia="Times New Roman" w:hAnsi="Times New Roman" w:cs="Times New Roman"/>
          <w:sz w:val="24"/>
          <w:szCs w:val="24"/>
          <w:lang w:val="en-US" w:eastAsia="ru-RU"/>
        </w:rPr>
        <w:t xml:space="preserve"> Biology, English, Chemistry.</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Professions I like:</w:t>
      </w:r>
      <w:r w:rsidRPr="000866DC">
        <w:rPr>
          <w:rFonts w:ascii="Times New Roman" w:eastAsia="Times New Roman" w:hAnsi="Times New Roman" w:cs="Times New Roman"/>
          <w:sz w:val="24"/>
          <w:szCs w:val="24"/>
          <w:lang w:val="en-US" w:eastAsia="ru-RU"/>
        </w:rPr>
        <w:t xml:space="preserve"> doctor, nurse, psychologist.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English in my future job:</w:t>
      </w:r>
      <w:r w:rsidRPr="000866DC">
        <w:rPr>
          <w:rFonts w:ascii="Times New Roman" w:eastAsia="Times New Roman" w:hAnsi="Times New Roman" w:cs="Times New Roman"/>
          <w:sz w:val="24"/>
          <w:szCs w:val="24"/>
          <w:lang w:val="en-US" w:eastAsia="ru-RU"/>
        </w:rPr>
        <w:t xml:space="preserve"> English can help me read medical articles and study new information.</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My next step:</w:t>
      </w:r>
      <w:r w:rsidRPr="000866DC">
        <w:rPr>
          <w:rFonts w:ascii="Times New Roman" w:eastAsia="Times New Roman" w:hAnsi="Times New Roman" w:cs="Times New Roman"/>
          <w:sz w:val="24"/>
          <w:szCs w:val="24"/>
          <w:lang w:val="en-US" w:eastAsia="ru-RU"/>
        </w:rPr>
        <w:t xml:space="preserve"> I want to learn more about medical professions and improve my English.</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Портфолио позволяет увидеть динамику профессионального самоопределения учащегося, его личные интересы, выполненные проекты, профессиональные пробы и планы развития.</w:t>
      </w:r>
    </w:p>
    <w:p w:rsidR="009501CC" w:rsidRPr="000866DC" w:rsidRDefault="009501CC" w:rsidP="00EE5EE9">
      <w:pPr>
        <w:spacing w:after="0" w:line="360" w:lineRule="auto"/>
        <w:ind w:firstLine="709"/>
        <w:jc w:val="both"/>
        <w:outlineLvl w:val="0"/>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13. Карьерный дневник</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Career Diary</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Карьерный дневник может использоваться как рефлексивный продукт. Он помогает учащемуся фиксировать свои мысли после уроков, проектов, квестов, профессиональных проб и встреч со специалистами.</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Развивать рефлексию и способность осмыслять собственный профориентационный опыт.</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Возможные</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записи</w:t>
      </w:r>
    </w:p>
    <w:p w:rsidR="009501CC" w:rsidRPr="000866DC" w:rsidRDefault="009501CC" w:rsidP="00EE5EE9">
      <w:pPr>
        <w:spacing w:after="0" w:line="360" w:lineRule="auto"/>
        <w:ind w:firstLine="709"/>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Today I learned about…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profession is interesting for me because…</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This job needs…</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It was difficult to…</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was good at…</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want to develop…</w:t>
      </w:r>
      <w:r w:rsidRPr="000866DC">
        <w:rPr>
          <w:rFonts w:ascii="Times New Roman" w:eastAsia="Times New Roman" w:hAnsi="Times New Roman" w:cs="Times New Roman"/>
          <w:sz w:val="24"/>
          <w:szCs w:val="24"/>
          <w:lang w:val="en-US" w:eastAsia="ru-RU"/>
        </w:rPr>
        <w:br/>
      </w:r>
      <w:r w:rsidRPr="000866DC">
        <w:rPr>
          <w:rFonts w:ascii="Times New Roman" w:eastAsia="Times New Roman" w:hAnsi="Times New Roman" w:cs="Times New Roman"/>
          <w:b/>
          <w:bCs/>
          <w:sz w:val="24"/>
          <w:szCs w:val="24"/>
          <w:lang w:val="en-US" w:eastAsia="ru-RU"/>
        </w:rPr>
        <w:t>I would like to learn more about…</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Пример</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записи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val="en-US" w:eastAsia="ru-RU"/>
        </w:rPr>
        <w:t xml:space="preserve">Today I learned about the profession of a journalist. This job is interesting for me because journalists ask questions and learn new information. This profession needs communication, responsibility and curiosity. It was difficult to make questions in English. </w:t>
      </w:r>
      <w:r w:rsidRPr="000866DC">
        <w:rPr>
          <w:rFonts w:ascii="Times New Roman" w:eastAsia="Times New Roman" w:hAnsi="Times New Roman" w:cs="Times New Roman"/>
          <w:b/>
          <w:bCs/>
          <w:sz w:val="24"/>
          <w:szCs w:val="24"/>
          <w:lang w:eastAsia="ru-RU"/>
        </w:rPr>
        <w:t>I want to develop my speaking skills.</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Карьерный дневник помогает сделать профориентацию не формальной, а личностно значимой, так как учащийся регулярно осмысливает собственный опыт.</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14. Портфолио профессиональных проб</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Professional Try-Out Portfolio</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Этот продукт может использоваться как отдельный раздел карьерного портфолио или как самостоятельная папка достижений.</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Зафиксировать участие учащегося в разных профессиональных пробах.</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lastRenderedPageBreak/>
        <w:t>Структура</w:t>
      </w:r>
    </w:p>
    <w:tbl>
      <w:tblPr>
        <w:tblStyle w:val="a5"/>
        <w:tblW w:w="0" w:type="auto"/>
        <w:tblLook w:val="04A0" w:firstRow="1" w:lastRow="0" w:firstColumn="1" w:lastColumn="0" w:noHBand="0" w:noVBand="1"/>
      </w:tblPr>
      <w:tblGrid>
        <w:gridCol w:w="2624"/>
        <w:gridCol w:w="1617"/>
        <w:gridCol w:w="1312"/>
        <w:gridCol w:w="1973"/>
        <w:gridCol w:w="1819"/>
      </w:tblGrid>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Профессиональная проба</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Что выполнял учащийся</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Что получилось</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Что было трудно</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Интересна ли профессия</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Journalist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asked questions and made a report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 asked 5 questions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speaking quickly</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Guide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presented a tour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 described 3 places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pronunciation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maybe</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Doctor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gave advice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 used “You should…”</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new words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no / maybe</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Designer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presented a poster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 created a design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explaining ideas</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yes</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вывода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tried the roles of a journalist, guide and designer. The most interesting role for me was designer because I like creating visual projects. I need to develop English speaking and digital skills.</w:t>
      </w:r>
    </w:p>
    <w:p w:rsidR="009501CC" w:rsidRPr="000866DC" w:rsidRDefault="009501CC" w:rsidP="00EE5EE9">
      <w:pPr>
        <w:ind w:firstLine="709"/>
        <w:rPr>
          <w:rFonts w:ascii="Times New Roman" w:eastAsia="Times New Roman" w:hAnsi="Times New Roman" w:cs="Times New Roman"/>
          <w:b/>
          <w:bCs/>
          <w:sz w:val="24"/>
          <w:szCs w:val="24"/>
          <w:lang w:val="en-US" w:eastAsia="ru-RU"/>
        </w:rPr>
      </w:pPr>
      <w:r w:rsidRPr="000866DC">
        <w:rPr>
          <w:rFonts w:ascii="Times New Roman" w:eastAsia="Times New Roman" w:hAnsi="Times New Roman" w:cs="Times New Roman"/>
          <w:b/>
          <w:bCs/>
          <w:sz w:val="24"/>
          <w:szCs w:val="24"/>
          <w:lang w:eastAsia="ru-RU"/>
        </w:rPr>
        <w:t>Образовательный</w:t>
      </w:r>
      <w:r w:rsidRPr="000866DC">
        <w:rPr>
          <w:rFonts w:ascii="Times New Roman" w:eastAsia="Times New Roman" w:hAnsi="Times New Roman" w:cs="Times New Roman"/>
          <w:b/>
          <w:bCs/>
          <w:sz w:val="24"/>
          <w:szCs w:val="24"/>
          <w:lang w:val="en-US" w:eastAsia="ru-RU"/>
        </w:rPr>
        <w:t xml:space="preserve"> </w:t>
      </w:r>
      <w:r w:rsidRPr="000866DC">
        <w:rPr>
          <w:rFonts w:ascii="Times New Roman" w:eastAsia="Times New Roman" w:hAnsi="Times New Roman" w:cs="Times New Roman"/>
          <w:b/>
          <w:bCs/>
          <w:sz w:val="24"/>
          <w:szCs w:val="24"/>
          <w:lang w:eastAsia="ru-RU"/>
        </w:rPr>
        <w:t>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Портфолио профессиональных проб помогает учащемуся сравнить разные виды деятельности и сделать более осознанный вывод о своих интересах.</w:t>
      </w:r>
    </w:p>
    <w:p w:rsidR="009501CC" w:rsidRPr="000866DC" w:rsidRDefault="009501CC" w:rsidP="00EE5EE9">
      <w:pPr>
        <w:ind w:firstLine="709"/>
        <w:rPr>
          <w:rFonts w:ascii="Times New Roman" w:eastAsia="Times New Roman" w:hAnsi="Times New Roman" w:cs="Times New Roman"/>
          <w:b/>
          <w:bCs/>
          <w:kern w:val="36"/>
          <w:sz w:val="24"/>
          <w:szCs w:val="24"/>
          <w:lang w:eastAsia="ru-RU"/>
        </w:rPr>
      </w:pPr>
      <w:r w:rsidRPr="000866DC">
        <w:rPr>
          <w:rFonts w:ascii="Times New Roman" w:eastAsia="Times New Roman" w:hAnsi="Times New Roman" w:cs="Times New Roman"/>
          <w:b/>
          <w:bCs/>
          <w:kern w:val="36"/>
          <w:sz w:val="24"/>
          <w:szCs w:val="24"/>
          <w:lang w:eastAsia="ru-RU"/>
        </w:rPr>
        <w:t>15. Итоговая презентация «Мой профессиональный выбор»</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My Career Choice Presentation</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Итоговая презентация может использоваться как завершающий продукт в 8–9 классах.</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Цель продукта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Представить личный профессиональный выбор, аргументировать его и показать роль английского языка в будущем маршруте.</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Структура презентации</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About me</w:t>
      </w:r>
      <w:r w:rsidRPr="000866DC">
        <w:rPr>
          <w:rFonts w:ascii="Times New Roman" w:eastAsia="Times New Roman" w:hAnsi="Times New Roman" w:cs="Times New Roman"/>
          <w:sz w:val="24"/>
          <w:szCs w:val="24"/>
          <w:lang w:eastAsia="ru-RU"/>
        </w:rPr>
        <w:t xml:space="preserve"> — краткая информация о себе. </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interests</w:t>
      </w:r>
      <w:r w:rsidRPr="000866DC">
        <w:rPr>
          <w:rFonts w:ascii="Times New Roman" w:eastAsia="Times New Roman" w:hAnsi="Times New Roman" w:cs="Times New Roman"/>
          <w:sz w:val="24"/>
          <w:szCs w:val="24"/>
          <w:lang w:eastAsia="ru-RU"/>
        </w:rPr>
        <w:t xml:space="preserve"> — интересы. </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lastRenderedPageBreak/>
        <w:t>My skills</w:t>
      </w:r>
      <w:r w:rsidRPr="000866DC">
        <w:rPr>
          <w:rFonts w:ascii="Times New Roman" w:eastAsia="Times New Roman" w:hAnsi="Times New Roman" w:cs="Times New Roman"/>
          <w:sz w:val="24"/>
          <w:szCs w:val="24"/>
          <w:lang w:eastAsia="ru-RU"/>
        </w:rPr>
        <w:t xml:space="preserve"> — сильные стороны. </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The profession I like</w:t>
      </w:r>
      <w:r w:rsidRPr="000866DC">
        <w:rPr>
          <w:rFonts w:ascii="Times New Roman" w:eastAsia="Times New Roman" w:hAnsi="Times New Roman" w:cs="Times New Roman"/>
          <w:sz w:val="24"/>
          <w:szCs w:val="24"/>
          <w:lang w:eastAsia="ru-RU"/>
        </w:rPr>
        <w:t xml:space="preserve"> — профессия, которая интересна. </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What this specialist does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содержание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профессии</w:t>
      </w:r>
      <w:r w:rsidRPr="000866DC">
        <w:rPr>
          <w:rFonts w:ascii="Times New Roman" w:eastAsia="Times New Roman" w:hAnsi="Times New Roman" w:cs="Times New Roman"/>
          <w:sz w:val="24"/>
          <w:szCs w:val="24"/>
          <w:lang w:val="en-US" w:eastAsia="ru-RU"/>
        </w:rPr>
        <w:t xml:space="preserve">. </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Important skills and subjects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навыки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и</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предметы</w:t>
      </w:r>
      <w:r w:rsidRPr="000866DC">
        <w:rPr>
          <w:rFonts w:ascii="Times New Roman" w:eastAsia="Times New Roman" w:hAnsi="Times New Roman" w:cs="Times New Roman"/>
          <w:sz w:val="24"/>
          <w:szCs w:val="24"/>
          <w:lang w:val="en-US" w:eastAsia="ru-RU"/>
        </w:rPr>
        <w:t xml:space="preserve">. </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English in this profession</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роль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английского</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языка</w:t>
      </w:r>
      <w:r w:rsidRPr="000866DC">
        <w:rPr>
          <w:rFonts w:ascii="Times New Roman" w:eastAsia="Times New Roman" w:hAnsi="Times New Roman" w:cs="Times New Roman"/>
          <w:sz w:val="24"/>
          <w:szCs w:val="24"/>
          <w:lang w:val="en-US" w:eastAsia="ru-RU"/>
        </w:rPr>
        <w:t xml:space="preserve">. </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My next steps</w:t>
      </w:r>
      <w:r w:rsidRPr="000866DC">
        <w:rPr>
          <w:rFonts w:ascii="Times New Roman" w:eastAsia="Times New Roman" w:hAnsi="Times New Roman" w:cs="Times New Roman"/>
          <w:sz w:val="24"/>
          <w:szCs w:val="24"/>
          <w:lang w:val="en-US" w:eastAsia="ru-RU"/>
        </w:rPr>
        <w:t xml:space="preserve"> — </w:t>
      </w:r>
      <w:r w:rsidRPr="000866DC">
        <w:rPr>
          <w:rFonts w:ascii="Times New Roman" w:eastAsia="Times New Roman" w:hAnsi="Times New Roman" w:cs="Times New Roman"/>
          <w:sz w:val="24"/>
          <w:szCs w:val="24"/>
          <w:lang w:eastAsia="ru-RU"/>
        </w:rPr>
        <w:t>дальнейшие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шаги</w:t>
      </w:r>
      <w:r w:rsidRPr="000866DC">
        <w:rPr>
          <w:rFonts w:ascii="Times New Roman" w:eastAsia="Times New Roman" w:hAnsi="Times New Roman" w:cs="Times New Roman"/>
          <w:sz w:val="24"/>
          <w:szCs w:val="24"/>
          <w:lang w:val="en-US" w:eastAsia="ru-RU"/>
        </w:rPr>
        <w:t xml:space="preserve">. </w:t>
      </w:r>
    </w:p>
    <w:p w:rsidR="009501CC" w:rsidRPr="000866DC" w:rsidRDefault="009501CC" w:rsidP="00EE5EE9">
      <w:pPr>
        <w:numPr>
          <w:ilvl w:val="0"/>
          <w:numId w:val="139"/>
        </w:numPr>
        <w:spacing w:after="0" w:line="360" w:lineRule="auto"/>
        <w:ind w:left="0"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My conclusion</w:t>
      </w:r>
      <w:r w:rsidRPr="000866DC">
        <w:rPr>
          <w:rFonts w:ascii="Times New Roman" w:eastAsia="Times New Roman" w:hAnsi="Times New Roman" w:cs="Times New Roman"/>
          <w:sz w:val="24"/>
          <w:szCs w:val="24"/>
          <w:lang w:eastAsia="ru-RU"/>
        </w:rPr>
        <w:t xml:space="preserve"> — личный вывод. </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Пример заключительной фразы</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b/>
          <w:bCs/>
          <w:sz w:val="24"/>
          <w:szCs w:val="24"/>
          <w:lang w:val="en-US" w:eastAsia="ru-RU"/>
        </w:rPr>
        <w:t>I think this profession can suit me because I am interested in technology and design. I understand that I need to improve my English, digital skills and creativity. My next step is to learn more about this profession and create my first project.</w:t>
      </w:r>
    </w:p>
    <w:p w:rsidR="009501CC" w:rsidRPr="000866DC" w:rsidRDefault="009501CC" w:rsidP="00EE5EE9">
      <w:pPr>
        <w:spacing w:after="0" w:line="360" w:lineRule="auto"/>
        <w:ind w:firstLine="709"/>
        <w:jc w:val="both"/>
        <w:outlineLvl w:val="2"/>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Образовательный результат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Итоговая презентация позволяет учащемуся обобщить опыт, полученный в рамках методики, и представить его в форме личного профессионального маршрута.</w:t>
      </w:r>
    </w:p>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Общая таблица итоговых продуктов</w:t>
      </w:r>
    </w:p>
    <w:tbl>
      <w:tblPr>
        <w:tblStyle w:val="a5"/>
        <w:tblW w:w="0" w:type="auto"/>
        <w:tblLook w:val="04A0" w:firstRow="1" w:lastRow="0" w:firstColumn="1" w:lastColumn="0" w:noHBand="0" w:noVBand="1"/>
      </w:tblPr>
      <w:tblGrid>
        <w:gridCol w:w="2776"/>
        <w:gridCol w:w="2923"/>
        <w:gridCol w:w="3646"/>
      </w:tblGrid>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Итоговый продукт</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Рекомендуемый класс</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Основной результат</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 Card</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5–7</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описание профессии</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Future Profession Poster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5–8</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визуальное представление профессии</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Route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построение карьерной карты</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Mini CV</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письменная самопрезентация</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Video CV “I am a Future…”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устная самопрезентация</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Interview with a Specialist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интервьюирование и анализ профессии</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Job Interview Dialogue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профессиональный диалог</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val="en-US" w:eastAsia="ru-RU"/>
              </w:rPr>
            </w:pPr>
            <w:r w:rsidRPr="000866DC">
              <w:rPr>
                <w:rFonts w:ascii="Times New Roman" w:eastAsia="Times New Roman" w:hAnsi="Times New Roman" w:cs="Times New Roman"/>
                <w:sz w:val="24"/>
                <w:szCs w:val="24"/>
                <w:lang w:val="en-US" w:eastAsia="ru-RU"/>
              </w:rPr>
              <w:t>English in My Future Job</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осознание роли английского языка</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Booklet</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информационный буклет</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Digital Career Poster</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6–9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цифровой продукт</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Career English Magazine</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коллективный журнал</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Portfolio</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комплексное портфолио</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Diary</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рефлексия профессионального опыта</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Professional Try-Out Portfolio</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7–9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фиксация профессиональных проб</w:t>
            </w:r>
          </w:p>
        </w:tc>
      </w:tr>
      <w:tr w:rsidR="009501CC" w:rsidRPr="000866DC" w:rsidTr="000866D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My Career Choice Presentation</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8–9</w:t>
            </w:r>
          </w:p>
        </w:tc>
        <w:tc>
          <w:tcPr>
            <w:tcW w:w="0" w:type="auto"/>
            <w:hideMark/>
          </w:tcPr>
          <w:p w:rsidR="009501CC" w:rsidRPr="000866DC" w:rsidRDefault="009501CC" w:rsidP="00EE5EE9">
            <w:pPr>
              <w:spacing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защита профессионального выбора</w:t>
            </w:r>
          </w:p>
        </w:tc>
      </w:tr>
    </w:tbl>
    <w:p w:rsidR="009501CC" w:rsidRPr="000866DC" w:rsidRDefault="009501CC" w:rsidP="00EE5EE9">
      <w:pPr>
        <w:ind w:firstLine="709"/>
        <w:rPr>
          <w:rFonts w:ascii="Times New Roman" w:eastAsia="Times New Roman" w:hAnsi="Times New Roman" w:cs="Times New Roman"/>
          <w:b/>
          <w:bCs/>
          <w:sz w:val="24"/>
          <w:szCs w:val="24"/>
          <w:lang w:eastAsia="ru-RU"/>
        </w:rPr>
      </w:pPr>
      <w:r w:rsidRPr="000866DC">
        <w:rPr>
          <w:rFonts w:ascii="Times New Roman" w:eastAsia="Times New Roman" w:hAnsi="Times New Roman" w:cs="Times New Roman"/>
          <w:b/>
          <w:bCs/>
          <w:sz w:val="24"/>
          <w:szCs w:val="24"/>
          <w:lang w:eastAsia="ru-RU"/>
        </w:rPr>
        <w:t>Вывод</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Итоговые профориентационные продукты обучающихся в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выполняют не только контролирующую, но и развивающую функцию. Они позволяют школьникам применять английский язык в практико-ориентированных ситуациях, осмыслять собственные интересы, знакомиться с профессиями, пробовать профессиональные роли и представлять личные карьерные намерения.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Разнообразие продуктов — карточки профессий, постеры, видеовизитки, интервью, карьерные карты, мини-резюме, цифровые постеры, журналы и портфолио — делает методику гибкой и применимой для разных возрастных групп. Каждый продукт фиксирует определённый этап профессионального самоопределения: от первичного знакомства с профессиями до создания индивидуального карьерного маршрута.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Таким образом, итоговые продукты по методике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становятся доказательством того, что английский язык может быть эффективным инструментом профессионального поиска, самопрезентации, проектной деятельности и личностного развития школьников.</w:t>
      </w:r>
    </w:p>
    <w:p w:rsidR="00D043D7" w:rsidRPr="000866DC" w:rsidRDefault="00D043D7"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3.9. Вывод по практическому применению методики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Практическое применение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показывает, что профориентационная работа может быть органично встроена в содержание уроков английского языка и внеурочной деятельности. Английский язык в данной методике выступает не только как учебный предмет, направленный на формирование лексико-грамматических и коммуникативных навыков, но и как средство профессионального самоопределения, самопрезентации, проектной деятельности и личностного развития обучающихся.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Представленные примеры уроков для 5–9 классов подтверждают, что профориентационный компонент может быть реализован на разных возрастных этапах с учётом уровня языковой подготовки, интересов и образовательных потребностей школьников. В 5 классе профориентационная работа носит ознакомительный характер и связана с ближайшим окружением обучающихся: семьёй, школой, едой, увлечениями, профессиями людей вокруг. В 6 классе учащиеся переходят к простым профессиональным пробам в бытовых и социальных ситуациях: врач, экскурсовод, продавец, исследователь городских профессий. В 7 классе усиливается проектный и коммуникативный компонент: школьники пробуют себя в роли журналиста, блогера, дизайнера, эколога, участника медиакоманды. В 8 классе основное внимание уделяется анализу навыков, профессий будущего, роли английского языка в разных сферах и первичному карьерному самоанализу. В 9 классе методика приобретает выраженную профориентационную направленность, связанную с выбором образовательного маршрута, самопрезентацией, мини-собеседованием, карьерной картой и портфолио.</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Практическая ценность методики заключается в том, что она не требует полного изменения содержания школьного курса английского языка. Профориентационный</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компонент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может</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быть</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встроен</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в</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уже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существующие</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темы</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b/>
          <w:bCs/>
          <w:sz w:val="24"/>
          <w:szCs w:val="24"/>
          <w:lang w:val="en-US" w:eastAsia="ru-RU"/>
        </w:rPr>
        <w:t>My Family, School Life, Food, Health, Travelling, Shopping, Mass Media, Technology, Environment, Future Plans, Jobs and Career</w:t>
      </w:r>
      <w:r w:rsidRPr="000866DC">
        <w:rPr>
          <w:rFonts w:ascii="Times New Roman" w:eastAsia="Times New Roman" w:hAnsi="Times New Roman" w:cs="Times New Roman"/>
          <w:sz w:val="24"/>
          <w:szCs w:val="24"/>
          <w:lang w:val="en-US" w:eastAsia="ru-RU"/>
        </w:rPr>
        <w:t xml:space="preserve">. </w:t>
      </w:r>
      <w:r w:rsidRPr="000866DC">
        <w:rPr>
          <w:rFonts w:ascii="Times New Roman" w:eastAsia="Times New Roman" w:hAnsi="Times New Roman" w:cs="Times New Roman"/>
          <w:sz w:val="24"/>
          <w:szCs w:val="24"/>
          <w:lang w:eastAsia="ru-RU"/>
        </w:rPr>
        <w:t>Каждая из этих тем получает дополнительное практическое значение, так как связывается с конкретными профессиями, профессиональными ситуациями, навыками и жизненными задачами.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Особенно значимым является использование профессиональных проб. Они позволяют перевести профориентацию из информационного формата в деятельностный. Учащиеся не просто узнают о профессиях, а выполняют отдельные профессионально ориентированные действия: берут интервью, дают рекомендации, проводят экскурсию, создают дизайн-проект, представляют идею приложения, разрабатывают маршрут, участвуют в мини-собеседовании, оформляют карьерную карту. Такой подход делает профориентацию более осознанной, поскольку школьник получает возможность примерить профессиональную роль и оценить собственный интерес к ней.</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Внеурочная деятельность </w:t>
      </w:r>
      <w:r w:rsidRPr="000866DC">
        <w:rPr>
          <w:rFonts w:ascii="Times New Roman" w:eastAsia="Times New Roman" w:hAnsi="Times New Roman" w:cs="Times New Roman"/>
          <w:b/>
          <w:bCs/>
          <w:sz w:val="24"/>
          <w:szCs w:val="24"/>
          <w:lang w:eastAsia="ru-RU"/>
        </w:rPr>
        <w:t>Career English Club</w:t>
      </w:r>
      <w:r w:rsidRPr="000866DC">
        <w:rPr>
          <w:rFonts w:ascii="Times New Roman" w:eastAsia="Times New Roman" w:hAnsi="Times New Roman" w:cs="Times New Roman"/>
          <w:sz w:val="24"/>
          <w:szCs w:val="24"/>
          <w:lang w:eastAsia="ru-RU"/>
        </w:rPr>
        <w:t xml:space="preserve"> расширяет возможности методики и делает её более гибкой. Через клубные занятия, квесты, ярмарки профессий, конкурсы видеовизиток, встречи со специалистами, карьерные </w:t>
      </w:r>
      <w:proofErr w:type="gramStart"/>
      <w:r w:rsidRPr="000866DC">
        <w:rPr>
          <w:rFonts w:ascii="Times New Roman" w:eastAsia="Times New Roman" w:hAnsi="Times New Roman" w:cs="Times New Roman"/>
          <w:sz w:val="24"/>
          <w:szCs w:val="24"/>
          <w:lang w:eastAsia="ru-RU"/>
        </w:rPr>
        <w:t>портфолио и проектные недели</w:t>
      </w:r>
      <w:proofErr w:type="gramEnd"/>
      <w:r w:rsidRPr="000866DC">
        <w:rPr>
          <w:rFonts w:ascii="Times New Roman" w:eastAsia="Times New Roman" w:hAnsi="Times New Roman" w:cs="Times New Roman"/>
          <w:sz w:val="24"/>
          <w:szCs w:val="24"/>
          <w:lang w:eastAsia="ru-RU"/>
        </w:rPr>
        <w:t xml:space="preserve"> учащиеся получают возможность использовать английский язык в более свободной, творческой и практико-ориентированной среде. Внеурочная деятельность позволяет </w:t>
      </w:r>
      <w:r w:rsidRPr="000866DC">
        <w:rPr>
          <w:rFonts w:ascii="Times New Roman" w:eastAsia="Times New Roman" w:hAnsi="Times New Roman" w:cs="Times New Roman"/>
          <w:sz w:val="24"/>
          <w:szCs w:val="24"/>
          <w:lang w:eastAsia="ru-RU"/>
        </w:rPr>
        <w:lastRenderedPageBreak/>
        <w:t>вовлекать родителей, выпускников, педагогов, представителей профессий и социальных партнёров, что усиливает профориентационный эффект методики.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Итоговые продукты обучающихся являются важным доказательством результативности методики. Карточки профессий, постеры, интервью, диалоги, видеовизитки, мини-резюме, карьерные карты, цифровые постеры, проекты </w:t>
      </w:r>
      <w:r w:rsidRPr="000866DC">
        <w:rPr>
          <w:rFonts w:ascii="Times New Roman" w:eastAsia="Times New Roman" w:hAnsi="Times New Roman" w:cs="Times New Roman"/>
          <w:b/>
          <w:bCs/>
          <w:sz w:val="24"/>
          <w:szCs w:val="24"/>
          <w:lang w:eastAsia="ru-RU"/>
        </w:rPr>
        <w:t>“English in My Future Job”</w:t>
      </w:r>
      <w:r w:rsidRPr="000866DC">
        <w:rPr>
          <w:rFonts w:ascii="Times New Roman" w:eastAsia="Times New Roman" w:hAnsi="Times New Roman" w:cs="Times New Roman"/>
          <w:sz w:val="24"/>
          <w:szCs w:val="24"/>
          <w:lang w:eastAsia="ru-RU"/>
        </w:rPr>
        <w:t>, журналы и индивидуальные карьерные портфолио позволяют фиксировать не только языковые достижения, но и динамику профессионального самоопределения школьников. Через такие продукты учащиеся демонстрируют умение использовать английский язык для описания профессий, самопрезентации, анализа навыков, аргументации выбора и проектирования будущего.</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способствует формированию комплекса образовательных результатов.</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части предметных результатов обучающиеся расширяют словарный запас по темам профессий, образования, карьеры, навыков будущего, развивают навыки монологической и диалогической речи, учатся читать и понимать тексты о профессиях, составлять мини-резюме, интервью, описания профессий и проектные материалы.</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части метапредметных результатов формируются умения искать и анализировать информацию, работать в группе, распределять роли, создавать проектный продукт, выступать перед аудиторией, задавать вопросы, аргументировать мнение, использовать цифровые инструменты и осуществлять рефлексию.</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части личностных результатов методика способствует развитию интереса к изучению английского языка, повышению уверенности в себе, осознанию собственных интересов и сильных сторон, уважительному отношению к труду, готовности к саморазвитию и ответственному отношению к выбору будущей профессии.</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В части профориентационных результатов учащиеся знакомятся с различными профессиональными сферами, понимают содержание трудовых действий специалистов, осознают роль английского языка в современном профессиональном мире, пробуют себя в разных ролях, создают индивидуальные карьерные продукты и делают первые шаги к построению образовательного маршрута.</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t xml:space="preserve">Таким образом, практическое применение методики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подтверждает её универсальность, гибкость и педагогическую значимость. Она может быть использована как на уроках английского языка, так и во внеурочной деятельности, в проектной работе, профориентационных мероприятиях, школьных конкурсах и индивидуальном сопровождении обучающихся.</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sz w:val="24"/>
          <w:szCs w:val="24"/>
          <w:lang w:eastAsia="ru-RU"/>
        </w:rPr>
        <w:lastRenderedPageBreak/>
        <w:t>Методика позволяет превратить урок английского языка в пространство профессионального поиска, где школьник не только изучает иностранный язык, но и учится понимать себя, видеть связь учебного предмета с будущей жизнью, осознавать ценность разных профессий, развивать мягкие навыки и проектировать возможный карьерный маршрут.</w:t>
      </w:r>
    </w:p>
    <w:p w:rsidR="009501CC" w:rsidRPr="000866DC" w:rsidRDefault="009501CC" w:rsidP="00EE5EE9">
      <w:pPr>
        <w:spacing w:after="0" w:line="360" w:lineRule="auto"/>
        <w:ind w:firstLine="709"/>
        <w:jc w:val="both"/>
        <w:rPr>
          <w:rFonts w:ascii="Times New Roman" w:eastAsia="Times New Roman" w:hAnsi="Times New Roman" w:cs="Times New Roman"/>
          <w:sz w:val="24"/>
          <w:szCs w:val="24"/>
          <w:lang w:eastAsia="ru-RU"/>
        </w:rPr>
      </w:pPr>
      <w:r w:rsidRPr="000866DC">
        <w:rPr>
          <w:rFonts w:ascii="Times New Roman" w:eastAsia="Times New Roman" w:hAnsi="Times New Roman" w:cs="Times New Roman"/>
          <w:b/>
          <w:bCs/>
          <w:sz w:val="24"/>
          <w:szCs w:val="24"/>
          <w:lang w:eastAsia="ru-RU"/>
        </w:rPr>
        <w:t>Вывод:</w:t>
      </w:r>
      <w:r w:rsidRPr="000866DC">
        <w:rPr>
          <w:rFonts w:ascii="Times New Roman" w:eastAsia="Times New Roman" w:hAnsi="Times New Roman" w:cs="Times New Roman"/>
          <w:sz w:val="24"/>
          <w:szCs w:val="24"/>
          <w:lang w:eastAsia="ru-RU"/>
        </w:rPr>
        <w:t xml:space="preserve"> методика </w:t>
      </w:r>
      <w:r w:rsidRPr="000866DC">
        <w:rPr>
          <w:rFonts w:ascii="Times New Roman" w:eastAsia="Times New Roman" w:hAnsi="Times New Roman" w:cs="Times New Roman"/>
          <w:b/>
          <w:bCs/>
          <w:sz w:val="24"/>
          <w:szCs w:val="24"/>
          <w:lang w:eastAsia="ru-RU"/>
        </w:rPr>
        <w:t>PROF-ENGLISH</w:t>
      </w:r>
      <w:r w:rsidRPr="000866DC">
        <w:rPr>
          <w:rFonts w:ascii="Times New Roman" w:eastAsia="Times New Roman" w:hAnsi="Times New Roman" w:cs="Times New Roman"/>
          <w:sz w:val="24"/>
          <w:szCs w:val="24"/>
          <w:lang w:eastAsia="ru-RU"/>
        </w:rPr>
        <w:t xml:space="preserve"> является практически применимой системой профориентационного обучения английскому языку. Её использование позволяет объединить предметное обучение, воспитание, профориентацию, проектную деятельность и развитие личности обучающегося. Благодаря этому английский язык становится не только средством коммуникации, но и инструментом профессионального самоопределения школьников, подготовки к осознанному выбору будущего и успешной социализации в современном мире.</w:t>
      </w:r>
    </w:p>
    <w:p w:rsidR="00686CE7" w:rsidRPr="000866DC" w:rsidRDefault="009501CC" w:rsidP="00EE5EE9">
      <w:pPr>
        <w:spacing w:after="0" w:line="360" w:lineRule="auto"/>
        <w:ind w:firstLine="709"/>
        <w:jc w:val="center"/>
        <w:rPr>
          <w:rFonts w:ascii="Times New Roman" w:hAnsi="Times New Roman" w:cs="Times New Roman"/>
          <w:b/>
          <w:sz w:val="24"/>
          <w:szCs w:val="24"/>
        </w:rPr>
      </w:pPr>
      <w:r w:rsidRPr="000866DC">
        <w:rPr>
          <w:rFonts w:ascii="Times New Roman" w:hAnsi="Times New Roman" w:cs="Times New Roman"/>
          <w:b/>
          <w:sz w:val="24"/>
          <w:szCs w:val="24"/>
        </w:rPr>
        <w:t>Список использованной литературы</w:t>
      </w:r>
    </w:p>
    <w:p w:rsidR="009501CC" w:rsidRPr="009501CC" w:rsidRDefault="009501CC" w:rsidP="00EE5EE9">
      <w:pPr>
        <w:ind w:firstLine="709"/>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Нормативные и программно-методические документы</w:t>
      </w:r>
    </w:p>
    <w:p w:rsidR="009501CC" w:rsidRPr="009501CC" w:rsidRDefault="009501CC" w:rsidP="00EE5EE9">
      <w:pPr>
        <w:numPr>
          <w:ilvl w:val="0"/>
          <w:numId w:val="140"/>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Федеральный закон от 29.12.2012 № 273-ФЗ «Об образовании в Российской Федерации». </w:t>
      </w:r>
    </w:p>
    <w:p w:rsidR="009501CC" w:rsidRPr="009501CC" w:rsidRDefault="009501CC" w:rsidP="00EE5EE9">
      <w:pPr>
        <w:numPr>
          <w:ilvl w:val="0"/>
          <w:numId w:val="140"/>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rsidR="009501CC" w:rsidRPr="009501CC" w:rsidRDefault="009501CC" w:rsidP="00EE5EE9">
      <w:pPr>
        <w:numPr>
          <w:ilvl w:val="0"/>
          <w:numId w:val="140"/>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Приказ Министерства просвещения Российской Федерации от 18.05.2023 № 370 «Об утверждении федеральной образовательной программы основного общего образования». </w:t>
      </w:r>
    </w:p>
    <w:p w:rsidR="009501CC" w:rsidRPr="009501CC" w:rsidRDefault="009501CC" w:rsidP="00EE5EE9">
      <w:pPr>
        <w:numPr>
          <w:ilvl w:val="0"/>
          <w:numId w:val="140"/>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Федеральная рабочая программа основного общего образования. Иностранный язык. Английский язык. 5–9 классы. — Москва: Министерство просвещения Российской Федерации, 2023. </w:t>
      </w:r>
    </w:p>
    <w:p w:rsidR="009501CC" w:rsidRPr="009501CC" w:rsidRDefault="009501CC" w:rsidP="00EE5EE9">
      <w:pPr>
        <w:numPr>
          <w:ilvl w:val="0"/>
          <w:numId w:val="140"/>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Информационно-методическое письмо об особенностях преподавания учебного предмета «Иностранный язык» в 2025/2026 учебном году. — Москва: ФГБНУ «Институт стратегии развития образования», 2025. </w:t>
      </w:r>
    </w:p>
    <w:p w:rsidR="009501CC" w:rsidRPr="009501CC" w:rsidRDefault="009501CC" w:rsidP="00EE5EE9">
      <w:pPr>
        <w:numPr>
          <w:ilvl w:val="0"/>
          <w:numId w:val="140"/>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Методические рекомендации по реализации Единой модели профориентации обучающихся 6–11 классов «Билет в будущее». — Москва, 2025. </w:t>
      </w:r>
    </w:p>
    <w:p w:rsidR="009501CC" w:rsidRPr="009501CC" w:rsidRDefault="009501CC" w:rsidP="00EE5EE9">
      <w:pPr>
        <w:numPr>
          <w:ilvl w:val="0"/>
          <w:numId w:val="140"/>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Федеральная рабочая программа воспитания для общеобразовательных организаций. — Москва: Министерство просвещения Российской Федерации, 2023. </w:t>
      </w:r>
    </w:p>
    <w:p w:rsidR="009501CC" w:rsidRPr="009501CC" w:rsidRDefault="009501CC" w:rsidP="00EE5EE9">
      <w:pPr>
        <w:spacing w:before="100" w:beforeAutospacing="1" w:after="100" w:afterAutospacing="1" w:line="240" w:lineRule="auto"/>
        <w:ind w:firstLine="709"/>
        <w:outlineLvl w:val="1"/>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Научная и методическая литература</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Бим, И. Л. Методика обучения иностранным языкам как наука и проблемы школьного учебника: опыт системно-структурного описания. — Москва: Русский язык, 1977.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Гальскова, Н. Д., Гез, Н. И. Теория обучения иностранным языкам. Лингводидактика и методика. — Москва: Академия, 2006.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Пассов, Е. И. Коммуникативный метод обучения иноязычному говорению. — Москва: Просвещение, 1991.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Соловова, Е. Н. Методика обучения иностранным языкам: базовый курс лекций. — Москва: Просвещение, 2008.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lastRenderedPageBreak/>
        <w:t xml:space="preserve">Полат, Е. С. Метод проектов на уроках иностранного языка // Иностранные языки в школе. — 2000. — № 2. — С. 3–10.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Полат, Е. С., Бухаркина, М. Ю., Моисеева, М. В., Петров, А. Е. Новые педагогические и информационные технологии в системе образования. — Москва: Академия, 2009.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Пахомова, Н. Ю. Метод учебного проекта в образовательном учреждении. — Москва: АРКТИ, 2005.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Вербицкий, А. А. Активное обучение в высшей школе: контекстный подход. — Москва: Высшая школа, 1991.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Зеер, Э. Ф. Психология профессий. — Москва: Академический Проект; Екатеринбург: Деловая книга, 2003.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Зеер, Э. Ф. Психология профессионального самоопределения в ранней юности. — Москва: МПСИ; Воронеж: МОДЭК, 2008.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Климов, Е. А. Психология профессионального самоопределения. — Москва: Академия, 2004.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Климов, Е. А. Как выбирать профессию. — Москва: Просвещение, 1990.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Пряжников, Н. С. Профессиональное самоопределение: теория и практика. — Москва: Академия, 2008.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Пряжников, Н. С., Пряжникова, Е. Ю. Профориентация: учебное пособие. — Москва: Академия, 2010.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Пряжников, Н. С. Методы активизации профессионального и личностного самоопределения. — Москва: Московский психолого-социальный институт, 2002.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Митина, Л. М. Психология профессионального развития учителя. — Москва: Флинта, 1998.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Асмолов, А. Г. Как проектировать универсальные учебные действия в основной школе: от действия к мысли. — Москва: Просвещение, 2011.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Хуторской, А. В. Компетентностный подход в обучении: научно-методическое пособие. — Москва: Эйдос, 2013.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Байденко, В. И. Компетентностный подход к проектированию государственных образовательных стандартов высшего профессионального образования. — Москва: Исследовательский центр проблем качества подготовки специалистов, 2005.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Селевко, Г. К. Современные образовательные технологии. — Москва: Народное образование, 1998.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Щукин, А. Н. Обучение иностранным языкам: теория и практика. — Москва: Филоматис, 2006. </w:t>
      </w:r>
    </w:p>
    <w:p w:rsidR="009501CC" w:rsidRPr="009501CC" w:rsidRDefault="009501CC" w:rsidP="00EE5EE9">
      <w:pPr>
        <w:numPr>
          <w:ilvl w:val="0"/>
          <w:numId w:val="141"/>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Азимов, Э. Г., Щукин, А. Н. Новый словарь методических терминов и понятий: теория и практика обучения языкам. — Москва: ИКАР, 2009. </w:t>
      </w:r>
    </w:p>
    <w:p w:rsidR="009501CC" w:rsidRPr="009501CC" w:rsidRDefault="009501CC" w:rsidP="00EE5EE9">
      <w:pPr>
        <w:spacing w:before="100" w:beforeAutospacing="1" w:after="100" w:afterAutospacing="1" w:line="240" w:lineRule="auto"/>
        <w:ind w:firstLine="709"/>
        <w:outlineLvl w:val="1"/>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Источники по развитию навыков будущего и языковой коммуникации</w:t>
      </w:r>
    </w:p>
    <w:p w:rsidR="009501CC" w:rsidRPr="009501CC" w:rsidRDefault="009501CC" w:rsidP="00EE5EE9">
      <w:pPr>
        <w:numPr>
          <w:ilvl w:val="0"/>
          <w:numId w:val="142"/>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val="en-US" w:eastAsia="ru-RU"/>
        </w:rPr>
        <w:t xml:space="preserve">Council of Europe. Common European Framework of Reference for Languages: Learning, Teaching, Assessment. </w:t>
      </w:r>
      <w:r w:rsidRPr="009501CC">
        <w:rPr>
          <w:rFonts w:ascii="Times New Roman" w:eastAsia="Times New Roman" w:hAnsi="Times New Roman" w:cs="Times New Roman"/>
          <w:sz w:val="24"/>
          <w:szCs w:val="24"/>
          <w:lang w:eastAsia="ru-RU"/>
        </w:rPr>
        <w:t xml:space="preserve">Companion Volume. — Strasbourg: Council of Europe Publishing, 2020. </w:t>
      </w:r>
    </w:p>
    <w:p w:rsidR="009501CC" w:rsidRPr="009501CC" w:rsidRDefault="009501CC" w:rsidP="00EE5EE9">
      <w:pPr>
        <w:numPr>
          <w:ilvl w:val="0"/>
          <w:numId w:val="142"/>
        </w:numPr>
        <w:spacing w:before="100" w:beforeAutospacing="1" w:after="100" w:afterAutospacing="1" w:line="240" w:lineRule="auto"/>
        <w:ind w:left="0" w:firstLine="709"/>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val="en-US" w:eastAsia="ru-RU"/>
        </w:rPr>
        <w:t xml:space="preserve">Trilling, B., Fadel, C. 21st Century Skills: Learning for Life in Our Times. — San Francisco: Jossey-Bass, 2009. </w:t>
      </w:r>
    </w:p>
    <w:p w:rsidR="009501CC" w:rsidRPr="009501CC" w:rsidRDefault="009501CC" w:rsidP="00EE5EE9">
      <w:pPr>
        <w:numPr>
          <w:ilvl w:val="0"/>
          <w:numId w:val="142"/>
        </w:numPr>
        <w:spacing w:before="100" w:beforeAutospacing="1" w:after="100" w:afterAutospacing="1" w:line="240" w:lineRule="auto"/>
        <w:ind w:left="0" w:firstLine="709"/>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val="en-US" w:eastAsia="ru-RU"/>
        </w:rPr>
        <w:t xml:space="preserve">Dudeney, G., Hockly, N., Pegrum, M. Digital Literacies: Research and Resources in Language Teaching. — Harlow: Pearson Education, 2013. </w:t>
      </w:r>
    </w:p>
    <w:p w:rsidR="009501CC" w:rsidRPr="009501CC" w:rsidRDefault="009501CC" w:rsidP="00EE5EE9">
      <w:pPr>
        <w:numPr>
          <w:ilvl w:val="0"/>
          <w:numId w:val="142"/>
        </w:numPr>
        <w:spacing w:before="100" w:beforeAutospacing="1" w:after="100" w:afterAutospacing="1" w:line="240" w:lineRule="auto"/>
        <w:ind w:left="0" w:firstLine="709"/>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val="en-US" w:eastAsia="ru-RU"/>
        </w:rPr>
        <w:t xml:space="preserve">Harmer, J. The Practice of English Language Teaching. — Harlow: Pearson Longman, 2007. </w:t>
      </w:r>
    </w:p>
    <w:p w:rsidR="009501CC" w:rsidRPr="009501CC" w:rsidRDefault="009501CC" w:rsidP="00EE5EE9">
      <w:pPr>
        <w:numPr>
          <w:ilvl w:val="0"/>
          <w:numId w:val="142"/>
        </w:numPr>
        <w:spacing w:before="100" w:beforeAutospacing="1" w:after="100" w:afterAutospacing="1" w:line="240" w:lineRule="auto"/>
        <w:ind w:left="0" w:firstLine="709"/>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val="en-US" w:eastAsia="ru-RU"/>
        </w:rPr>
        <w:t xml:space="preserve">Richards, J. C., Rodgers, T. S. Approaches and Methods in Language Teaching. — Cambridge: Cambridge University Press, 2014. </w:t>
      </w:r>
    </w:p>
    <w:p w:rsidR="009501CC" w:rsidRPr="009501CC" w:rsidRDefault="009501CC" w:rsidP="00EE5EE9">
      <w:pPr>
        <w:numPr>
          <w:ilvl w:val="0"/>
          <w:numId w:val="142"/>
        </w:numPr>
        <w:spacing w:before="100" w:beforeAutospacing="1" w:after="100" w:afterAutospacing="1" w:line="240" w:lineRule="auto"/>
        <w:ind w:left="0" w:firstLine="709"/>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val="en-US" w:eastAsia="ru-RU"/>
        </w:rPr>
        <w:lastRenderedPageBreak/>
        <w:t xml:space="preserve">Scrivener, J. Learning Teaching: The Essential Guide to English Language Teaching. — Oxford: Macmillan Education, 2011. </w:t>
      </w:r>
    </w:p>
    <w:p w:rsidR="009501CC" w:rsidRPr="009501CC" w:rsidRDefault="009501CC" w:rsidP="00EE5EE9">
      <w:pPr>
        <w:spacing w:before="100" w:beforeAutospacing="1" w:after="100" w:afterAutospacing="1" w:line="240" w:lineRule="auto"/>
        <w:ind w:firstLine="709"/>
        <w:outlineLvl w:val="1"/>
        <w:rPr>
          <w:rFonts w:ascii="Times New Roman" w:eastAsia="Times New Roman" w:hAnsi="Times New Roman" w:cs="Times New Roman"/>
          <w:b/>
          <w:bCs/>
          <w:sz w:val="24"/>
          <w:szCs w:val="24"/>
          <w:lang w:eastAsia="ru-RU"/>
        </w:rPr>
      </w:pPr>
      <w:r w:rsidRPr="009501CC">
        <w:rPr>
          <w:rFonts w:ascii="Times New Roman" w:eastAsia="Times New Roman" w:hAnsi="Times New Roman" w:cs="Times New Roman"/>
          <w:b/>
          <w:bCs/>
          <w:sz w:val="24"/>
          <w:szCs w:val="24"/>
          <w:lang w:eastAsia="ru-RU"/>
        </w:rPr>
        <w:t>Электронные образовательные ресурсы</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Единая модель профориентации «Билет в будущее»: материалы для педагогов и обучающихся. — Электронный ресурс. — Дата обращения: 27.04.2026. </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ФГБНУ «Институт стратегии развития образования»: федеральные рабочие программы и методические материалы. — Электронный ресурс. — Дата обращения: 27.04.2026. </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Единое содержание общего образования: нормативные документы, федеральные рабочие программы, методические материалы. — Электронный ресурс. — Дата обращения: 27.04.2026. </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val="en-US" w:eastAsia="ru-RU"/>
        </w:rPr>
      </w:pPr>
      <w:r w:rsidRPr="009501CC">
        <w:rPr>
          <w:rFonts w:ascii="Times New Roman" w:eastAsia="Times New Roman" w:hAnsi="Times New Roman" w:cs="Times New Roman"/>
          <w:sz w:val="24"/>
          <w:szCs w:val="24"/>
          <w:lang w:val="en-US" w:eastAsia="ru-RU"/>
        </w:rPr>
        <w:t xml:space="preserve">Council of Europe. Common European Framework of Reference for Languages. — </w:t>
      </w:r>
      <w:r w:rsidRPr="009501CC">
        <w:rPr>
          <w:rFonts w:ascii="Times New Roman" w:eastAsia="Times New Roman" w:hAnsi="Times New Roman" w:cs="Times New Roman"/>
          <w:sz w:val="24"/>
          <w:szCs w:val="24"/>
          <w:lang w:eastAsia="ru-RU"/>
        </w:rPr>
        <w:t>Электронный</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ресурс</w:t>
      </w:r>
      <w:r w:rsidRPr="009501CC">
        <w:rPr>
          <w:rFonts w:ascii="Times New Roman" w:eastAsia="Times New Roman" w:hAnsi="Times New Roman" w:cs="Times New Roman"/>
          <w:sz w:val="24"/>
          <w:szCs w:val="24"/>
          <w:lang w:val="en-US" w:eastAsia="ru-RU"/>
        </w:rPr>
        <w:t xml:space="preserve">. — </w:t>
      </w:r>
      <w:r w:rsidRPr="009501CC">
        <w:rPr>
          <w:rFonts w:ascii="Times New Roman" w:eastAsia="Times New Roman" w:hAnsi="Times New Roman" w:cs="Times New Roman"/>
          <w:sz w:val="24"/>
          <w:szCs w:val="24"/>
          <w:lang w:eastAsia="ru-RU"/>
        </w:rPr>
        <w:t>Дата</w:t>
      </w:r>
      <w:r w:rsidRPr="009501CC">
        <w:rPr>
          <w:rFonts w:ascii="Times New Roman" w:eastAsia="Times New Roman" w:hAnsi="Times New Roman" w:cs="Times New Roman"/>
          <w:sz w:val="24"/>
          <w:szCs w:val="24"/>
          <w:lang w:val="en-US" w:eastAsia="ru-RU"/>
        </w:rPr>
        <w:t xml:space="preserve"> </w:t>
      </w:r>
      <w:r w:rsidRPr="009501CC">
        <w:rPr>
          <w:rFonts w:ascii="Times New Roman" w:eastAsia="Times New Roman" w:hAnsi="Times New Roman" w:cs="Times New Roman"/>
          <w:sz w:val="24"/>
          <w:szCs w:val="24"/>
          <w:lang w:eastAsia="ru-RU"/>
        </w:rPr>
        <w:t>обращения</w:t>
      </w:r>
      <w:r w:rsidRPr="009501CC">
        <w:rPr>
          <w:rFonts w:ascii="Times New Roman" w:eastAsia="Times New Roman" w:hAnsi="Times New Roman" w:cs="Times New Roman"/>
          <w:sz w:val="24"/>
          <w:szCs w:val="24"/>
          <w:lang w:val="en-US" w:eastAsia="ru-RU"/>
        </w:rPr>
        <w:t xml:space="preserve">: 27.04.2026. </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Wordwall: интерактивные задания для изучения английского языка и профессиональной лексики. — Электронный ресурс. — Дата обращения: 27.04.2026. </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LearningApps: сервис для создания интерактивных упражнений. — Электронный ресурс. — Дата обращения: 27.04.2026. </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Quizlet: сервис для работы с лексическими карточками. — Электронный ресурс. — Дата обращения: 27.04.2026. </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Canva for Education: цифровые инструменты для создания постеров, презентаций, карьерных карт и портфолио. — Электронный ресурс. — Дата обращения: 27.04.2026. </w:t>
      </w:r>
    </w:p>
    <w:p w:rsidR="009501CC" w:rsidRPr="009501CC" w:rsidRDefault="009501CC" w:rsidP="00EE5EE9">
      <w:pPr>
        <w:numPr>
          <w:ilvl w:val="0"/>
          <w:numId w:val="143"/>
        </w:numPr>
        <w:spacing w:before="100" w:beforeAutospacing="1" w:after="100" w:afterAutospacing="1" w:line="240" w:lineRule="auto"/>
        <w:ind w:left="0" w:firstLine="709"/>
        <w:rPr>
          <w:rFonts w:ascii="Times New Roman" w:eastAsia="Times New Roman" w:hAnsi="Times New Roman" w:cs="Times New Roman"/>
          <w:sz w:val="24"/>
          <w:szCs w:val="24"/>
          <w:lang w:eastAsia="ru-RU"/>
        </w:rPr>
      </w:pPr>
      <w:r w:rsidRPr="009501CC">
        <w:rPr>
          <w:rFonts w:ascii="Times New Roman" w:eastAsia="Times New Roman" w:hAnsi="Times New Roman" w:cs="Times New Roman"/>
          <w:sz w:val="24"/>
          <w:szCs w:val="24"/>
          <w:lang w:eastAsia="ru-RU"/>
        </w:rPr>
        <w:t xml:space="preserve">Tilda Education: цифровые инструменты для создания образовательных страниц, портфолио и проектных материалов. — Электронный ресурс. — Дата обращения: 27.04.2026. </w:t>
      </w:r>
    </w:p>
    <w:p w:rsidR="009501CC" w:rsidRPr="009501CC" w:rsidRDefault="009501CC" w:rsidP="00EE5EE9">
      <w:pPr>
        <w:spacing w:after="0" w:line="360" w:lineRule="auto"/>
        <w:ind w:firstLine="709"/>
        <w:rPr>
          <w:rFonts w:ascii="Times New Roman" w:hAnsi="Times New Roman" w:cs="Times New Roman"/>
          <w:sz w:val="24"/>
          <w:szCs w:val="24"/>
        </w:rPr>
      </w:pPr>
    </w:p>
    <w:sectPr w:rsidR="009501CC" w:rsidRPr="009501CC">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C84" w:rsidRDefault="00150C84" w:rsidP="003B05FD">
      <w:pPr>
        <w:spacing w:after="0" w:line="240" w:lineRule="auto"/>
      </w:pPr>
      <w:r>
        <w:separator/>
      </w:r>
    </w:p>
  </w:endnote>
  <w:endnote w:type="continuationSeparator" w:id="0">
    <w:p w:rsidR="00150C84" w:rsidRDefault="00150C84" w:rsidP="003B0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F9" w:rsidRDefault="00BC54F9">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F9" w:rsidRDefault="00BC54F9">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F9" w:rsidRDefault="00BC54F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C84" w:rsidRDefault="00150C84" w:rsidP="003B05FD">
      <w:pPr>
        <w:spacing w:after="0" w:line="240" w:lineRule="auto"/>
      </w:pPr>
      <w:r>
        <w:separator/>
      </w:r>
    </w:p>
  </w:footnote>
  <w:footnote w:type="continuationSeparator" w:id="0">
    <w:p w:rsidR="00150C84" w:rsidRDefault="00150C84" w:rsidP="003B0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F9" w:rsidRDefault="00BC54F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F9" w:rsidRDefault="00BC54F9">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4F9" w:rsidRDefault="00BC54F9">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6A3"/>
    <w:multiLevelType w:val="multilevel"/>
    <w:tmpl w:val="6510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B0DBC"/>
    <w:multiLevelType w:val="multilevel"/>
    <w:tmpl w:val="4E82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90AF0"/>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ED6100"/>
    <w:multiLevelType w:val="multilevel"/>
    <w:tmpl w:val="2E4E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1C69F5"/>
    <w:multiLevelType w:val="multilevel"/>
    <w:tmpl w:val="556A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1E4274"/>
    <w:multiLevelType w:val="multilevel"/>
    <w:tmpl w:val="2B68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7A7DC9"/>
    <w:multiLevelType w:val="multilevel"/>
    <w:tmpl w:val="B3E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67F84"/>
    <w:multiLevelType w:val="multilevel"/>
    <w:tmpl w:val="5A4E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9F6693"/>
    <w:multiLevelType w:val="multilevel"/>
    <w:tmpl w:val="C3EC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CD5135"/>
    <w:multiLevelType w:val="multilevel"/>
    <w:tmpl w:val="6ADE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27B5C"/>
    <w:multiLevelType w:val="multilevel"/>
    <w:tmpl w:val="BB92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AF188E"/>
    <w:multiLevelType w:val="multilevel"/>
    <w:tmpl w:val="684C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BD0D43"/>
    <w:multiLevelType w:val="multilevel"/>
    <w:tmpl w:val="E2D2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4E59FF"/>
    <w:multiLevelType w:val="multilevel"/>
    <w:tmpl w:val="9962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4678AB"/>
    <w:multiLevelType w:val="multilevel"/>
    <w:tmpl w:val="151A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C60951"/>
    <w:multiLevelType w:val="multilevel"/>
    <w:tmpl w:val="121E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B97820"/>
    <w:multiLevelType w:val="multilevel"/>
    <w:tmpl w:val="7586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1B75D1"/>
    <w:multiLevelType w:val="multilevel"/>
    <w:tmpl w:val="38FE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4C44C2"/>
    <w:multiLevelType w:val="multilevel"/>
    <w:tmpl w:val="F820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CC4EF3"/>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122834"/>
    <w:multiLevelType w:val="multilevel"/>
    <w:tmpl w:val="1ACA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49646D"/>
    <w:multiLevelType w:val="multilevel"/>
    <w:tmpl w:val="C736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4B0A36"/>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5673BD9"/>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1A2541"/>
    <w:multiLevelType w:val="multilevel"/>
    <w:tmpl w:val="D7FE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387B15"/>
    <w:multiLevelType w:val="multilevel"/>
    <w:tmpl w:val="561A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93299E"/>
    <w:multiLevelType w:val="multilevel"/>
    <w:tmpl w:val="9656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6F77A4"/>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2A6384"/>
    <w:multiLevelType w:val="multilevel"/>
    <w:tmpl w:val="1898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514DA4"/>
    <w:multiLevelType w:val="multilevel"/>
    <w:tmpl w:val="879A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44304B"/>
    <w:multiLevelType w:val="multilevel"/>
    <w:tmpl w:val="BE28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793594"/>
    <w:multiLevelType w:val="multilevel"/>
    <w:tmpl w:val="4ED2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B06874"/>
    <w:multiLevelType w:val="multilevel"/>
    <w:tmpl w:val="E378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DE4E8C"/>
    <w:multiLevelType w:val="multilevel"/>
    <w:tmpl w:val="3F96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AF2533"/>
    <w:multiLevelType w:val="multilevel"/>
    <w:tmpl w:val="BFFA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BF5647"/>
    <w:multiLevelType w:val="multilevel"/>
    <w:tmpl w:val="3920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9158E9"/>
    <w:multiLevelType w:val="multilevel"/>
    <w:tmpl w:val="384C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A25992"/>
    <w:multiLevelType w:val="multilevel"/>
    <w:tmpl w:val="0914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FB37CB"/>
    <w:multiLevelType w:val="multilevel"/>
    <w:tmpl w:val="2A68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6934FF"/>
    <w:multiLevelType w:val="multilevel"/>
    <w:tmpl w:val="AA42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D308AC"/>
    <w:multiLevelType w:val="multilevel"/>
    <w:tmpl w:val="A752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340A00"/>
    <w:multiLevelType w:val="multilevel"/>
    <w:tmpl w:val="858A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532202"/>
    <w:multiLevelType w:val="multilevel"/>
    <w:tmpl w:val="A0CE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D2315C"/>
    <w:multiLevelType w:val="multilevel"/>
    <w:tmpl w:val="B9E4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415EA2"/>
    <w:multiLevelType w:val="multilevel"/>
    <w:tmpl w:val="F0DE39C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3775044"/>
    <w:multiLevelType w:val="multilevel"/>
    <w:tmpl w:val="08D6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967328"/>
    <w:multiLevelType w:val="multilevel"/>
    <w:tmpl w:val="42AC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6332FAB"/>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4426D9"/>
    <w:multiLevelType w:val="multilevel"/>
    <w:tmpl w:val="0AB4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6EE303D"/>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84C27A4"/>
    <w:multiLevelType w:val="multilevel"/>
    <w:tmpl w:val="1472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516040"/>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869089C"/>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92F1F1C"/>
    <w:multiLevelType w:val="multilevel"/>
    <w:tmpl w:val="71AC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964203E"/>
    <w:multiLevelType w:val="multilevel"/>
    <w:tmpl w:val="6388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AA1D63"/>
    <w:multiLevelType w:val="multilevel"/>
    <w:tmpl w:val="4BB0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180344"/>
    <w:multiLevelType w:val="multilevel"/>
    <w:tmpl w:val="E5C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064387"/>
    <w:multiLevelType w:val="multilevel"/>
    <w:tmpl w:val="CC8C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BA17287"/>
    <w:multiLevelType w:val="multilevel"/>
    <w:tmpl w:val="E3B4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BB613B2"/>
    <w:multiLevelType w:val="multilevel"/>
    <w:tmpl w:val="9F1E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1672DA"/>
    <w:multiLevelType w:val="multilevel"/>
    <w:tmpl w:val="DECE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C625F15"/>
    <w:multiLevelType w:val="multilevel"/>
    <w:tmpl w:val="CC404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A750F4"/>
    <w:multiLevelType w:val="multilevel"/>
    <w:tmpl w:val="E982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9B5CBE"/>
    <w:multiLevelType w:val="multilevel"/>
    <w:tmpl w:val="536A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DD324CE"/>
    <w:multiLevelType w:val="multilevel"/>
    <w:tmpl w:val="7442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E16327E"/>
    <w:multiLevelType w:val="multilevel"/>
    <w:tmpl w:val="8506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E511609"/>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FEC3519"/>
    <w:multiLevelType w:val="multilevel"/>
    <w:tmpl w:val="7786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034C73"/>
    <w:multiLevelType w:val="multilevel"/>
    <w:tmpl w:val="257C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480D5E"/>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69F1D43"/>
    <w:multiLevelType w:val="multilevel"/>
    <w:tmpl w:val="AE7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B920253"/>
    <w:multiLevelType w:val="multilevel"/>
    <w:tmpl w:val="90A2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C53AF6"/>
    <w:multiLevelType w:val="multilevel"/>
    <w:tmpl w:val="F0DE39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BEA4D28"/>
    <w:multiLevelType w:val="multilevel"/>
    <w:tmpl w:val="7CF0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2C1BA9"/>
    <w:multiLevelType w:val="multilevel"/>
    <w:tmpl w:val="C35C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C507E9D"/>
    <w:multiLevelType w:val="multilevel"/>
    <w:tmpl w:val="62A6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7F0A18"/>
    <w:multiLevelType w:val="multilevel"/>
    <w:tmpl w:val="CB12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C8B59C1"/>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D367D87"/>
    <w:multiLevelType w:val="multilevel"/>
    <w:tmpl w:val="F954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D937AC2"/>
    <w:multiLevelType w:val="multilevel"/>
    <w:tmpl w:val="5C7A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E8372E0"/>
    <w:multiLevelType w:val="multilevel"/>
    <w:tmpl w:val="734E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F9167C9"/>
    <w:multiLevelType w:val="multilevel"/>
    <w:tmpl w:val="98E0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0314863"/>
    <w:multiLevelType w:val="multilevel"/>
    <w:tmpl w:val="9656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0391B42"/>
    <w:multiLevelType w:val="multilevel"/>
    <w:tmpl w:val="E732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07F00E3"/>
    <w:multiLevelType w:val="multilevel"/>
    <w:tmpl w:val="5424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E84F15"/>
    <w:multiLevelType w:val="multilevel"/>
    <w:tmpl w:val="F0DE39C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29E65F6"/>
    <w:multiLevelType w:val="multilevel"/>
    <w:tmpl w:val="CE0C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E8753A"/>
    <w:multiLevelType w:val="multilevel"/>
    <w:tmpl w:val="E130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4773E45"/>
    <w:multiLevelType w:val="multilevel"/>
    <w:tmpl w:val="1898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4A07652"/>
    <w:multiLevelType w:val="multilevel"/>
    <w:tmpl w:val="D112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010630"/>
    <w:multiLevelType w:val="multilevel"/>
    <w:tmpl w:val="2D94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5AA48AE"/>
    <w:multiLevelType w:val="multilevel"/>
    <w:tmpl w:val="EED0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62704FE"/>
    <w:multiLevelType w:val="multilevel"/>
    <w:tmpl w:val="845C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696656"/>
    <w:multiLevelType w:val="multilevel"/>
    <w:tmpl w:val="7DB6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6E90D1D"/>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7AC503A"/>
    <w:multiLevelType w:val="multilevel"/>
    <w:tmpl w:val="08DE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81C0DF6"/>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82D1DD8"/>
    <w:multiLevelType w:val="multilevel"/>
    <w:tmpl w:val="53F2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5E76CE"/>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8A41230"/>
    <w:multiLevelType w:val="multilevel"/>
    <w:tmpl w:val="CAF4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99F2BF7"/>
    <w:multiLevelType w:val="multilevel"/>
    <w:tmpl w:val="9702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3B6546"/>
    <w:multiLevelType w:val="multilevel"/>
    <w:tmpl w:val="1786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C8F5306"/>
    <w:multiLevelType w:val="multilevel"/>
    <w:tmpl w:val="B10C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E6E22F8"/>
    <w:multiLevelType w:val="multilevel"/>
    <w:tmpl w:val="841A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EBE0D28"/>
    <w:multiLevelType w:val="multilevel"/>
    <w:tmpl w:val="E430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10456D0"/>
    <w:multiLevelType w:val="multilevel"/>
    <w:tmpl w:val="5342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AF4FA1"/>
    <w:multiLevelType w:val="multilevel"/>
    <w:tmpl w:val="20CA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4A512DA"/>
    <w:multiLevelType w:val="multilevel"/>
    <w:tmpl w:val="AD1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4A6356A"/>
    <w:multiLevelType w:val="multilevel"/>
    <w:tmpl w:val="CB10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5153D7B"/>
    <w:multiLevelType w:val="multilevel"/>
    <w:tmpl w:val="9C58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659630E"/>
    <w:multiLevelType w:val="multilevel"/>
    <w:tmpl w:val="A204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6CA3D3A"/>
    <w:multiLevelType w:val="multilevel"/>
    <w:tmpl w:val="58A8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6D27EBA"/>
    <w:multiLevelType w:val="multilevel"/>
    <w:tmpl w:val="1598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79A76FE"/>
    <w:multiLevelType w:val="multilevel"/>
    <w:tmpl w:val="6D60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8D406B0"/>
    <w:multiLevelType w:val="multilevel"/>
    <w:tmpl w:val="9268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9B66925"/>
    <w:multiLevelType w:val="multilevel"/>
    <w:tmpl w:val="FC5E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C9E73AB"/>
    <w:multiLevelType w:val="multilevel"/>
    <w:tmpl w:val="4AA4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CE92908"/>
    <w:multiLevelType w:val="multilevel"/>
    <w:tmpl w:val="9C58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E4B3BB5"/>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F993C06"/>
    <w:multiLevelType w:val="multilevel"/>
    <w:tmpl w:val="D930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11E7A3F"/>
    <w:multiLevelType w:val="multilevel"/>
    <w:tmpl w:val="3054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1EA2290"/>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34C268C"/>
    <w:multiLevelType w:val="multilevel"/>
    <w:tmpl w:val="253E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4E20523"/>
    <w:multiLevelType w:val="multilevel"/>
    <w:tmpl w:val="70BA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84B5D49"/>
    <w:multiLevelType w:val="multilevel"/>
    <w:tmpl w:val="F778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AFC015B"/>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C943F36"/>
    <w:multiLevelType w:val="multilevel"/>
    <w:tmpl w:val="55B6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CBA61C3"/>
    <w:multiLevelType w:val="multilevel"/>
    <w:tmpl w:val="6FC2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E9B73B0"/>
    <w:multiLevelType w:val="multilevel"/>
    <w:tmpl w:val="F45A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2E46D17"/>
    <w:multiLevelType w:val="multilevel"/>
    <w:tmpl w:val="C8FE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F619E9"/>
    <w:multiLevelType w:val="multilevel"/>
    <w:tmpl w:val="52B67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7C21DC7"/>
    <w:multiLevelType w:val="multilevel"/>
    <w:tmpl w:val="27BC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7CB0817"/>
    <w:multiLevelType w:val="multilevel"/>
    <w:tmpl w:val="2380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8552D40"/>
    <w:multiLevelType w:val="multilevel"/>
    <w:tmpl w:val="72CA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9A3224F"/>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9E92041"/>
    <w:multiLevelType w:val="multilevel"/>
    <w:tmpl w:val="3098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0615EE"/>
    <w:multiLevelType w:val="multilevel"/>
    <w:tmpl w:val="1A16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AD1D8C"/>
    <w:multiLevelType w:val="multilevel"/>
    <w:tmpl w:val="F0DE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AC70A2A"/>
    <w:multiLevelType w:val="multilevel"/>
    <w:tmpl w:val="1ED2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B496FEF"/>
    <w:multiLevelType w:val="multilevel"/>
    <w:tmpl w:val="C54C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BBB7D4E"/>
    <w:multiLevelType w:val="multilevel"/>
    <w:tmpl w:val="FF9E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C692D6A"/>
    <w:multiLevelType w:val="multilevel"/>
    <w:tmpl w:val="0FC4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EDF7C29"/>
    <w:multiLevelType w:val="multilevel"/>
    <w:tmpl w:val="0954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13"/>
  </w:num>
  <w:num w:numId="3">
    <w:abstractNumId w:val="129"/>
  </w:num>
  <w:num w:numId="4">
    <w:abstractNumId w:val="18"/>
  </w:num>
  <w:num w:numId="5">
    <w:abstractNumId w:val="32"/>
  </w:num>
  <w:num w:numId="6">
    <w:abstractNumId w:val="66"/>
  </w:num>
  <w:num w:numId="7">
    <w:abstractNumId w:val="5"/>
  </w:num>
  <w:num w:numId="8">
    <w:abstractNumId w:val="80"/>
  </w:num>
  <w:num w:numId="9">
    <w:abstractNumId w:val="130"/>
  </w:num>
  <w:num w:numId="10">
    <w:abstractNumId w:val="91"/>
  </w:num>
  <w:num w:numId="11">
    <w:abstractNumId w:val="77"/>
  </w:num>
  <w:num w:numId="12">
    <w:abstractNumId w:val="133"/>
  </w:num>
  <w:num w:numId="13">
    <w:abstractNumId w:val="43"/>
  </w:num>
  <w:num w:numId="14">
    <w:abstractNumId w:val="23"/>
  </w:num>
  <w:num w:numId="15">
    <w:abstractNumId w:val="29"/>
  </w:num>
  <w:num w:numId="16">
    <w:abstractNumId w:val="138"/>
  </w:num>
  <w:num w:numId="17">
    <w:abstractNumId w:val="67"/>
  </w:num>
  <w:num w:numId="18">
    <w:abstractNumId w:val="50"/>
  </w:num>
  <w:num w:numId="19">
    <w:abstractNumId w:val="56"/>
  </w:num>
  <w:num w:numId="20">
    <w:abstractNumId w:val="46"/>
  </w:num>
  <w:num w:numId="21">
    <w:abstractNumId w:val="92"/>
  </w:num>
  <w:num w:numId="22">
    <w:abstractNumId w:val="116"/>
  </w:num>
  <w:num w:numId="23">
    <w:abstractNumId w:val="13"/>
  </w:num>
  <w:num w:numId="24">
    <w:abstractNumId w:val="106"/>
  </w:num>
  <w:num w:numId="25">
    <w:abstractNumId w:val="105"/>
  </w:num>
  <w:num w:numId="26">
    <w:abstractNumId w:val="90"/>
  </w:num>
  <w:num w:numId="27">
    <w:abstractNumId w:val="64"/>
  </w:num>
  <w:num w:numId="28">
    <w:abstractNumId w:val="79"/>
  </w:num>
  <w:num w:numId="29">
    <w:abstractNumId w:val="107"/>
  </w:num>
  <w:num w:numId="30">
    <w:abstractNumId w:val="71"/>
  </w:num>
  <w:num w:numId="31">
    <w:abstractNumId w:val="99"/>
  </w:num>
  <w:num w:numId="32">
    <w:abstractNumId w:val="125"/>
  </w:num>
  <w:num w:numId="33">
    <w:abstractNumId w:val="36"/>
  </w:num>
  <w:num w:numId="34">
    <w:abstractNumId w:val="10"/>
  </w:num>
  <w:num w:numId="35">
    <w:abstractNumId w:val="42"/>
  </w:num>
  <w:num w:numId="36">
    <w:abstractNumId w:val="20"/>
  </w:num>
  <w:num w:numId="37">
    <w:abstractNumId w:val="12"/>
  </w:num>
  <w:num w:numId="38">
    <w:abstractNumId w:val="115"/>
  </w:num>
  <w:num w:numId="39">
    <w:abstractNumId w:val="0"/>
  </w:num>
  <w:num w:numId="40">
    <w:abstractNumId w:val="28"/>
  </w:num>
  <w:num w:numId="41">
    <w:abstractNumId w:val="24"/>
  </w:num>
  <w:num w:numId="42">
    <w:abstractNumId w:val="25"/>
  </w:num>
  <w:num w:numId="43">
    <w:abstractNumId w:val="100"/>
  </w:num>
  <w:num w:numId="44">
    <w:abstractNumId w:val="8"/>
  </w:num>
  <w:num w:numId="45">
    <w:abstractNumId w:val="88"/>
  </w:num>
  <w:num w:numId="46">
    <w:abstractNumId w:val="47"/>
  </w:num>
  <w:num w:numId="47">
    <w:abstractNumId w:val="135"/>
  </w:num>
  <w:num w:numId="48">
    <w:abstractNumId w:val="139"/>
  </w:num>
  <w:num w:numId="49">
    <w:abstractNumId w:val="37"/>
  </w:num>
  <w:num w:numId="50">
    <w:abstractNumId w:val="134"/>
  </w:num>
  <w:num w:numId="51">
    <w:abstractNumId w:val="124"/>
  </w:num>
  <w:num w:numId="52">
    <w:abstractNumId w:val="89"/>
  </w:num>
  <w:num w:numId="53">
    <w:abstractNumId w:val="82"/>
  </w:num>
  <w:num w:numId="54">
    <w:abstractNumId w:val="142"/>
  </w:num>
  <w:num w:numId="55">
    <w:abstractNumId w:val="118"/>
  </w:num>
  <w:num w:numId="56">
    <w:abstractNumId w:val="1"/>
  </w:num>
  <w:num w:numId="57">
    <w:abstractNumId w:val="137"/>
  </w:num>
  <w:num w:numId="58">
    <w:abstractNumId w:val="68"/>
  </w:num>
  <w:num w:numId="59">
    <w:abstractNumId w:val="96"/>
  </w:num>
  <w:num w:numId="60">
    <w:abstractNumId w:val="61"/>
  </w:num>
  <w:num w:numId="61">
    <w:abstractNumId w:val="136"/>
  </w:num>
  <w:num w:numId="62">
    <w:abstractNumId w:val="33"/>
  </w:num>
  <w:num w:numId="63">
    <w:abstractNumId w:val="48"/>
  </w:num>
  <w:num w:numId="64">
    <w:abstractNumId w:val="74"/>
  </w:num>
  <w:num w:numId="65">
    <w:abstractNumId w:val="59"/>
  </w:num>
  <w:num w:numId="66">
    <w:abstractNumId w:val="120"/>
  </w:num>
  <w:num w:numId="67">
    <w:abstractNumId w:val="2"/>
  </w:num>
  <w:num w:numId="68">
    <w:abstractNumId w:val="26"/>
  </w:num>
  <w:num w:numId="69">
    <w:abstractNumId w:val="11"/>
  </w:num>
  <w:num w:numId="70">
    <w:abstractNumId w:val="70"/>
  </w:num>
  <w:num w:numId="71">
    <w:abstractNumId w:val="34"/>
  </w:num>
  <w:num w:numId="72">
    <w:abstractNumId w:val="7"/>
  </w:num>
  <w:num w:numId="73">
    <w:abstractNumId w:val="65"/>
  </w:num>
  <w:num w:numId="74">
    <w:abstractNumId w:val="87"/>
  </w:num>
  <w:num w:numId="75">
    <w:abstractNumId w:val="103"/>
  </w:num>
  <w:num w:numId="76">
    <w:abstractNumId w:val="57"/>
  </w:num>
  <w:num w:numId="77">
    <w:abstractNumId w:val="39"/>
  </w:num>
  <w:num w:numId="78">
    <w:abstractNumId w:val="55"/>
  </w:num>
  <w:num w:numId="79">
    <w:abstractNumId w:val="4"/>
  </w:num>
  <w:num w:numId="80">
    <w:abstractNumId w:val="84"/>
  </w:num>
  <w:num w:numId="81">
    <w:abstractNumId w:val="73"/>
  </w:num>
  <w:num w:numId="82">
    <w:abstractNumId w:val="58"/>
  </w:num>
  <w:num w:numId="83">
    <w:abstractNumId w:val="122"/>
  </w:num>
  <w:num w:numId="84">
    <w:abstractNumId w:val="112"/>
  </w:num>
  <w:num w:numId="85">
    <w:abstractNumId w:val="21"/>
  </w:num>
  <w:num w:numId="86">
    <w:abstractNumId w:val="127"/>
  </w:num>
  <w:num w:numId="87">
    <w:abstractNumId w:val="78"/>
  </w:num>
  <w:num w:numId="88">
    <w:abstractNumId w:val="16"/>
  </w:num>
  <w:num w:numId="89">
    <w:abstractNumId w:val="14"/>
  </w:num>
  <w:num w:numId="90">
    <w:abstractNumId w:val="121"/>
  </w:num>
  <w:num w:numId="91">
    <w:abstractNumId w:val="109"/>
  </w:num>
  <w:num w:numId="92">
    <w:abstractNumId w:val="41"/>
  </w:num>
  <w:num w:numId="93">
    <w:abstractNumId w:val="45"/>
  </w:num>
  <w:num w:numId="94">
    <w:abstractNumId w:val="81"/>
  </w:num>
  <w:num w:numId="95">
    <w:abstractNumId w:val="22"/>
  </w:num>
  <w:num w:numId="96">
    <w:abstractNumId w:val="128"/>
  </w:num>
  <w:num w:numId="97">
    <w:abstractNumId w:val="111"/>
  </w:num>
  <w:num w:numId="98">
    <w:abstractNumId w:val="30"/>
  </w:num>
  <w:num w:numId="99">
    <w:abstractNumId w:val="54"/>
  </w:num>
  <w:num w:numId="100">
    <w:abstractNumId w:val="126"/>
  </w:num>
  <w:num w:numId="101">
    <w:abstractNumId w:val="93"/>
  </w:num>
  <w:num w:numId="102">
    <w:abstractNumId w:val="117"/>
  </w:num>
  <w:num w:numId="103">
    <w:abstractNumId w:val="114"/>
  </w:num>
  <w:num w:numId="104">
    <w:abstractNumId w:val="60"/>
  </w:num>
  <w:num w:numId="105">
    <w:abstractNumId w:val="131"/>
  </w:num>
  <w:num w:numId="106">
    <w:abstractNumId w:val="86"/>
  </w:num>
  <w:num w:numId="107">
    <w:abstractNumId w:val="123"/>
  </w:num>
  <w:num w:numId="108">
    <w:abstractNumId w:val="6"/>
  </w:num>
  <w:num w:numId="109">
    <w:abstractNumId w:val="31"/>
  </w:num>
  <w:num w:numId="110">
    <w:abstractNumId w:val="3"/>
  </w:num>
  <w:num w:numId="111">
    <w:abstractNumId w:val="95"/>
  </w:num>
  <w:num w:numId="112">
    <w:abstractNumId w:val="102"/>
  </w:num>
  <w:num w:numId="113">
    <w:abstractNumId w:val="35"/>
  </w:num>
  <w:num w:numId="114">
    <w:abstractNumId w:val="75"/>
  </w:num>
  <w:num w:numId="115">
    <w:abstractNumId w:val="38"/>
  </w:num>
  <w:num w:numId="116">
    <w:abstractNumId w:val="110"/>
  </w:num>
  <w:num w:numId="117">
    <w:abstractNumId w:val="101"/>
  </w:num>
  <w:num w:numId="118">
    <w:abstractNumId w:val="104"/>
  </w:num>
  <w:num w:numId="119">
    <w:abstractNumId w:val="40"/>
  </w:num>
  <w:num w:numId="120">
    <w:abstractNumId w:val="53"/>
  </w:num>
  <w:num w:numId="121">
    <w:abstractNumId w:val="132"/>
  </w:num>
  <w:num w:numId="122">
    <w:abstractNumId w:val="108"/>
  </w:num>
  <w:num w:numId="123">
    <w:abstractNumId w:val="98"/>
  </w:num>
  <w:num w:numId="124">
    <w:abstractNumId w:val="140"/>
  </w:num>
  <w:num w:numId="125">
    <w:abstractNumId w:val="83"/>
  </w:num>
  <w:num w:numId="126">
    <w:abstractNumId w:val="17"/>
  </w:num>
  <w:num w:numId="127">
    <w:abstractNumId w:val="119"/>
  </w:num>
  <w:num w:numId="128">
    <w:abstractNumId w:val="9"/>
  </w:num>
  <w:num w:numId="129">
    <w:abstractNumId w:val="141"/>
  </w:num>
  <w:num w:numId="130">
    <w:abstractNumId w:val="76"/>
  </w:num>
  <w:num w:numId="131">
    <w:abstractNumId w:val="27"/>
  </w:num>
  <w:num w:numId="132">
    <w:abstractNumId w:val="63"/>
  </w:num>
  <w:num w:numId="133">
    <w:abstractNumId w:val="94"/>
  </w:num>
  <w:num w:numId="134">
    <w:abstractNumId w:val="69"/>
  </w:num>
  <w:num w:numId="135">
    <w:abstractNumId w:val="15"/>
  </w:num>
  <w:num w:numId="136">
    <w:abstractNumId w:val="52"/>
  </w:num>
  <w:num w:numId="137">
    <w:abstractNumId w:val="62"/>
  </w:num>
  <w:num w:numId="138">
    <w:abstractNumId w:val="97"/>
  </w:num>
  <w:num w:numId="139">
    <w:abstractNumId w:val="49"/>
  </w:num>
  <w:num w:numId="140">
    <w:abstractNumId w:val="51"/>
  </w:num>
  <w:num w:numId="141">
    <w:abstractNumId w:val="72"/>
  </w:num>
  <w:num w:numId="142">
    <w:abstractNumId w:val="44"/>
  </w:num>
  <w:num w:numId="143">
    <w:abstractNumId w:val="8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FFD"/>
    <w:rsid w:val="000866DC"/>
    <w:rsid w:val="00150C84"/>
    <w:rsid w:val="003B05FD"/>
    <w:rsid w:val="005C5F56"/>
    <w:rsid w:val="005D2582"/>
    <w:rsid w:val="005E738B"/>
    <w:rsid w:val="00661A36"/>
    <w:rsid w:val="00683A6B"/>
    <w:rsid w:val="00686CE7"/>
    <w:rsid w:val="006A490B"/>
    <w:rsid w:val="008166CF"/>
    <w:rsid w:val="00823637"/>
    <w:rsid w:val="009501CC"/>
    <w:rsid w:val="00A939A4"/>
    <w:rsid w:val="00B04323"/>
    <w:rsid w:val="00B2291B"/>
    <w:rsid w:val="00BC54F9"/>
    <w:rsid w:val="00CF3BFF"/>
    <w:rsid w:val="00D043D7"/>
    <w:rsid w:val="00D21E43"/>
    <w:rsid w:val="00DE628F"/>
    <w:rsid w:val="00EE5EE9"/>
    <w:rsid w:val="00F80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4283C"/>
  <w15:chartTrackingRefBased/>
  <w15:docId w15:val="{E7A20DCA-9B09-4CA0-96C6-DFAF3CF6C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80F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0F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80F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0FF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0FF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80FFD"/>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80F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0FFD"/>
    <w:rPr>
      <w:b/>
      <w:bCs/>
    </w:rPr>
  </w:style>
  <w:style w:type="table" w:styleId="a5">
    <w:name w:val="Table Grid"/>
    <w:basedOn w:val="a1"/>
    <w:uiPriority w:val="39"/>
    <w:rsid w:val="00F80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OC Heading"/>
    <w:basedOn w:val="1"/>
    <w:next w:val="a"/>
    <w:uiPriority w:val="39"/>
    <w:unhideWhenUsed/>
    <w:qFormat/>
    <w:rsid w:val="00661A3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661A36"/>
    <w:pPr>
      <w:spacing w:after="100"/>
      <w:ind w:left="220"/>
    </w:pPr>
  </w:style>
  <w:style w:type="paragraph" w:styleId="31">
    <w:name w:val="toc 3"/>
    <w:basedOn w:val="a"/>
    <w:next w:val="a"/>
    <w:autoRedefine/>
    <w:uiPriority w:val="39"/>
    <w:unhideWhenUsed/>
    <w:rsid w:val="00661A36"/>
    <w:pPr>
      <w:spacing w:after="100"/>
      <w:ind w:left="440"/>
    </w:pPr>
  </w:style>
  <w:style w:type="paragraph" w:styleId="11">
    <w:name w:val="toc 1"/>
    <w:basedOn w:val="a"/>
    <w:next w:val="a"/>
    <w:autoRedefine/>
    <w:uiPriority w:val="39"/>
    <w:unhideWhenUsed/>
    <w:rsid w:val="00661A36"/>
    <w:pPr>
      <w:spacing w:after="100"/>
    </w:pPr>
  </w:style>
  <w:style w:type="paragraph" w:styleId="4">
    <w:name w:val="toc 4"/>
    <w:basedOn w:val="a"/>
    <w:next w:val="a"/>
    <w:autoRedefine/>
    <w:uiPriority w:val="39"/>
    <w:unhideWhenUsed/>
    <w:rsid w:val="00661A36"/>
    <w:pPr>
      <w:spacing w:after="100"/>
      <w:ind w:left="660"/>
    </w:pPr>
    <w:rPr>
      <w:rFonts w:eastAsiaTheme="minorEastAsia"/>
      <w:lang w:eastAsia="ru-RU"/>
    </w:rPr>
  </w:style>
  <w:style w:type="paragraph" w:styleId="5">
    <w:name w:val="toc 5"/>
    <w:basedOn w:val="a"/>
    <w:next w:val="a"/>
    <w:autoRedefine/>
    <w:uiPriority w:val="39"/>
    <w:unhideWhenUsed/>
    <w:rsid w:val="00661A36"/>
    <w:pPr>
      <w:spacing w:after="100"/>
      <w:ind w:left="880"/>
    </w:pPr>
    <w:rPr>
      <w:rFonts w:eastAsiaTheme="minorEastAsia"/>
      <w:lang w:eastAsia="ru-RU"/>
    </w:rPr>
  </w:style>
  <w:style w:type="paragraph" w:styleId="6">
    <w:name w:val="toc 6"/>
    <w:basedOn w:val="a"/>
    <w:next w:val="a"/>
    <w:autoRedefine/>
    <w:uiPriority w:val="39"/>
    <w:unhideWhenUsed/>
    <w:rsid w:val="00661A36"/>
    <w:pPr>
      <w:spacing w:after="100"/>
      <w:ind w:left="1100"/>
    </w:pPr>
    <w:rPr>
      <w:rFonts w:eastAsiaTheme="minorEastAsia"/>
      <w:lang w:eastAsia="ru-RU"/>
    </w:rPr>
  </w:style>
  <w:style w:type="paragraph" w:styleId="7">
    <w:name w:val="toc 7"/>
    <w:basedOn w:val="a"/>
    <w:next w:val="a"/>
    <w:autoRedefine/>
    <w:uiPriority w:val="39"/>
    <w:unhideWhenUsed/>
    <w:rsid w:val="00661A36"/>
    <w:pPr>
      <w:spacing w:after="100"/>
      <w:ind w:left="1320"/>
    </w:pPr>
    <w:rPr>
      <w:rFonts w:eastAsiaTheme="minorEastAsia"/>
      <w:lang w:eastAsia="ru-RU"/>
    </w:rPr>
  </w:style>
  <w:style w:type="paragraph" w:styleId="8">
    <w:name w:val="toc 8"/>
    <w:basedOn w:val="a"/>
    <w:next w:val="a"/>
    <w:autoRedefine/>
    <w:uiPriority w:val="39"/>
    <w:unhideWhenUsed/>
    <w:rsid w:val="00661A36"/>
    <w:pPr>
      <w:spacing w:after="100"/>
      <w:ind w:left="1540"/>
    </w:pPr>
    <w:rPr>
      <w:rFonts w:eastAsiaTheme="minorEastAsia"/>
      <w:lang w:eastAsia="ru-RU"/>
    </w:rPr>
  </w:style>
  <w:style w:type="paragraph" w:styleId="9">
    <w:name w:val="toc 9"/>
    <w:basedOn w:val="a"/>
    <w:next w:val="a"/>
    <w:autoRedefine/>
    <w:uiPriority w:val="39"/>
    <w:unhideWhenUsed/>
    <w:rsid w:val="00661A36"/>
    <w:pPr>
      <w:spacing w:after="100"/>
      <w:ind w:left="1760"/>
    </w:pPr>
    <w:rPr>
      <w:rFonts w:eastAsiaTheme="minorEastAsia"/>
      <w:lang w:eastAsia="ru-RU"/>
    </w:rPr>
  </w:style>
  <w:style w:type="character" w:styleId="a7">
    <w:name w:val="Hyperlink"/>
    <w:basedOn w:val="a0"/>
    <w:uiPriority w:val="99"/>
    <w:unhideWhenUsed/>
    <w:rsid w:val="00661A36"/>
    <w:rPr>
      <w:color w:val="0563C1" w:themeColor="hyperlink"/>
      <w:u w:val="single"/>
    </w:rPr>
  </w:style>
  <w:style w:type="paragraph" w:styleId="a8">
    <w:name w:val="header"/>
    <w:basedOn w:val="a"/>
    <w:link w:val="a9"/>
    <w:uiPriority w:val="99"/>
    <w:unhideWhenUsed/>
    <w:rsid w:val="003B05F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05FD"/>
  </w:style>
  <w:style w:type="paragraph" w:styleId="aa">
    <w:name w:val="footer"/>
    <w:basedOn w:val="a"/>
    <w:link w:val="ab"/>
    <w:uiPriority w:val="99"/>
    <w:unhideWhenUsed/>
    <w:rsid w:val="003B05F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0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46469">
      <w:bodyDiv w:val="1"/>
      <w:marLeft w:val="0"/>
      <w:marRight w:val="0"/>
      <w:marTop w:val="0"/>
      <w:marBottom w:val="0"/>
      <w:divBdr>
        <w:top w:val="none" w:sz="0" w:space="0" w:color="auto"/>
        <w:left w:val="none" w:sz="0" w:space="0" w:color="auto"/>
        <w:bottom w:val="none" w:sz="0" w:space="0" w:color="auto"/>
        <w:right w:val="none" w:sz="0" w:space="0" w:color="auto"/>
      </w:divBdr>
      <w:divsChild>
        <w:div w:id="1804932167">
          <w:marLeft w:val="0"/>
          <w:marRight w:val="0"/>
          <w:marTop w:val="0"/>
          <w:marBottom w:val="0"/>
          <w:divBdr>
            <w:top w:val="none" w:sz="0" w:space="0" w:color="auto"/>
            <w:left w:val="none" w:sz="0" w:space="0" w:color="auto"/>
            <w:bottom w:val="none" w:sz="0" w:space="0" w:color="auto"/>
            <w:right w:val="none" w:sz="0" w:space="0" w:color="auto"/>
          </w:divBdr>
          <w:divsChild>
            <w:div w:id="2125030513">
              <w:marLeft w:val="0"/>
              <w:marRight w:val="0"/>
              <w:marTop w:val="0"/>
              <w:marBottom w:val="0"/>
              <w:divBdr>
                <w:top w:val="none" w:sz="0" w:space="0" w:color="auto"/>
                <w:left w:val="none" w:sz="0" w:space="0" w:color="auto"/>
                <w:bottom w:val="none" w:sz="0" w:space="0" w:color="auto"/>
                <w:right w:val="none" w:sz="0" w:space="0" w:color="auto"/>
              </w:divBdr>
              <w:divsChild>
                <w:div w:id="800535369">
                  <w:marLeft w:val="0"/>
                  <w:marRight w:val="0"/>
                  <w:marTop w:val="0"/>
                  <w:marBottom w:val="0"/>
                  <w:divBdr>
                    <w:top w:val="none" w:sz="0" w:space="0" w:color="auto"/>
                    <w:left w:val="none" w:sz="0" w:space="0" w:color="auto"/>
                    <w:bottom w:val="none" w:sz="0" w:space="0" w:color="auto"/>
                    <w:right w:val="none" w:sz="0" w:space="0" w:color="auto"/>
                  </w:divBdr>
                  <w:divsChild>
                    <w:div w:id="2045909709">
                      <w:marLeft w:val="0"/>
                      <w:marRight w:val="0"/>
                      <w:marTop w:val="0"/>
                      <w:marBottom w:val="0"/>
                      <w:divBdr>
                        <w:top w:val="none" w:sz="0" w:space="0" w:color="auto"/>
                        <w:left w:val="none" w:sz="0" w:space="0" w:color="auto"/>
                        <w:bottom w:val="none" w:sz="0" w:space="0" w:color="auto"/>
                        <w:right w:val="none" w:sz="0" w:space="0" w:color="auto"/>
                      </w:divBdr>
                      <w:divsChild>
                        <w:div w:id="115225737">
                          <w:marLeft w:val="0"/>
                          <w:marRight w:val="0"/>
                          <w:marTop w:val="0"/>
                          <w:marBottom w:val="0"/>
                          <w:divBdr>
                            <w:top w:val="none" w:sz="0" w:space="0" w:color="auto"/>
                            <w:left w:val="none" w:sz="0" w:space="0" w:color="auto"/>
                            <w:bottom w:val="none" w:sz="0" w:space="0" w:color="auto"/>
                            <w:right w:val="none" w:sz="0" w:space="0" w:color="auto"/>
                          </w:divBdr>
                          <w:divsChild>
                            <w:div w:id="15178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01486">
      <w:bodyDiv w:val="1"/>
      <w:marLeft w:val="0"/>
      <w:marRight w:val="0"/>
      <w:marTop w:val="0"/>
      <w:marBottom w:val="0"/>
      <w:divBdr>
        <w:top w:val="none" w:sz="0" w:space="0" w:color="auto"/>
        <w:left w:val="none" w:sz="0" w:space="0" w:color="auto"/>
        <w:bottom w:val="none" w:sz="0" w:space="0" w:color="auto"/>
        <w:right w:val="none" w:sz="0" w:space="0" w:color="auto"/>
      </w:divBdr>
      <w:divsChild>
        <w:div w:id="17387982">
          <w:marLeft w:val="0"/>
          <w:marRight w:val="0"/>
          <w:marTop w:val="0"/>
          <w:marBottom w:val="0"/>
          <w:divBdr>
            <w:top w:val="none" w:sz="0" w:space="0" w:color="auto"/>
            <w:left w:val="none" w:sz="0" w:space="0" w:color="auto"/>
            <w:bottom w:val="none" w:sz="0" w:space="0" w:color="auto"/>
            <w:right w:val="none" w:sz="0" w:space="0" w:color="auto"/>
          </w:divBdr>
          <w:divsChild>
            <w:div w:id="1329671518">
              <w:marLeft w:val="0"/>
              <w:marRight w:val="0"/>
              <w:marTop w:val="0"/>
              <w:marBottom w:val="0"/>
              <w:divBdr>
                <w:top w:val="none" w:sz="0" w:space="0" w:color="auto"/>
                <w:left w:val="none" w:sz="0" w:space="0" w:color="auto"/>
                <w:bottom w:val="none" w:sz="0" w:space="0" w:color="auto"/>
                <w:right w:val="none" w:sz="0" w:space="0" w:color="auto"/>
              </w:divBdr>
            </w:div>
          </w:divsChild>
        </w:div>
        <w:div w:id="988093567">
          <w:marLeft w:val="0"/>
          <w:marRight w:val="0"/>
          <w:marTop w:val="0"/>
          <w:marBottom w:val="0"/>
          <w:divBdr>
            <w:top w:val="none" w:sz="0" w:space="0" w:color="auto"/>
            <w:left w:val="none" w:sz="0" w:space="0" w:color="auto"/>
            <w:bottom w:val="none" w:sz="0" w:space="0" w:color="auto"/>
            <w:right w:val="none" w:sz="0" w:space="0" w:color="auto"/>
          </w:divBdr>
          <w:divsChild>
            <w:div w:id="812450381">
              <w:marLeft w:val="0"/>
              <w:marRight w:val="0"/>
              <w:marTop w:val="0"/>
              <w:marBottom w:val="0"/>
              <w:divBdr>
                <w:top w:val="none" w:sz="0" w:space="0" w:color="auto"/>
                <w:left w:val="none" w:sz="0" w:space="0" w:color="auto"/>
                <w:bottom w:val="none" w:sz="0" w:space="0" w:color="auto"/>
                <w:right w:val="none" w:sz="0" w:space="0" w:color="auto"/>
              </w:divBdr>
            </w:div>
          </w:divsChild>
        </w:div>
        <w:div w:id="370150354">
          <w:marLeft w:val="0"/>
          <w:marRight w:val="0"/>
          <w:marTop w:val="0"/>
          <w:marBottom w:val="0"/>
          <w:divBdr>
            <w:top w:val="none" w:sz="0" w:space="0" w:color="auto"/>
            <w:left w:val="none" w:sz="0" w:space="0" w:color="auto"/>
            <w:bottom w:val="none" w:sz="0" w:space="0" w:color="auto"/>
            <w:right w:val="none" w:sz="0" w:space="0" w:color="auto"/>
          </w:divBdr>
          <w:divsChild>
            <w:div w:id="850995247">
              <w:marLeft w:val="0"/>
              <w:marRight w:val="0"/>
              <w:marTop w:val="0"/>
              <w:marBottom w:val="0"/>
              <w:divBdr>
                <w:top w:val="none" w:sz="0" w:space="0" w:color="auto"/>
                <w:left w:val="none" w:sz="0" w:space="0" w:color="auto"/>
                <w:bottom w:val="none" w:sz="0" w:space="0" w:color="auto"/>
                <w:right w:val="none" w:sz="0" w:space="0" w:color="auto"/>
              </w:divBdr>
            </w:div>
          </w:divsChild>
        </w:div>
        <w:div w:id="728962110">
          <w:marLeft w:val="0"/>
          <w:marRight w:val="0"/>
          <w:marTop w:val="0"/>
          <w:marBottom w:val="0"/>
          <w:divBdr>
            <w:top w:val="none" w:sz="0" w:space="0" w:color="auto"/>
            <w:left w:val="none" w:sz="0" w:space="0" w:color="auto"/>
            <w:bottom w:val="none" w:sz="0" w:space="0" w:color="auto"/>
            <w:right w:val="none" w:sz="0" w:space="0" w:color="auto"/>
          </w:divBdr>
          <w:divsChild>
            <w:div w:id="1083257520">
              <w:marLeft w:val="0"/>
              <w:marRight w:val="0"/>
              <w:marTop w:val="0"/>
              <w:marBottom w:val="0"/>
              <w:divBdr>
                <w:top w:val="none" w:sz="0" w:space="0" w:color="auto"/>
                <w:left w:val="none" w:sz="0" w:space="0" w:color="auto"/>
                <w:bottom w:val="none" w:sz="0" w:space="0" w:color="auto"/>
                <w:right w:val="none" w:sz="0" w:space="0" w:color="auto"/>
              </w:divBdr>
            </w:div>
          </w:divsChild>
        </w:div>
        <w:div w:id="691955037">
          <w:marLeft w:val="0"/>
          <w:marRight w:val="0"/>
          <w:marTop w:val="0"/>
          <w:marBottom w:val="0"/>
          <w:divBdr>
            <w:top w:val="none" w:sz="0" w:space="0" w:color="auto"/>
            <w:left w:val="none" w:sz="0" w:space="0" w:color="auto"/>
            <w:bottom w:val="none" w:sz="0" w:space="0" w:color="auto"/>
            <w:right w:val="none" w:sz="0" w:space="0" w:color="auto"/>
          </w:divBdr>
          <w:divsChild>
            <w:div w:id="528642641">
              <w:marLeft w:val="0"/>
              <w:marRight w:val="0"/>
              <w:marTop w:val="0"/>
              <w:marBottom w:val="0"/>
              <w:divBdr>
                <w:top w:val="none" w:sz="0" w:space="0" w:color="auto"/>
                <w:left w:val="none" w:sz="0" w:space="0" w:color="auto"/>
                <w:bottom w:val="none" w:sz="0" w:space="0" w:color="auto"/>
                <w:right w:val="none" w:sz="0" w:space="0" w:color="auto"/>
              </w:divBdr>
            </w:div>
          </w:divsChild>
        </w:div>
        <w:div w:id="1187206988">
          <w:marLeft w:val="0"/>
          <w:marRight w:val="0"/>
          <w:marTop w:val="0"/>
          <w:marBottom w:val="0"/>
          <w:divBdr>
            <w:top w:val="none" w:sz="0" w:space="0" w:color="auto"/>
            <w:left w:val="none" w:sz="0" w:space="0" w:color="auto"/>
            <w:bottom w:val="none" w:sz="0" w:space="0" w:color="auto"/>
            <w:right w:val="none" w:sz="0" w:space="0" w:color="auto"/>
          </w:divBdr>
          <w:divsChild>
            <w:div w:id="4828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9963">
      <w:bodyDiv w:val="1"/>
      <w:marLeft w:val="0"/>
      <w:marRight w:val="0"/>
      <w:marTop w:val="0"/>
      <w:marBottom w:val="0"/>
      <w:divBdr>
        <w:top w:val="none" w:sz="0" w:space="0" w:color="auto"/>
        <w:left w:val="none" w:sz="0" w:space="0" w:color="auto"/>
        <w:bottom w:val="none" w:sz="0" w:space="0" w:color="auto"/>
        <w:right w:val="none" w:sz="0" w:space="0" w:color="auto"/>
      </w:divBdr>
      <w:divsChild>
        <w:div w:id="1315909785">
          <w:marLeft w:val="0"/>
          <w:marRight w:val="0"/>
          <w:marTop w:val="0"/>
          <w:marBottom w:val="0"/>
          <w:divBdr>
            <w:top w:val="none" w:sz="0" w:space="0" w:color="auto"/>
            <w:left w:val="none" w:sz="0" w:space="0" w:color="auto"/>
            <w:bottom w:val="none" w:sz="0" w:space="0" w:color="auto"/>
            <w:right w:val="none" w:sz="0" w:space="0" w:color="auto"/>
          </w:divBdr>
          <w:divsChild>
            <w:div w:id="12961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9534">
      <w:bodyDiv w:val="1"/>
      <w:marLeft w:val="0"/>
      <w:marRight w:val="0"/>
      <w:marTop w:val="0"/>
      <w:marBottom w:val="0"/>
      <w:divBdr>
        <w:top w:val="none" w:sz="0" w:space="0" w:color="auto"/>
        <w:left w:val="none" w:sz="0" w:space="0" w:color="auto"/>
        <w:bottom w:val="none" w:sz="0" w:space="0" w:color="auto"/>
        <w:right w:val="none" w:sz="0" w:space="0" w:color="auto"/>
      </w:divBdr>
    </w:div>
    <w:div w:id="275261891">
      <w:bodyDiv w:val="1"/>
      <w:marLeft w:val="0"/>
      <w:marRight w:val="0"/>
      <w:marTop w:val="0"/>
      <w:marBottom w:val="0"/>
      <w:divBdr>
        <w:top w:val="none" w:sz="0" w:space="0" w:color="auto"/>
        <w:left w:val="none" w:sz="0" w:space="0" w:color="auto"/>
        <w:bottom w:val="none" w:sz="0" w:space="0" w:color="auto"/>
        <w:right w:val="none" w:sz="0" w:space="0" w:color="auto"/>
      </w:divBdr>
      <w:divsChild>
        <w:div w:id="874318565">
          <w:marLeft w:val="0"/>
          <w:marRight w:val="0"/>
          <w:marTop w:val="0"/>
          <w:marBottom w:val="0"/>
          <w:divBdr>
            <w:top w:val="none" w:sz="0" w:space="0" w:color="auto"/>
            <w:left w:val="none" w:sz="0" w:space="0" w:color="auto"/>
            <w:bottom w:val="none" w:sz="0" w:space="0" w:color="auto"/>
            <w:right w:val="none" w:sz="0" w:space="0" w:color="auto"/>
          </w:divBdr>
          <w:divsChild>
            <w:div w:id="818302359">
              <w:marLeft w:val="0"/>
              <w:marRight w:val="0"/>
              <w:marTop w:val="0"/>
              <w:marBottom w:val="0"/>
              <w:divBdr>
                <w:top w:val="none" w:sz="0" w:space="0" w:color="auto"/>
                <w:left w:val="none" w:sz="0" w:space="0" w:color="auto"/>
                <w:bottom w:val="none" w:sz="0" w:space="0" w:color="auto"/>
                <w:right w:val="none" w:sz="0" w:space="0" w:color="auto"/>
              </w:divBdr>
              <w:divsChild>
                <w:div w:id="820269069">
                  <w:marLeft w:val="0"/>
                  <w:marRight w:val="0"/>
                  <w:marTop w:val="0"/>
                  <w:marBottom w:val="0"/>
                  <w:divBdr>
                    <w:top w:val="none" w:sz="0" w:space="0" w:color="auto"/>
                    <w:left w:val="none" w:sz="0" w:space="0" w:color="auto"/>
                    <w:bottom w:val="none" w:sz="0" w:space="0" w:color="auto"/>
                    <w:right w:val="none" w:sz="0" w:space="0" w:color="auto"/>
                  </w:divBdr>
                  <w:divsChild>
                    <w:div w:id="1787847168">
                      <w:marLeft w:val="0"/>
                      <w:marRight w:val="0"/>
                      <w:marTop w:val="0"/>
                      <w:marBottom w:val="0"/>
                      <w:divBdr>
                        <w:top w:val="none" w:sz="0" w:space="0" w:color="auto"/>
                        <w:left w:val="none" w:sz="0" w:space="0" w:color="auto"/>
                        <w:bottom w:val="none" w:sz="0" w:space="0" w:color="auto"/>
                        <w:right w:val="none" w:sz="0" w:space="0" w:color="auto"/>
                      </w:divBdr>
                      <w:divsChild>
                        <w:div w:id="1366832381">
                          <w:marLeft w:val="0"/>
                          <w:marRight w:val="0"/>
                          <w:marTop w:val="0"/>
                          <w:marBottom w:val="0"/>
                          <w:divBdr>
                            <w:top w:val="none" w:sz="0" w:space="0" w:color="auto"/>
                            <w:left w:val="none" w:sz="0" w:space="0" w:color="auto"/>
                            <w:bottom w:val="none" w:sz="0" w:space="0" w:color="auto"/>
                            <w:right w:val="none" w:sz="0" w:space="0" w:color="auto"/>
                          </w:divBdr>
                          <w:divsChild>
                            <w:div w:id="273170936">
                              <w:marLeft w:val="0"/>
                              <w:marRight w:val="0"/>
                              <w:marTop w:val="0"/>
                              <w:marBottom w:val="0"/>
                              <w:divBdr>
                                <w:top w:val="none" w:sz="0" w:space="0" w:color="auto"/>
                                <w:left w:val="none" w:sz="0" w:space="0" w:color="auto"/>
                                <w:bottom w:val="none" w:sz="0" w:space="0" w:color="auto"/>
                                <w:right w:val="none" w:sz="0" w:space="0" w:color="auto"/>
                              </w:divBdr>
                              <w:divsChild>
                                <w:div w:id="1635134782">
                                  <w:marLeft w:val="0"/>
                                  <w:marRight w:val="0"/>
                                  <w:marTop w:val="0"/>
                                  <w:marBottom w:val="0"/>
                                  <w:divBdr>
                                    <w:top w:val="none" w:sz="0" w:space="0" w:color="auto"/>
                                    <w:left w:val="none" w:sz="0" w:space="0" w:color="auto"/>
                                    <w:bottom w:val="none" w:sz="0" w:space="0" w:color="auto"/>
                                    <w:right w:val="none" w:sz="0" w:space="0" w:color="auto"/>
                                  </w:divBdr>
                                  <w:divsChild>
                                    <w:div w:id="1638607264">
                                      <w:marLeft w:val="0"/>
                                      <w:marRight w:val="0"/>
                                      <w:marTop w:val="0"/>
                                      <w:marBottom w:val="0"/>
                                      <w:divBdr>
                                        <w:top w:val="none" w:sz="0" w:space="0" w:color="auto"/>
                                        <w:left w:val="none" w:sz="0" w:space="0" w:color="auto"/>
                                        <w:bottom w:val="none" w:sz="0" w:space="0" w:color="auto"/>
                                        <w:right w:val="none" w:sz="0" w:space="0" w:color="auto"/>
                                      </w:divBdr>
                                    </w:div>
                                  </w:divsChild>
                                </w:div>
                                <w:div w:id="2089382032">
                                  <w:marLeft w:val="0"/>
                                  <w:marRight w:val="0"/>
                                  <w:marTop w:val="0"/>
                                  <w:marBottom w:val="0"/>
                                  <w:divBdr>
                                    <w:top w:val="none" w:sz="0" w:space="0" w:color="auto"/>
                                    <w:left w:val="none" w:sz="0" w:space="0" w:color="auto"/>
                                    <w:bottom w:val="none" w:sz="0" w:space="0" w:color="auto"/>
                                    <w:right w:val="none" w:sz="0" w:space="0" w:color="auto"/>
                                  </w:divBdr>
                                  <w:divsChild>
                                    <w:div w:id="791366394">
                                      <w:marLeft w:val="0"/>
                                      <w:marRight w:val="0"/>
                                      <w:marTop w:val="0"/>
                                      <w:marBottom w:val="0"/>
                                      <w:divBdr>
                                        <w:top w:val="none" w:sz="0" w:space="0" w:color="auto"/>
                                        <w:left w:val="none" w:sz="0" w:space="0" w:color="auto"/>
                                        <w:bottom w:val="none" w:sz="0" w:space="0" w:color="auto"/>
                                        <w:right w:val="none" w:sz="0" w:space="0" w:color="auto"/>
                                      </w:divBdr>
                                    </w:div>
                                  </w:divsChild>
                                </w:div>
                                <w:div w:id="1766536988">
                                  <w:marLeft w:val="0"/>
                                  <w:marRight w:val="0"/>
                                  <w:marTop w:val="0"/>
                                  <w:marBottom w:val="0"/>
                                  <w:divBdr>
                                    <w:top w:val="none" w:sz="0" w:space="0" w:color="auto"/>
                                    <w:left w:val="none" w:sz="0" w:space="0" w:color="auto"/>
                                    <w:bottom w:val="none" w:sz="0" w:space="0" w:color="auto"/>
                                    <w:right w:val="none" w:sz="0" w:space="0" w:color="auto"/>
                                  </w:divBdr>
                                  <w:divsChild>
                                    <w:div w:id="656500426">
                                      <w:marLeft w:val="0"/>
                                      <w:marRight w:val="0"/>
                                      <w:marTop w:val="0"/>
                                      <w:marBottom w:val="0"/>
                                      <w:divBdr>
                                        <w:top w:val="none" w:sz="0" w:space="0" w:color="auto"/>
                                        <w:left w:val="none" w:sz="0" w:space="0" w:color="auto"/>
                                        <w:bottom w:val="none" w:sz="0" w:space="0" w:color="auto"/>
                                        <w:right w:val="none" w:sz="0" w:space="0" w:color="auto"/>
                                      </w:divBdr>
                                    </w:div>
                                  </w:divsChild>
                                </w:div>
                                <w:div w:id="717582789">
                                  <w:marLeft w:val="0"/>
                                  <w:marRight w:val="0"/>
                                  <w:marTop w:val="0"/>
                                  <w:marBottom w:val="0"/>
                                  <w:divBdr>
                                    <w:top w:val="none" w:sz="0" w:space="0" w:color="auto"/>
                                    <w:left w:val="none" w:sz="0" w:space="0" w:color="auto"/>
                                    <w:bottom w:val="none" w:sz="0" w:space="0" w:color="auto"/>
                                    <w:right w:val="none" w:sz="0" w:space="0" w:color="auto"/>
                                  </w:divBdr>
                                  <w:divsChild>
                                    <w:div w:id="1008675737">
                                      <w:marLeft w:val="0"/>
                                      <w:marRight w:val="0"/>
                                      <w:marTop w:val="0"/>
                                      <w:marBottom w:val="0"/>
                                      <w:divBdr>
                                        <w:top w:val="none" w:sz="0" w:space="0" w:color="auto"/>
                                        <w:left w:val="none" w:sz="0" w:space="0" w:color="auto"/>
                                        <w:bottom w:val="none" w:sz="0" w:space="0" w:color="auto"/>
                                        <w:right w:val="none" w:sz="0" w:space="0" w:color="auto"/>
                                      </w:divBdr>
                                    </w:div>
                                  </w:divsChild>
                                </w:div>
                                <w:div w:id="761684818">
                                  <w:marLeft w:val="0"/>
                                  <w:marRight w:val="0"/>
                                  <w:marTop w:val="0"/>
                                  <w:marBottom w:val="0"/>
                                  <w:divBdr>
                                    <w:top w:val="none" w:sz="0" w:space="0" w:color="auto"/>
                                    <w:left w:val="none" w:sz="0" w:space="0" w:color="auto"/>
                                    <w:bottom w:val="none" w:sz="0" w:space="0" w:color="auto"/>
                                    <w:right w:val="none" w:sz="0" w:space="0" w:color="auto"/>
                                  </w:divBdr>
                                  <w:divsChild>
                                    <w:div w:id="316736356">
                                      <w:marLeft w:val="0"/>
                                      <w:marRight w:val="0"/>
                                      <w:marTop w:val="0"/>
                                      <w:marBottom w:val="0"/>
                                      <w:divBdr>
                                        <w:top w:val="none" w:sz="0" w:space="0" w:color="auto"/>
                                        <w:left w:val="none" w:sz="0" w:space="0" w:color="auto"/>
                                        <w:bottom w:val="none" w:sz="0" w:space="0" w:color="auto"/>
                                        <w:right w:val="none" w:sz="0" w:space="0" w:color="auto"/>
                                      </w:divBdr>
                                    </w:div>
                                  </w:divsChild>
                                </w:div>
                                <w:div w:id="538586819">
                                  <w:marLeft w:val="0"/>
                                  <w:marRight w:val="0"/>
                                  <w:marTop w:val="0"/>
                                  <w:marBottom w:val="0"/>
                                  <w:divBdr>
                                    <w:top w:val="none" w:sz="0" w:space="0" w:color="auto"/>
                                    <w:left w:val="none" w:sz="0" w:space="0" w:color="auto"/>
                                    <w:bottom w:val="none" w:sz="0" w:space="0" w:color="auto"/>
                                    <w:right w:val="none" w:sz="0" w:space="0" w:color="auto"/>
                                  </w:divBdr>
                                  <w:divsChild>
                                    <w:div w:id="2066298938">
                                      <w:marLeft w:val="0"/>
                                      <w:marRight w:val="0"/>
                                      <w:marTop w:val="0"/>
                                      <w:marBottom w:val="0"/>
                                      <w:divBdr>
                                        <w:top w:val="none" w:sz="0" w:space="0" w:color="auto"/>
                                        <w:left w:val="none" w:sz="0" w:space="0" w:color="auto"/>
                                        <w:bottom w:val="none" w:sz="0" w:space="0" w:color="auto"/>
                                        <w:right w:val="none" w:sz="0" w:space="0" w:color="auto"/>
                                      </w:divBdr>
                                    </w:div>
                                  </w:divsChild>
                                </w:div>
                                <w:div w:id="939604470">
                                  <w:marLeft w:val="0"/>
                                  <w:marRight w:val="0"/>
                                  <w:marTop w:val="0"/>
                                  <w:marBottom w:val="0"/>
                                  <w:divBdr>
                                    <w:top w:val="none" w:sz="0" w:space="0" w:color="auto"/>
                                    <w:left w:val="none" w:sz="0" w:space="0" w:color="auto"/>
                                    <w:bottom w:val="none" w:sz="0" w:space="0" w:color="auto"/>
                                    <w:right w:val="none" w:sz="0" w:space="0" w:color="auto"/>
                                  </w:divBdr>
                                  <w:divsChild>
                                    <w:div w:id="909777289">
                                      <w:marLeft w:val="0"/>
                                      <w:marRight w:val="0"/>
                                      <w:marTop w:val="0"/>
                                      <w:marBottom w:val="0"/>
                                      <w:divBdr>
                                        <w:top w:val="none" w:sz="0" w:space="0" w:color="auto"/>
                                        <w:left w:val="none" w:sz="0" w:space="0" w:color="auto"/>
                                        <w:bottom w:val="none" w:sz="0" w:space="0" w:color="auto"/>
                                        <w:right w:val="none" w:sz="0" w:space="0" w:color="auto"/>
                                      </w:divBdr>
                                    </w:div>
                                  </w:divsChild>
                                </w:div>
                                <w:div w:id="1196043024">
                                  <w:marLeft w:val="0"/>
                                  <w:marRight w:val="0"/>
                                  <w:marTop w:val="0"/>
                                  <w:marBottom w:val="0"/>
                                  <w:divBdr>
                                    <w:top w:val="none" w:sz="0" w:space="0" w:color="auto"/>
                                    <w:left w:val="none" w:sz="0" w:space="0" w:color="auto"/>
                                    <w:bottom w:val="none" w:sz="0" w:space="0" w:color="auto"/>
                                    <w:right w:val="none" w:sz="0" w:space="0" w:color="auto"/>
                                  </w:divBdr>
                                  <w:divsChild>
                                    <w:div w:id="867989301">
                                      <w:marLeft w:val="0"/>
                                      <w:marRight w:val="0"/>
                                      <w:marTop w:val="0"/>
                                      <w:marBottom w:val="0"/>
                                      <w:divBdr>
                                        <w:top w:val="none" w:sz="0" w:space="0" w:color="auto"/>
                                        <w:left w:val="none" w:sz="0" w:space="0" w:color="auto"/>
                                        <w:bottom w:val="none" w:sz="0" w:space="0" w:color="auto"/>
                                        <w:right w:val="none" w:sz="0" w:space="0" w:color="auto"/>
                                      </w:divBdr>
                                    </w:div>
                                  </w:divsChild>
                                </w:div>
                                <w:div w:id="1729960644">
                                  <w:marLeft w:val="0"/>
                                  <w:marRight w:val="0"/>
                                  <w:marTop w:val="0"/>
                                  <w:marBottom w:val="0"/>
                                  <w:divBdr>
                                    <w:top w:val="none" w:sz="0" w:space="0" w:color="auto"/>
                                    <w:left w:val="none" w:sz="0" w:space="0" w:color="auto"/>
                                    <w:bottom w:val="none" w:sz="0" w:space="0" w:color="auto"/>
                                    <w:right w:val="none" w:sz="0" w:space="0" w:color="auto"/>
                                  </w:divBdr>
                                  <w:divsChild>
                                    <w:div w:id="323438690">
                                      <w:marLeft w:val="0"/>
                                      <w:marRight w:val="0"/>
                                      <w:marTop w:val="0"/>
                                      <w:marBottom w:val="0"/>
                                      <w:divBdr>
                                        <w:top w:val="none" w:sz="0" w:space="0" w:color="auto"/>
                                        <w:left w:val="none" w:sz="0" w:space="0" w:color="auto"/>
                                        <w:bottom w:val="none" w:sz="0" w:space="0" w:color="auto"/>
                                        <w:right w:val="none" w:sz="0" w:space="0" w:color="auto"/>
                                      </w:divBdr>
                                    </w:div>
                                  </w:divsChild>
                                </w:div>
                                <w:div w:id="1866674295">
                                  <w:marLeft w:val="0"/>
                                  <w:marRight w:val="0"/>
                                  <w:marTop w:val="0"/>
                                  <w:marBottom w:val="0"/>
                                  <w:divBdr>
                                    <w:top w:val="none" w:sz="0" w:space="0" w:color="auto"/>
                                    <w:left w:val="none" w:sz="0" w:space="0" w:color="auto"/>
                                    <w:bottom w:val="none" w:sz="0" w:space="0" w:color="auto"/>
                                    <w:right w:val="none" w:sz="0" w:space="0" w:color="auto"/>
                                  </w:divBdr>
                                  <w:divsChild>
                                    <w:div w:id="527106938">
                                      <w:marLeft w:val="0"/>
                                      <w:marRight w:val="0"/>
                                      <w:marTop w:val="0"/>
                                      <w:marBottom w:val="0"/>
                                      <w:divBdr>
                                        <w:top w:val="none" w:sz="0" w:space="0" w:color="auto"/>
                                        <w:left w:val="none" w:sz="0" w:space="0" w:color="auto"/>
                                        <w:bottom w:val="none" w:sz="0" w:space="0" w:color="auto"/>
                                        <w:right w:val="none" w:sz="0" w:space="0" w:color="auto"/>
                                      </w:divBdr>
                                    </w:div>
                                  </w:divsChild>
                                </w:div>
                                <w:div w:id="1396507950">
                                  <w:marLeft w:val="0"/>
                                  <w:marRight w:val="0"/>
                                  <w:marTop w:val="0"/>
                                  <w:marBottom w:val="0"/>
                                  <w:divBdr>
                                    <w:top w:val="none" w:sz="0" w:space="0" w:color="auto"/>
                                    <w:left w:val="none" w:sz="0" w:space="0" w:color="auto"/>
                                    <w:bottom w:val="none" w:sz="0" w:space="0" w:color="auto"/>
                                    <w:right w:val="none" w:sz="0" w:space="0" w:color="auto"/>
                                  </w:divBdr>
                                  <w:divsChild>
                                    <w:div w:id="2032683215">
                                      <w:marLeft w:val="0"/>
                                      <w:marRight w:val="0"/>
                                      <w:marTop w:val="0"/>
                                      <w:marBottom w:val="0"/>
                                      <w:divBdr>
                                        <w:top w:val="none" w:sz="0" w:space="0" w:color="auto"/>
                                        <w:left w:val="none" w:sz="0" w:space="0" w:color="auto"/>
                                        <w:bottom w:val="none" w:sz="0" w:space="0" w:color="auto"/>
                                        <w:right w:val="none" w:sz="0" w:space="0" w:color="auto"/>
                                      </w:divBdr>
                                    </w:div>
                                  </w:divsChild>
                                </w:div>
                                <w:div w:id="1513838787">
                                  <w:marLeft w:val="0"/>
                                  <w:marRight w:val="0"/>
                                  <w:marTop w:val="0"/>
                                  <w:marBottom w:val="0"/>
                                  <w:divBdr>
                                    <w:top w:val="none" w:sz="0" w:space="0" w:color="auto"/>
                                    <w:left w:val="none" w:sz="0" w:space="0" w:color="auto"/>
                                    <w:bottom w:val="none" w:sz="0" w:space="0" w:color="auto"/>
                                    <w:right w:val="none" w:sz="0" w:space="0" w:color="auto"/>
                                  </w:divBdr>
                                  <w:divsChild>
                                    <w:div w:id="3097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082355">
      <w:bodyDiv w:val="1"/>
      <w:marLeft w:val="0"/>
      <w:marRight w:val="0"/>
      <w:marTop w:val="0"/>
      <w:marBottom w:val="0"/>
      <w:divBdr>
        <w:top w:val="none" w:sz="0" w:space="0" w:color="auto"/>
        <w:left w:val="none" w:sz="0" w:space="0" w:color="auto"/>
        <w:bottom w:val="none" w:sz="0" w:space="0" w:color="auto"/>
        <w:right w:val="none" w:sz="0" w:space="0" w:color="auto"/>
      </w:divBdr>
    </w:div>
    <w:div w:id="320892305">
      <w:bodyDiv w:val="1"/>
      <w:marLeft w:val="0"/>
      <w:marRight w:val="0"/>
      <w:marTop w:val="0"/>
      <w:marBottom w:val="0"/>
      <w:divBdr>
        <w:top w:val="none" w:sz="0" w:space="0" w:color="auto"/>
        <w:left w:val="none" w:sz="0" w:space="0" w:color="auto"/>
        <w:bottom w:val="none" w:sz="0" w:space="0" w:color="auto"/>
        <w:right w:val="none" w:sz="0" w:space="0" w:color="auto"/>
      </w:divBdr>
      <w:divsChild>
        <w:div w:id="1024406032">
          <w:marLeft w:val="0"/>
          <w:marRight w:val="0"/>
          <w:marTop w:val="0"/>
          <w:marBottom w:val="0"/>
          <w:divBdr>
            <w:top w:val="none" w:sz="0" w:space="0" w:color="auto"/>
            <w:left w:val="none" w:sz="0" w:space="0" w:color="auto"/>
            <w:bottom w:val="none" w:sz="0" w:space="0" w:color="auto"/>
            <w:right w:val="none" w:sz="0" w:space="0" w:color="auto"/>
          </w:divBdr>
          <w:divsChild>
            <w:div w:id="2133282359">
              <w:marLeft w:val="0"/>
              <w:marRight w:val="0"/>
              <w:marTop w:val="0"/>
              <w:marBottom w:val="0"/>
              <w:divBdr>
                <w:top w:val="none" w:sz="0" w:space="0" w:color="auto"/>
                <w:left w:val="none" w:sz="0" w:space="0" w:color="auto"/>
                <w:bottom w:val="none" w:sz="0" w:space="0" w:color="auto"/>
                <w:right w:val="none" w:sz="0" w:space="0" w:color="auto"/>
              </w:divBdr>
            </w:div>
          </w:divsChild>
        </w:div>
        <w:div w:id="1853031488">
          <w:marLeft w:val="0"/>
          <w:marRight w:val="0"/>
          <w:marTop w:val="0"/>
          <w:marBottom w:val="0"/>
          <w:divBdr>
            <w:top w:val="none" w:sz="0" w:space="0" w:color="auto"/>
            <w:left w:val="none" w:sz="0" w:space="0" w:color="auto"/>
            <w:bottom w:val="none" w:sz="0" w:space="0" w:color="auto"/>
            <w:right w:val="none" w:sz="0" w:space="0" w:color="auto"/>
          </w:divBdr>
          <w:divsChild>
            <w:div w:id="631905051">
              <w:marLeft w:val="0"/>
              <w:marRight w:val="0"/>
              <w:marTop w:val="0"/>
              <w:marBottom w:val="0"/>
              <w:divBdr>
                <w:top w:val="none" w:sz="0" w:space="0" w:color="auto"/>
                <w:left w:val="none" w:sz="0" w:space="0" w:color="auto"/>
                <w:bottom w:val="none" w:sz="0" w:space="0" w:color="auto"/>
                <w:right w:val="none" w:sz="0" w:space="0" w:color="auto"/>
              </w:divBdr>
            </w:div>
          </w:divsChild>
        </w:div>
        <w:div w:id="1076828931">
          <w:marLeft w:val="0"/>
          <w:marRight w:val="0"/>
          <w:marTop w:val="0"/>
          <w:marBottom w:val="0"/>
          <w:divBdr>
            <w:top w:val="none" w:sz="0" w:space="0" w:color="auto"/>
            <w:left w:val="none" w:sz="0" w:space="0" w:color="auto"/>
            <w:bottom w:val="none" w:sz="0" w:space="0" w:color="auto"/>
            <w:right w:val="none" w:sz="0" w:space="0" w:color="auto"/>
          </w:divBdr>
          <w:divsChild>
            <w:div w:id="10243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0505">
      <w:bodyDiv w:val="1"/>
      <w:marLeft w:val="0"/>
      <w:marRight w:val="0"/>
      <w:marTop w:val="0"/>
      <w:marBottom w:val="0"/>
      <w:divBdr>
        <w:top w:val="none" w:sz="0" w:space="0" w:color="auto"/>
        <w:left w:val="none" w:sz="0" w:space="0" w:color="auto"/>
        <w:bottom w:val="none" w:sz="0" w:space="0" w:color="auto"/>
        <w:right w:val="none" w:sz="0" w:space="0" w:color="auto"/>
      </w:divBdr>
    </w:div>
    <w:div w:id="567807237">
      <w:bodyDiv w:val="1"/>
      <w:marLeft w:val="0"/>
      <w:marRight w:val="0"/>
      <w:marTop w:val="0"/>
      <w:marBottom w:val="0"/>
      <w:divBdr>
        <w:top w:val="none" w:sz="0" w:space="0" w:color="auto"/>
        <w:left w:val="none" w:sz="0" w:space="0" w:color="auto"/>
        <w:bottom w:val="none" w:sz="0" w:space="0" w:color="auto"/>
        <w:right w:val="none" w:sz="0" w:space="0" w:color="auto"/>
      </w:divBdr>
      <w:divsChild>
        <w:div w:id="565337506">
          <w:marLeft w:val="0"/>
          <w:marRight w:val="0"/>
          <w:marTop w:val="0"/>
          <w:marBottom w:val="0"/>
          <w:divBdr>
            <w:top w:val="none" w:sz="0" w:space="0" w:color="auto"/>
            <w:left w:val="none" w:sz="0" w:space="0" w:color="auto"/>
            <w:bottom w:val="none" w:sz="0" w:space="0" w:color="auto"/>
            <w:right w:val="none" w:sz="0" w:space="0" w:color="auto"/>
          </w:divBdr>
          <w:divsChild>
            <w:div w:id="676730689">
              <w:marLeft w:val="0"/>
              <w:marRight w:val="0"/>
              <w:marTop w:val="0"/>
              <w:marBottom w:val="0"/>
              <w:divBdr>
                <w:top w:val="none" w:sz="0" w:space="0" w:color="auto"/>
                <w:left w:val="none" w:sz="0" w:space="0" w:color="auto"/>
                <w:bottom w:val="none" w:sz="0" w:space="0" w:color="auto"/>
                <w:right w:val="none" w:sz="0" w:space="0" w:color="auto"/>
              </w:divBdr>
            </w:div>
          </w:divsChild>
        </w:div>
        <w:div w:id="1498495608">
          <w:marLeft w:val="0"/>
          <w:marRight w:val="0"/>
          <w:marTop w:val="0"/>
          <w:marBottom w:val="0"/>
          <w:divBdr>
            <w:top w:val="none" w:sz="0" w:space="0" w:color="auto"/>
            <w:left w:val="none" w:sz="0" w:space="0" w:color="auto"/>
            <w:bottom w:val="none" w:sz="0" w:space="0" w:color="auto"/>
            <w:right w:val="none" w:sz="0" w:space="0" w:color="auto"/>
          </w:divBdr>
          <w:divsChild>
            <w:div w:id="1051803041">
              <w:marLeft w:val="0"/>
              <w:marRight w:val="0"/>
              <w:marTop w:val="0"/>
              <w:marBottom w:val="0"/>
              <w:divBdr>
                <w:top w:val="none" w:sz="0" w:space="0" w:color="auto"/>
                <w:left w:val="none" w:sz="0" w:space="0" w:color="auto"/>
                <w:bottom w:val="none" w:sz="0" w:space="0" w:color="auto"/>
                <w:right w:val="none" w:sz="0" w:space="0" w:color="auto"/>
              </w:divBdr>
            </w:div>
          </w:divsChild>
        </w:div>
        <w:div w:id="1543057124">
          <w:marLeft w:val="0"/>
          <w:marRight w:val="0"/>
          <w:marTop w:val="0"/>
          <w:marBottom w:val="0"/>
          <w:divBdr>
            <w:top w:val="none" w:sz="0" w:space="0" w:color="auto"/>
            <w:left w:val="none" w:sz="0" w:space="0" w:color="auto"/>
            <w:bottom w:val="none" w:sz="0" w:space="0" w:color="auto"/>
            <w:right w:val="none" w:sz="0" w:space="0" w:color="auto"/>
          </w:divBdr>
          <w:divsChild>
            <w:div w:id="1076053306">
              <w:marLeft w:val="0"/>
              <w:marRight w:val="0"/>
              <w:marTop w:val="0"/>
              <w:marBottom w:val="0"/>
              <w:divBdr>
                <w:top w:val="none" w:sz="0" w:space="0" w:color="auto"/>
                <w:left w:val="none" w:sz="0" w:space="0" w:color="auto"/>
                <w:bottom w:val="none" w:sz="0" w:space="0" w:color="auto"/>
                <w:right w:val="none" w:sz="0" w:space="0" w:color="auto"/>
              </w:divBdr>
            </w:div>
          </w:divsChild>
        </w:div>
        <w:div w:id="1605377127">
          <w:marLeft w:val="0"/>
          <w:marRight w:val="0"/>
          <w:marTop w:val="0"/>
          <w:marBottom w:val="0"/>
          <w:divBdr>
            <w:top w:val="none" w:sz="0" w:space="0" w:color="auto"/>
            <w:left w:val="none" w:sz="0" w:space="0" w:color="auto"/>
            <w:bottom w:val="none" w:sz="0" w:space="0" w:color="auto"/>
            <w:right w:val="none" w:sz="0" w:space="0" w:color="auto"/>
          </w:divBdr>
          <w:divsChild>
            <w:div w:id="2003658315">
              <w:marLeft w:val="0"/>
              <w:marRight w:val="0"/>
              <w:marTop w:val="0"/>
              <w:marBottom w:val="0"/>
              <w:divBdr>
                <w:top w:val="none" w:sz="0" w:space="0" w:color="auto"/>
                <w:left w:val="none" w:sz="0" w:space="0" w:color="auto"/>
                <w:bottom w:val="none" w:sz="0" w:space="0" w:color="auto"/>
                <w:right w:val="none" w:sz="0" w:space="0" w:color="auto"/>
              </w:divBdr>
            </w:div>
          </w:divsChild>
        </w:div>
        <w:div w:id="63646673">
          <w:marLeft w:val="0"/>
          <w:marRight w:val="0"/>
          <w:marTop w:val="0"/>
          <w:marBottom w:val="0"/>
          <w:divBdr>
            <w:top w:val="none" w:sz="0" w:space="0" w:color="auto"/>
            <w:left w:val="none" w:sz="0" w:space="0" w:color="auto"/>
            <w:bottom w:val="none" w:sz="0" w:space="0" w:color="auto"/>
            <w:right w:val="none" w:sz="0" w:space="0" w:color="auto"/>
          </w:divBdr>
          <w:divsChild>
            <w:div w:id="1458571361">
              <w:marLeft w:val="0"/>
              <w:marRight w:val="0"/>
              <w:marTop w:val="0"/>
              <w:marBottom w:val="0"/>
              <w:divBdr>
                <w:top w:val="none" w:sz="0" w:space="0" w:color="auto"/>
                <w:left w:val="none" w:sz="0" w:space="0" w:color="auto"/>
                <w:bottom w:val="none" w:sz="0" w:space="0" w:color="auto"/>
                <w:right w:val="none" w:sz="0" w:space="0" w:color="auto"/>
              </w:divBdr>
            </w:div>
          </w:divsChild>
        </w:div>
        <w:div w:id="1530874478">
          <w:marLeft w:val="0"/>
          <w:marRight w:val="0"/>
          <w:marTop w:val="0"/>
          <w:marBottom w:val="0"/>
          <w:divBdr>
            <w:top w:val="none" w:sz="0" w:space="0" w:color="auto"/>
            <w:left w:val="none" w:sz="0" w:space="0" w:color="auto"/>
            <w:bottom w:val="none" w:sz="0" w:space="0" w:color="auto"/>
            <w:right w:val="none" w:sz="0" w:space="0" w:color="auto"/>
          </w:divBdr>
          <w:divsChild>
            <w:div w:id="1293905433">
              <w:marLeft w:val="0"/>
              <w:marRight w:val="0"/>
              <w:marTop w:val="0"/>
              <w:marBottom w:val="0"/>
              <w:divBdr>
                <w:top w:val="none" w:sz="0" w:space="0" w:color="auto"/>
                <w:left w:val="none" w:sz="0" w:space="0" w:color="auto"/>
                <w:bottom w:val="none" w:sz="0" w:space="0" w:color="auto"/>
                <w:right w:val="none" w:sz="0" w:space="0" w:color="auto"/>
              </w:divBdr>
            </w:div>
          </w:divsChild>
        </w:div>
        <w:div w:id="1123961287">
          <w:marLeft w:val="0"/>
          <w:marRight w:val="0"/>
          <w:marTop w:val="0"/>
          <w:marBottom w:val="0"/>
          <w:divBdr>
            <w:top w:val="none" w:sz="0" w:space="0" w:color="auto"/>
            <w:left w:val="none" w:sz="0" w:space="0" w:color="auto"/>
            <w:bottom w:val="none" w:sz="0" w:space="0" w:color="auto"/>
            <w:right w:val="none" w:sz="0" w:space="0" w:color="auto"/>
          </w:divBdr>
          <w:divsChild>
            <w:div w:id="13463795">
              <w:marLeft w:val="0"/>
              <w:marRight w:val="0"/>
              <w:marTop w:val="0"/>
              <w:marBottom w:val="0"/>
              <w:divBdr>
                <w:top w:val="none" w:sz="0" w:space="0" w:color="auto"/>
                <w:left w:val="none" w:sz="0" w:space="0" w:color="auto"/>
                <w:bottom w:val="none" w:sz="0" w:space="0" w:color="auto"/>
                <w:right w:val="none" w:sz="0" w:space="0" w:color="auto"/>
              </w:divBdr>
            </w:div>
          </w:divsChild>
        </w:div>
        <w:div w:id="1767774089">
          <w:marLeft w:val="0"/>
          <w:marRight w:val="0"/>
          <w:marTop w:val="0"/>
          <w:marBottom w:val="0"/>
          <w:divBdr>
            <w:top w:val="none" w:sz="0" w:space="0" w:color="auto"/>
            <w:left w:val="none" w:sz="0" w:space="0" w:color="auto"/>
            <w:bottom w:val="none" w:sz="0" w:space="0" w:color="auto"/>
            <w:right w:val="none" w:sz="0" w:space="0" w:color="auto"/>
          </w:divBdr>
          <w:divsChild>
            <w:div w:id="974986612">
              <w:marLeft w:val="0"/>
              <w:marRight w:val="0"/>
              <w:marTop w:val="0"/>
              <w:marBottom w:val="0"/>
              <w:divBdr>
                <w:top w:val="none" w:sz="0" w:space="0" w:color="auto"/>
                <w:left w:val="none" w:sz="0" w:space="0" w:color="auto"/>
                <w:bottom w:val="none" w:sz="0" w:space="0" w:color="auto"/>
                <w:right w:val="none" w:sz="0" w:space="0" w:color="auto"/>
              </w:divBdr>
            </w:div>
          </w:divsChild>
        </w:div>
        <w:div w:id="1994337548">
          <w:marLeft w:val="0"/>
          <w:marRight w:val="0"/>
          <w:marTop w:val="0"/>
          <w:marBottom w:val="0"/>
          <w:divBdr>
            <w:top w:val="none" w:sz="0" w:space="0" w:color="auto"/>
            <w:left w:val="none" w:sz="0" w:space="0" w:color="auto"/>
            <w:bottom w:val="none" w:sz="0" w:space="0" w:color="auto"/>
            <w:right w:val="none" w:sz="0" w:space="0" w:color="auto"/>
          </w:divBdr>
          <w:divsChild>
            <w:div w:id="1397237472">
              <w:marLeft w:val="0"/>
              <w:marRight w:val="0"/>
              <w:marTop w:val="0"/>
              <w:marBottom w:val="0"/>
              <w:divBdr>
                <w:top w:val="none" w:sz="0" w:space="0" w:color="auto"/>
                <w:left w:val="none" w:sz="0" w:space="0" w:color="auto"/>
                <w:bottom w:val="none" w:sz="0" w:space="0" w:color="auto"/>
                <w:right w:val="none" w:sz="0" w:space="0" w:color="auto"/>
              </w:divBdr>
            </w:div>
          </w:divsChild>
        </w:div>
        <w:div w:id="1666199650">
          <w:marLeft w:val="0"/>
          <w:marRight w:val="0"/>
          <w:marTop w:val="0"/>
          <w:marBottom w:val="0"/>
          <w:divBdr>
            <w:top w:val="none" w:sz="0" w:space="0" w:color="auto"/>
            <w:left w:val="none" w:sz="0" w:space="0" w:color="auto"/>
            <w:bottom w:val="none" w:sz="0" w:space="0" w:color="auto"/>
            <w:right w:val="none" w:sz="0" w:space="0" w:color="auto"/>
          </w:divBdr>
          <w:divsChild>
            <w:div w:id="1428621739">
              <w:marLeft w:val="0"/>
              <w:marRight w:val="0"/>
              <w:marTop w:val="0"/>
              <w:marBottom w:val="0"/>
              <w:divBdr>
                <w:top w:val="none" w:sz="0" w:space="0" w:color="auto"/>
                <w:left w:val="none" w:sz="0" w:space="0" w:color="auto"/>
                <w:bottom w:val="none" w:sz="0" w:space="0" w:color="auto"/>
                <w:right w:val="none" w:sz="0" w:space="0" w:color="auto"/>
              </w:divBdr>
            </w:div>
          </w:divsChild>
        </w:div>
        <w:div w:id="260531585">
          <w:marLeft w:val="0"/>
          <w:marRight w:val="0"/>
          <w:marTop w:val="0"/>
          <w:marBottom w:val="0"/>
          <w:divBdr>
            <w:top w:val="none" w:sz="0" w:space="0" w:color="auto"/>
            <w:left w:val="none" w:sz="0" w:space="0" w:color="auto"/>
            <w:bottom w:val="none" w:sz="0" w:space="0" w:color="auto"/>
            <w:right w:val="none" w:sz="0" w:space="0" w:color="auto"/>
          </w:divBdr>
          <w:divsChild>
            <w:div w:id="782572439">
              <w:marLeft w:val="0"/>
              <w:marRight w:val="0"/>
              <w:marTop w:val="0"/>
              <w:marBottom w:val="0"/>
              <w:divBdr>
                <w:top w:val="none" w:sz="0" w:space="0" w:color="auto"/>
                <w:left w:val="none" w:sz="0" w:space="0" w:color="auto"/>
                <w:bottom w:val="none" w:sz="0" w:space="0" w:color="auto"/>
                <w:right w:val="none" w:sz="0" w:space="0" w:color="auto"/>
              </w:divBdr>
            </w:div>
          </w:divsChild>
        </w:div>
        <w:div w:id="19596959">
          <w:marLeft w:val="0"/>
          <w:marRight w:val="0"/>
          <w:marTop w:val="0"/>
          <w:marBottom w:val="0"/>
          <w:divBdr>
            <w:top w:val="none" w:sz="0" w:space="0" w:color="auto"/>
            <w:left w:val="none" w:sz="0" w:space="0" w:color="auto"/>
            <w:bottom w:val="none" w:sz="0" w:space="0" w:color="auto"/>
            <w:right w:val="none" w:sz="0" w:space="0" w:color="auto"/>
          </w:divBdr>
          <w:divsChild>
            <w:div w:id="562718744">
              <w:marLeft w:val="0"/>
              <w:marRight w:val="0"/>
              <w:marTop w:val="0"/>
              <w:marBottom w:val="0"/>
              <w:divBdr>
                <w:top w:val="none" w:sz="0" w:space="0" w:color="auto"/>
                <w:left w:val="none" w:sz="0" w:space="0" w:color="auto"/>
                <w:bottom w:val="none" w:sz="0" w:space="0" w:color="auto"/>
                <w:right w:val="none" w:sz="0" w:space="0" w:color="auto"/>
              </w:divBdr>
            </w:div>
          </w:divsChild>
        </w:div>
        <w:div w:id="1327629122">
          <w:marLeft w:val="0"/>
          <w:marRight w:val="0"/>
          <w:marTop w:val="0"/>
          <w:marBottom w:val="0"/>
          <w:divBdr>
            <w:top w:val="none" w:sz="0" w:space="0" w:color="auto"/>
            <w:left w:val="none" w:sz="0" w:space="0" w:color="auto"/>
            <w:bottom w:val="none" w:sz="0" w:space="0" w:color="auto"/>
            <w:right w:val="none" w:sz="0" w:space="0" w:color="auto"/>
          </w:divBdr>
          <w:divsChild>
            <w:div w:id="964119065">
              <w:marLeft w:val="0"/>
              <w:marRight w:val="0"/>
              <w:marTop w:val="0"/>
              <w:marBottom w:val="0"/>
              <w:divBdr>
                <w:top w:val="none" w:sz="0" w:space="0" w:color="auto"/>
                <w:left w:val="none" w:sz="0" w:space="0" w:color="auto"/>
                <w:bottom w:val="none" w:sz="0" w:space="0" w:color="auto"/>
                <w:right w:val="none" w:sz="0" w:space="0" w:color="auto"/>
              </w:divBdr>
            </w:div>
          </w:divsChild>
        </w:div>
        <w:div w:id="1635480974">
          <w:marLeft w:val="0"/>
          <w:marRight w:val="0"/>
          <w:marTop w:val="0"/>
          <w:marBottom w:val="0"/>
          <w:divBdr>
            <w:top w:val="none" w:sz="0" w:space="0" w:color="auto"/>
            <w:left w:val="none" w:sz="0" w:space="0" w:color="auto"/>
            <w:bottom w:val="none" w:sz="0" w:space="0" w:color="auto"/>
            <w:right w:val="none" w:sz="0" w:space="0" w:color="auto"/>
          </w:divBdr>
          <w:divsChild>
            <w:div w:id="392588121">
              <w:marLeft w:val="0"/>
              <w:marRight w:val="0"/>
              <w:marTop w:val="0"/>
              <w:marBottom w:val="0"/>
              <w:divBdr>
                <w:top w:val="none" w:sz="0" w:space="0" w:color="auto"/>
                <w:left w:val="none" w:sz="0" w:space="0" w:color="auto"/>
                <w:bottom w:val="none" w:sz="0" w:space="0" w:color="auto"/>
                <w:right w:val="none" w:sz="0" w:space="0" w:color="auto"/>
              </w:divBdr>
            </w:div>
          </w:divsChild>
        </w:div>
        <w:div w:id="1828201118">
          <w:marLeft w:val="0"/>
          <w:marRight w:val="0"/>
          <w:marTop w:val="0"/>
          <w:marBottom w:val="0"/>
          <w:divBdr>
            <w:top w:val="none" w:sz="0" w:space="0" w:color="auto"/>
            <w:left w:val="none" w:sz="0" w:space="0" w:color="auto"/>
            <w:bottom w:val="none" w:sz="0" w:space="0" w:color="auto"/>
            <w:right w:val="none" w:sz="0" w:space="0" w:color="auto"/>
          </w:divBdr>
          <w:divsChild>
            <w:div w:id="10934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6800">
      <w:bodyDiv w:val="1"/>
      <w:marLeft w:val="0"/>
      <w:marRight w:val="0"/>
      <w:marTop w:val="0"/>
      <w:marBottom w:val="0"/>
      <w:divBdr>
        <w:top w:val="none" w:sz="0" w:space="0" w:color="auto"/>
        <w:left w:val="none" w:sz="0" w:space="0" w:color="auto"/>
        <w:bottom w:val="none" w:sz="0" w:space="0" w:color="auto"/>
        <w:right w:val="none" w:sz="0" w:space="0" w:color="auto"/>
      </w:divBdr>
    </w:div>
    <w:div w:id="778987907">
      <w:bodyDiv w:val="1"/>
      <w:marLeft w:val="0"/>
      <w:marRight w:val="0"/>
      <w:marTop w:val="0"/>
      <w:marBottom w:val="0"/>
      <w:divBdr>
        <w:top w:val="none" w:sz="0" w:space="0" w:color="auto"/>
        <w:left w:val="none" w:sz="0" w:space="0" w:color="auto"/>
        <w:bottom w:val="none" w:sz="0" w:space="0" w:color="auto"/>
        <w:right w:val="none" w:sz="0" w:space="0" w:color="auto"/>
      </w:divBdr>
    </w:div>
    <w:div w:id="881399496">
      <w:bodyDiv w:val="1"/>
      <w:marLeft w:val="0"/>
      <w:marRight w:val="0"/>
      <w:marTop w:val="0"/>
      <w:marBottom w:val="0"/>
      <w:divBdr>
        <w:top w:val="none" w:sz="0" w:space="0" w:color="auto"/>
        <w:left w:val="none" w:sz="0" w:space="0" w:color="auto"/>
        <w:bottom w:val="none" w:sz="0" w:space="0" w:color="auto"/>
        <w:right w:val="none" w:sz="0" w:space="0" w:color="auto"/>
      </w:divBdr>
      <w:divsChild>
        <w:div w:id="660741237">
          <w:marLeft w:val="0"/>
          <w:marRight w:val="0"/>
          <w:marTop w:val="0"/>
          <w:marBottom w:val="0"/>
          <w:divBdr>
            <w:top w:val="none" w:sz="0" w:space="0" w:color="auto"/>
            <w:left w:val="none" w:sz="0" w:space="0" w:color="auto"/>
            <w:bottom w:val="none" w:sz="0" w:space="0" w:color="auto"/>
            <w:right w:val="none" w:sz="0" w:space="0" w:color="auto"/>
          </w:divBdr>
          <w:divsChild>
            <w:div w:id="1867403604">
              <w:marLeft w:val="0"/>
              <w:marRight w:val="0"/>
              <w:marTop w:val="0"/>
              <w:marBottom w:val="0"/>
              <w:divBdr>
                <w:top w:val="none" w:sz="0" w:space="0" w:color="auto"/>
                <w:left w:val="none" w:sz="0" w:space="0" w:color="auto"/>
                <w:bottom w:val="none" w:sz="0" w:space="0" w:color="auto"/>
                <w:right w:val="none" w:sz="0" w:space="0" w:color="auto"/>
              </w:divBdr>
              <w:divsChild>
                <w:div w:id="559051006">
                  <w:marLeft w:val="0"/>
                  <w:marRight w:val="0"/>
                  <w:marTop w:val="0"/>
                  <w:marBottom w:val="0"/>
                  <w:divBdr>
                    <w:top w:val="none" w:sz="0" w:space="0" w:color="auto"/>
                    <w:left w:val="none" w:sz="0" w:space="0" w:color="auto"/>
                    <w:bottom w:val="none" w:sz="0" w:space="0" w:color="auto"/>
                    <w:right w:val="none" w:sz="0" w:space="0" w:color="auto"/>
                  </w:divBdr>
                  <w:divsChild>
                    <w:div w:id="933786166">
                      <w:marLeft w:val="0"/>
                      <w:marRight w:val="0"/>
                      <w:marTop w:val="0"/>
                      <w:marBottom w:val="0"/>
                      <w:divBdr>
                        <w:top w:val="none" w:sz="0" w:space="0" w:color="auto"/>
                        <w:left w:val="none" w:sz="0" w:space="0" w:color="auto"/>
                        <w:bottom w:val="none" w:sz="0" w:space="0" w:color="auto"/>
                        <w:right w:val="none" w:sz="0" w:space="0" w:color="auto"/>
                      </w:divBdr>
                      <w:divsChild>
                        <w:div w:id="18627776">
                          <w:marLeft w:val="0"/>
                          <w:marRight w:val="0"/>
                          <w:marTop w:val="0"/>
                          <w:marBottom w:val="0"/>
                          <w:divBdr>
                            <w:top w:val="none" w:sz="0" w:space="0" w:color="auto"/>
                            <w:left w:val="none" w:sz="0" w:space="0" w:color="auto"/>
                            <w:bottom w:val="none" w:sz="0" w:space="0" w:color="auto"/>
                            <w:right w:val="none" w:sz="0" w:space="0" w:color="auto"/>
                          </w:divBdr>
                          <w:divsChild>
                            <w:div w:id="294678999">
                              <w:marLeft w:val="0"/>
                              <w:marRight w:val="0"/>
                              <w:marTop w:val="0"/>
                              <w:marBottom w:val="0"/>
                              <w:divBdr>
                                <w:top w:val="none" w:sz="0" w:space="0" w:color="auto"/>
                                <w:left w:val="none" w:sz="0" w:space="0" w:color="auto"/>
                                <w:bottom w:val="none" w:sz="0" w:space="0" w:color="auto"/>
                                <w:right w:val="none" w:sz="0" w:space="0" w:color="auto"/>
                              </w:divBdr>
                              <w:divsChild>
                                <w:div w:id="1527719844">
                                  <w:marLeft w:val="0"/>
                                  <w:marRight w:val="0"/>
                                  <w:marTop w:val="0"/>
                                  <w:marBottom w:val="0"/>
                                  <w:divBdr>
                                    <w:top w:val="none" w:sz="0" w:space="0" w:color="auto"/>
                                    <w:left w:val="none" w:sz="0" w:space="0" w:color="auto"/>
                                    <w:bottom w:val="none" w:sz="0" w:space="0" w:color="auto"/>
                                    <w:right w:val="none" w:sz="0" w:space="0" w:color="auto"/>
                                  </w:divBdr>
                                  <w:divsChild>
                                    <w:div w:id="838274848">
                                      <w:marLeft w:val="0"/>
                                      <w:marRight w:val="0"/>
                                      <w:marTop w:val="0"/>
                                      <w:marBottom w:val="0"/>
                                      <w:divBdr>
                                        <w:top w:val="none" w:sz="0" w:space="0" w:color="auto"/>
                                        <w:left w:val="none" w:sz="0" w:space="0" w:color="auto"/>
                                        <w:bottom w:val="none" w:sz="0" w:space="0" w:color="auto"/>
                                        <w:right w:val="none" w:sz="0" w:space="0" w:color="auto"/>
                                      </w:divBdr>
                                    </w:div>
                                  </w:divsChild>
                                </w:div>
                                <w:div w:id="598954565">
                                  <w:marLeft w:val="0"/>
                                  <w:marRight w:val="0"/>
                                  <w:marTop w:val="0"/>
                                  <w:marBottom w:val="0"/>
                                  <w:divBdr>
                                    <w:top w:val="none" w:sz="0" w:space="0" w:color="auto"/>
                                    <w:left w:val="none" w:sz="0" w:space="0" w:color="auto"/>
                                    <w:bottom w:val="none" w:sz="0" w:space="0" w:color="auto"/>
                                    <w:right w:val="none" w:sz="0" w:space="0" w:color="auto"/>
                                  </w:divBdr>
                                  <w:divsChild>
                                    <w:div w:id="476537333">
                                      <w:marLeft w:val="0"/>
                                      <w:marRight w:val="0"/>
                                      <w:marTop w:val="0"/>
                                      <w:marBottom w:val="0"/>
                                      <w:divBdr>
                                        <w:top w:val="none" w:sz="0" w:space="0" w:color="auto"/>
                                        <w:left w:val="none" w:sz="0" w:space="0" w:color="auto"/>
                                        <w:bottom w:val="none" w:sz="0" w:space="0" w:color="auto"/>
                                        <w:right w:val="none" w:sz="0" w:space="0" w:color="auto"/>
                                      </w:divBdr>
                                    </w:div>
                                  </w:divsChild>
                                </w:div>
                                <w:div w:id="1828932408">
                                  <w:marLeft w:val="0"/>
                                  <w:marRight w:val="0"/>
                                  <w:marTop w:val="0"/>
                                  <w:marBottom w:val="0"/>
                                  <w:divBdr>
                                    <w:top w:val="none" w:sz="0" w:space="0" w:color="auto"/>
                                    <w:left w:val="none" w:sz="0" w:space="0" w:color="auto"/>
                                    <w:bottom w:val="none" w:sz="0" w:space="0" w:color="auto"/>
                                    <w:right w:val="none" w:sz="0" w:space="0" w:color="auto"/>
                                  </w:divBdr>
                                  <w:divsChild>
                                    <w:div w:id="1695033937">
                                      <w:marLeft w:val="0"/>
                                      <w:marRight w:val="0"/>
                                      <w:marTop w:val="0"/>
                                      <w:marBottom w:val="0"/>
                                      <w:divBdr>
                                        <w:top w:val="none" w:sz="0" w:space="0" w:color="auto"/>
                                        <w:left w:val="none" w:sz="0" w:space="0" w:color="auto"/>
                                        <w:bottom w:val="none" w:sz="0" w:space="0" w:color="auto"/>
                                        <w:right w:val="none" w:sz="0" w:space="0" w:color="auto"/>
                                      </w:divBdr>
                                    </w:div>
                                  </w:divsChild>
                                </w:div>
                                <w:div w:id="172648200">
                                  <w:marLeft w:val="0"/>
                                  <w:marRight w:val="0"/>
                                  <w:marTop w:val="0"/>
                                  <w:marBottom w:val="0"/>
                                  <w:divBdr>
                                    <w:top w:val="none" w:sz="0" w:space="0" w:color="auto"/>
                                    <w:left w:val="none" w:sz="0" w:space="0" w:color="auto"/>
                                    <w:bottom w:val="none" w:sz="0" w:space="0" w:color="auto"/>
                                    <w:right w:val="none" w:sz="0" w:space="0" w:color="auto"/>
                                  </w:divBdr>
                                  <w:divsChild>
                                    <w:div w:id="1771270973">
                                      <w:marLeft w:val="0"/>
                                      <w:marRight w:val="0"/>
                                      <w:marTop w:val="0"/>
                                      <w:marBottom w:val="0"/>
                                      <w:divBdr>
                                        <w:top w:val="none" w:sz="0" w:space="0" w:color="auto"/>
                                        <w:left w:val="none" w:sz="0" w:space="0" w:color="auto"/>
                                        <w:bottom w:val="none" w:sz="0" w:space="0" w:color="auto"/>
                                        <w:right w:val="none" w:sz="0" w:space="0" w:color="auto"/>
                                      </w:divBdr>
                                    </w:div>
                                  </w:divsChild>
                                </w:div>
                                <w:div w:id="49311000">
                                  <w:marLeft w:val="0"/>
                                  <w:marRight w:val="0"/>
                                  <w:marTop w:val="0"/>
                                  <w:marBottom w:val="0"/>
                                  <w:divBdr>
                                    <w:top w:val="none" w:sz="0" w:space="0" w:color="auto"/>
                                    <w:left w:val="none" w:sz="0" w:space="0" w:color="auto"/>
                                    <w:bottom w:val="none" w:sz="0" w:space="0" w:color="auto"/>
                                    <w:right w:val="none" w:sz="0" w:space="0" w:color="auto"/>
                                  </w:divBdr>
                                  <w:divsChild>
                                    <w:div w:id="1106076722">
                                      <w:marLeft w:val="0"/>
                                      <w:marRight w:val="0"/>
                                      <w:marTop w:val="0"/>
                                      <w:marBottom w:val="0"/>
                                      <w:divBdr>
                                        <w:top w:val="none" w:sz="0" w:space="0" w:color="auto"/>
                                        <w:left w:val="none" w:sz="0" w:space="0" w:color="auto"/>
                                        <w:bottom w:val="none" w:sz="0" w:space="0" w:color="auto"/>
                                        <w:right w:val="none" w:sz="0" w:space="0" w:color="auto"/>
                                      </w:divBdr>
                                    </w:div>
                                  </w:divsChild>
                                </w:div>
                                <w:div w:id="178585640">
                                  <w:marLeft w:val="0"/>
                                  <w:marRight w:val="0"/>
                                  <w:marTop w:val="0"/>
                                  <w:marBottom w:val="0"/>
                                  <w:divBdr>
                                    <w:top w:val="none" w:sz="0" w:space="0" w:color="auto"/>
                                    <w:left w:val="none" w:sz="0" w:space="0" w:color="auto"/>
                                    <w:bottom w:val="none" w:sz="0" w:space="0" w:color="auto"/>
                                    <w:right w:val="none" w:sz="0" w:space="0" w:color="auto"/>
                                  </w:divBdr>
                                  <w:divsChild>
                                    <w:div w:id="769618525">
                                      <w:marLeft w:val="0"/>
                                      <w:marRight w:val="0"/>
                                      <w:marTop w:val="0"/>
                                      <w:marBottom w:val="0"/>
                                      <w:divBdr>
                                        <w:top w:val="none" w:sz="0" w:space="0" w:color="auto"/>
                                        <w:left w:val="none" w:sz="0" w:space="0" w:color="auto"/>
                                        <w:bottom w:val="none" w:sz="0" w:space="0" w:color="auto"/>
                                        <w:right w:val="none" w:sz="0" w:space="0" w:color="auto"/>
                                      </w:divBdr>
                                    </w:div>
                                  </w:divsChild>
                                </w:div>
                                <w:div w:id="1855337813">
                                  <w:marLeft w:val="0"/>
                                  <w:marRight w:val="0"/>
                                  <w:marTop w:val="0"/>
                                  <w:marBottom w:val="0"/>
                                  <w:divBdr>
                                    <w:top w:val="none" w:sz="0" w:space="0" w:color="auto"/>
                                    <w:left w:val="none" w:sz="0" w:space="0" w:color="auto"/>
                                    <w:bottom w:val="none" w:sz="0" w:space="0" w:color="auto"/>
                                    <w:right w:val="none" w:sz="0" w:space="0" w:color="auto"/>
                                  </w:divBdr>
                                  <w:divsChild>
                                    <w:div w:id="1073239352">
                                      <w:marLeft w:val="0"/>
                                      <w:marRight w:val="0"/>
                                      <w:marTop w:val="0"/>
                                      <w:marBottom w:val="0"/>
                                      <w:divBdr>
                                        <w:top w:val="none" w:sz="0" w:space="0" w:color="auto"/>
                                        <w:left w:val="none" w:sz="0" w:space="0" w:color="auto"/>
                                        <w:bottom w:val="none" w:sz="0" w:space="0" w:color="auto"/>
                                        <w:right w:val="none" w:sz="0" w:space="0" w:color="auto"/>
                                      </w:divBdr>
                                    </w:div>
                                  </w:divsChild>
                                </w:div>
                                <w:div w:id="182784852">
                                  <w:marLeft w:val="0"/>
                                  <w:marRight w:val="0"/>
                                  <w:marTop w:val="0"/>
                                  <w:marBottom w:val="0"/>
                                  <w:divBdr>
                                    <w:top w:val="none" w:sz="0" w:space="0" w:color="auto"/>
                                    <w:left w:val="none" w:sz="0" w:space="0" w:color="auto"/>
                                    <w:bottom w:val="none" w:sz="0" w:space="0" w:color="auto"/>
                                    <w:right w:val="none" w:sz="0" w:space="0" w:color="auto"/>
                                  </w:divBdr>
                                  <w:divsChild>
                                    <w:div w:id="2092506324">
                                      <w:marLeft w:val="0"/>
                                      <w:marRight w:val="0"/>
                                      <w:marTop w:val="0"/>
                                      <w:marBottom w:val="0"/>
                                      <w:divBdr>
                                        <w:top w:val="none" w:sz="0" w:space="0" w:color="auto"/>
                                        <w:left w:val="none" w:sz="0" w:space="0" w:color="auto"/>
                                        <w:bottom w:val="none" w:sz="0" w:space="0" w:color="auto"/>
                                        <w:right w:val="none" w:sz="0" w:space="0" w:color="auto"/>
                                      </w:divBdr>
                                    </w:div>
                                  </w:divsChild>
                                </w:div>
                                <w:div w:id="180436884">
                                  <w:marLeft w:val="0"/>
                                  <w:marRight w:val="0"/>
                                  <w:marTop w:val="0"/>
                                  <w:marBottom w:val="0"/>
                                  <w:divBdr>
                                    <w:top w:val="none" w:sz="0" w:space="0" w:color="auto"/>
                                    <w:left w:val="none" w:sz="0" w:space="0" w:color="auto"/>
                                    <w:bottom w:val="none" w:sz="0" w:space="0" w:color="auto"/>
                                    <w:right w:val="none" w:sz="0" w:space="0" w:color="auto"/>
                                  </w:divBdr>
                                  <w:divsChild>
                                    <w:div w:id="1549419265">
                                      <w:marLeft w:val="0"/>
                                      <w:marRight w:val="0"/>
                                      <w:marTop w:val="0"/>
                                      <w:marBottom w:val="0"/>
                                      <w:divBdr>
                                        <w:top w:val="none" w:sz="0" w:space="0" w:color="auto"/>
                                        <w:left w:val="none" w:sz="0" w:space="0" w:color="auto"/>
                                        <w:bottom w:val="none" w:sz="0" w:space="0" w:color="auto"/>
                                        <w:right w:val="none" w:sz="0" w:space="0" w:color="auto"/>
                                      </w:divBdr>
                                    </w:div>
                                  </w:divsChild>
                                </w:div>
                                <w:div w:id="349842344">
                                  <w:marLeft w:val="0"/>
                                  <w:marRight w:val="0"/>
                                  <w:marTop w:val="0"/>
                                  <w:marBottom w:val="0"/>
                                  <w:divBdr>
                                    <w:top w:val="none" w:sz="0" w:space="0" w:color="auto"/>
                                    <w:left w:val="none" w:sz="0" w:space="0" w:color="auto"/>
                                    <w:bottom w:val="none" w:sz="0" w:space="0" w:color="auto"/>
                                    <w:right w:val="none" w:sz="0" w:space="0" w:color="auto"/>
                                  </w:divBdr>
                                  <w:divsChild>
                                    <w:div w:id="1533614022">
                                      <w:marLeft w:val="0"/>
                                      <w:marRight w:val="0"/>
                                      <w:marTop w:val="0"/>
                                      <w:marBottom w:val="0"/>
                                      <w:divBdr>
                                        <w:top w:val="none" w:sz="0" w:space="0" w:color="auto"/>
                                        <w:left w:val="none" w:sz="0" w:space="0" w:color="auto"/>
                                        <w:bottom w:val="none" w:sz="0" w:space="0" w:color="auto"/>
                                        <w:right w:val="none" w:sz="0" w:space="0" w:color="auto"/>
                                      </w:divBdr>
                                    </w:div>
                                  </w:divsChild>
                                </w:div>
                                <w:div w:id="648480055">
                                  <w:marLeft w:val="0"/>
                                  <w:marRight w:val="0"/>
                                  <w:marTop w:val="0"/>
                                  <w:marBottom w:val="0"/>
                                  <w:divBdr>
                                    <w:top w:val="none" w:sz="0" w:space="0" w:color="auto"/>
                                    <w:left w:val="none" w:sz="0" w:space="0" w:color="auto"/>
                                    <w:bottom w:val="none" w:sz="0" w:space="0" w:color="auto"/>
                                    <w:right w:val="none" w:sz="0" w:space="0" w:color="auto"/>
                                  </w:divBdr>
                                  <w:divsChild>
                                    <w:div w:id="518935228">
                                      <w:marLeft w:val="0"/>
                                      <w:marRight w:val="0"/>
                                      <w:marTop w:val="0"/>
                                      <w:marBottom w:val="0"/>
                                      <w:divBdr>
                                        <w:top w:val="none" w:sz="0" w:space="0" w:color="auto"/>
                                        <w:left w:val="none" w:sz="0" w:space="0" w:color="auto"/>
                                        <w:bottom w:val="none" w:sz="0" w:space="0" w:color="auto"/>
                                        <w:right w:val="none" w:sz="0" w:space="0" w:color="auto"/>
                                      </w:divBdr>
                                    </w:div>
                                  </w:divsChild>
                                </w:div>
                                <w:div w:id="1319504395">
                                  <w:marLeft w:val="0"/>
                                  <w:marRight w:val="0"/>
                                  <w:marTop w:val="0"/>
                                  <w:marBottom w:val="0"/>
                                  <w:divBdr>
                                    <w:top w:val="none" w:sz="0" w:space="0" w:color="auto"/>
                                    <w:left w:val="none" w:sz="0" w:space="0" w:color="auto"/>
                                    <w:bottom w:val="none" w:sz="0" w:space="0" w:color="auto"/>
                                    <w:right w:val="none" w:sz="0" w:space="0" w:color="auto"/>
                                  </w:divBdr>
                                  <w:divsChild>
                                    <w:div w:id="306202391">
                                      <w:marLeft w:val="0"/>
                                      <w:marRight w:val="0"/>
                                      <w:marTop w:val="0"/>
                                      <w:marBottom w:val="0"/>
                                      <w:divBdr>
                                        <w:top w:val="none" w:sz="0" w:space="0" w:color="auto"/>
                                        <w:left w:val="none" w:sz="0" w:space="0" w:color="auto"/>
                                        <w:bottom w:val="none" w:sz="0" w:space="0" w:color="auto"/>
                                        <w:right w:val="none" w:sz="0" w:space="0" w:color="auto"/>
                                      </w:divBdr>
                                    </w:div>
                                  </w:divsChild>
                                </w:div>
                                <w:div w:id="1859931425">
                                  <w:marLeft w:val="0"/>
                                  <w:marRight w:val="0"/>
                                  <w:marTop w:val="0"/>
                                  <w:marBottom w:val="0"/>
                                  <w:divBdr>
                                    <w:top w:val="none" w:sz="0" w:space="0" w:color="auto"/>
                                    <w:left w:val="none" w:sz="0" w:space="0" w:color="auto"/>
                                    <w:bottom w:val="none" w:sz="0" w:space="0" w:color="auto"/>
                                    <w:right w:val="none" w:sz="0" w:space="0" w:color="auto"/>
                                  </w:divBdr>
                                  <w:divsChild>
                                    <w:div w:id="3351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108874">
      <w:bodyDiv w:val="1"/>
      <w:marLeft w:val="0"/>
      <w:marRight w:val="0"/>
      <w:marTop w:val="0"/>
      <w:marBottom w:val="0"/>
      <w:divBdr>
        <w:top w:val="none" w:sz="0" w:space="0" w:color="auto"/>
        <w:left w:val="none" w:sz="0" w:space="0" w:color="auto"/>
        <w:bottom w:val="none" w:sz="0" w:space="0" w:color="auto"/>
        <w:right w:val="none" w:sz="0" w:space="0" w:color="auto"/>
      </w:divBdr>
      <w:divsChild>
        <w:div w:id="1112549237">
          <w:marLeft w:val="0"/>
          <w:marRight w:val="0"/>
          <w:marTop w:val="0"/>
          <w:marBottom w:val="0"/>
          <w:divBdr>
            <w:top w:val="none" w:sz="0" w:space="0" w:color="auto"/>
            <w:left w:val="none" w:sz="0" w:space="0" w:color="auto"/>
            <w:bottom w:val="none" w:sz="0" w:space="0" w:color="auto"/>
            <w:right w:val="none" w:sz="0" w:space="0" w:color="auto"/>
          </w:divBdr>
          <w:divsChild>
            <w:div w:id="1469591343">
              <w:marLeft w:val="0"/>
              <w:marRight w:val="0"/>
              <w:marTop w:val="0"/>
              <w:marBottom w:val="0"/>
              <w:divBdr>
                <w:top w:val="none" w:sz="0" w:space="0" w:color="auto"/>
                <w:left w:val="none" w:sz="0" w:space="0" w:color="auto"/>
                <w:bottom w:val="none" w:sz="0" w:space="0" w:color="auto"/>
                <w:right w:val="none" w:sz="0" w:space="0" w:color="auto"/>
              </w:divBdr>
              <w:divsChild>
                <w:div w:id="1094207952">
                  <w:marLeft w:val="0"/>
                  <w:marRight w:val="0"/>
                  <w:marTop w:val="0"/>
                  <w:marBottom w:val="0"/>
                  <w:divBdr>
                    <w:top w:val="none" w:sz="0" w:space="0" w:color="auto"/>
                    <w:left w:val="none" w:sz="0" w:space="0" w:color="auto"/>
                    <w:bottom w:val="none" w:sz="0" w:space="0" w:color="auto"/>
                    <w:right w:val="none" w:sz="0" w:space="0" w:color="auto"/>
                  </w:divBdr>
                  <w:divsChild>
                    <w:div w:id="805704160">
                      <w:marLeft w:val="0"/>
                      <w:marRight w:val="0"/>
                      <w:marTop w:val="0"/>
                      <w:marBottom w:val="0"/>
                      <w:divBdr>
                        <w:top w:val="none" w:sz="0" w:space="0" w:color="auto"/>
                        <w:left w:val="none" w:sz="0" w:space="0" w:color="auto"/>
                        <w:bottom w:val="none" w:sz="0" w:space="0" w:color="auto"/>
                        <w:right w:val="none" w:sz="0" w:space="0" w:color="auto"/>
                      </w:divBdr>
                      <w:divsChild>
                        <w:div w:id="2009480391">
                          <w:marLeft w:val="0"/>
                          <w:marRight w:val="0"/>
                          <w:marTop w:val="0"/>
                          <w:marBottom w:val="0"/>
                          <w:divBdr>
                            <w:top w:val="none" w:sz="0" w:space="0" w:color="auto"/>
                            <w:left w:val="none" w:sz="0" w:space="0" w:color="auto"/>
                            <w:bottom w:val="none" w:sz="0" w:space="0" w:color="auto"/>
                            <w:right w:val="none" w:sz="0" w:space="0" w:color="auto"/>
                          </w:divBdr>
                          <w:divsChild>
                            <w:div w:id="1634944388">
                              <w:marLeft w:val="0"/>
                              <w:marRight w:val="0"/>
                              <w:marTop w:val="0"/>
                              <w:marBottom w:val="0"/>
                              <w:divBdr>
                                <w:top w:val="none" w:sz="0" w:space="0" w:color="auto"/>
                                <w:left w:val="none" w:sz="0" w:space="0" w:color="auto"/>
                                <w:bottom w:val="none" w:sz="0" w:space="0" w:color="auto"/>
                                <w:right w:val="none" w:sz="0" w:space="0" w:color="auto"/>
                              </w:divBdr>
                              <w:divsChild>
                                <w:div w:id="2109232479">
                                  <w:marLeft w:val="0"/>
                                  <w:marRight w:val="0"/>
                                  <w:marTop w:val="0"/>
                                  <w:marBottom w:val="0"/>
                                  <w:divBdr>
                                    <w:top w:val="none" w:sz="0" w:space="0" w:color="auto"/>
                                    <w:left w:val="none" w:sz="0" w:space="0" w:color="auto"/>
                                    <w:bottom w:val="none" w:sz="0" w:space="0" w:color="auto"/>
                                    <w:right w:val="none" w:sz="0" w:space="0" w:color="auto"/>
                                  </w:divBdr>
                                  <w:divsChild>
                                    <w:div w:id="1152598698">
                                      <w:marLeft w:val="0"/>
                                      <w:marRight w:val="0"/>
                                      <w:marTop w:val="0"/>
                                      <w:marBottom w:val="0"/>
                                      <w:divBdr>
                                        <w:top w:val="none" w:sz="0" w:space="0" w:color="auto"/>
                                        <w:left w:val="none" w:sz="0" w:space="0" w:color="auto"/>
                                        <w:bottom w:val="none" w:sz="0" w:space="0" w:color="auto"/>
                                        <w:right w:val="none" w:sz="0" w:space="0" w:color="auto"/>
                                      </w:divBdr>
                                    </w:div>
                                  </w:divsChild>
                                </w:div>
                                <w:div w:id="581916441">
                                  <w:marLeft w:val="0"/>
                                  <w:marRight w:val="0"/>
                                  <w:marTop w:val="0"/>
                                  <w:marBottom w:val="0"/>
                                  <w:divBdr>
                                    <w:top w:val="none" w:sz="0" w:space="0" w:color="auto"/>
                                    <w:left w:val="none" w:sz="0" w:space="0" w:color="auto"/>
                                    <w:bottom w:val="none" w:sz="0" w:space="0" w:color="auto"/>
                                    <w:right w:val="none" w:sz="0" w:space="0" w:color="auto"/>
                                  </w:divBdr>
                                  <w:divsChild>
                                    <w:div w:id="64492793">
                                      <w:marLeft w:val="0"/>
                                      <w:marRight w:val="0"/>
                                      <w:marTop w:val="0"/>
                                      <w:marBottom w:val="0"/>
                                      <w:divBdr>
                                        <w:top w:val="none" w:sz="0" w:space="0" w:color="auto"/>
                                        <w:left w:val="none" w:sz="0" w:space="0" w:color="auto"/>
                                        <w:bottom w:val="none" w:sz="0" w:space="0" w:color="auto"/>
                                        <w:right w:val="none" w:sz="0" w:space="0" w:color="auto"/>
                                      </w:divBdr>
                                    </w:div>
                                  </w:divsChild>
                                </w:div>
                                <w:div w:id="838543169">
                                  <w:marLeft w:val="0"/>
                                  <w:marRight w:val="0"/>
                                  <w:marTop w:val="0"/>
                                  <w:marBottom w:val="0"/>
                                  <w:divBdr>
                                    <w:top w:val="none" w:sz="0" w:space="0" w:color="auto"/>
                                    <w:left w:val="none" w:sz="0" w:space="0" w:color="auto"/>
                                    <w:bottom w:val="none" w:sz="0" w:space="0" w:color="auto"/>
                                    <w:right w:val="none" w:sz="0" w:space="0" w:color="auto"/>
                                  </w:divBdr>
                                  <w:divsChild>
                                    <w:div w:id="866606385">
                                      <w:marLeft w:val="0"/>
                                      <w:marRight w:val="0"/>
                                      <w:marTop w:val="0"/>
                                      <w:marBottom w:val="0"/>
                                      <w:divBdr>
                                        <w:top w:val="none" w:sz="0" w:space="0" w:color="auto"/>
                                        <w:left w:val="none" w:sz="0" w:space="0" w:color="auto"/>
                                        <w:bottom w:val="none" w:sz="0" w:space="0" w:color="auto"/>
                                        <w:right w:val="none" w:sz="0" w:space="0" w:color="auto"/>
                                      </w:divBdr>
                                    </w:div>
                                  </w:divsChild>
                                </w:div>
                                <w:div w:id="1285769573">
                                  <w:marLeft w:val="0"/>
                                  <w:marRight w:val="0"/>
                                  <w:marTop w:val="0"/>
                                  <w:marBottom w:val="0"/>
                                  <w:divBdr>
                                    <w:top w:val="none" w:sz="0" w:space="0" w:color="auto"/>
                                    <w:left w:val="none" w:sz="0" w:space="0" w:color="auto"/>
                                    <w:bottom w:val="none" w:sz="0" w:space="0" w:color="auto"/>
                                    <w:right w:val="none" w:sz="0" w:space="0" w:color="auto"/>
                                  </w:divBdr>
                                  <w:divsChild>
                                    <w:div w:id="1257328320">
                                      <w:marLeft w:val="0"/>
                                      <w:marRight w:val="0"/>
                                      <w:marTop w:val="0"/>
                                      <w:marBottom w:val="0"/>
                                      <w:divBdr>
                                        <w:top w:val="none" w:sz="0" w:space="0" w:color="auto"/>
                                        <w:left w:val="none" w:sz="0" w:space="0" w:color="auto"/>
                                        <w:bottom w:val="none" w:sz="0" w:space="0" w:color="auto"/>
                                        <w:right w:val="none" w:sz="0" w:space="0" w:color="auto"/>
                                      </w:divBdr>
                                    </w:div>
                                  </w:divsChild>
                                </w:div>
                                <w:div w:id="1517424519">
                                  <w:marLeft w:val="0"/>
                                  <w:marRight w:val="0"/>
                                  <w:marTop w:val="0"/>
                                  <w:marBottom w:val="0"/>
                                  <w:divBdr>
                                    <w:top w:val="none" w:sz="0" w:space="0" w:color="auto"/>
                                    <w:left w:val="none" w:sz="0" w:space="0" w:color="auto"/>
                                    <w:bottom w:val="none" w:sz="0" w:space="0" w:color="auto"/>
                                    <w:right w:val="none" w:sz="0" w:space="0" w:color="auto"/>
                                  </w:divBdr>
                                  <w:divsChild>
                                    <w:div w:id="1197736595">
                                      <w:marLeft w:val="0"/>
                                      <w:marRight w:val="0"/>
                                      <w:marTop w:val="0"/>
                                      <w:marBottom w:val="0"/>
                                      <w:divBdr>
                                        <w:top w:val="none" w:sz="0" w:space="0" w:color="auto"/>
                                        <w:left w:val="none" w:sz="0" w:space="0" w:color="auto"/>
                                        <w:bottom w:val="none" w:sz="0" w:space="0" w:color="auto"/>
                                        <w:right w:val="none" w:sz="0" w:space="0" w:color="auto"/>
                                      </w:divBdr>
                                    </w:div>
                                  </w:divsChild>
                                </w:div>
                                <w:div w:id="334000375">
                                  <w:marLeft w:val="0"/>
                                  <w:marRight w:val="0"/>
                                  <w:marTop w:val="0"/>
                                  <w:marBottom w:val="0"/>
                                  <w:divBdr>
                                    <w:top w:val="none" w:sz="0" w:space="0" w:color="auto"/>
                                    <w:left w:val="none" w:sz="0" w:space="0" w:color="auto"/>
                                    <w:bottom w:val="none" w:sz="0" w:space="0" w:color="auto"/>
                                    <w:right w:val="none" w:sz="0" w:space="0" w:color="auto"/>
                                  </w:divBdr>
                                  <w:divsChild>
                                    <w:div w:id="299070663">
                                      <w:marLeft w:val="0"/>
                                      <w:marRight w:val="0"/>
                                      <w:marTop w:val="0"/>
                                      <w:marBottom w:val="0"/>
                                      <w:divBdr>
                                        <w:top w:val="none" w:sz="0" w:space="0" w:color="auto"/>
                                        <w:left w:val="none" w:sz="0" w:space="0" w:color="auto"/>
                                        <w:bottom w:val="none" w:sz="0" w:space="0" w:color="auto"/>
                                        <w:right w:val="none" w:sz="0" w:space="0" w:color="auto"/>
                                      </w:divBdr>
                                    </w:div>
                                  </w:divsChild>
                                </w:div>
                                <w:div w:id="163938279">
                                  <w:marLeft w:val="0"/>
                                  <w:marRight w:val="0"/>
                                  <w:marTop w:val="0"/>
                                  <w:marBottom w:val="0"/>
                                  <w:divBdr>
                                    <w:top w:val="none" w:sz="0" w:space="0" w:color="auto"/>
                                    <w:left w:val="none" w:sz="0" w:space="0" w:color="auto"/>
                                    <w:bottom w:val="none" w:sz="0" w:space="0" w:color="auto"/>
                                    <w:right w:val="none" w:sz="0" w:space="0" w:color="auto"/>
                                  </w:divBdr>
                                  <w:divsChild>
                                    <w:div w:id="442501004">
                                      <w:marLeft w:val="0"/>
                                      <w:marRight w:val="0"/>
                                      <w:marTop w:val="0"/>
                                      <w:marBottom w:val="0"/>
                                      <w:divBdr>
                                        <w:top w:val="none" w:sz="0" w:space="0" w:color="auto"/>
                                        <w:left w:val="none" w:sz="0" w:space="0" w:color="auto"/>
                                        <w:bottom w:val="none" w:sz="0" w:space="0" w:color="auto"/>
                                        <w:right w:val="none" w:sz="0" w:space="0" w:color="auto"/>
                                      </w:divBdr>
                                    </w:div>
                                  </w:divsChild>
                                </w:div>
                                <w:div w:id="747923057">
                                  <w:marLeft w:val="0"/>
                                  <w:marRight w:val="0"/>
                                  <w:marTop w:val="0"/>
                                  <w:marBottom w:val="0"/>
                                  <w:divBdr>
                                    <w:top w:val="none" w:sz="0" w:space="0" w:color="auto"/>
                                    <w:left w:val="none" w:sz="0" w:space="0" w:color="auto"/>
                                    <w:bottom w:val="none" w:sz="0" w:space="0" w:color="auto"/>
                                    <w:right w:val="none" w:sz="0" w:space="0" w:color="auto"/>
                                  </w:divBdr>
                                  <w:divsChild>
                                    <w:div w:id="872771219">
                                      <w:marLeft w:val="0"/>
                                      <w:marRight w:val="0"/>
                                      <w:marTop w:val="0"/>
                                      <w:marBottom w:val="0"/>
                                      <w:divBdr>
                                        <w:top w:val="none" w:sz="0" w:space="0" w:color="auto"/>
                                        <w:left w:val="none" w:sz="0" w:space="0" w:color="auto"/>
                                        <w:bottom w:val="none" w:sz="0" w:space="0" w:color="auto"/>
                                        <w:right w:val="none" w:sz="0" w:space="0" w:color="auto"/>
                                      </w:divBdr>
                                    </w:div>
                                  </w:divsChild>
                                </w:div>
                                <w:div w:id="950087194">
                                  <w:marLeft w:val="0"/>
                                  <w:marRight w:val="0"/>
                                  <w:marTop w:val="0"/>
                                  <w:marBottom w:val="0"/>
                                  <w:divBdr>
                                    <w:top w:val="none" w:sz="0" w:space="0" w:color="auto"/>
                                    <w:left w:val="none" w:sz="0" w:space="0" w:color="auto"/>
                                    <w:bottom w:val="none" w:sz="0" w:space="0" w:color="auto"/>
                                    <w:right w:val="none" w:sz="0" w:space="0" w:color="auto"/>
                                  </w:divBdr>
                                  <w:divsChild>
                                    <w:div w:id="119543711">
                                      <w:marLeft w:val="0"/>
                                      <w:marRight w:val="0"/>
                                      <w:marTop w:val="0"/>
                                      <w:marBottom w:val="0"/>
                                      <w:divBdr>
                                        <w:top w:val="none" w:sz="0" w:space="0" w:color="auto"/>
                                        <w:left w:val="none" w:sz="0" w:space="0" w:color="auto"/>
                                        <w:bottom w:val="none" w:sz="0" w:space="0" w:color="auto"/>
                                        <w:right w:val="none" w:sz="0" w:space="0" w:color="auto"/>
                                      </w:divBdr>
                                    </w:div>
                                  </w:divsChild>
                                </w:div>
                                <w:div w:id="1084768719">
                                  <w:marLeft w:val="0"/>
                                  <w:marRight w:val="0"/>
                                  <w:marTop w:val="0"/>
                                  <w:marBottom w:val="0"/>
                                  <w:divBdr>
                                    <w:top w:val="none" w:sz="0" w:space="0" w:color="auto"/>
                                    <w:left w:val="none" w:sz="0" w:space="0" w:color="auto"/>
                                    <w:bottom w:val="none" w:sz="0" w:space="0" w:color="auto"/>
                                    <w:right w:val="none" w:sz="0" w:space="0" w:color="auto"/>
                                  </w:divBdr>
                                  <w:divsChild>
                                    <w:div w:id="9053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186917">
      <w:bodyDiv w:val="1"/>
      <w:marLeft w:val="0"/>
      <w:marRight w:val="0"/>
      <w:marTop w:val="0"/>
      <w:marBottom w:val="0"/>
      <w:divBdr>
        <w:top w:val="none" w:sz="0" w:space="0" w:color="auto"/>
        <w:left w:val="none" w:sz="0" w:space="0" w:color="auto"/>
        <w:bottom w:val="none" w:sz="0" w:space="0" w:color="auto"/>
        <w:right w:val="none" w:sz="0" w:space="0" w:color="auto"/>
      </w:divBdr>
      <w:divsChild>
        <w:div w:id="209339288">
          <w:marLeft w:val="0"/>
          <w:marRight w:val="0"/>
          <w:marTop w:val="0"/>
          <w:marBottom w:val="0"/>
          <w:divBdr>
            <w:top w:val="none" w:sz="0" w:space="0" w:color="auto"/>
            <w:left w:val="none" w:sz="0" w:space="0" w:color="auto"/>
            <w:bottom w:val="none" w:sz="0" w:space="0" w:color="auto"/>
            <w:right w:val="none" w:sz="0" w:space="0" w:color="auto"/>
          </w:divBdr>
          <w:divsChild>
            <w:div w:id="510531025">
              <w:marLeft w:val="0"/>
              <w:marRight w:val="0"/>
              <w:marTop w:val="0"/>
              <w:marBottom w:val="0"/>
              <w:divBdr>
                <w:top w:val="none" w:sz="0" w:space="0" w:color="auto"/>
                <w:left w:val="none" w:sz="0" w:space="0" w:color="auto"/>
                <w:bottom w:val="none" w:sz="0" w:space="0" w:color="auto"/>
                <w:right w:val="none" w:sz="0" w:space="0" w:color="auto"/>
              </w:divBdr>
              <w:divsChild>
                <w:div w:id="1129978175">
                  <w:marLeft w:val="0"/>
                  <w:marRight w:val="0"/>
                  <w:marTop w:val="0"/>
                  <w:marBottom w:val="0"/>
                  <w:divBdr>
                    <w:top w:val="none" w:sz="0" w:space="0" w:color="auto"/>
                    <w:left w:val="none" w:sz="0" w:space="0" w:color="auto"/>
                    <w:bottom w:val="none" w:sz="0" w:space="0" w:color="auto"/>
                    <w:right w:val="none" w:sz="0" w:space="0" w:color="auto"/>
                  </w:divBdr>
                  <w:divsChild>
                    <w:div w:id="1601254485">
                      <w:marLeft w:val="0"/>
                      <w:marRight w:val="0"/>
                      <w:marTop w:val="0"/>
                      <w:marBottom w:val="0"/>
                      <w:divBdr>
                        <w:top w:val="none" w:sz="0" w:space="0" w:color="auto"/>
                        <w:left w:val="none" w:sz="0" w:space="0" w:color="auto"/>
                        <w:bottom w:val="none" w:sz="0" w:space="0" w:color="auto"/>
                        <w:right w:val="none" w:sz="0" w:space="0" w:color="auto"/>
                      </w:divBdr>
                      <w:divsChild>
                        <w:div w:id="1007252751">
                          <w:marLeft w:val="0"/>
                          <w:marRight w:val="0"/>
                          <w:marTop w:val="0"/>
                          <w:marBottom w:val="0"/>
                          <w:divBdr>
                            <w:top w:val="none" w:sz="0" w:space="0" w:color="auto"/>
                            <w:left w:val="none" w:sz="0" w:space="0" w:color="auto"/>
                            <w:bottom w:val="none" w:sz="0" w:space="0" w:color="auto"/>
                            <w:right w:val="none" w:sz="0" w:space="0" w:color="auto"/>
                          </w:divBdr>
                          <w:divsChild>
                            <w:div w:id="2062317544">
                              <w:marLeft w:val="0"/>
                              <w:marRight w:val="0"/>
                              <w:marTop w:val="0"/>
                              <w:marBottom w:val="0"/>
                              <w:divBdr>
                                <w:top w:val="none" w:sz="0" w:space="0" w:color="auto"/>
                                <w:left w:val="none" w:sz="0" w:space="0" w:color="auto"/>
                                <w:bottom w:val="none" w:sz="0" w:space="0" w:color="auto"/>
                                <w:right w:val="none" w:sz="0" w:space="0" w:color="auto"/>
                              </w:divBdr>
                              <w:divsChild>
                                <w:div w:id="1681274563">
                                  <w:marLeft w:val="0"/>
                                  <w:marRight w:val="0"/>
                                  <w:marTop w:val="0"/>
                                  <w:marBottom w:val="0"/>
                                  <w:divBdr>
                                    <w:top w:val="none" w:sz="0" w:space="0" w:color="auto"/>
                                    <w:left w:val="none" w:sz="0" w:space="0" w:color="auto"/>
                                    <w:bottom w:val="none" w:sz="0" w:space="0" w:color="auto"/>
                                    <w:right w:val="none" w:sz="0" w:space="0" w:color="auto"/>
                                  </w:divBdr>
                                  <w:divsChild>
                                    <w:div w:id="5719237">
                                      <w:marLeft w:val="0"/>
                                      <w:marRight w:val="0"/>
                                      <w:marTop w:val="0"/>
                                      <w:marBottom w:val="0"/>
                                      <w:divBdr>
                                        <w:top w:val="none" w:sz="0" w:space="0" w:color="auto"/>
                                        <w:left w:val="none" w:sz="0" w:space="0" w:color="auto"/>
                                        <w:bottom w:val="none" w:sz="0" w:space="0" w:color="auto"/>
                                        <w:right w:val="none" w:sz="0" w:space="0" w:color="auto"/>
                                      </w:divBdr>
                                    </w:div>
                                  </w:divsChild>
                                </w:div>
                                <w:div w:id="1558664917">
                                  <w:marLeft w:val="0"/>
                                  <w:marRight w:val="0"/>
                                  <w:marTop w:val="0"/>
                                  <w:marBottom w:val="0"/>
                                  <w:divBdr>
                                    <w:top w:val="none" w:sz="0" w:space="0" w:color="auto"/>
                                    <w:left w:val="none" w:sz="0" w:space="0" w:color="auto"/>
                                    <w:bottom w:val="none" w:sz="0" w:space="0" w:color="auto"/>
                                    <w:right w:val="none" w:sz="0" w:space="0" w:color="auto"/>
                                  </w:divBdr>
                                  <w:divsChild>
                                    <w:div w:id="1252855464">
                                      <w:marLeft w:val="0"/>
                                      <w:marRight w:val="0"/>
                                      <w:marTop w:val="0"/>
                                      <w:marBottom w:val="0"/>
                                      <w:divBdr>
                                        <w:top w:val="none" w:sz="0" w:space="0" w:color="auto"/>
                                        <w:left w:val="none" w:sz="0" w:space="0" w:color="auto"/>
                                        <w:bottom w:val="none" w:sz="0" w:space="0" w:color="auto"/>
                                        <w:right w:val="none" w:sz="0" w:space="0" w:color="auto"/>
                                      </w:divBdr>
                                    </w:div>
                                  </w:divsChild>
                                </w:div>
                                <w:div w:id="2016229904">
                                  <w:marLeft w:val="0"/>
                                  <w:marRight w:val="0"/>
                                  <w:marTop w:val="0"/>
                                  <w:marBottom w:val="0"/>
                                  <w:divBdr>
                                    <w:top w:val="none" w:sz="0" w:space="0" w:color="auto"/>
                                    <w:left w:val="none" w:sz="0" w:space="0" w:color="auto"/>
                                    <w:bottom w:val="none" w:sz="0" w:space="0" w:color="auto"/>
                                    <w:right w:val="none" w:sz="0" w:space="0" w:color="auto"/>
                                  </w:divBdr>
                                  <w:divsChild>
                                    <w:div w:id="370374948">
                                      <w:marLeft w:val="0"/>
                                      <w:marRight w:val="0"/>
                                      <w:marTop w:val="0"/>
                                      <w:marBottom w:val="0"/>
                                      <w:divBdr>
                                        <w:top w:val="none" w:sz="0" w:space="0" w:color="auto"/>
                                        <w:left w:val="none" w:sz="0" w:space="0" w:color="auto"/>
                                        <w:bottom w:val="none" w:sz="0" w:space="0" w:color="auto"/>
                                        <w:right w:val="none" w:sz="0" w:space="0" w:color="auto"/>
                                      </w:divBdr>
                                    </w:div>
                                  </w:divsChild>
                                </w:div>
                                <w:div w:id="1532648724">
                                  <w:marLeft w:val="0"/>
                                  <w:marRight w:val="0"/>
                                  <w:marTop w:val="0"/>
                                  <w:marBottom w:val="0"/>
                                  <w:divBdr>
                                    <w:top w:val="none" w:sz="0" w:space="0" w:color="auto"/>
                                    <w:left w:val="none" w:sz="0" w:space="0" w:color="auto"/>
                                    <w:bottom w:val="none" w:sz="0" w:space="0" w:color="auto"/>
                                    <w:right w:val="none" w:sz="0" w:space="0" w:color="auto"/>
                                  </w:divBdr>
                                  <w:divsChild>
                                    <w:div w:id="121462980">
                                      <w:marLeft w:val="0"/>
                                      <w:marRight w:val="0"/>
                                      <w:marTop w:val="0"/>
                                      <w:marBottom w:val="0"/>
                                      <w:divBdr>
                                        <w:top w:val="none" w:sz="0" w:space="0" w:color="auto"/>
                                        <w:left w:val="none" w:sz="0" w:space="0" w:color="auto"/>
                                        <w:bottom w:val="none" w:sz="0" w:space="0" w:color="auto"/>
                                        <w:right w:val="none" w:sz="0" w:space="0" w:color="auto"/>
                                      </w:divBdr>
                                    </w:div>
                                  </w:divsChild>
                                </w:div>
                                <w:div w:id="1925988942">
                                  <w:marLeft w:val="0"/>
                                  <w:marRight w:val="0"/>
                                  <w:marTop w:val="0"/>
                                  <w:marBottom w:val="0"/>
                                  <w:divBdr>
                                    <w:top w:val="none" w:sz="0" w:space="0" w:color="auto"/>
                                    <w:left w:val="none" w:sz="0" w:space="0" w:color="auto"/>
                                    <w:bottom w:val="none" w:sz="0" w:space="0" w:color="auto"/>
                                    <w:right w:val="none" w:sz="0" w:space="0" w:color="auto"/>
                                  </w:divBdr>
                                  <w:divsChild>
                                    <w:div w:id="1296839950">
                                      <w:marLeft w:val="0"/>
                                      <w:marRight w:val="0"/>
                                      <w:marTop w:val="0"/>
                                      <w:marBottom w:val="0"/>
                                      <w:divBdr>
                                        <w:top w:val="none" w:sz="0" w:space="0" w:color="auto"/>
                                        <w:left w:val="none" w:sz="0" w:space="0" w:color="auto"/>
                                        <w:bottom w:val="none" w:sz="0" w:space="0" w:color="auto"/>
                                        <w:right w:val="none" w:sz="0" w:space="0" w:color="auto"/>
                                      </w:divBdr>
                                    </w:div>
                                  </w:divsChild>
                                </w:div>
                                <w:div w:id="1882786635">
                                  <w:marLeft w:val="0"/>
                                  <w:marRight w:val="0"/>
                                  <w:marTop w:val="0"/>
                                  <w:marBottom w:val="0"/>
                                  <w:divBdr>
                                    <w:top w:val="none" w:sz="0" w:space="0" w:color="auto"/>
                                    <w:left w:val="none" w:sz="0" w:space="0" w:color="auto"/>
                                    <w:bottom w:val="none" w:sz="0" w:space="0" w:color="auto"/>
                                    <w:right w:val="none" w:sz="0" w:space="0" w:color="auto"/>
                                  </w:divBdr>
                                  <w:divsChild>
                                    <w:div w:id="1032657608">
                                      <w:marLeft w:val="0"/>
                                      <w:marRight w:val="0"/>
                                      <w:marTop w:val="0"/>
                                      <w:marBottom w:val="0"/>
                                      <w:divBdr>
                                        <w:top w:val="none" w:sz="0" w:space="0" w:color="auto"/>
                                        <w:left w:val="none" w:sz="0" w:space="0" w:color="auto"/>
                                        <w:bottom w:val="none" w:sz="0" w:space="0" w:color="auto"/>
                                        <w:right w:val="none" w:sz="0" w:space="0" w:color="auto"/>
                                      </w:divBdr>
                                    </w:div>
                                  </w:divsChild>
                                </w:div>
                                <w:div w:id="736394011">
                                  <w:marLeft w:val="0"/>
                                  <w:marRight w:val="0"/>
                                  <w:marTop w:val="0"/>
                                  <w:marBottom w:val="0"/>
                                  <w:divBdr>
                                    <w:top w:val="none" w:sz="0" w:space="0" w:color="auto"/>
                                    <w:left w:val="none" w:sz="0" w:space="0" w:color="auto"/>
                                    <w:bottom w:val="none" w:sz="0" w:space="0" w:color="auto"/>
                                    <w:right w:val="none" w:sz="0" w:space="0" w:color="auto"/>
                                  </w:divBdr>
                                  <w:divsChild>
                                    <w:div w:id="649401960">
                                      <w:marLeft w:val="0"/>
                                      <w:marRight w:val="0"/>
                                      <w:marTop w:val="0"/>
                                      <w:marBottom w:val="0"/>
                                      <w:divBdr>
                                        <w:top w:val="none" w:sz="0" w:space="0" w:color="auto"/>
                                        <w:left w:val="none" w:sz="0" w:space="0" w:color="auto"/>
                                        <w:bottom w:val="none" w:sz="0" w:space="0" w:color="auto"/>
                                        <w:right w:val="none" w:sz="0" w:space="0" w:color="auto"/>
                                      </w:divBdr>
                                    </w:div>
                                  </w:divsChild>
                                </w:div>
                                <w:div w:id="1241677572">
                                  <w:marLeft w:val="0"/>
                                  <w:marRight w:val="0"/>
                                  <w:marTop w:val="0"/>
                                  <w:marBottom w:val="0"/>
                                  <w:divBdr>
                                    <w:top w:val="none" w:sz="0" w:space="0" w:color="auto"/>
                                    <w:left w:val="none" w:sz="0" w:space="0" w:color="auto"/>
                                    <w:bottom w:val="none" w:sz="0" w:space="0" w:color="auto"/>
                                    <w:right w:val="none" w:sz="0" w:space="0" w:color="auto"/>
                                  </w:divBdr>
                                  <w:divsChild>
                                    <w:div w:id="487677103">
                                      <w:marLeft w:val="0"/>
                                      <w:marRight w:val="0"/>
                                      <w:marTop w:val="0"/>
                                      <w:marBottom w:val="0"/>
                                      <w:divBdr>
                                        <w:top w:val="none" w:sz="0" w:space="0" w:color="auto"/>
                                        <w:left w:val="none" w:sz="0" w:space="0" w:color="auto"/>
                                        <w:bottom w:val="none" w:sz="0" w:space="0" w:color="auto"/>
                                        <w:right w:val="none" w:sz="0" w:space="0" w:color="auto"/>
                                      </w:divBdr>
                                    </w:div>
                                  </w:divsChild>
                                </w:div>
                                <w:div w:id="1358889345">
                                  <w:marLeft w:val="0"/>
                                  <w:marRight w:val="0"/>
                                  <w:marTop w:val="0"/>
                                  <w:marBottom w:val="0"/>
                                  <w:divBdr>
                                    <w:top w:val="none" w:sz="0" w:space="0" w:color="auto"/>
                                    <w:left w:val="none" w:sz="0" w:space="0" w:color="auto"/>
                                    <w:bottom w:val="none" w:sz="0" w:space="0" w:color="auto"/>
                                    <w:right w:val="none" w:sz="0" w:space="0" w:color="auto"/>
                                  </w:divBdr>
                                  <w:divsChild>
                                    <w:div w:id="1863007485">
                                      <w:marLeft w:val="0"/>
                                      <w:marRight w:val="0"/>
                                      <w:marTop w:val="0"/>
                                      <w:marBottom w:val="0"/>
                                      <w:divBdr>
                                        <w:top w:val="none" w:sz="0" w:space="0" w:color="auto"/>
                                        <w:left w:val="none" w:sz="0" w:space="0" w:color="auto"/>
                                        <w:bottom w:val="none" w:sz="0" w:space="0" w:color="auto"/>
                                        <w:right w:val="none" w:sz="0" w:space="0" w:color="auto"/>
                                      </w:divBdr>
                                    </w:div>
                                  </w:divsChild>
                                </w:div>
                                <w:div w:id="329405214">
                                  <w:marLeft w:val="0"/>
                                  <w:marRight w:val="0"/>
                                  <w:marTop w:val="0"/>
                                  <w:marBottom w:val="0"/>
                                  <w:divBdr>
                                    <w:top w:val="none" w:sz="0" w:space="0" w:color="auto"/>
                                    <w:left w:val="none" w:sz="0" w:space="0" w:color="auto"/>
                                    <w:bottom w:val="none" w:sz="0" w:space="0" w:color="auto"/>
                                    <w:right w:val="none" w:sz="0" w:space="0" w:color="auto"/>
                                  </w:divBdr>
                                  <w:divsChild>
                                    <w:div w:id="868301735">
                                      <w:marLeft w:val="0"/>
                                      <w:marRight w:val="0"/>
                                      <w:marTop w:val="0"/>
                                      <w:marBottom w:val="0"/>
                                      <w:divBdr>
                                        <w:top w:val="none" w:sz="0" w:space="0" w:color="auto"/>
                                        <w:left w:val="none" w:sz="0" w:space="0" w:color="auto"/>
                                        <w:bottom w:val="none" w:sz="0" w:space="0" w:color="auto"/>
                                        <w:right w:val="none" w:sz="0" w:space="0" w:color="auto"/>
                                      </w:divBdr>
                                    </w:div>
                                  </w:divsChild>
                                </w:div>
                                <w:div w:id="1484468520">
                                  <w:marLeft w:val="0"/>
                                  <w:marRight w:val="0"/>
                                  <w:marTop w:val="0"/>
                                  <w:marBottom w:val="0"/>
                                  <w:divBdr>
                                    <w:top w:val="none" w:sz="0" w:space="0" w:color="auto"/>
                                    <w:left w:val="none" w:sz="0" w:space="0" w:color="auto"/>
                                    <w:bottom w:val="none" w:sz="0" w:space="0" w:color="auto"/>
                                    <w:right w:val="none" w:sz="0" w:space="0" w:color="auto"/>
                                  </w:divBdr>
                                  <w:divsChild>
                                    <w:div w:id="1533107586">
                                      <w:marLeft w:val="0"/>
                                      <w:marRight w:val="0"/>
                                      <w:marTop w:val="0"/>
                                      <w:marBottom w:val="0"/>
                                      <w:divBdr>
                                        <w:top w:val="none" w:sz="0" w:space="0" w:color="auto"/>
                                        <w:left w:val="none" w:sz="0" w:space="0" w:color="auto"/>
                                        <w:bottom w:val="none" w:sz="0" w:space="0" w:color="auto"/>
                                        <w:right w:val="none" w:sz="0" w:space="0" w:color="auto"/>
                                      </w:divBdr>
                                    </w:div>
                                  </w:divsChild>
                                </w:div>
                                <w:div w:id="1167331585">
                                  <w:marLeft w:val="0"/>
                                  <w:marRight w:val="0"/>
                                  <w:marTop w:val="0"/>
                                  <w:marBottom w:val="0"/>
                                  <w:divBdr>
                                    <w:top w:val="none" w:sz="0" w:space="0" w:color="auto"/>
                                    <w:left w:val="none" w:sz="0" w:space="0" w:color="auto"/>
                                    <w:bottom w:val="none" w:sz="0" w:space="0" w:color="auto"/>
                                    <w:right w:val="none" w:sz="0" w:space="0" w:color="auto"/>
                                  </w:divBdr>
                                  <w:divsChild>
                                    <w:div w:id="688288578">
                                      <w:marLeft w:val="0"/>
                                      <w:marRight w:val="0"/>
                                      <w:marTop w:val="0"/>
                                      <w:marBottom w:val="0"/>
                                      <w:divBdr>
                                        <w:top w:val="none" w:sz="0" w:space="0" w:color="auto"/>
                                        <w:left w:val="none" w:sz="0" w:space="0" w:color="auto"/>
                                        <w:bottom w:val="none" w:sz="0" w:space="0" w:color="auto"/>
                                        <w:right w:val="none" w:sz="0" w:space="0" w:color="auto"/>
                                      </w:divBdr>
                                    </w:div>
                                  </w:divsChild>
                                </w:div>
                                <w:div w:id="1201473180">
                                  <w:marLeft w:val="0"/>
                                  <w:marRight w:val="0"/>
                                  <w:marTop w:val="0"/>
                                  <w:marBottom w:val="0"/>
                                  <w:divBdr>
                                    <w:top w:val="none" w:sz="0" w:space="0" w:color="auto"/>
                                    <w:left w:val="none" w:sz="0" w:space="0" w:color="auto"/>
                                    <w:bottom w:val="none" w:sz="0" w:space="0" w:color="auto"/>
                                    <w:right w:val="none" w:sz="0" w:space="0" w:color="auto"/>
                                  </w:divBdr>
                                  <w:divsChild>
                                    <w:div w:id="1662005040">
                                      <w:marLeft w:val="0"/>
                                      <w:marRight w:val="0"/>
                                      <w:marTop w:val="0"/>
                                      <w:marBottom w:val="0"/>
                                      <w:divBdr>
                                        <w:top w:val="none" w:sz="0" w:space="0" w:color="auto"/>
                                        <w:left w:val="none" w:sz="0" w:space="0" w:color="auto"/>
                                        <w:bottom w:val="none" w:sz="0" w:space="0" w:color="auto"/>
                                        <w:right w:val="none" w:sz="0" w:space="0" w:color="auto"/>
                                      </w:divBdr>
                                    </w:div>
                                  </w:divsChild>
                                </w:div>
                                <w:div w:id="513229089">
                                  <w:marLeft w:val="0"/>
                                  <w:marRight w:val="0"/>
                                  <w:marTop w:val="0"/>
                                  <w:marBottom w:val="0"/>
                                  <w:divBdr>
                                    <w:top w:val="none" w:sz="0" w:space="0" w:color="auto"/>
                                    <w:left w:val="none" w:sz="0" w:space="0" w:color="auto"/>
                                    <w:bottom w:val="none" w:sz="0" w:space="0" w:color="auto"/>
                                    <w:right w:val="none" w:sz="0" w:space="0" w:color="auto"/>
                                  </w:divBdr>
                                  <w:divsChild>
                                    <w:div w:id="275065913">
                                      <w:marLeft w:val="0"/>
                                      <w:marRight w:val="0"/>
                                      <w:marTop w:val="0"/>
                                      <w:marBottom w:val="0"/>
                                      <w:divBdr>
                                        <w:top w:val="none" w:sz="0" w:space="0" w:color="auto"/>
                                        <w:left w:val="none" w:sz="0" w:space="0" w:color="auto"/>
                                        <w:bottom w:val="none" w:sz="0" w:space="0" w:color="auto"/>
                                        <w:right w:val="none" w:sz="0" w:space="0" w:color="auto"/>
                                      </w:divBdr>
                                    </w:div>
                                  </w:divsChild>
                                </w:div>
                                <w:div w:id="1326546152">
                                  <w:marLeft w:val="0"/>
                                  <w:marRight w:val="0"/>
                                  <w:marTop w:val="0"/>
                                  <w:marBottom w:val="0"/>
                                  <w:divBdr>
                                    <w:top w:val="none" w:sz="0" w:space="0" w:color="auto"/>
                                    <w:left w:val="none" w:sz="0" w:space="0" w:color="auto"/>
                                    <w:bottom w:val="none" w:sz="0" w:space="0" w:color="auto"/>
                                    <w:right w:val="none" w:sz="0" w:space="0" w:color="auto"/>
                                  </w:divBdr>
                                  <w:divsChild>
                                    <w:div w:id="1702122881">
                                      <w:marLeft w:val="0"/>
                                      <w:marRight w:val="0"/>
                                      <w:marTop w:val="0"/>
                                      <w:marBottom w:val="0"/>
                                      <w:divBdr>
                                        <w:top w:val="none" w:sz="0" w:space="0" w:color="auto"/>
                                        <w:left w:val="none" w:sz="0" w:space="0" w:color="auto"/>
                                        <w:bottom w:val="none" w:sz="0" w:space="0" w:color="auto"/>
                                        <w:right w:val="none" w:sz="0" w:space="0" w:color="auto"/>
                                      </w:divBdr>
                                    </w:div>
                                  </w:divsChild>
                                </w:div>
                                <w:div w:id="1162084832">
                                  <w:marLeft w:val="0"/>
                                  <w:marRight w:val="0"/>
                                  <w:marTop w:val="0"/>
                                  <w:marBottom w:val="0"/>
                                  <w:divBdr>
                                    <w:top w:val="none" w:sz="0" w:space="0" w:color="auto"/>
                                    <w:left w:val="none" w:sz="0" w:space="0" w:color="auto"/>
                                    <w:bottom w:val="none" w:sz="0" w:space="0" w:color="auto"/>
                                    <w:right w:val="none" w:sz="0" w:space="0" w:color="auto"/>
                                  </w:divBdr>
                                  <w:divsChild>
                                    <w:div w:id="774132497">
                                      <w:marLeft w:val="0"/>
                                      <w:marRight w:val="0"/>
                                      <w:marTop w:val="0"/>
                                      <w:marBottom w:val="0"/>
                                      <w:divBdr>
                                        <w:top w:val="none" w:sz="0" w:space="0" w:color="auto"/>
                                        <w:left w:val="none" w:sz="0" w:space="0" w:color="auto"/>
                                        <w:bottom w:val="none" w:sz="0" w:space="0" w:color="auto"/>
                                        <w:right w:val="none" w:sz="0" w:space="0" w:color="auto"/>
                                      </w:divBdr>
                                    </w:div>
                                  </w:divsChild>
                                </w:div>
                                <w:div w:id="1682202572">
                                  <w:marLeft w:val="0"/>
                                  <w:marRight w:val="0"/>
                                  <w:marTop w:val="0"/>
                                  <w:marBottom w:val="0"/>
                                  <w:divBdr>
                                    <w:top w:val="none" w:sz="0" w:space="0" w:color="auto"/>
                                    <w:left w:val="none" w:sz="0" w:space="0" w:color="auto"/>
                                    <w:bottom w:val="none" w:sz="0" w:space="0" w:color="auto"/>
                                    <w:right w:val="none" w:sz="0" w:space="0" w:color="auto"/>
                                  </w:divBdr>
                                  <w:divsChild>
                                    <w:div w:id="729691452">
                                      <w:marLeft w:val="0"/>
                                      <w:marRight w:val="0"/>
                                      <w:marTop w:val="0"/>
                                      <w:marBottom w:val="0"/>
                                      <w:divBdr>
                                        <w:top w:val="none" w:sz="0" w:space="0" w:color="auto"/>
                                        <w:left w:val="none" w:sz="0" w:space="0" w:color="auto"/>
                                        <w:bottom w:val="none" w:sz="0" w:space="0" w:color="auto"/>
                                        <w:right w:val="none" w:sz="0" w:space="0" w:color="auto"/>
                                      </w:divBdr>
                                    </w:div>
                                  </w:divsChild>
                                </w:div>
                                <w:div w:id="252325206">
                                  <w:marLeft w:val="0"/>
                                  <w:marRight w:val="0"/>
                                  <w:marTop w:val="0"/>
                                  <w:marBottom w:val="0"/>
                                  <w:divBdr>
                                    <w:top w:val="none" w:sz="0" w:space="0" w:color="auto"/>
                                    <w:left w:val="none" w:sz="0" w:space="0" w:color="auto"/>
                                    <w:bottom w:val="none" w:sz="0" w:space="0" w:color="auto"/>
                                    <w:right w:val="none" w:sz="0" w:space="0" w:color="auto"/>
                                  </w:divBdr>
                                  <w:divsChild>
                                    <w:div w:id="1451242673">
                                      <w:marLeft w:val="0"/>
                                      <w:marRight w:val="0"/>
                                      <w:marTop w:val="0"/>
                                      <w:marBottom w:val="0"/>
                                      <w:divBdr>
                                        <w:top w:val="none" w:sz="0" w:space="0" w:color="auto"/>
                                        <w:left w:val="none" w:sz="0" w:space="0" w:color="auto"/>
                                        <w:bottom w:val="none" w:sz="0" w:space="0" w:color="auto"/>
                                        <w:right w:val="none" w:sz="0" w:space="0" w:color="auto"/>
                                      </w:divBdr>
                                    </w:div>
                                  </w:divsChild>
                                </w:div>
                                <w:div w:id="703680030">
                                  <w:marLeft w:val="0"/>
                                  <w:marRight w:val="0"/>
                                  <w:marTop w:val="0"/>
                                  <w:marBottom w:val="0"/>
                                  <w:divBdr>
                                    <w:top w:val="none" w:sz="0" w:space="0" w:color="auto"/>
                                    <w:left w:val="none" w:sz="0" w:space="0" w:color="auto"/>
                                    <w:bottom w:val="none" w:sz="0" w:space="0" w:color="auto"/>
                                    <w:right w:val="none" w:sz="0" w:space="0" w:color="auto"/>
                                  </w:divBdr>
                                  <w:divsChild>
                                    <w:div w:id="457379108">
                                      <w:marLeft w:val="0"/>
                                      <w:marRight w:val="0"/>
                                      <w:marTop w:val="0"/>
                                      <w:marBottom w:val="0"/>
                                      <w:divBdr>
                                        <w:top w:val="none" w:sz="0" w:space="0" w:color="auto"/>
                                        <w:left w:val="none" w:sz="0" w:space="0" w:color="auto"/>
                                        <w:bottom w:val="none" w:sz="0" w:space="0" w:color="auto"/>
                                        <w:right w:val="none" w:sz="0" w:space="0" w:color="auto"/>
                                      </w:divBdr>
                                    </w:div>
                                  </w:divsChild>
                                </w:div>
                                <w:div w:id="719331655">
                                  <w:marLeft w:val="0"/>
                                  <w:marRight w:val="0"/>
                                  <w:marTop w:val="0"/>
                                  <w:marBottom w:val="0"/>
                                  <w:divBdr>
                                    <w:top w:val="none" w:sz="0" w:space="0" w:color="auto"/>
                                    <w:left w:val="none" w:sz="0" w:space="0" w:color="auto"/>
                                    <w:bottom w:val="none" w:sz="0" w:space="0" w:color="auto"/>
                                    <w:right w:val="none" w:sz="0" w:space="0" w:color="auto"/>
                                  </w:divBdr>
                                  <w:divsChild>
                                    <w:div w:id="8029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964007">
      <w:bodyDiv w:val="1"/>
      <w:marLeft w:val="0"/>
      <w:marRight w:val="0"/>
      <w:marTop w:val="0"/>
      <w:marBottom w:val="0"/>
      <w:divBdr>
        <w:top w:val="none" w:sz="0" w:space="0" w:color="auto"/>
        <w:left w:val="none" w:sz="0" w:space="0" w:color="auto"/>
        <w:bottom w:val="none" w:sz="0" w:space="0" w:color="auto"/>
        <w:right w:val="none" w:sz="0" w:space="0" w:color="auto"/>
      </w:divBdr>
      <w:divsChild>
        <w:div w:id="1884295094">
          <w:marLeft w:val="0"/>
          <w:marRight w:val="0"/>
          <w:marTop w:val="0"/>
          <w:marBottom w:val="0"/>
          <w:divBdr>
            <w:top w:val="none" w:sz="0" w:space="0" w:color="auto"/>
            <w:left w:val="none" w:sz="0" w:space="0" w:color="auto"/>
            <w:bottom w:val="none" w:sz="0" w:space="0" w:color="auto"/>
            <w:right w:val="none" w:sz="0" w:space="0" w:color="auto"/>
          </w:divBdr>
          <w:divsChild>
            <w:div w:id="226497754">
              <w:marLeft w:val="0"/>
              <w:marRight w:val="0"/>
              <w:marTop w:val="0"/>
              <w:marBottom w:val="0"/>
              <w:divBdr>
                <w:top w:val="none" w:sz="0" w:space="0" w:color="auto"/>
                <w:left w:val="none" w:sz="0" w:space="0" w:color="auto"/>
                <w:bottom w:val="none" w:sz="0" w:space="0" w:color="auto"/>
                <w:right w:val="none" w:sz="0" w:space="0" w:color="auto"/>
              </w:divBdr>
              <w:divsChild>
                <w:div w:id="1311399279">
                  <w:marLeft w:val="0"/>
                  <w:marRight w:val="0"/>
                  <w:marTop w:val="0"/>
                  <w:marBottom w:val="0"/>
                  <w:divBdr>
                    <w:top w:val="none" w:sz="0" w:space="0" w:color="auto"/>
                    <w:left w:val="none" w:sz="0" w:space="0" w:color="auto"/>
                    <w:bottom w:val="none" w:sz="0" w:space="0" w:color="auto"/>
                    <w:right w:val="none" w:sz="0" w:space="0" w:color="auto"/>
                  </w:divBdr>
                  <w:divsChild>
                    <w:div w:id="1702710186">
                      <w:marLeft w:val="0"/>
                      <w:marRight w:val="0"/>
                      <w:marTop w:val="0"/>
                      <w:marBottom w:val="0"/>
                      <w:divBdr>
                        <w:top w:val="none" w:sz="0" w:space="0" w:color="auto"/>
                        <w:left w:val="none" w:sz="0" w:space="0" w:color="auto"/>
                        <w:bottom w:val="none" w:sz="0" w:space="0" w:color="auto"/>
                        <w:right w:val="none" w:sz="0" w:space="0" w:color="auto"/>
                      </w:divBdr>
                      <w:divsChild>
                        <w:div w:id="691422352">
                          <w:marLeft w:val="0"/>
                          <w:marRight w:val="0"/>
                          <w:marTop w:val="0"/>
                          <w:marBottom w:val="0"/>
                          <w:divBdr>
                            <w:top w:val="none" w:sz="0" w:space="0" w:color="auto"/>
                            <w:left w:val="none" w:sz="0" w:space="0" w:color="auto"/>
                            <w:bottom w:val="none" w:sz="0" w:space="0" w:color="auto"/>
                            <w:right w:val="none" w:sz="0" w:space="0" w:color="auto"/>
                          </w:divBdr>
                          <w:divsChild>
                            <w:div w:id="1682580894">
                              <w:marLeft w:val="0"/>
                              <w:marRight w:val="0"/>
                              <w:marTop w:val="0"/>
                              <w:marBottom w:val="0"/>
                              <w:divBdr>
                                <w:top w:val="none" w:sz="0" w:space="0" w:color="auto"/>
                                <w:left w:val="none" w:sz="0" w:space="0" w:color="auto"/>
                                <w:bottom w:val="none" w:sz="0" w:space="0" w:color="auto"/>
                                <w:right w:val="none" w:sz="0" w:space="0" w:color="auto"/>
                              </w:divBdr>
                              <w:divsChild>
                                <w:div w:id="1689060961">
                                  <w:marLeft w:val="0"/>
                                  <w:marRight w:val="0"/>
                                  <w:marTop w:val="0"/>
                                  <w:marBottom w:val="0"/>
                                  <w:divBdr>
                                    <w:top w:val="none" w:sz="0" w:space="0" w:color="auto"/>
                                    <w:left w:val="none" w:sz="0" w:space="0" w:color="auto"/>
                                    <w:bottom w:val="none" w:sz="0" w:space="0" w:color="auto"/>
                                    <w:right w:val="none" w:sz="0" w:space="0" w:color="auto"/>
                                  </w:divBdr>
                                  <w:divsChild>
                                    <w:div w:id="746651934">
                                      <w:marLeft w:val="0"/>
                                      <w:marRight w:val="0"/>
                                      <w:marTop w:val="0"/>
                                      <w:marBottom w:val="0"/>
                                      <w:divBdr>
                                        <w:top w:val="none" w:sz="0" w:space="0" w:color="auto"/>
                                        <w:left w:val="none" w:sz="0" w:space="0" w:color="auto"/>
                                        <w:bottom w:val="none" w:sz="0" w:space="0" w:color="auto"/>
                                        <w:right w:val="none" w:sz="0" w:space="0" w:color="auto"/>
                                      </w:divBdr>
                                    </w:div>
                                  </w:divsChild>
                                </w:div>
                                <w:div w:id="1220290565">
                                  <w:marLeft w:val="0"/>
                                  <w:marRight w:val="0"/>
                                  <w:marTop w:val="0"/>
                                  <w:marBottom w:val="0"/>
                                  <w:divBdr>
                                    <w:top w:val="none" w:sz="0" w:space="0" w:color="auto"/>
                                    <w:left w:val="none" w:sz="0" w:space="0" w:color="auto"/>
                                    <w:bottom w:val="none" w:sz="0" w:space="0" w:color="auto"/>
                                    <w:right w:val="none" w:sz="0" w:space="0" w:color="auto"/>
                                  </w:divBdr>
                                  <w:divsChild>
                                    <w:div w:id="1481535921">
                                      <w:marLeft w:val="0"/>
                                      <w:marRight w:val="0"/>
                                      <w:marTop w:val="0"/>
                                      <w:marBottom w:val="0"/>
                                      <w:divBdr>
                                        <w:top w:val="none" w:sz="0" w:space="0" w:color="auto"/>
                                        <w:left w:val="none" w:sz="0" w:space="0" w:color="auto"/>
                                        <w:bottom w:val="none" w:sz="0" w:space="0" w:color="auto"/>
                                        <w:right w:val="none" w:sz="0" w:space="0" w:color="auto"/>
                                      </w:divBdr>
                                    </w:div>
                                  </w:divsChild>
                                </w:div>
                                <w:div w:id="1505894295">
                                  <w:marLeft w:val="0"/>
                                  <w:marRight w:val="0"/>
                                  <w:marTop w:val="0"/>
                                  <w:marBottom w:val="0"/>
                                  <w:divBdr>
                                    <w:top w:val="none" w:sz="0" w:space="0" w:color="auto"/>
                                    <w:left w:val="none" w:sz="0" w:space="0" w:color="auto"/>
                                    <w:bottom w:val="none" w:sz="0" w:space="0" w:color="auto"/>
                                    <w:right w:val="none" w:sz="0" w:space="0" w:color="auto"/>
                                  </w:divBdr>
                                  <w:divsChild>
                                    <w:div w:id="1742629367">
                                      <w:marLeft w:val="0"/>
                                      <w:marRight w:val="0"/>
                                      <w:marTop w:val="0"/>
                                      <w:marBottom w:val="0"/>
                                      <w:divBdr>
                                        <w:top w:val="none" w:sz="0" w:space="0" w:color="auto"/>
                                        <w:left w:val="none" w:sz="0" w:space="0" w:color="auto"/>
                                        <w:bottom w:val="none" w:sz="0" w:space="0" w:color="auto"/>
                                        <w:right w:val="none" w:sz="0" w:space="0" w:color="auto"/>
                                      </w:divBdr>
                                    </w:div>
                                  </w:divsChild>
                                </w:div>
                                <w:div w:id="101461375">
                                  <w:marLeft w:val="0"/>
                                  <w:marRight w:val="0"/>
                                  <w:marTop w:val="0"/>
                                  <w:marBottom w:val="0"/>
                                  <w:divBdr>
                                    <w:top w:val="none" w:sz="0" w:space="0" w:color="auto"/>
                                    <w:left w:val="none" w:sz="0" w:space="0" w:color="auto"/>
                                    <w:bottom w:val="none" w:sz="0" w:space="0" w:color="auto"/>
                                    <w:right w:val="none" w:sz="0" w:space="0" w:color="auto"/>
                                  </w:divBdr>
                                  <w:divsChild>
                                    <w:div w:id="2677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343221">
      <w:bodyDiv w:val="1"/>
      <w:marLeft w:val="0"/>
      <w:marRight w:val="0"/>
      <w:marTop w:val="0"/>
      <w:marBottom w:val="0"/>
      <w:divBdr>
        <w:top w:val="none" w:sz="0" w:space="0" w:color="auto"/>
        <w:left w:val="none" w:sz="0" w:space="0" w:color="auto"/>
        <w:bottom w:val="none" w:sz="0" w:space="0" w:color="auto"/>
        <w:right w:val="none" w:sz="0" w:space="0" w:color="auto"/>
      </w:divBdr>
      <w:divsChild>
        <w:div w:id="684787368">
          <w:marLeft w:val="0"/>
          <w:marRight w:val="0"/>
          <w:marTop w:val="0"/>
          <w:marBottom w:val="0"/>
          <w:divBdr>
            <w:top w:val="none" w:sz="0" w:space="0" w:color="auto"/>
            <w:left w:val="none" w:sz="0" w:space="0" w:color="auto"/>
            <w:bottom w:val="none" w:sz="0" w:space="0" w:color="auto"/>
            <w:right w:val="none" w:sz="0" w:space="0" w:color="auto"/>
          </w:divBdr>
          <w:divsChild>
            <w:div w:id="98139803">
              <w:marLeft w:val="0"/>
              <w:marRight w:val="0"/>
              <w:marTop w:val="0"/>
              <w:marBottom w:val="0"/>
              <w:divBdr>
                <w:top w:val="none" w:sz="0" w:space="0" w:color="auto"/>
                <w:left w:val="none" w:sz="0" w:space="0" w:color="auto"/>
                <w:bottom w:val="none" w:sz="0" w:space="0" w:color="auto"/>
                <w:right w:val="none" w:sz="0" w:space="0" w:color="auto"/>
              </w:divBdr>
            </w:div>
          </w:divsChild>
        </w:div>
        <w:div w:id="841234835">
          <w:marLeft w:val="0"/>
          <w:marRight w:val="0"/>
          <w:marTop w:val="0"/>
          <w:marBottom w:val="0"/>
          <w:divBdr>
            <w:top w:val="none" w:sz="0" w:space="0" w:color="auto"/>
            <w:left w:val="none" w:sz="0" w:space="0" w:color="auto"/>
            <w:bottom w:val="none" w:sz="0" w:space="0" w:color="auto"/>
            <w:right w:val="none" w:sz="0" w:space="0" w:color="auto"/>
          </w:divBdr>
          <w:divsChild>
            <w:div w:id="919296554">
              <w:marLeft w:val="0"/>
              <w:marRight w:val="0"/>
              <w:marTop w:val="0"/>
              <w:marBottom w:val="0"/>
              <w:divBdr>
                <w:top w:val="none" w:sz="0" w:space="0" w:color="auto"/>
                <w:left w:val="none" w:sz="0" w:space="0" w:color="auto"/>
                <w:bottom w:val="none" w:sz="0" w:space="0" w:color="auto"/>
                <w:right w:val="none" w:sz="0" w:space="0" w:color="auto"/>
              </w:divBdr>
            </w:div>
          </w:divsChild>
        </w:div>
        <w:div w:id="1483161005">
          <w:marLeft w:val="0"/>
          <w:marRight w:val="0"/>
          <w:marTop w:val="0"/>
          <w:marBottom w:val="0"/>
          <w:divBdr>
            <w:top w:val="none" w:sz="0" w:space="0" w:color="auto"/>
            <w:left w:val="none" w:sz="0" w:space="0" w:color="auto"/>
            <w:bottom w:val="none" w:sz="0" w:space="0" w:color="auto"/>
            <w:right w:val="none" w:sz="0" w:space="0" w:color="auto"/>
          </w:divBdr>
          <w:divsChild>
            <w:div w:id="162935357">
              <w:marLeft w:val="0"/>
              <w:marRight w:val="0"/>
              <w:marTop w:val="0"/>
              <w:marBottom w:val="0"/>
              <w:divBdr>
                <w:top w:val="none" w:sz="0" w:space="0" w:color="auto"/>
                <w:left w:val="none" w:sz="0" w:space="0" w:color="auto"/>
                <w:bottom w:val="none" w:sz="0" w:space="0" w:color="auto"/>
                <w:right w:val="none" w:sz="0" w:space="0" w:color="auto"/>
              </w:divBdr>
            </w:div>
          </w:divsChild>
        </w:div>
        <w:div w:id="1801335735">
          <w:marLeft w:val="0"/>
          <w:marRight w:val="0"/>
          <w:marTop w:val="0"/>
          <w:marBottom w:val="0"/>
          <w:divBdr>
            <w:top w:val="none" w:sz="0" w:space="0" w:color="auto"/>
            <w:left w:val="none" w:sz="0" w:space="0" w:color="auto"/>
            <w:bottom w:val="none" w:sz="0" w:space="0" w:color="auto"/>
            <w:right w:val="none" w:sz="0" w:space="0" w:color="auto"/>
          </w:divBdr>
          <w:divsChild>
            <w:div w:id="911700112">
              <w:marLeft w:val="0"/>
              <w:marRight w:val="0"/>
              <w:marTop w:val="0"/>
              <w:marBottom w:val="0"/>
              <w:divBdr>
                <w:top w:val="none" w:sz="0" w:space="0" w:color="auto"/>
                <w:left w:val="none" w:sz="0" w:space="0" w:color="auto"/>
                <w:bottom w:val="none" w:sz="0" w:space="0" w:color="auto"/>
                <w:right w:val="none" w:sz="0" w:space="0" w:color="auto"/>
              </w:divBdr>
            </w:div>
          </w:divsChild>
        </w:div>
        <w:div w:id="973755490">
          <w:marLeft w:val="0"/>
          <w:marRight w:val="0"/>
          <w:marTop w:val="0"/>
          <w:marBottom w:val="0"/>
          <w:divBdr>
            <w:top w:val="none" w:sz="0" w:space="0" w:color="auto"/>
            <w:left w:val="none" w:sz="0" w:space="0" w:color="auto"/>
            <w:bottom w:val="none" w:sz="0" w:space="0" w:color="auto"/>
            <w:right w:val="none" w:sz="0" w:space="0" w:color="auto"/>
          </w:divBdr>
          <w:divsChild>
            <w:div w:id="1157263022">
              <w:marLeft w:val="0"/>
              <w:marRight w:val="0"/>
              <w:marTop w:val="0"/>
              <w:marBottom w:val="0"/>
              <w:divBdr>
                <w:top w:val="none" w:sz="0" w:space="0" w:color="auto"/>
                <w:left w:val="none" w:sz="0" w:space="0" w:color="auto"/>
                <w:bottom w:val="none" w:sz="0" w:space="0" w:color="auto"/>
                <w:right w:val="none" w:sz="0" w:space="0" w:color="auto"/>
              </w:divBdr>
            </w:div>
          </w:divsChild>
        </w:div>
        <w:div w:id="1258902760">
          <w:marLeft w:val="0"/>
          <w:marRight w:val="0"/>
          <w:marTop w:val="0"/>
          <w:marBottom w:val="0"/>
          <w:divBdr>
            <w:top w:val="none" w:sz="0" w:space="0" w:color="auto"/>
            <w:left w:val="none" w:sz="0" w:space="0" w:color="auto"/>
            <w:bottom w:val="none" w:sz="0" w:space="0" w:color="auto"/>
            <w:right w:val="none" w:sz="0" w:space="0" w:color="auto"/>
          </w:divBdr>
          <w:divsChild>
            <w:div w:id="1424107945">
              <w:marLeft w:val="0"/>
              <w:marRight w:val="0"/>
              <w:marTop w:val="0"/>
              <w:marBottom w:val="0"/>
              <w:divBdr>
                <w:top w:val="none" w:sz="0" w:space="0" w:color="auto"/>
                <w:left w:val="none" w:sz="0" w:space="0" w:color="auto"/>
                <w:bottom w:val="none" w:sz="0" w:space="0" w:color="auto"/>
                <w:right w:val="none" w:sz="0" w:space="0" w:color="auto"/>
              </w:divBdr>
            </w:div>
          </w:divsChild>
        </w:div>
        <w:div w:id="1563760179">
          <w:marLeft w:val="0"/>
          <w:marRight w:val="0"/>
          <w:marTop w:val="0"/>
          <w:marBottom w:val="0"/>
          <w:divBdr>
            <w:top w:val="none" w:sz="0" w:space="0" w:color="auto"/>
            <w:left w:val="none" w:sz="0" w:space="0" w:color="auto"/>
            <w:bottom w:val="none" w:sz="0" w:space="0" w:color="auto"/>
            <w:right w:val="none" w:sz="0" w:space="0" w:color="auto"/>
          </w:divBdr>
          <w:divsChild>
            <w:div w:id="747923415">
              <w:marLeft w:val="0"/>
              <w:marRight w:val="0"/>
              <w:marTop w:val="0"/>
              <w:marBottom w:val="0"/>
              <w:divBdr>
                <w:top w:val="none" w:sz="0" w:space="0" w:color="auto"/>
                <w:left w:val="none" w:sz="0" w:space="0" w:color="auto"/>
                <w:bottom w:val="none" w:sz="0" w:space="0" w:color="auto"/>
                <w:right w:val="none" w:sz="0" w:space="0" w:color="auto"/>
              </w:divBdr>
            </w:div>
          </w:divsChild>
        </w:div>
        <w:div w:id="754671488">
          <w:marLeft w:val="0"/>
          <w:marRight w:val="0"/>
          <w:marTop w:val="0"/>
          <w:marBottom w:val="0"/>
          <w:divBdr>
            <w:top w:val="none" w:sz="0" w:space="0" w:color="auto"/>
            <w:left w:val="none" w:sz="0" w:space="0" w:color="auto"/>
            <w:bottom w:val="none" w:sz="0" w:space="0" w:color="auto"/>
            <w:right w:val="none" w:sz="0" w:space="0" w:color="auto"/>
          </w:divBdr>
          <w:divsChild>
            <w:div w:id="592586853">
              <w:marLeft w:val="0"/>
              <w:marRight w:val="0"/>
              <w:marTop w:val="0"/>
              <w:marBottom w:val="0"/>
              <w:divBdr>
                <w:top w:val="none" w:sz="0" w:space="0" w:color="auto"/>
                <w:left w:val="none" w:sz="0" w:space="0" w:color="auto"/>
                <w:bottom w:val="none" w:sz="0" w:space="0" w:color="auto"/>
                <w:right w:val="none" w:sz="0" w:space="0" w:color="auto"/>
              </w:divBdr>
            </w:div>
          </w:divsChild>
        </w:div>
        <w:div w:id="1777097307">
          <w:marLeft w:val="0"/>
          <w:marRight w:val="0"/>
          <w:marTop w:val="0"/>
          <w:marBottom w:val="0"/>
          <w:divBdr>
            <w:top w:val="none" w:sz="0" w:space="0" w:color="auto"/>
            <w:left w:val="none" w:sz="0" w:space="0" w:color="auto"/>
            <w:bottom w:val="none" w:sz="0" w:space="0" w:color="auto"/>
            <w:right w:val="none" w:sz="0" w:space="0" w:color="auto"/>
          </w:divBdr>
          <w:divsChild>
            <w:div w:id="88091096">
              <w:marLeft w:val="0"/>
              <w:marRight w:val="0"/>
              <w:marTop w:val="0"/>
              <w:marBottom w:val="0"/>
              <w:divBdr>
                <w:top w:val="none" w:sz="0" w:space="0" w:color="auto"/>
                <w:left w:val="none" w:sz="0" w:space="0" w:color="auto"/>
                <w:bottom w:val="none" w:sz="0" w:space="0" w:color="auto"/>
                <w:right w:val="none" w:sz="0" w:space="0" w:color="auto"/>
              </w:divBdr>
            </w:div>
          </w:divsChild>
        </w:div>
        <w:div w:id="884373900">
          <w:marLeft w:val="0"/>
          <w:marRight w:val="0"/>
          <w:marTop w:val="0"/>
          <w:marBottom w:val="0"/>
          <w:divBdr>
            <w:top w:val="none" w:sz="0" w:space="0" w:color="auto"/>
            <w:left w:val="none" w:sz="0" w:space="0" w:color="auto"/>
            <w:bottom w:val="none" w:sz="0" w:space="0" w:color="auto"/>
            <w:right w:val="none" w:sz="0" w:space="0" w:color="auto"/>
          </w:divBdr>
          <w:divsChild>
            <w:div w:id="13650660">
              <w:marLeft w:val="0"/>
              <w:marRight w:val="0"/>
              <w:marTop w:val="0"/>
              <w:marBottom w:val="0"/>
              <w:divBdr>
                <w:top w:val="none" w:sz="0" w:space="0" w:color="auto"/>
                <w:left w:val="none" w:sz="0" w:space="0" w:color="auto"/>
                <w:bottom w:val="none" w:sz="0" w:space="0" w:color="auto"/>
                <w:right w:val="none" w:sz="0" w:space="0" w:color="auto"/>
              </w:divBdr>
            </w:div>
          </w:divsChild>
        </w:div>
        <w:div w:id="456486422">
          <w:marLeft w:val="0"/>
          <w:marRight w:val="0"/>
          <w:marTop w:val="0"/>
          <w:marBottom w:val="0"/>
          <w:divBdr>
            <w:top w:val="none" w:sz="0" w:space="0" w:color="auto"/>
            <w:left w:val="none" w:sz="0" w:space="0" w:color="auto"/>
            <w:bottom w:val="none" w:sz="0" w:space="0" w:color="auto"/>
            <w:right w:val="none" w:sz="0" w:space="0" w:color="auto"/>
          </w:divBdr>
          <w:divsChild>
            <w:div w:id="328170031">
              <w:marLeft w:val="0"/>
              <w:marRight w:val="0"/>
              <w:marTop w:val="0"/>
              <w:marBottom w:val="0"/>
              <w:divBdr>
                <w:top w:val="none" w:sz="0" w:space="0" w:color="auto"/>
                <w:left w:val="none" w:sz="0" w:space="0" w:color="auto"/>
                <w:bottom w:val="none" w:sz="0" w:space="0" w:color="auto"/>
                <w:right w:val="none" w:sz="0" w:space="0" w:color="auto"/>
              </w:divBdr>
            </w:div>
          </w:divsChild>
        </w:div>
        <w:div w:id="1194542425">
          <w:marLeft w:val="0"/>
          <w:marRight w:val="0"/>
          <w:marTop w:val="0"/>
          <w:marBottom w:val="0"/>
          <w:divBdr>
            <w:top w:val="none" w:sz="0" w:space="0" w:color="auto"/>
            <w:left w:val="none" w:sz="0" w:space="0" w:color="auto"/>
            <w:bottom w:val="none" w:sz="0" w:space="0" w:color="auto"/>
            <w:right w:val="none" w:sz="0" w:space="0" w:color="auto"/>
          </w:divBdr>
          <w:divsChild>
            <w:div w:id="11420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0226">
      <w:bodyDiv w:val="1"/>
      <w:marLeft w:val="0"/>
      <w:marRight w:val="0"/>
      <w:marTop w:val="0"/>
      <w:marBottom w:val="0"/>
      <w:divBdr>
        <w:top w:val="none" w:sz="0" w:space="0" w:color="auto"/>
        <w:left w:val="none" w:sz="0" w:space="0" w:color="auto"/>
        <w:bottom w:val="none" w:sz="0" w:space="0" w:color="auto"/>
        <w:right w:val="none" w:sz="0" w:space="0" w:color="auto"/>
      </w:divBdr>
      <w:divsChild>
        <w:div w:id="159590445">
          <w:marLeft w:val="0"/>
          <w:marRight w:val="0"/>
          <w:marTop w:val="0"/>
          <w:marBottom w:val="0"/>
          <w:divBdr>
            <w:top w:val="none" w:sz="0" w:space="0" w:color="auto"/>
            <w:left w:val="none" w:sz="0" w:space="0" w:color="auto"/>
            <w:bottom w:val="none" w:sz="0" w:space="0" w:color="auto"/>
            <w:right w:val="none" w:sz="0" w:space="0" w:color="auto"/>
          </w:divBdr>
          <w:divsChild>
            <w:div w:id="43145422">
              <w:marLeft w:val="0"/>
              <w:marRight w:val="0"/>
              <w:marTop w:val="0"/>
              <w:marBottom w:val="0"/>
              <w:divBdr>
                <w:top w:val="none" w:sz="0" w:space="0" w:color="auto"/>
                <w:left w:val="none" w:sz="0" w:space="0" w:color="auto"/>
                <w:bottom w:val="none" w:sz="0" w:space="0" w:color="auto"/>
                <w:right w:val="none" w:sz="0" w:space="0" w:color="auto"/>
              </w:divBdr>
              <w:divsChild>
                <w:div w:id="166798448">
                  <w:marLeft w:val="0"/>
                  <w:marRight w:val="0"/>
                  <w:marTop w:val="0"/>
                  <w:marBottom w:val="0"/>
                  <w:divBdr>
                    <w:top w:val="none" w:sz="0" w:space="0" w:color="auto"/>
                    <w:left w:val="none" w:sz="0" w:space="0" w:color="auto"/>
                    <w:bottom w:val="none" w:sz="0" w:space="0" w:color="auto"/>
                    <w:right w:val="none" w:sz="0" w:space="0" w:color="auto"/>
                  </w:divBdr>
                  <w:divsChild>
                    <w:div w:id="1297419649">
                      <w:marLeft w:val="0"/>
                      <w:marRight w:val="0"/>
                      <w:marTop w:val="0"/>
                      <w:marBottom w:val="0"/>
                      <w:divBdr>
                        <w:top w:val="none" w:sz="0" w:space="0" w:color="auto"/>
                        <w:left w:val="none" w:sz="0" w:space="0" w:color="auto"/>
                        <w:bottom w:val="none" w:sz="0" w:space="0" w:color="auto"/>
                        <w:right w:val="none" w:sz="0" w:space="0" w:color="auto"/>
                      </w:divBdr>
                      <w:divsChild>
                        <w:div w:id="54592684">
                          <w:marLeft w:val="0"/>
                          <w:marRight w:val="0"/>
                          <w:marTop w:val="0"/>
                          <w:marBottom w:val="0"/>
                          <w:divBdr>
                            <w:top w:val="none" w:sz="0" w:space="0" w:color="auto"/>
                            <w:left w:val="none" w:sz="0" w:space="0" w:color="auto"/>
                            <w:bottom w:val="none" w:sz="0" w:space="0" w:color="auto"/>
                            <w:right w:val="none" w:sz="0" w:space="0" w:color="auto"/>
                          </w:divBdr>
                          <w:divsChild>
                            <w:div w:id="985357041">
                              <w:marLeft w:val="0"/>
                              <w:marRight w:val="0"/>
                              <w:marTop w:val="0"/>
                              <w:marBottom w:val="0"/>
                              <w:divBdr>
                                <w:top w:val="none" w:sz="0" w:space="0" w:color="auto"/>
                                <w:left w:val="none" w:sz="0" w:space="0" w:color="auto"/>
                                <w:bottom w:val="none" w:sz="0" w:space="0" w:color="auto"/>
                                <w:right w:val="none" w:sz="0" w:space="0" w:color="auto"/>
                              </w:divBdr>
                              <w:divsChild>
                                <w:div w:id="1501308659">
                                  <w:marLeft w:val="0"/>
                                  <w:marRight w:val="0"/>
                                  <w:marTop w:val="0"/>
                                  <w:marBottom w:val="0"/>
                                  <w:divBdr>
                                    <w:top w:val="none" w:sz="0" w:space="0" w:color="auto"/>
                                    <w:left w:val="none" w:sz="0" w:space="0" w:color="auto"/>
                                    <w:bottom w:val="none" w:sz="0" w:space="0" w:color="auto"/>
                                    <w:right w:val="none" w:sz="0" w:space="0" w:color="auto"/>
                                  </w:divBdr>
                                  <w:divsChild>
                                    <w:div w:id="1646350424">
                                      <w:marLeft w:val="0"/>
                                      <w:marRight w:val="0"/>
                                      <w:marTop w:val="0"/>
                                      <w:marBottom w:val="0"/>
                                      <w:divBdr>
                                        <w:top w:val="none" w:sz="0" w:space="0" w:color="auto"/>
                                        <w:left w:val="none" w:sz="0" w:space="0" w:color="auto"/>
                                        <w:bottom w:val="none" w:sz="0" w:space="0" w:color="auto"/>
                                        <w:right w:val="none" w:sz="0" w:space="0" w:color="auto"/>
                                      </w:divBdr>
                                    </w:div>
                                  </w:divsChild>
                                </w:div>
                                <w:div w:id="1368028042">
                                  <w:marLeft w:val="0"/>
                                  <w:marRight w:val="0"/>
                                  <w:marTop w:val="0"/>
                                  <w:marBottom w:val="0"/>
                                  <w:divBdr>
                                    <w:top w:val="none" w:sz="0" w:space="0" w:color="auto"/>
                                    <w:left w:val="none" w:sz="0" w:space="0" w:color="auto"/>
                                    <w:bottom w:val="none" w:sz="0" w:space="0" w:color="auto"/>
                                    <w:right w:val="none" w:sz="0" w:space="0" w:color="auto"/>
                                  </w:divBdr>
                                  <w:divsChild>
                                    <w:div w:id="77813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663153">
      <w:bodyDiv w:val="1"/>
      <w:marLeft w:val="0"/>
      <w:marRight w:val="0"/>
      <w:marTop w:val="0"/>
      <w:marBottom w:val="0"/>
      <w:divBdr>
        <w:top w:val="none" w:sz="0" w:space="0" w:color="auto"/>
        <w:left w:val="none" w:sz="0" w:space="0" w:color="auto"/>
        <w:bottom w:val="none" w:sz="0" w:space="0" w:color="auto"/>
        <w:right w:val="none" w:sz="0" w:space="0" w:color="auto"/>
      </w:divBdr>
      <w:divsChild>
        <w:div w:id="2082676547">
          <w:marLeft w:val="0"/>
          <w:marRight w:val="0"/>
          <w:marTop w:val="0"/>
          <w:marBottom w:val="0"/>
          <w:divBdr>
            <w:top w:val="none" w:sz="0" w:space="0" w:color="auto"/>
            <w:left w:val="none" w:sz="0" w:space="0" w:color="auto"/>
            <w:bottom w:val="none" w:sz="0" w:space="0" w:color="auto"/>
            <w:right w:val="none" w:sz="0" w:space="0" w:color="auto"/>
          </w:divBdr>
          <w:divsChild>
            <w:div w:id="1339501050">
              <w:marLeft w:val="0"/>
              <w:marRight w:val="0"/>
              <w:marTop w:val="0"/>
              <w:marBottom w:val="0"/>
              <w:divBdr>
                <w:top w:val="none" w:sz="0" w:space="0" w:color="auto"/>
                <w:left w:val="none" w:sz="0" w:space="0" w:color="auto"/>
                <w:bottom w:val="none" w:sz="0" w:space="0" w:color="auto"/>
                <w:right w:val="none" w:sz="0" w:space="0" w:color="auto"/>
              </w:divBdr>
              <w:divsChild>
                <w:div w:id="1550414598">
                  <w:marLeft w:val="0"/>
                  <w:marRight w:val="0"/>
                  <w:marTop w:val="0"/>
                  <w:marBottom w:val="0"/>
                  <w:divBdr>
                    <w:top w:val="none" w:sz="0" w:space="0" w:color="auto"/>
                    <w:left w:val="none" w:sz="0" w:space="0" w:color="auto"/>
                    <w:bottom w:val="none" w:sz="0" w:space="0" w:color="auto"/>
                    <w:right w:val="none" w:sz="0" w:space="0" w:color="auto"/>
                  </w:divBdr>
                  <w:divsChild>
                    <w:div w:id="1351641611">
                      <w:marLeft w:val="0"/>
                      <w:marRight w:val="0"/>
                      <w:marTop w:val="0"/>
                      <w:marBottom w:val="0"/>
                      <w:divBdr>
                        <w:top w:val="none" w:sz="0" w:space="0" w:color="auto"/>
                        <w:left w:val="none" w:sz="0" w:space="0" w:color="auto"/>
                        <w:bottom w:val="none" w:sz="0" w:space="0" w:color="auto"/>
                        <w:right w:val="none" w:sz="0" w:space="0" w:color="auto"/>
                      </w:divBdr>
                      <w:divsChild>
                        <w:div w:id="950746172">
                          <w:marLeft w:val="0"/>
                          <w:marRight w:val="0"/>
                          <w:marTop w:val="0"/>
                          <w:marBottom w:val="0"/>
                          <w:divBdr>
                            <w:top w:val="none" w:sz="0" w:space="0" w:color="auto"/>
                            <w:left w:val="none" w:sz="0" w:space="0" w:color="auto"/>
                            <w:bottom w:val="none" w:sz="0" w:space="0" w:color="auto"/>
                            <w:right w:val="none" w:sz="0" w:space="0" w:color="auto"/>
                          </w:divBdr>
                          <w:divsChild>
                            <w:div w:id="2050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937026">
      <w:bodyDiv w:val="1"/>
      <w:marLeft w:val="0"/>
      <w:marRight w:val="0"/>
      <w:marTop w:val="0"/>
      <w:marBottom w:val="0"/>
      <w:divBdr>
        <w:top w:val="none" w:sz="0" w:space="0" w:color="auto"/>
        <w:left w:val="none" w:sz="0" w:space="0" w:color="auto"/>
        <w:bottom w:val="none" w:sz="0" w:space="0" w:color="auto"/>
        <w:right w:val="none" w:sz="0" w:space="0" w:color="auto"/>
      </w:divBdr>
    </w:div>
    <w:div w:id="1528058647">
      <w:bodyDiv w:val="1"/>
      <w:marLeft w:val="0"/>
      <w:marRight w:val="0"/>
      <w:marTop w:val="0"/>
      <w:marBottom w:val="0"/>
      <w:divBdr>
        <w:top w:val="none" w:sz="0" w:space="0" w:color="auto"/>
        <w:left w:val="none" w:sz="0" w:space="0" w:color="auto"/>
        <w:bottom w:val="none" w:sz="0" w:space="0" w:color="auto"/>
        <w:right w:val="none" w:sz="0" w:space="0" w:color="auto"/>
      </w:divBdr>
      <w:divsChild>
        <w:div w:id="914052228">
          <w:marLeft w:val="0"/>
          <w:marRight w:val="0"/>
          <w:marTop w:val="0"/>
          <w:marBottom w:val="0"/>
          <w:divBdr>
            <w:top w:val="none" w:sz="0" w:space="0" w:color="auto"/>
            <w:left w:val="none" w:sz="0" w:space="0" w:color="auto"/>
            <w:bottom w:val="none" w:sz="0" w:space="0" w:color="auto"/>
            <w:right w:val="none" w:sz="0" w:space="0" w:color="auto"/>
          </w:divBdr>
          <w:divsChild>
            <w:div w:id="615337173">
              <w:marLeft w:val="0"/>
              <w:marRight w:val="0"/>
              <w:marTop w:val="0"/>
              <w:marBottom w:val="0"/>
              <w:divBdr>
                <w:top w:val="none" w:sz="0" w:space="0" w:color="auto"/>
                <w:left w:val="none" w:sz="0" w:space="0" w:color="auto"/>
                <w:bottom w:val="none" w:sz="0" w:space="0" w:color="auto"/>
                <w:right w:val="none" w:sz="0" w:space="0" w:color="auto"/>
              </w:divBdr>
              <w:divsChild>
                <w:div w:id="742414353">
                  <w:marLeft w:val="0"/>
                  <w:marRight w:val="0"/>
                  <w:marTop w:val="0"/>
                  <w:marBottom w:val="0"/>
                  <w:divBdr>
                    <w:top w:val="none" w:sz="0" w:space="0" w:color="auto"/>
                    <w:left w:val="none" w:sz="0" w:space="0" w:color="auto"/>
                    <w:bottom w:val="none" w:sz="0" w:space="0" w:color="auto"/>
                    <w:right w:val="none" w:sz="0" w:space="0" w:color="auto"/>
                  </w:divBdr>
                  <w:divsChild>
                    <w:div w:id="936519036">
                      <w:marLeft w:val="0"/>
                      <w:marRight w:val="0"/>
                      <w:marTop w:val="0"/>
                      <w:marBottom w:val="0"/>
                      <w:divBdr>
                        <w:top w:val="none" w:sz="0" w:space="0" w:color="auto"/>
                        <w:left w:val="none" w:sz="0" w:space="0" w:color="auto"/>
                        <w:bottom w:val="none" w:sz="0" w:space="0" w:color="auto"/>
                        <w:right w:val="none" w:sz="0" w:space="0" w:color="auto"/>
                      </w:divBdr>
                      <w:divsChild>
                        <w:div w:id="1789664419">
                          <w:marLeft w:val="0"/>
                          <w:marRight w:val="0"/>
                          <w:marTop w:val="0"/>
                          <w:marBottom w:val="0"/>
                          <w:divBdr>
                            <w:top w:val="none" w:sz="0" w:space="0" w:color="auto"/>
                            <w:left w:val="none" w:sz="0" w:space="0" w:color="auto"/>
                            <w:bottom w:val="none" w:sz="0" w:space="0" w:color="auto"/>
                            <w:right w:val="none" w:sz="0" w:space="0" w:color="auto"/>
                          </w:divBdr>
                          <w:divsChild>
                            <w:div w:id="1706566591">
                              <w:marLeft w:val="0"/>
                              <w:marRight w:val="0"/>
                              <w:marTop w:val="0"/>
                              <w:marBottom w:val="0"/>
                              <w:divBdr>
                                <w:top w:val="none" w:sz="0" w:space="0" w:color="auto"/>
                                <w:left w:val="none" w:sz="0" w:space="0" w:color="auto"/>
                                <w:bottom w:val="none" w:sz="0" w:space="0" w:color="auto"/>
                                <w:right w:val="none" w:sz="0" w:space="0" w:color="auto"/>
                              </w:divBdr>
                              <w:divsChild>
                                <w:div w:id="1229533324">
                                  <w:marLeft w:val="0"/>
                                  <w:marRight w:val="0"/>
                                  <w:marTop w:val="0"/>
                                  <w:marBottom w:val="0"/>
                                  <w:divBdr>
                                    <w:top w:val="none" w:sz="0" w:space="0" w:color="auto"/>
                                    <w:left w:val="none" w:sz="0" w:space="0" w:color="auto"/>
                                    <w:bottom w:val="none" w:sz="0" w:space="0" w:color="auto"/>
                                    <w:right w:val="none" w:sz="0" w:space="0" w:color="auto"/>
                                  </w:divBdr>
                                  <w:divsChild>
                                    <w:div w:id="1081759322">
                                      <w:marLeft w:val="0"/>
                                      <w:marRight w:val="0"/>
                                      <w:marTop w:val="0"/>
                                      <w:marBottom w:val="0"/>
                                      <w:divBdr>
                                        <w:top w:val="none" w:sz="0" w:space="0" w:color="auto"/>
                                        <w:left w:val="none" w:sz="0" w:space="0" w:color="auto"/>
                                        <w:bottom w:val="none" w:sz="0" w:space="0" w:color="auto"/>
                                        <w:right w:val="none" w:sz="0" w:space="0" w:color="auto"/>
                                      </w:divBdr>
                                    </w:div>
                                  </w:divsChild>
                                </w:div>
                                <w:div w:id="2066948429">
                                  <w:marLeft w:val="0"/>
                                  <w:marRight w:val="0"/>
                                  <w:marTop w:val="0"/>
                                  <w:marBottom w:val="0"/>
                                  <w:divBdr>
                                    <w:top w:val="none" w:sz="0" w:space="0" w:color="auto"/>
                                    <w:left w:val="none" w:sz="0" w:space="0" w:color="auto"/>
                                    <w:bottom w:val="none" w:sz="0" w:space="0" w:color="auto"/>
                                    <w:right w:val="none" w:sz="0" w:space="0" w:color="auto"/>
                                  </w:divBdr>
                                  <w:divsChild>
                                    <w:div w:id="254751173">
                                      <w:marLeft w:val="0"/>
                                      <w:marRight w:val="0"/>
                                      <w:marTop w:val="0"/>
                                      <w:marBottom w:val="0"/>
                                      <w:divBdr>
                                        <w:top w:val="none" w:sz="0" w:space="0" w:color="auto"/>
                                        <w:left w:val="none" w:sz="0" w:space="0" w:color="auto"/>
                                        <w:bottom w:val="none" w:sz="0" w:space="0" w:color="auto"/>
                                        <w:right w:val="none" w:sz="0" w:space="0" w:color="auto"/>
                                      </w:divBdr>
                                    </w:div>
                                  </w:divsChild>
                                </w:div>
                                <w:div w:id="2041277014">
                                  <w:marLeft w:val="0"/>
                                  <w:marRight w:val="0"/>
                                  <w:marTop w:val="0"/>
                                  <w:marBottom w:val="0"/>
                                  <w:divBdr>
                                    <w:top w:val="none" w:sz="0" w:space="0" w:color="auto"/>
                                    <w:left w:val="none" w:sz="0" w:space="0" w:color="auto"/>
                                    <w:bottom w:val="none" w:sz="0" w:space="0" w:color="auto"/>
                                    <w:right w:val="none" w:sz="0" w:space="0" w:color="auto"/>
                                  </w:divBdr>
                                  <w:divsChild>
                                    <w:div w:id="113876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910458">
      <w:bodyDiv w:val="1"/>
      <w:marLeft w:val="0"/>
      <w:marRight w:val="0"/>
      <w:marTop w:val="0"/>
      <w:marBottom w:val="0"/>
      <w:divBdr>
        <w:top w:val="none" w:sz="0" w:space="0" w:color="auto"/>
        <w:left w:val="none" w:sz="0" w:space="0" w:color="auto"/>
        <w:bottom w:val="none" w:sz="0" w:space="0" w:color="auto"/>
        <w:right w:val="none" w:sz="0" w:space="0" w:color="auto"/>
      </w:divBdr>
      <w:divsChild>
        <w:div w:id="1291861015">
          <w:marLeft w:val="0"/>
          <w:marRight w:val="0"/>
          <w:marTop w:val="0"/>
          <w:marBottom w:val="0"/>
          <w:divBdr>
            <w:top w:val="none" w:sz="0" w:space="0" w:color="auto"/>
            <w:left w:val="none" w:sz="0" w:space="0" w:color="auto"/>
            <w:bottom w:val="none" w:sz="0" w:space="0" w:color="auto"/>
            <w:right w:val="none" w:sz="0" w:space="0" w:color="auto"/>
          </w:divBdr>
          <w:divsChild>
            <w:div w:id="1849904949">
              <w:marLeft w:val="0"/>
              <w:marRight w:val="0"/>
              <w:marTop w:val="0"/>
              <w:marBottom w:val="0"/>
              <w:divBdr>
                <w:top w:val="none" w:sz="0" w:space="0" w:color="auto"/>
                <w:left w:val="none" w:sz="0" w:space="0" w:color="auto"/>
                <w:bottom w:val="none" w:sz="0" w:space="0" w:color="auto"/>
                <w:right w:val="none" w:sz="0" w:space="0" w:color="auto"/>
              </w:divBdr>
            </w:div>
          </w:divsChild>
        </w:div>
        <w:div w:id="1362172444">
          <w:marLeft w:val="0"/>
          <w:marRight w:val="0"/>
          <w:marTop w:val="0"/>
          <w:marBottom w:val="0"/>
          <w:divBdr>
            <w:top w:val="none" w:sz="0" w:space="0" w:color="auto"/>
            <w:left w:val="none" w:sz="0" w:space="0" w:color="auto"/>
            <w:bottom w:val="none" w:sz="0" w:space="0" w:color="auto"/>
            <w:right w:val="none" w:sz="0" w:space="0" w:color="auto"/>
          </w:divBdr>
          <w:divsChild>
            <w:div w:id="1155417562">
              <w:marLeft w:val="0"/>
              <w:marRight w:val="0"/>
              <w:marTop w:val="0"/>
              <w:marBottom w:val="0"/>
              <w:divBdr>
                <w:top w:val="none" w:sz="0" w:space="0" w:color="auto"/>
                <w:left w:val="none" w:sz="0" w:space="0" w:color="auto"/>
                <w:bottom w:val="none" w:sz="0" w:space="0" w:color="auto"/>
                <w:right w:val="none" w:sz="0" w:space="0" w:color="auto"/>
              </w:divBdr>
            </w:div>
          </w:divsChild>
        </w:div>
        <w:div w:id="157162459">
          <w:marLeft w:val="0"/>
          <w:marRight w:val="0"/>
          <w:marTop w:val="0"/>
          <w:marBottom w:val="0"/>
          <w:divBdr>
            <w:top w:val="none" w:sz="0" w:space="0" w:color="auto"/>
            <w:left w:val="none" w:sz="0" w:space="0" w:color="auto"/>
            <w:bottom w:val="none" w:sz="0" w:space="0" w:color="auto"/>
            <w:right w:val="none" w:sz="0" w:space="0" w:color="auto"/>
          </w:divBdr>
          <w:divsChild>
            <w:div w:id="2005933455">
              <w:marLeft w:val="0"/>
              <w:marRight w:val="0"/>
              <w:marTop w:val="0"/>
              <w:marBottom w:val="0"/>
              <w:divBdr>
                <w:top w:val="none" w:sz="0" w:space="0" w:color="auto"/>
                <w:left w:val="none" w:sz="0" w:space="0" w:color="auto"/>
                <w:bottom w:val="none" w:sz="0" w:space="0" w:color="auto"/>
                <w:right w:val="none" w:sz="0" w:space="0" w:color="auto"/>
              </w:divBdr>
            </w:div>
          </w:divsChild>
        </w:div>
        <w:div w:id="704019719">
          <w:marLeft w:val="0"/>
          <w:marRight w:val="0"/>
          <w:marTop w:val="0"/>
          <w:marBottom w:val="0"/>
          <w:divBdr>
            <w:top w:val="none" w:sz="0" w:space="0" w:color="auto"/>
            <w:left w:val="none" w:sz="0" w:space="0" w:color="auto"/>
            <w:bottom w:val="none" w:sz="0" w:space="0" w:color="auto"/>
            <w:right w:val="none" w:sz="0" w:space="0" w:color="auto"/>
          </w:divBdr>
          <w:divsChild>
            <w:div w:id="1529642357">
              <w:marLeft w:val="0"/>
              <w:marRight w:val="0"/>
              <w:marTop w:val="0"/>
              <w:marBottom w:val="0"/>
              <w:divBdr>
                <w:top w:val="none" w:sz="0" w:space="0" w:color="auto"/>
                <w:left w:val="none" w:sz="0" w:space="0" w:color="auto"/>
                <w:bottom w:val="none" w:sz="0" w:space="0" w:color="auto"/>
                <w:right w:val="none" w:sz="0" w:space="0" w:color="auto"/>
              </w:divBdr>
            </w:div>
          </w:divsChild>
        </w:div>
        <w:div w:id="417677738">
          <w:marLeft w:val="0"/>
          <w:marRight w:val="0"/>
          <w:marTop w:val="0"/>
          <w:marBottom w:val="0"/>
          <w:divBdr>
            <w:top w:val="none" w:sz="0" w:space="0" w:color="auto"/>
            <w:left w:val="none" w:sz="0" w:space="0" w:color="auto"/>
            <w:bottom w:val="none" w:sz="0" w:space="0" w:color="auto"/>
            <w:right w:val="none" w:sz="0" w:space="0" w:color="auto"/>
          </w:divBdr>
          <w:divsChild>
            <w:div w:id="895774154">
              <w:marLeft w:val="0"/>
              <w:marRight w:val="0"/>
              <w:marTop w:val="0"/>
              <w:marBottom w:val="0"/>
              <w:divBdr>
                <w:top w:val="none" w:sz="0" w:space="0" w:color="auto"/>
                <w:left w:val="none" w:sz="0" w:space="0" w:color="auto"/>
                <w:bottom w:val="none" w:sz="0" w:space="0" w:color="auto"/>
                <w:right w:val="none" w:sz="0" w:space="0" w:color="auto"/>
              </w:divBdr>
            </w:div>
          </w:divsChild>
        </w:div>
        <w:div w:id="1016349142">
          <w:marLeft w:val="0"/>
          <w:marRight w:val="0"/>
          <w:marTop w:val="0"/>
          <w:marBottom w:val="0"/>
          <w:divBdr>
            <w:top w:val="none" w:sz="0" w:space="0" w:color="auto"/>
            <w:left w:val="none" w:sz="0" w:space="0" w:color="auto"/>
            <w:bottom w:val="none" w:sz="0" w:space="0" w:color="auto"/>
            <w:right w:val="none" w:sz="0" w:space="0" w:color="auto"/>
          </w:divBdr>
          <w:divsChild>
            <w:div w:id="1145851224">
              <w:marLeft w:val="0"/>
              <w:marRight w:val="0"/>
              <w:marTop w:val="0"/>
              <w:marBottom w:val="0"/>
              <w:divBdr>
                <w:top w:val="none" w:sz="0" w:space="0" w:color="auto"/>
                <w:left w:val="none" w:sz="0" w:space="0" w:color="auto"/>
                <w:bottom w:val="none" w:sz="0" w:space="0" w:color="auto"/>
                <w:right w:val="none" w:sz="0" w:space="0" w:color="auto"/>
              </w:divBdr>
            </w:div>
          </w:divsChild>
        </w:div>
        <w:div w:id="901016908">
          <w:marLeft w:val="0"/>
          <w:marRight w:val="0"/>
          <w:marTop w:val="0"/>
          <w:marBottom w:val="0"/>
          <w:divBdr>
            <w:top w:val="none" w:sz="0" w:space="0" w:color="auto"/>
            <w:left w:val="none" w:sz="0" w:space="0" w:color="auto"/>
            <w:bottom w:val="none" w:sz="0" w:space="0" w:color="auto"/>
            <w:right w:val="none" w:sz="0" w:space="0" w:color="auto"/>
          </w:divBdr>
          <w:divsChild>
            <w:div w:id="15158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87039">
      <w:bodyDiv w:val="1"/>
      <w:marLeft w:val="0"/>
      <w:marRight w:val="0"/>
      <w:marTop w:val="0"/>
      <w:marBottom w:val="0"/>
      <w:divBdr>
        <w:top w:val="none" w:sz="0" w:space="0" w:color="auto"/>
        <w:left w:val="none" w:sz="0" w:space="0" w:color="auto"/>
        <w:bottom w:val="none" w:sz="0" w:space="0" w:color="auto"/>
        <w:right w:val="none" w:sz="0" w:space="0" w:color="auto"/>
      </w:divBdr>
      <w:divsChild>
        <w:div w:id="577717670">
          <w:marLeft w:val="0"/>
          <w:marRight w:val="0"/>
          <w:marTop w:val="0"/>
          <w:marBottom w:val="0"/>
          <w:divBdr>
            <w:top w:val="none" w:sz="0" w:space="0" w:color="auto"/>
            <w:left w:val="none" w:sz="0" w:space="0" w:color="auto"/>
            <w:bottom w:val="none" w:sz="0" w:space="0" w:color="auto"/>
            <w:right w:val="none" w:sz="0" w:space="0" w:color="auto"/>
          </w:divBdr>
          <w:divsChild>
            <w:div w:id="2072266067">
              <w:marLeft w:val="0"/>
              <w:marRight w:val="0"/>
              <w:marTop w:val="0"/>
              <w:marBottom w:val="0"/>
              <w:divBdr>
                <w:top w:val="none" w:sz="0" w:space="0" w:color="auto"/>
                <w:left w:val="none" w:sz="0" w:space="0" w:color="auto"/>
                <w:bottom w:val="none" w:sz="0" w:space="0" w:color="auto"/>
                <w:right w:val="none" w:sz="0" w:space="0" w:color="auto"/>
              </w:divBdr>
            </w:div>
          </w:divsChild>
        </w:div>
        <w:div w:id="1886941097">
          <w:marLeft w:val="0"/>
          <w:marRight w:val="0"/>
          <w:marTop w:val="0"/>
          <w:marBottom w:val="0"/>
          <w:divBdr>
            <w:top w:val="none" w:sz="0" w:space="0" w:color="auto"/>
            <w:left w:val="none" w:sz="0" w:space="0" w:color="auto"/>
            <w:bottom w:val="none" w:sz="0" w:space="0" w:color="auto"/>
            <w:right w:val="none" w:sz="0" w:space="0" w:color="auto"/>
          </w:divBdr>
          <w:divsChild>
            <w:div w:id="1794129780">
              <w:marLeft w:val="0"/>
              <w:marRight w:val="0"/>
              <w:marTop w:val="0"/>
              <w:marBottom w:val="0"/>
              <w:divBdr>
                <w:top w:val="none" w:sz="0" w:space="0" w:color="auto"/>
                <w:left w:val="none" w:sz="0" w:space="0" w:color="auto"/>
                <w:bottom w:val="none" w:sz="0" w:space="0" w:color="auto"/>
                <w:right w:val="none" w:sz="0" w:space="0" w:color="auto"/>
              </w:divBdr>
            </w:div>
          </w:divsChild>
        </w:div>
        <w:div w:id="1958681633">
          <w:marLeft w:val="0"/>
          <w:marRight w:val="0"/>
          <w:marTop w:val="0"/>
          <w:marBottom w:val="0"/>
          <w:divBdr>
            <w:top w:val="none" w:sz="0" w:space="0" w:color="auto"/>
            <w:left w:val="none" w:sz="0" w:space="0" w:color="auto"/>
            <w:bottom w:val="none" w:sz="0" w:space="0" w:color="auto"/>
            <w:right w:val="none" w:sz="0" w:space="0" w:color="auto"/>
          </w:divBdr>
          <w:divsChild>
            <w:div w:id="1304699215">
              <w:marLeft w:val="0"/>
              <w:marRight w:val="0"/>
              <w:marTop w:val="0"/>
              <w:marBottom w:val="0"/>
              <w:divBdr>
                <w:top w:val="none" w:sz="0" w:space="0" w:color="auto"/>
                <w:left w:val="none" w:sz="0" w:space="0" w:color="auto"/>
                <w:bottom w:val="none" w:sz="0" w:space="0" w:color="auto"/>
                <w:right w:val="none" w:sz="0" w:space="0" w:color="auto"/>
              </w:divBdr>
            </w:div>
          </w:divsChild>
        </w:div>
        <w:div w:id="342561009">
          <w:marLeft w:val="0"/>
          <w:marRight w:val="0"/>
          <w:marTop w:val="0"/>
          <w:marBottom w:val="0"/>
          <w:divBdr>
            <w:top w:val="none" w:sz="0" w:space="0" w:color="auto"/>
            <w:left w:val="none" w:sz="0" w:space="0" w:color="auto"/>
            <w:bottom w:val="none" w:sz="0" w:space="0" w:color="auto"/>
            <w:right w:val="none" w:sz="0" w:space="0" w:color="auto"/>
          </w:divBdr>
          <w:divsChild>
            <w:div w:id="832262534">
              <w:marLeft w:val="0"/>
              <w:marRight w:val="0"/>
              <w:marTop w:val="0"/>
              <w:marBottom w:val="0"/>
              <w:divBdr>
                <w:top w:val="none" w:sz="0" w:space="0" w:color="auto"/>
                <w:left w:val="none" w:sz="0" w:space="0" w:color="auto"/>
                <w:bottom w:val="none" w:sz="0" w:space="0" w:color="auto"/>
                <w:right w:val="none" w:sz="0" w:space="0" w:color="auto"/>
              </w:divBdr>
            </w:div>
          </w:divsChild>
        </w:div>
        <w:div w:id="804468532">
          <w:marLeft w:val="0"/>
          <w:marRight w:val="0"/>
          <w:marTop w:val="0"/>
          <w:marBottom w:val="0"/>
          <w:divBdr>
            <w:top w:val="none" w:sz="0" w:space="0" w:color="auto"/>
            <w:left w:val="none" w:sz="0" w:space="0" w:color="auto"/>
            <w:bottom w:val="none" w:sz="0" w:space="0" w:color="auto"/>
            <w:right w:val="none" w:sz="0" w:space="0" w:color="auto"/>
          </w:divBdr>
          <w:divsChild>
            <w:div w:id="886794559">
              <w:marLeft w:val="0"/>
              <w:marRight w:val="0"/>
              <w:marTop w:val="0"/>
              <w:marBottom w:val="0"/>
              <w:divBdr>
                <w:top w:val="none" w:sz="0" w:space="0" w:color="auto"/>
                <w:left w:val="none" w:sz="0" w:space="0" w:color="auto"/>
                <w:bottom w:val="none" w:sz="0" w:space="0" w:color="auto"/>
                <w:right w:val="none" w:sz="0" w:space="0" w:color="auto"/>
              </w:divBdr>
            </w:div>
          </w:divsChild>
        </w:div>
        <w:div w:id="985159151">
          <w:marLeft w:val="0"/>
          <w:marRight w:val="0"/>
          <w:marTop w:val="0"/>
          <w:marBottom w:val="0"/>
          <w:divBdr>
            <w:top w:val="none" w:sz="0" w:space="0" w:color="auto"/>
            <w:left w:val="none" w:sz="0" w:space="0" w:color="auto"/>
            <w:bottom w:val="none" w:sz="0" w:space="0" w:color="auto"/>
            <w:right w:val="none" w:sz="0" w:space="0" w:color="auto"/>
          </w:divBdr>
          <w:divsChild>
            <w:div w:id="1530798838">
              <w:marLeft w:val="0"/>
              <w:marRight w:val="0"/>
              <w:marTop w:val="0"/>
              <w:marBottom w:val="0"/>
              <w:divBdr>
                <w:top w:val="none" w:sz="0" w:space="0" w:color="auto"/>
                <w:left w:val="none" w:sz="0" w:space="0" w:color="auto"/>
                <w:bottom w:val="none" w:sz="0" w:space="0" w:color="auto"/>
                <w:right w:val="none" w:sz="0" w:space="0" w:color="auto"/>
              </w:divBdr>
            </w:div>
          </w:divsChild>
        </w:div>
        <w:div w:id="157431062">
          <w:marLeft w:val="0"/>
          <w:marRight w:val="0"/>
          <w:marTop w:val="0"/>
          <w:marBottom w:val="0"/>
          <w:divBdr>
            <w:top w:val="none" w:sz="0" w:space="0" w:color="auto"/>
            <w:left w:val="none" w:sz="0" w:space="0" w:color="auto"/>
            <w:bottom w:val="none" w:sz="0" w:space="0" w:color="auto"/>
            <w:right w:val="none" w:sz="0" w:space="0" w:color="auto"/>
          </w:divBdr>
          <w:divsChild>
            <w:div w:id="978263769">
              <w:marLeft w:val="0"/>
              <w:marRight w:val="0"/>
              <w:marTop w:val="0"/>
              <w:marBottom w:val="0"/>
              <w:divBdr>
                <w:top w:val="none" w:sz="0" w:space="0" w:color="auto"/>
                <w:left w:val="none" w:sz="0" w:space="0" w:color="auto"/>
                <w:bottom w:val="none" w:sz="0" w:space="0" w:color="auto"/>
                <w:right w:val="none" w:sz="0" w:space="0" w:color="auto"/>
              </w:divBdr>
            </w:div>
          </w:divsChild>
        </w:div>
        <w:div w:id="1132557232">
          <w:marLeft w:val="0"/>
          <w:marRight w:val="0"/>
          <w:marTop w:val="0"/>
          <w:marBottom w:val="0"/>
          <w:divBdr>
            <w:top w:val="none" w:sz="0" w:space="0" w:color="auto"/>
            <w:left w:val="none" w:sz="0" w:space="0" w:color="auto"/>
            <w:bottom w:val="none" w:sz="0" w:space="0" w:color="auto"/>
            <w:right w:val="none" w:sz="0" w:space="0" w:color="auto"/>
          </w:divBdr>
          <w:divsChild>
            <w:div w:id="1118986542">
              <w:marLeft w:val="0"/>
              <w:marRight w:val="0"/>
              <w:marTop w:val="0"/>
              <w:marBottom w:val="0"/>
              <w:divBdr>
                <w:top w:val="none" w:sz="0" w:space="0" w:color="auto"/>
                <w:left w:val="none" w:sz="0" w:space="0" w:color="auto"/>
                <w:bottom w:val="none" w:sz="0" w:space="0" w:color="auto"/>
                <w:right w:val="none" w:sz="0" w:space="0" w:color="auto"/>
              </w:divBdr>
            </w:div>
          </w:divsChild>
        </w:div>
        <w:div w:id="363479153">
          <w:marLeft w:val="0"/>
          <w:marRight w:val="0"/>
          <w:marTop w:val="0"/>
          <w:marBottom w:val="0"/>
          <w:divBdr>
            <w:top w:val="none" w:sz="0" w:space="0" w:color="auto"/>
            <w:left w:val="none" w:sz="0" w:space="0" w:color="auto"/>
            <w:bottom w:val="none" w:sz="0" w:space="0" w:color="auto"/>
            <w:right w:val="none" w:sz="0" w:space="0" w:color="auto"/>
          </w:divBdr>
          <w:divsChild>
            <w:div w:id="1479687419">
              <w:marLeft w:val="0"/>
              <w:marRight w:val="0"/>
              <w:marTop w:val="0"/>
              <w:marBottom w:val="0"/>
              <w:divBdr>
                <w:top w:val="none" w:sz="0" w:space="0" w:color="auto"/>
                <w:left w:val="none" w:sz="0" w:space="0" w:color="auto"/>
                <w:bottom w:val="none" w:sz="0" w:space="0" w:color="auto"/>
                <w:right w:val="none" w:sz="0" w:space="0" w:color="auto"/>
              </w:divBdr>
            </w:div>
          </w:divsChild>
        </w:div>
        <w:div w:id="865022287">
          <w:marLeft w:val="0"/>
          <w:marRight w:val="0"/>
          <w:marTop w:val="0"/>
          <w:marBottom w:val="0"/>
          <w:divBdr>
            <w:top w:val="none" w:sz="0" w:space="0" w:color="auto"/>
            <w:left w:val="none" w:sz="0" w:space="0" w:color="auto"/>
            <w:bottom w:val="none" w:sz="0" w:space="0" w:color="auto"/>
            <w:right w:val="none" w:sz="0" w:space="0" w:color="auto"/>
          </w:divBdr>
          <w:divsChild>
            <w:div w:id="1385177849">
              <w:marLeft w:val="0"/>
              <w:marRight w:val="0"/>
              <w:marTop w:val="0"/>
              <w:marBottom w:val="0"/>
              <w:divBdr>
                <w:top w:val="none" w:sz="0" w:space="0" w:color="auto"/>
                <w:left w:val="none" w:sz="0" w:space="0" w:color="auto"/>
                <w:bottom w:val="none" w:sz="0" w:space="0" w:color="auto"/>
                <w:right w:val="none" w:sz="0" w:space="0" w:color="auto"/>
              </w:divBdr>
            </w:div>
          </w:divsChild>
        </w:div>
        <w:div w:id="2075808674">
          <w:marLeft w:val="0"/>
          <w:marRight w:val="0"/>
          <w:marTop w:val="0"/>
          <w:marBottom w:val="0"/>
          <w:divBdr>
            <w:top w:val="none" w:sz="0" w:space="0" w:color="auto"/>
            <w:left w:val="none" w:sz="0" w:space="0" w:color="auto"/>
            <w:bottom w:val="none" w:sz="0" w:space="0" w:color="auto"/>
            <w:right w:val="none" w:sz="0" w:space="0" w:color="auto"/>
          </w:divBdr>
          <w:divsChild>
            <w:div w:id="1183200830">
              <w:marLeft w:val="0"/>
              <w:marRight w:val="0"/>
              <w:marTop w:val="0"/>
              <w:marBottom w:val="0"/>
              <w:divBdr>
                <w:top w:val="none" w:sz="0" w:space="0" w:color="auto"/>
                <w:left w:val="none" w:sz="0" w:space="0" w:color="auto"/>
                <w:bottom w:val="none" w:sz="0" w:space="0" w:color="auto"/>
                <w:right w:val="none" w:sz="0" w:space="0" w:color="auto"/>
              </w:divBdr>
            </w:div>
          </w:divsChild>
        </w:div>
        <w:div w:id="1936936355">
          <w:marLeft w:val="0"/>
          <w:marRight w:val="0"/>
          <w:marTop w:val="0"/>
          <w:marBottom w:val="0"/>
          <w:divBdr>
            <w:top w:val="none" w:sz="0" w:space="0" w:color="auto"/>
            <w:left w:val="none" w:sz="0" w:space="0" w:color="auto"/>
            <w:bottom w:val="none" w:sz="0" w:space="0" w:color="auto"/>
            <w:right w:val="none" w:sz="0" w:space="0" w:color="auto"/>
          </w:divBdr>
          <w:divsChild>
            <w:div w:id="1613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8972">
      <w:bodyDiv w:val="1"/>
      <w:marLeft w:val="0"/>
      <w:marRight w:val="0"/>
      <w:marTop w:val="0"/>
      <w:marBottom w:val="0"/>
      <w:divBdr>
        <w:top w:val="none" w:sz="0" w:space="0" w:color="auto"/>
        <w:left w:val="none" w:sz="0" w:space="0" w:color="auto"/>
        <w:bottom w:val="none" w:sz="0" w:space="0" w:color="auto"/>
        <w:right w:val="none" w:sz="0" w:space="0" w:color="auto"/>
      </w:divBdr>
    </w:div>
    <w:div w:id="1691294675">
      <w:bodyDiv w:val="1"/>
      <w:marLeft w:val="0"/>
      <w:marRight w:val="0"/>
      <w:marTop w:val="0"/>
      <w:marBottom w:val="0"/>
      <w:divBdr>
        <w:top w:val="none" w:sz="0" w:space="0" w:color="auto"/>
        <w:left w:val="none" w:sz="0" w:space="0" w:color="auto"/>
        <w:bottom w:val="none" w:sz="0" w:space="0" w:color="auto"/>
        <w:right w:val="none" w:sz="0" w:space="0" w:color="auto"/>
      </w:divBdr>
      <w:divsChild>
        <w:div w:id="376898010">
          <w:marLeft w:val="0"/>
          <w:marRight w:val="0"/>
          <w:marTop w:val="0"/>
          <w:marBottom w:val="0"/>
          <w:divBdr>
            <w:top w:val="none" w:sz="0" w:space="0" w:color="auto"/>
            <w:left w:val="none" w:sz="0" w:space="0" w:color="auto"/>
            <w:bottom w:val="none" w:sz="0" w:space="0" w:color="auto"/>
            <w:right w:val="none" w:sz="0" w:space="0" w:color="auto"/>
          </w:divBdr>
          <w:divsChild>
            <w:div w:id="70127307">
              <w:marLeft w:val="0"/>
              <w:marRight w:val="0"/>
              <w:marTop w:val="0"/>
              <w:marBottom w:val="0"/>
              <w:divBdr>
                <w:top w:val="none" w:sz="0" w:space="0" w:color="auto"/>
                <w:left w:val="none" w:sz="0" w:space="0" w:color="auto"/>
                <w:bottom w:val="none" w:sz="0" w:space="0" w:color="auto"/>
                <w:right w:val="none" w:sz="0" w:space="0" w:color="auto"/>
              </w:divBdr>
            </w:div>
          </w:divsChild>
        </w:div>
        <w:div w:id="1742946872">
          <w:marLeft w:val="0"/>
          <w:marRight w:val="0"/>
          <w:marTop w:val="0"/>
          <w:marBottom w:val="0"/>
          <w:divBdr>
            <w:top w:val="none" w:sz="0" w:space="0" w:color="auto"/>
            <w:left w:val="none" w:sz="0" w:space="0" w:color="auto"/>
            <w:bottom w:val="none" w:sz="0" w:space="0" w:color="auto"/>
            <w:right w:val="none" w:sz="0" w:space="0" w:color="auto"/>
          </w:divBdr>
          <w:divsChild>
            <w:div w:id="1621372857">
              <w:marLeft w:val="0"/>
              <w:marRight w:val="0"/>
              <w:marTop w:val="0"/>
              <w:marBottom w:val="0"/>
              <w:divBdr>
                <w:top w:val="none" w:sz="0" w:space="0" w:color="auto"/>
                <w:left w:val="none" w:sz="0" w:space="0" w:color="auto"/>
                <w:bottom w:val="none" w:sz="0" w:space="0" w:color="auto"/>
                <w:right w:val="none" w:sz="0" w:space="0" w:color="auto"/>
              </w:divBdr>
            </w:div>
          </w:divsChild>
        </w:div>
        <w:div w:id="516506533">
          <w:marLeft w:val="0"/>
          <w:marRight w:val="0"/>
          <w:marTop w:val="0"/>
          <w:marBottom w:val="0"/>
          <w:divBdr>
            <w:top w:val="none" w:sz="0" w:space="0" w:color="auto"/>
            <w:left w:val="none" w:sz="0" w:space="0" w:color="auto"/>
            <w:bottom w:val="none" w:sz="0" w:space="0" w:color="auto"/>
            <w:right w:val="none" w:sz="0" w:space="0" w:color="auto"/>
          </w:divBdr>
          <w:divsChild>
            <w:div w:id="1021737536">
              <w:marLeft w:val="0"/>
              <w:marRight w:val="0"/>
              <w:marTop w:val="0"/>
              <w:marBottom w:val="0"/>
              <w:divBdr>
                <w:top w:val="none" w:sz="0" w:space="0" w:color="auto"/>
                <w:left w:val="none" w:sz="0" w:space="0" w:color="auto"/>
                <w:bottom w:val="none" w:sz="0" w:space="0" w:color="auto"/>
                <w:right w:val="none" w:sz="0" w:space="0" w:color="auto"/>
              </w:divBdr>
            </w:div>
          </w:divsChild>
        </w:div>
        <w:div w:id="1737164886">
          <w:marLeft w:val="0"/>
          <w:marRight w:val="0"/>
          <w:marTop w:val="0"/>
          <w:marBottom w:val="0"/>
          <w:divBdr>
            <w:top w:val="none" w:sz="0" w:space="0" w:color="auto"/>
            <w:left w:val="none" w:sz="0" w:space="0" w:color="auto"/>
            <w:bottom w:val="none" w:sz="0" w:space="0" w:color="auto"/>
            <w:right w:val="none" w:sz="0" w:space="0" w:color="auto"/>
          </w:divBdr>
          <w:divsChild>
            <w:div w:id="1691758681">
              <w:marLeft w:val="0"/>
              <w:marRight w:val="0"/>
              <w:marTop w:val="0"/>
              <w:marBottom w:val="0"/>
              <w:divBdr>
                <w:top w:val="none" w:sz="0" w:space="0" w:color="auto"/>
                <w:left w:val="none" w:sz="0" w:space="0" w:color="auto"/>
                <w:bottom w:val="none" w:sz="0" w:space="0" w:color="auto"/>
                <w:right w:val="none" w:sz="0" w:space="0" w:color="auto"/>
              </w:divBdr>
            </w:div>
          </w:divsChild>
        </w:div>
        <w:div w:id="35155790">
          <w:marLeft w:val="0"/>
          <w:marRight w:val="0"/>
          <w:marTop w:val="0"/>
          <w:marBottom w:val="0"/>
          <w:divBdr>
            <w:top w:val="none" w:sz="0" w:space="0" w:color="auto"/>
            <w:left w:val="none" w:sz="0" w:space="0" w:color="auto"/>
            <w:bottom w:val="none" w:sz="0" w:space="0" w:color="auto"/>
            <w:right w:val="none" w:sz="0" w:space="0" w:color="auto"/>
          </w:divBdr>
          <w:divsChild>
            <w:div w:id="1125849457">
              <w:marLeft w:val="0"/>
              <w:marRight w:val="0"/>
              <w:marTop w:val="0"/>
              <w:marBottom w:val="0"/>
              <w:divBdr>
                <w:top w:val="none" w:sz="0" w:space="0" w:color="auto"/>
                <w:left w:val="none" w:sz="0" w:space="0" w:color="auto"/>
                <w:bottom w:val="none" w:sz="0" w:space="0" w:color="auto"/>
                <w:right w:val="none" w:sz="0" w:space="0" w:color="auto"/>
              </w:divBdr>
            </w:div>
          </w:divsChild>
        </w:div>
        <w:div w:id="1599294906">
          <w:marLeft w:val="0"/>
          <w:marRight w:val="0"/>
          <w:marTop w:val="0"/>
          <w:marBottom w:val="0"/>
          <w:divBdr>
            <w:top w:val="none" w:sz="0" w:space="0" w:color="auto"/>
            <w:left w:val="none" w:sz="0" w:space="0" w:color="auto"/>
            <w:bottom w:val="none" w:sz="0" w:space="0" w:color="auto"/>
            <w:right w:val="none" w:sz="0" w:space="0" w:color="auto"/>
          </w:divBdr>
          <w:divsChild>
            <w:div w:id="402997008">
              <w:marLeft w:val="0"/>
              <w:marRight w:val="0"/>
              <w:marTop w:val="0"/>
              <w:marBottom w:val="0"/>
              <w:divBdr>
                <w:top w:val="none" w:sz="0" w:space="0" w:color="auto"/>
                <w:left w:val="none" w:sz="0" w:space="0" w:color="auto"/>
                <w:bottom w:val="none" w:sz="0" w:space="0" w:color="auto"/>
                <w:right w:val="none" w:sz="0" w:space="0" w:color="auto"/>
              </w:divBdr>
            </w:div>
          </w:divsChild>
        </w:div>
        <w:div w:id="624122747">
          <w:marLeft w:val="0"/>
          <w:marRight w:val="0"/>
          <w:marTop w:val="0"/>
          <w:marBottom w:val="0"/>
          <w:divBdr>
            <w:top w:val="none" w:sz="0" w:space="0" w:color="auto"/>
            <w:left w:val="none" w:sz="0" w:space="0" w:color="auto"/>
            <w:bottom w:val="none" w:sz="0" w:space="0" w:color="auto"/>
            <w:right w:val="none" w:sz="0" w:space="0" w:color="auto"/>
          </w:divBdr>
          <w:divsChild>
            <w:div w:id="1900089740">
              <w:marLeft w:val="0"/>
              <w:marRight w:val="0"/>
              <w:marTop w:val="0"/>
              <w:marBottom w:val="0"/>
              <w:divBdr>
                <w:top w:val="none" w:sz="0" w:space="0" w:color="auto"/>
                <w:left w:val="none" w:sz="0" w:space="0" w:color="auto"/>
                <w:bottom w:val="none" w:sz="0" w:space="0" w:color="auto"/>
                <w:right w:val="none" w:sz="0" w:space="0" w:color="auto"/>
              </w:divBdr>
            </w:div>
          </w:divsChild>
        </w:div>
        <w:div w:id="732580646">
          <w:marLeft w:val="0"/>
          <w:marRight w:val="0"/>
          <w:marTop w:val="0"/>
          <w:marBottom w:val="0"/>
          <w:divBdr>
            <w:top w:val="none" w:sz="0" w:space="0" w:color="auto"/>
            <w:left w:val="none" w:sz="0" w:space="0" w:color="auto"/>
            <w:bottom w:val="none" w:sz="0" w:space="0" w:color="auto"/>
            <w:right w:val="none" w:sz="0" w:space="0" w:color="auto"/>
          </w:divBdr>
          <w:divsChild>
            <w:div w:id="1456024023">
              <w:marLeft w:val="0"/>
              <w:marRight w:val="0"/>
              <w:marTop w:val="0"/>
              <w:marBottom w:val="0"/>
              <w:divBdr>
                <w:top w:val="none" w:sz="0" w:space="0" w:color="auto"/>
                <w:left w:val="none" w:sz="0" w:space="0" w:color="auto"/>
                <w:bottom w:val="none" w:sz="0" w:space="0" w:color="auto"/>
                <w:right w:val="none" w:sz="0" w:space="0" w:color="auto"/>
              </w:divBdr>
            </w:div>
          </w:divsChild>
        </w:div>
        <w:div w:id="1343127058">
          <w:marLeft w:val="0"/>
          <w:marRight w:val="0"/>
          <w:marTop w:val="0"/>
          <w:marBottom w:val="0"/>
          <w:divBdr>
            <w:top w:val="none" w:sz="0" w:space="0" w:color="auto"/>
            <w:left w:val="none" w:sz="0" w:space="0" w:color="auto"/>
            <w:bottom w:val="none" w:sz="0" w:space="0" w:color="auto"/>
            <w:right w:val="none" w:sz="0" w:space="0" w:color="auto"/>
          </w:divBdr>
          <w:divsChild>
            <w:div w:id="785467169">
              <w:marLeft w:val="0"/>
              <w:marRight w:val="0"/>
              <w:marTop w:val="0"/>
              <w:marBottom w:val="0"/>
              <w:divBdr>
                <w:top w:val="none" w:sz="0" w:space="0" w:color="auto"/>
                <w:left w:val="none" w:sz="0" w:space="0" w:color="auto"/>
                <w:bottom w:val="none" w:sz="0" w:space="0" w:color="auto"/>
                <w:right w:val="none" w:sz="0" w:space="0" w:color="auto"/>
              </w:divBdr>
            </w:div>
          </w:divsChild>
        </w:div>
        <w:div w:id="1987515527">
          <w:marLeft w:val="0"/>
          <w:marRight w:val="0"/>
          <w:marTop w:val="0"/>
          <w:marBottom w:val="0"/>
          <w:divBdr>
            <w:top w:val="none" w:sz="0" w:space="0" w:color="auto"/>
            <w:left w:val="none" w:sz="0" w:space="0" w:color="auto"/>
            <w:bottom w:val="none" w:sz="0" w:space="0" w:color="auto"/>
            <w:right w:val="none" w:sz="0" w:space="0" w:color="auto"/>
          </w:divBdr>
          <w:divsChild>
            <w:div w:id="1963801133">
              <w:marLeft w:val="0"/>
              <w:marRight w:val="0"/>
              <w:marTop w:val="0"/>
              <w:marBottom w:val="0"/>
              <w:divBdr>
                <w:top w:val="none" w:sz="0" w:space="0" w:color="auto"/>
                <w:left w:val="none" w:sz="0" w:space="0" w:color="auto"/>
                <w:bottom w:val="none" w:sz="0" w:space="0" w:color="auto"/>
                <w:right w:val="none" w:sz="0" w:space="0" w:color="auto"/>
              </w:divBdr>
            </w:div>
          </w:divsChild>
        </w:div>
        <w:div w:id="1698967681">
          <w:marLeft w:val="0"/>
          <w:marRight w:val="0"/>
          <w:marTop w:val="0"/>
          <w:marBottom w:val="0"/>
          <w:divBdr>
            <w:top w:val="none" w:sz="0" w:space="0" w:color="auto"/>
            <w:left w:val="none" w:sz="0" w:space="0" w:color="auto"/>
            <w:bottom w:val="none" w:sz="0" w:space="0" w:color="auto"/>
            <w:right w:val="none" w:sz="0" w:space="0" w:color="auto"/>
          </w:divBdr>
          <w:divsChild>
            <w:div w:id="5182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4588">
      <w:bodyDiv w:val="1"/>
      <w:marLeft w:val="0"/>
      <w:marRight w:val="0"/>
      <w:marTop w:val="0"/>
      <w:marBottom w:val="0"/>
      <w:divBdr>
        <w:top w:val="none" w:sz="0" w:space="0" w:color="auto"/>
        <w:left w:val="none" w:sz="0" w:space="0" w:color="auto"/>
        <w:bottom w:val="none" w:sz="0" w:space="0" w:color="auto"/>
        <w:right w:val="none" w:sz="0" w:space="0" w:color="auto"/>
      </w:divBdr>
      <w:divsChild>
        <w:div w:id="857894288">
          <w:marLeft w:val="0"/>
          <w:marRight w:val="0"/>
          <w:marTop w:val="0"/>
          <w:marBottom w:val="0"/>
          <w:divBdr>
            <w:top w:val="none" w:sz="0" w:space="0" w:color="auto"/>
            <w:left w:val="none" w:sz="0" w:space="0" w:color="auto"/>
            <w:bottom w:val="none" w:sz="0" w:space="0" w:color="auto"/>
            <w:right w:val="none" w:sz="0" w:space="0" w:color="auto"/>
          </w:divBdr>
          <w:divsChild>
            <w:div w:id="3533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82036">
      <w:bodyDiv w:val="1"/>
      <w:marLeft w:val="0"/>
      <w:marRight w:val="0"/>
      <w:marTop w:val="0"/>
      <w:marBottom w:val="0"/>
      <w:divBdr>
        <w:top w:val="none" w:sz="0" w:space="0" w:color="auto"/>
        <w:left w:val="none" w:sz="0" w:space="0" w:color="auto"/>
        <w:bottom w:val="none" w:sz="0" w:space="0" w:color="auto"/>
        <w:right w:val="none" w:sz="0" w:space="0" w:color="auto"/>
      </w:divBdr>
      <w:divsChild>
        <w:div w:id="797798694">
          <w:marLeft w:val="0"/>
          <w:marRight w:val="0"/>
          <w:marTop w:val="0"/>
          <w:marBottom w:val="0"/>
          <w:divBdr>
            <w:top w:val="none" w:sz="0" w:space="0" w:color="auto"/>
            <w:left w:val="none" w:sz="0" w:space="0" w:color="auto"/>
            <w:bottom w:val="none" w:sz="0" w:space="0" w:color="auto"/>
            <w:right w:val="none" w:sz="0" w:space="0" w:color="auto"/>
          </w:divBdr>
          <w:divsChild>
            <w:div w:id="7894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6532">
      <w:bodyDiv w:val="1"/>
      <w:marLeft w:val="0"/>
      <w:marRight w:val="0"/>
      <w:marTop w:val="0"/>
      <w:marBottom w:val="0"/>
      <w:divBdr>
        <w:top w:val="none" w:sz="0" w:space="0" w:color="auto"/>
        <w:left w:val="none" w:sz="0" w:space="0" w:color="auto"/>
        <w:bottom w:val="none" w:sz="0" w:space="0" w:color="auto"/>
        <w:right w:val="none" w:sz="0" w:space="0" w:color="auto"/>
      </w:divBdr>
      <w:divsChild>
        <w:div w:id="36325020">
          <w:marLeft w:val="0"/>
          <w:marRight w:val="0"/>
          <w:marTop w:val="0"/>
          <w:marBottom w:val="0"/>
          <w:divBdr>
            <w:top w:val="none" w:sz="0" w:space="0" w:color="auto"/>
            <w:left w:val="none" w:sz="0" w:space="0" w:color="auto"/>
            <w:bottom w:val="none" w:sz="0" w:space="0" w:color="auto"/>
            <w:right w:val="none" w:sz="0" w:space="0" w:color="auto"/>
          </w:divBdr>
          <w:divsChild>
            <w:div w:id="307982250">
              <w:marLeft w:val="0"/>
              <w:marRight w:val="0"/>
              <w:marTop w:val="0"/>
              <w:marBottom w:val="0"/>
              <w:divBdr>
                <w:top w:val="none" w:sz="0" w:space="0" w:color="auto"/>
                <w:left w:val="none" w:sz="0" w:space="0" w:color="auto"/>
                <w:bottom w:val="none" w:sz="0" w:space="0" w:color="auto"/>
                <w:right w:val="none" w:sz="0" w:space="0" w:color="auto"/>
              </w:divBdr>
              <w:divsChild>
                <w:div w:id="1498689676">
                  <w:marLeft w:val="0"/>
                  <w:marRight w:val="0"/>
                  <w:marTop w:val="0"/>
                  <w:marBottom w:val="0"/>
                  <w:divBdr>
                    <w:top w:val="none" w:sz="0" w:space="0" w:color="auto"/>
                    <w:left w:val="none" w:sz="0" w:space="0" w:color="auto"/>
                    <w:bottom w:val="none" w:sz="0" w:space="0" w:color="auto"/>
                    <w:right w:val="none" w:sz="0" w:space="0" w:color="auto"/>
                  </w:divBdr>
                  <w:divsChild>
                    <w:div w:id="463740409">
                      <w:marLeft w:val="0"/>
                      <w:marRight w:val="0"/>
                      <w:marTop w:val="0"/>
                      <w:marBottom w:val="0"/>
                      <w:divBdr>
                        <w:top w:val="none" w:sz="0" w:space="0" w:color="auto"/>
                        <w:left w:val="none" w:sz="0" w:space="0" w:color="auto"/>
                        <w:bottom w:val="none" w:sz="0" w:space="0" w:color="auto"/>
                        <w:right w:val="none" w:sz="0" w:space="0" w:color="auto"/>
                      </w:divBdr>
                      <w:divsChild>
                        <w:div w:id="813837266">
                          <w:marLeft w:val="0"/>
                          <w:marRight w:val="0"/>
                          <w:marTop w:val="0"/>
                          <w:marBottom w:val="0"/>
                          <w:divBdr>
                            <w:top w:val="none" w:sz="0" w:space="0" w:color="auto"/>
                            <w:left w:val="none" w:sz="0" w:space="0" w:color="auto"/>
                            <w:bottom w:val="none" w:sz="0" w:space="0" w:color="auto"/>
                            <w:right w:val="none" w:sz="0" w:space="0" w:color="auto"/>
                          </w:divBdr>
                          <w:divsChild>
                            <w:div w:id="1109275032">
                              <w:marLeft w:val="0"/>
                              <w:marRight w:val="0"/>
                              <w:marTop w:val="0"/>
                              <w:marBottom w:val="0"/>
                              <w:divBdr>
                                <w:top w:val="none" w:sz="0" w:space="0" w:color="auto"/>
                                <w:left w:val="none" w:sz="0" w:space="0" w:color="auto"/>
                                <w:bottom w:val="none" w:sz="0" w:space="0" w:color="auto"/>
                                <w:right w:val="none" w:sz="0" w:space="0" w:color="auto"/>
                              </w:divBdr>
                              <w:divsChild>
                                <w:div w:id="1887713129">
                                  <w:marLeft w:val="0"/>
                                  <w:marRight w:val="0"/>
                                  <w:marTop w:val="0"/>
                                  <w:marBottom w:val="0"/>
                                  <w:divBdr>
                                    <w:top w:val="none" w:sz="0" w:space="0" w:color="auto"/>
                                    <w:left w:val="none" w:sz="0" w:space="0" w:color="auto"/>
                                    <w:bottom w:val="none" w:sz="0" w:space="0" w:color="auto"/>
                                    <w:right w:val="none" w:sz="0" w:space="0" w:color="auto"/>
                                  </w:divBdr>
                                  <w:divsChild>
                                    <w:div w:id="15084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655325">
      <w:bodyDiv w:val="1"/>
      <w:marLeft w:val="0"/>
      <w:marRight w:val="0"/>
      <w:marTop w:val="0"/>
      <w:marBottom w:val="0"/>
      <w:divBdr>
        <w:top w:val="none" w:sz="0" w:space="0" w:color="auto"/>
        <w:left w:val="none" w:sz="0" w:space="0" w:color="auto"/>
        <w:bottom w:val="none" w:sz="0" w:space="0" w:color="auto"/>
        <w:right w:val="none" w:sz="0" w:space="0" w:color="auto"/>
      </w:divBdr>
      <w:divsChild>
        <w:div w:id="1731879443">
          <w:marLeft w:val="0"/>
          <w:marRight w:val="0"/>
          <w:marTop w:val="0"/>
          <w:marBottom w:val="0"/>
          <w:divBdr>
            <w:top w:val="none" w:sz="0" w:space="0" w:color="auto"/>
            <w:left w:val="none" w:sz="0" w:space="0" w:color="auto"/>
            <w:bottom w:val="none" w:sz="0" w:space="0" w:color="auto"/>
            <w:right w:val="none" w:sz="0" w:space="0" w:color="auto"/>
          </w:divBdr>
          <w:divsChild>
            <w:div w:id="1256085836">
              <w:marLeft w:val="0"/>
              <w:marRight w:val="0"/>
              <w:marTop w:val="0"/>
              <w:marBottom w:val="0"/>
              <w:divBdr>
                <w:top w:val="none" w:sz="0" w:space="0" w:color="auto"/>
                <w:left w:val="none" w:sz="0" w:space="0" w:color="auto"/>
                <w:bottom w:val="none" w:sz="0" w:space="0" w:color="auto"/>
                <w:right w:val="none" w:sz="0" w:space="0" w:color="auto"/>
              </w:divBdr>
            </w:div>
          </w:divsChild>
        </w:div>
        <w:div w:id="997920167">
          <w:marLeft w:val="0"/>
          <w:marRight w:val="0"/>
          <w:marTop w:val="0"/>
          <w:marBottom w:val="0"/>
          <w:divBdr>
            <w:top w:val="none" w:sz="0" w:space="0" w:color="auto"/>
            <w:left w:val="none" w:sz="0" w:space="0" w:color="auto"/>
            <w:bottom w:val="none" w:sz="0" w:space="0" w:color="auto"/>
            <w:right w:val="none" w:sz="0" w:space="0" w:color="auto"/>
          </w:divBdr>
          <w:divsChild>
            <w:div w:id="21399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50779">
      <w:bodyDiv w:val="1"/>
      <w:marLeft w:val="0"/>
      <w:marRight w:val="0"/>
      <w:marTop w:val="0"/>
      <w:marBottom w:val="0"/>
      <w:divBdr>
        <w:top w:val="none" w:sz="0" w:space="0" w:color="auto"/>
        <w:left w:val="none" w:sz="0" w:space="0" w:color="auto"/>
        <w:bottom w:val="none" w:sz="0" w:space="0" w:color="auto"/>
        <w:right w:val="none" w:sz="0" w:space="0" w:color="auto"/>
      </w:divBdr>
      <w:divsChild>
        <w:div w:id="550194833">
          <w:marLeft w:val="0"/>
          <w:marRight w:val="0"/>
          <w:marTop w:val="0"/>
          <w:marBottom w:val="0"/>
          <w:divBdr>
            <w:top w:val="none" w:sz="0" w:space="0" w:color="auto"/>
            <w:left w:val="none" w:sz="0" w:space="0" w:color="auto"/>
            <w:bottom w:val="none" w:sz="0" w:space="0" w:color="auto"/>
            <w:right w:val="none" w:sz="0" w:space="0" w:color="auto"/>
          </w:divBdr>
          <w:divsChild>
            <w:div w:id="1452940484">
              <w:marLeft w:val="0"/>
              <w:marRight w:val="0"/>
              <w:marTop w:val="0"/>
              <w:marBottom w:val="0"/>
              <w:divBdr>
                <w:top w:val="none" w:sz="0" w:space="0" w:color="auto"/>
                <w:left w:val="none" w:sz="0" w:space="0" w:color="auto"/>
                <w:bottom w:val="none" w:sz="0" w:space="0" w:color="auto"/>
                <w:right w:val="none" w:sz="0" w:space="0" w:color="auto"/>
              </w:divBdr>
            </w:div>
          </w:divsChild>
        </w:div>
        <w:div w:id="1466043811">
          <w:marLeft w:val="0"/>
          <w:marRight w:val="0"/>
          <w:marTop w:val="0"/>
          <w:marBottom w:val="0"/>
          <w:divBdr>
            <w:top w:val="none" w:sz="0" w:space="0" w:color="auto"/>
            <w:left w:val="none" w:sz="0" w:space="0" w:color="auto"/>
            <w:bottom w:val="none" w:sz="0" w:space="0" w:color="auto"/>
            <w:right w:val="none" w:sz="0" w:space="0" w:color="auto"/>
          </w:divBdr>
          <w:divsChild>
            <w:div w:id="439836778">
              <w:marLeft w:val="0"/>
              <w:marRight w:val="0"/>
              <w:marTop w:val="0"/>
              <w:marBottom w:val="0"/>
              <w:divBdr>
                <w:top w:val="none" w:sz="0" w:space="0" w:color="auto"/>
                <w:left w:val="none" w:sz="0" w:space="0" w:color="auto"/>
                <w:bottom w:val="none" w:sz="0" w:space="0" w:color="auto"/>
                <w:right w:val="none" w:sz="0" w:space="0" w:color="auto"/>
              </w:divBdr>
            </w:div>
          </w:divsChild>
        </w:div>
        <w:div w:id="1694726349">
          <w:marLeft w:val="0"/>
          <w:marRight w:val="0"/>
          <w:marTop w:val="0"/>
          <w:marBottom w:val="0"/>
          <w:divBdr>
            <w:top w:val="none" w:sz="0" w:space="0" w:color="auto"/>
            <w:left w:val="none" w:sz="0" w:space="0" w:color="auto"/>
            <w:bottom w:val="none" w:sz="0" w:space="0" w:color="auto"/>
            <w:right w:val="none" w:sz="0" w:space="0" w:color="auto"/>
          </w:divBdr>
          <w:divsChild>
            <w:div w:id="1850295947">
              <w:marLeft w:val="0"/>
              <w:marRight w:val="0"/>
              <w:marTop w:val="0"/>
              <w:marBottom w:val="0"/>
              <w:divBdr>
                <w:top w:val="none" w:sz="0" w:space="0" w:color="auto"/>
                <w:left w:val="none" w:sz="0" w:space="0" w:color="auto"/>
                <w:bottom w:val="none" w:sz="0" w:space="0" w:color="auto"/>
                <w:right w:val="none" w:sz="0" w:space="0" w:color="auto"/>
              </w:divBdr>
            </w:div>
          </w:divsChild>
        </w:div>
        <w:div w:id="888616762">
          <w:marLeft w:val="0"/>
          <w:marRight w:val="0"/>
          <w:marTop w:val="0"/>
          <w:marBottom w:val="0"/>
          <w:divBdr>
            <w:top w:val="none" w:sz="0" w:space="0" w:color="auto"/>
            <w:left w:val="none" w:sz="0" w:space="0" w:color="auto"/>
            <w:bottom w:val="none" w:sz="0" w:space="0" w:color="auto"/>
            <w:right w:val="none" w:sz="0" w:space="0" w:color="auto"/>
          </w:divBdr>
          <w:divsChild>
            <w:div w:id="1240408484">
              <w:marLeft w:val="0"/>
              <w:marRight w:val="0"/>
              <w:marTop w:val="0"/>
              <w:marBottom w:val="0"/>
              <w:divBdr>
                <w:top w:val="none" w:sz="0" w:space="0" w:color="auto"/>
                <w:left w:val="none" w:sz="0" w:space="0" w:color="auto"/>
                <w:bottom w:val="none" w:sz="0" w:space="0" w:color="auto"/>
                <w:right w:val="none" w:sz="0" w:space="0" w:color="auto"/>
              </w:divBdr>
            </w:div>
          </w:divsChild>
        </w:div>
        <w:div w:id="1470199451">
          <w:marLeft w:val="0"/>
          <w:marRight w:val="0"/>
          <w:marTop w:val="0"/>
          <w:marBottom w:val="0"/>
          <w:divBdr>
            <w:top w:val="none" w:sz="0" w:space="0" w:color="auto"/>
            <w:left w:val="none" w:sz="0" w:space="0" w:color="auto"/>
            <w:bottom w:val="none" w:sz="0" w:space="0" w:color="auto"/>
            <w:right w:val="none" w:sz="0" w:space="0" w:color="auto"/>
          </w:divBdr>
          <w:divsChild>
            <w:div w:id="69424760">
              <w:marLeft w:val="0"/>
              <w:marRight w:val="0"/>
              <w:marTop w:val="0"/>
              <w:marBottom w:val="0"/>
              <w:divBdr>
                <w:top w:val="none" w:sz="0" w:space="0" w:color="auto"/>
                <w:left w:val="none" w:sz="0" w:space="0" w:color="auto"/>
                <w:bottom w:val="none" w:sz="0" w:space="0" w:color="auto"/>
                <w:right w:val="none" w:sz="0" w:space="0" w:color="auto"/>
              </w:divBdr>
            </w:div>
          </w:divsChild>
        </w:div>
        <w:div w:id="1970471033">
          <w:marLeft w:val="0"/>
          <w:marRight w:val="0"/>
          <w:marTop w:val="0"/>
          <w:marBottom w:val="0"/>
          <w:divBdr>
            <w:top w:val="none" w:sz="0" w:space="0" w:color="auto"/>
            <w:left w:val="none" w:sz="0" w:space="0" w:color="auto"/>
            <w:bottom w:val="none" w:sz="0" w:space="0" w:color="auto"/>
            <w:right w:val="none" w:sz="0" w:space="0" w:color="auto"/>
          </w:divBdr>
          <w:divsChild>
            <w:div w:id="538443889">
              <w:marLeft w:val="0"/>
              <w:marRight w:val="0"/>
              <w:marTop w:val="0"/>
              <w:marBottom w:val="0"/>
              <w:divBdr>
                <w:top w:val="none" w:sz="0" w:space="0" w:color="auto"/>
                <w:left w:val="none" w:sz="0" w:space="0" w:color="auto"/>
                <w:bottom w:val="none" w:sz="0" w:space="0" w:color="auto"/>
                <w:right w:val="none" w:sz="0" w:space="0" w:color="auto"/>
              </w:divBdr>
            </w:div>
          </w:divsChild>
        </w:div>
        <w:div w:id="321934583">
          <w:marLeft w:val="0"/>
          <w:marRight w:val="0"/>
          <w:marTop w:val="0"/>
          <w:marBottom w:val="0"/>
          <w:divBdr>
            <w:top w:val="none" w:sz="0" w:space="0" w:color="auto"/>
            <w:left w:val="none" w:sz="0" w:space="0" w:color="auto"/>
            <w:bottom w:val="none" w:sz="0" w:space="0" w:color="auto"/>
            <w:right w:val="none" w:sz="0" w:space="0" w:color="auto"/>
          </w:divBdr>
          <w:divsChild>
            <w:div w:id="185220905">
              <w:marLeft w:val="0"/>
              <w:marRight w:val="0"/>
              <w:marTop w:val="0"/>
              <w:marBottom w:val="0"/>
              <w:divBdr>
                <w:top w:val="none" w:sz="0" w:space="0" w:color="auto"/>
                <w:left w:val="none" w:sz="0" w:space="0" w:color="auto"/>
                <w:bottom w:val="none" w:sz="0" w:space="0" w:color="auto"/>
                <w:right w:val="none" w:sz="0" w:space="0" w:color="auto"/>
              </w:divBdr>
            </w:div>
          </w:divsChild>
        </w:div>
        <w:div w:id="1128280946">
          <w:marLeft w:val="0"/>
          <w:marRight w:val="0"/>
          <w:marTop w:val="0"/>
          <w:marBottom w:val="0"/>
          <w:divBdr>
            <w:top w:val="none" w:sz="0" w:space="0" w:color="auto"/>
            <w:left w:val="none" w:sz="0" w:space="0" w:color="auto"/>
            <w:bottom w:val="none" w:sz="0" w:space="0" w:color="auto"/>
            <w:right w:val="none" w:sz="0" w:space="0" w:color="auto"/>
          </w:divBdr>
          <w:divsChild>
            <w:div w:id="36316601">
              <w:marLeft w:val="0"/>
              <w:marRight w:val="0"/>
              <w:marTop w:val="0"/>
              <w:marBottom w:val="0"/>
              <w:divBdr>
                <w:top w:val="none" w:sz="0" w:space="0" w:color="auto"/>
                <w:left w:val="none" w:sz="0" w:space="0" w:color="auto"/>
                <w:bottom w:val="none" w:sz="0" w:space="0" w:color="auto"/>
                <w:right w:val="none" w:sz="0" w:space="0" w:color="auto"/>
              </w:divBdr>
            </w:div>
          </w:divsChild>
        </w:div>
        <w:div w:id="2082481503">
          <w:marLeft w:val="0"/>
          <w:marRight w:val="0"/>
          <w:marTop w:val="0"/>
          <w:marBottom w:val="0"/>
          <w:divBdr>
            <w:top w:val="none" w:sz="0" w:space="0" w:color="auto"/>
            <w:left w:val="none" w:sz="0" w:space="0" w:color="auto"/>
            <w:bottom w:val="none" w:sz="0" w:space="0" w:color="auto"/>
            <w:right w:val="none" w:sz="0" w:space="0" w:color="auto"/>
          </w:divBdr>
          <w:divsChild>
            <w:div w:id="1251425904">
              <w:marLeft w:val="0"/>
              <w:marRight w:val="0"/>
              <w:marTop w:val="0"/>
              <w:marBottom w:val="0"/>
              <w:divBdr>
                <w:top w:val="none" w:sz="0" w:space="0" w:color="auto"/>
                <w:left w:val="none" w:sz="0" w:space="0" w:color="auto"/>
                <w:bottom w:val="none" w:sz="0" w:space="0" w:color="auto"/>
                <w:right w:val="none" w:sz="0" w:space="0" w:color="auto"/>
              </w:divBdr>
            </w:div>
          </w:divsChild>
        </w:div>
        <w:div w:id="652562365">
          <w:marLeft w:val="0"/>
          <w:marRight w:val="0"/>
          <w:marTop w:val="0"/>
          <w:marBottom w:val="0"/>
          <w:divBdr>
            <w:top w:val="none" w:sz="0" w:space="0" w:color="auto"/>
            <w:left w:val="none" w:sz="0" w:space="0" w:color="auto"/>
            <w:bottom w:val="none" w:sz="0" w:space="0" w:color="auto"/>
            <w:right w:val="none" w:sz="0" w:space="0" w:color="auto"/>
          </w:divBdr>
          <w:divsChild>
            <w:div w:id="1521430692">
              <w:marLeft w:val="0"/>
              <w:marRight w:val="0"/>
              <w:marTop w:val="0"/>
              <w:marBottom w:val="0"/>
              <w:divBdr>
                <w:top w:val="none" w:sz="0" w:space="0" w:color="auto"/>
                <w:left w:val="none" w:sz="0" w:space="0" w:color="auto"/>
                <w:bottom w:val="none" w:sz="0" w:space="0" w:color="auto"/>
                <w:right w:val="none" w:sz="0" w:space="0" w:color="auto"/>
              </w:divBdr>
            </w:div>
          </w:divsChild>
        </w:div>
        <w:div w:id="1639729148">
          <w:marLeft w:val="0"/>
          <w:marRight w:val="0"/>
          <w:marTop w:val="0"/>
          <w:marBottom w:val="0"/>
          <w:divBdr>
            <w:top w:val="none" w:sz="0" w:space="0" w:color="auto"/>
            <w:left w:val="none" w:sz="0" w:space="0" w:color="auto"/>
            <w:bottom w:val="none" w:sz="0" w:space="0" w:color="auto"/>
            <w:right w:val="none" w:sz="0" w:space="0" w:color="auto"/>
          </w:divBdr>
          <w:divsChild>
            <w:div w:id="35738152">
              <w:marLeft w:val="0"/>
              <w:marRight w:val="0"/>
              <w:marTop w:val="0"/>
              <w:marBottom w:val="0"/>
              <w:divBdr>
                <w:top w:val="none" w:sz="0" w:space="0" w:color="auto"/>
                <w:left w:val="none" w:sz="0" w:space="0" w:color="auto"/>
                <w:bottom w:val="none" w:sz="0" w:space="0" w:color="auto"/>
                <w:right w:val="none" w:sz="0" w:space="0" w:color="auto"/>
              </w:divBdr>
            </w:div>
          </w:divsChild>
        </w:div>
        <w:div w:id="661783659">
          <w:marLeft w:val="0"/>
          <w:marRight w:val="0"/>
          <w:marTop w:val="0"/>
          <w:marBottom w:val="0"/>
          <w:divBdr>
            <w:top w:val="none" w:sz="0" w:space="0" w:color="auto"/>
            <w:left w:val="none" w:sz="0" w:space="0" w:color="auto"/>
            <w:bottom w:val="none" w:sz="0" w:space="0" w:color="auto"/>
            <w:right w:val="none" w:sz="0" w:space="0" w:color="auto"/>
          </w:divBdr>
          <w:divsChild>
            <w:div w:id="10590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654393">
      <w:bodyDiv w:val="1"/>
      <w:marLeft w:val="0"/>
      <w:marRight w:val="0"/>
      <w:marTop w:val="0"/>
      <w:marBottom w:val="0"/>
      <w:divBdr>
        <w:top w:val="none" w:sz="0" w:space="0" w:color="auto"/>
        <w:left w:val="none" w:sz="0" w:space="0" w:color="auto"/>
        <w:bottom w:val="none" w:sz="0" w:space="0" w:color="auto"/>
        <w:right w:val="none" w:sz="0" w:space="0" w:color="auto"/>
      </w:divBdr>
    </w:div>
    <w:div w:id="207762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3E528-F0FA-4AAE-B91B-05305E30D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228</Pages>
  <Words>57322</Words>
  <Characters>326741</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cp:lastPrinted>2026-04-28T21:26:00Z</cp:lastPrinted>
  <dcterms:created xsi:type="dcterms:W3CDTF">2026-04-29T19:53:00Z</dcterms:created>
  <dcterms:modified xsi:type="dcterms:W3CDTF">2026-04-29T19:53:00Z</dcterms:modified>
</cp:coreProperties>
</file>