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D2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327C58" w:rsidRDefault="00D0243F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детский</w:t>
      </w:r>
      <w:r w:rsidR="00327C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сад № 15 «Золотая рыбка» с. Арзгир</w:t>
      </w: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Арзгирского района Ставропольского края</w:t>
      </w: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327C58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«Методическая разработка»</w:t>
      </w: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327C58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«Основы духовно нравственной культуры народов России»</w:t>
      </w: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327C58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«Радости весны»</w:t>
      </w: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proofErr w:type="gramStart"/>
      <w:r w:rsidRPr="00327C58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в подготовительной к школе группы</w:t>
      </w:r>
      <w:proofErr w:type="gramEnd"/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27C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Разроботчик: Нерова О.А.</w:t>
      </w: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27C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воспитатель подготовительной </w:t>
      </w:r>
    </w:p>
    <w:p w:rsidR="00327C58" w:rsidRPr="00327C58" w:rsidRDefault="00327C58" w:rsidP="00327C58">
      <w:pPr>
        <w:shd w:val="clear" w:color="auto" w:fill="FFFFFF"/>
        <w:spacing w:after="0" w:line="270" w:lineRule="atLeast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27C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школе группы</w:t>
      </w: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7C58" w:rsidRDefault="00327C58" w:rsidP="00327C58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310D2" w:rsidRDefault="007310D2" w:rsidP="009762A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310D2" w:rsidRPr="007310D2" w:rsidRDefault="007310D2" w:rsidP="00731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0D2" w:rsidRDefault="007310D2" w:rsidP="009762A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310D2" w:rsidRDefault="007310D2" w:rsidP="009762A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310D2" w:rsidRDefault="007310D2" w:rsidP="007310D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310D2" w:rsidRDefault="007310D2" w:rsidP="009762A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762A3" w:rsidRPr="009762A3" w:rsidRDefault="009762A3" w:rsidP="009762A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секрет, что нам приходится заново учиться праздновать наши традиционные праздники. Когда-то традиции передавались в семье из поколения в поколение – «из уст в уста», «от сердца к сердцу». Народные праздники знакомят детей с существующими традициями и обычаями русского народа, помогают донести до ребёнка высокие нравственные идеалы. Мы, взрослые должны познакомить детей с историей нашей Родины, научить пользоваться богатством культурных традиций.</w:t>
      </w:r>
    </w:p>
    <w:p w:rsidR="009762A3" w:rsidRPr="009762A3" w:rsidRDefault="009762A3" w:rsidP="00CC36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9762A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2A3">
        <w:rPr>
          <w:rFonts w:ascii="Times New Roman" w:hAnsi="Times New Roman" w:cs="Times New Roman"/>
          <w:sz w:val="28"/>
          <w:szCs w:val="28"/>
        </w:rPr>
        <w:t xml:space="preserve">Всем известно, что впечатления детства глубоки, неизгладимы в памяти человека. </w:t>
      </w:r>
      <w:bookmarkStart w:id="1" w:name="_Hlk161220408"/>
      <w:r w:rsidRPr="009762A3">
        <w:rPr>
          <w:rFonts w:ascii="Times New Roman" w:hAnsi="Times New Roman" w:cs="Times New Roman"/>
          <w:sz w:val="28"/>
          <w:szCs w:val="28"/>
        </w:rPr>
        <w:t xml:space="preserve">Народная культура является действенным средством познавательного, нравственного и эстетического развития детей. Русский народ не должен терять своего нравственного авторитета. </w:t>
      </w:r>
      <w:bookmarkEnd w:id="1"/>
      <w:r w:rsidRPr="009762A3">
        <w:rPr>
          <w:rFonts w:ascii="Times New Roman" w:hAnsi="Times New Roman" w:cs="Times New Roman"/>
          <w:sz w:val="28"/>
          <w:szCs w:val="28"/>
        </w:rPr>
        <w:t xml:space="preserve">Мы не должны забывать о своем культурном прошлом. </w:t>
      </w:r>
      <w:bookmarkStart w:id="2" w:name="_Hlk161220484"/>
      <w:r w:rsidRPr="009762A3">
        <w:rPr>
          <w:rFonts w:ascii="Times New Roman" w:hAnsi="Times New Roman" w:cs="Times New Roman"/>
          <w:sz w:val="28"/>
          <w:szCs w:val="28"/>
        </w:rPr>
        <w:t>Знакомя детей с народными обрядовыми праздниками, тем самым приобщаем их к общечеловеческим нравственным ценностям. Общение с народной культурой облагораживает, делает человека мягким, чутким, добрым, мудрым.</w:t>
      </w:r>
    </w:p>
    <w:bookmarkEnd w:id="2"/>
    <w:p w:rsidR="009762A3" w:rsidRPr="009762A3" w:rsidRDefault="009762A3" w:rsidP="009762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2A3">
        <w:rPr>
          <w:rFonts w:ascii="Times New Roman" w:hAnsi="Times New Roman" w:cs="Times New Roman"/>
          <w:sz w:val="28"/>
          <w:szCs w:val="28"/>
        </w:rPr>
        <w:t xml:space="preserve">Пасха – самый радостный и большой праздник христиан. Ликует природа, все вокруг оживает и цветет. Празднование Пасхи стало уже традицией. Но дети недостаточно имеют представления об этом </w:t>
      </w:r>
      <w:r>
        <w:rPr>
          <w:rFonts w:ascii="Times New Roman" w:hAnsi="Times New Roman" w:cs="Times New Roman"/>
          <w:sz w:val="28"/>
          <w:szCs w:val="28"/>
        </w:rPr>
        <w:t xml:space="preserve">празднике, о росписи пасхальных </w:t>
      </w:r>
      <w:r w:rsidRPr="009762A3">
        <w:rPr>
          <w:rFonts w:ascii="Times New Roman" w:hAnsi="Times New Roman" w:cs="Times New Roman"/>
          <w:sz w:val="28"/>
          <w:szCs w:val="28"/>
        </w:rPr>
        <w:t>яиц и старинных играх-забавах с пасхальными яйцами.</w:t>
      </w:r>
    </w:p>
    <w:p w:rsidR="00533A4C" w:rsidRPr="00533A4C" w:rsidRDefault="000921AC" w:rsidP="00CC3631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F0B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познакомить детей с праздником - Пасхой, ее традициями, обычаями, познакомить со значением новых слов, развивать творческие способности, воспитывать уважение к традициям русского народа.</w:t>
      </w:r>
    </w:p>
    <w:p w:rsidR="009762A3" w:rsidRPr="009762A3" w:rsidRDefault="009762A3" w:rsidP="00CC3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Обучающие: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3" w:name="_Hlk161221059"/>
      <w:r w:rsidRPr="0097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православным праздником Пасха, с русскими традициями и обычаями </w:t>
      </w: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православной культуры</w:t>
      </w:r>
      <w:bookmarkEnd w:id="3"/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собственные художественные работы: подставки для яиц.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духовно-нравственного потенциала обучающихся, творческих способностей, художественного вкуса. 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Воспитывающие: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коммуникативных компетенций;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уважения к народной культуре своего народа, православной истории.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благоприятной эмоциональной атмосферы на занятии;</w:t>
      </w:r>
    </w:p>
    <w:p w:rsidR="009762A3" w:rsidRPr="009762A3" w:rsidRDefault="009762A3" w:rsidP="0097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детям радость, удовольствие.</w:t>
      </w:r>
    </w:p>
    <w:p w:rsidR="009762A3" w:rsidRDefault="009762A3" w:rsidP="009762A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результаты.</w:t>
      </w:r>
    </w:p>
    <w:p w:rsidR="009762A3" w:rsidRDefault="009762A3" w:rsidP="009762A3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bookmarkStart w:id="4" w:name="_Hlk161221900"/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повысится интерес к возрождению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усских народных традиций, а так</w:t>
      </w: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они будут обладать знаниями о возникновении праздника Пасха и религиозных обычаев.</w:t>
      </w:r>
    </w:p>
    <w:p w:rsidR="009762A3" w:rsidRDefault="009762A3" w:rsidP="009762A3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педагогический процесс, укрепление заинтересованности родителей в сотрудничестве с воспитателем.</w:t>
      </w:r>
    </w:p>
    <w:p w:rsidR="009762A3" w:rsidRPr="007E0E91" w:rsidRDefault="009762A3" w:rsidP="009762A3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2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художественного творчества, эстетического восприятия.</w:t>
      </w:r>
      <w:bookmarkEnd w:id="4"/>
    </w:p>
    <w:p w:rsidR="000D64A0" w:rsidRDefault="000D64A0" w:rsidP="000D64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</w:t>
      </w:r>
    </w:p>
    <w:p w:rsidR="000921AC" w:rsidRDefault="000921AC" w:rsidP="000D64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Воспитатель: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Здравствуйте ребята! Сегодня мы будем с вами говорить, как великий русский народ поддерживает традиции, обычаи своих предков. С самых давних времен русский народ славится своим трудолюбием, но и традиции не забывает поддерживать.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Ребята давайте вспомним народные праздники. Какие народные праздники вы знаете?</w:t>
      </w:r>
    </w:p>
    <w:p w:rsidR="000921AC" w:rsidRPr="000921AC" w:rsidRDefault="000921AC" w:rsidP="0009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 xml:space="preserve">Ответы </w:t>
      </w: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детей.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Воспитатель. 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Правильно; Новый год, Рождество, Масленица, Пасха, Троица - это праздники, которые люди до сих пор помнят и стараются соблюдать некоторые традиции.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Новый год - ставят ёлку, на Масленицу обязательно пекут блины </w:t>
      </w:r>
      <w:r w:rsidR="00FC79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проща</w:t>
      </w:r>
      <w:r w:rsidR="00FC79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ются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 зимой.</w:t>
      </w:r>
    </w:p>
    <w:p w:rsidR="00BD1515" w:rsidRDefault="00BD1515" w:rsidP="00BD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Воспитатель:             </w:t>
      </w:r>
    </w:p>
    <w:p w:rsidR="00BD1515" w:rsidRPr="000D64A0" w:rsidRDefault="00BD1515" w:rsidP="00BD1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«…Малиновый звон над рекою плывет.</w:t>
      </w:r>
    </w:p>
    <w:p w:rsidR="00BD1515" w:rsidRPr="000D64A0" w:rsidRDefault="00BD1515" w:rsidP="00BD15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Служба пасхальная в храмах идет.</w:t>
      </w:r>
    </w:p>
    <w:p w:rsidR="00BD1515" w:rsidRPr="000D64A0" w:rsidRDefault="00BD1515" w:rsidP="00BD15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Слышно везде, раздается окрест:</w:t>
      </w:r>
    </w:p>
    <w:p w:rsidR="00BD1515" w:rsidRPr="000D64A0" w:rsidRDefault="00BD1515" w:rsidP="00BD15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«Христос воскрес!»</w:t>
      </w:r>
    </w:p>
    <w:p w:rsidR="00BD1515" w:rsidRPr="000921AC" w:rsidRDefault="00BD1515" w:rsidP="00BD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Воспитатель: </w:t>
      </w:r>
      <w:r w:rsidRPr="000D6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Дорогие дети! Прослушав это стихотворение, вы, наверное, догадались о теме нашего сегодняшнего занятия?  </w:t>
      </w:r>
    </w:p>
    <w:p w:rsid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Воспитатель: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сегодня поговорим мы с вами о великом весеннем празднике - Светлой Пасхе.</w:t>
      </w:r>
    </w:p>
    <w:p w:rsidR="00BD1515" w:rsidRDefault="00BD1515" w:rsidP="00BD15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Дорогие ребята! А знаете ли вы, что обозначает это слово «Пасха»?</w:t>
      </w:r>
    </w:p>
    <w:p w:rsidR="00BD1515" w:rsidRPr="000D64A0" w:rsidRDefault="00BD1515" w:rsidP="00BD15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 xml:space="preserve">Ответы </w:t>
      </w: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детей.</w:t>
      </w: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1515" w:rsidRDefault="00BD1515" w:rsidP="00BD1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Слово</w:t>
      </w:r>
      <w:r w:rsid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«Пасха» звучит очень созвучно с </w:t>
      </w:r>
      <w:proofErr w:type="gramStart"/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еврейской</w:t>
      </w:r>
      <w:proofErr w:type="gramEnd"/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Песах</w:t>
      </w:r>
      <w:proofErr w:type="spellEnd"/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Древнееврейское слово </w:t>
      </w:r>
      <w:proofErr w:type="spellStart"/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>xaseP</w:t>
      </w:r>
      <w:proofErr w:type="spellEnd"/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пэсах</w:t>
      </w:r>
      <w:proofErr w:type="spellEnd"/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>) буквально означает "прохождение мимо". Праздник в честь дня, когда смерть обошла дома евреев в Египетских землях</w:t>
      </w:r>
      <w:r w:rsidR="001804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9AE" w:rsidRPr="00FC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день Сын Божий Иисус Христос воскрес из мертвых. </w:t>
      </w:r>
    </w:p>
    <w:p w:rsidR="000A4F87" w:rsidRDefault="00BD1515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очень давно. Прошло более двадцати столетий. В далекой стране иудейской на Востоке в семье плотника Иосифа и его жены Марии родился Сын Божий Иисус Христос. Он жил среди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юдей, помогая им, он учил людей</w:t>
      </w:r>
      <w:r w:rsidR="000A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жить в добре, предостерегал их от зла.</w:t>
      </w:r>
      <w:r w:rsidR="000A4F87" w:rsidRPr="000A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F87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Страной правил в те времена римский царь. Люди нарушали законы, совершали много зла. Против этого зла и восстал Иисус. </w:t>
      </w:r>
    </w:p>
    <w:p w:rsidR="000A4F87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Иисуса объявили бунтарем и несправедливо приговорили к казни - распяли на кресте. Он умер, но на третий день воскрес и вознесся на небо.</w:t>
      </w:r>
    </w:p>
    <w:p w:rsidR="000A4F87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той поры в этот день все православные люди празднуют боль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шой праздник: Светлое Христово </w:t>
      </w: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Воскресение.</w:t>
      </w:r>
    </w:p>
    <w:p w:rsidR="000A4F87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Великий День приходит к нам ярким солнышком, чистым дождичком, светлой радостью, надеждой и верой в силу добра и любви. </w:t>
      </w:r>
    </w:p>
    <w:p w:rsidR="000A4F87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века в век приходит он к людям с зеленой </w:t>
      </w:r>
      <w:proofErr w:type="spellStart"/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вербочкой</w:t>
      </w:r>
      <w:proofErr w:type="spellEnd"/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ароматным куличом и крашеными яичками, которые символизируют чудо воскресения Сына Господа нашего - Иисуса Христа. К этому празднику готовятся долго: </w:t>
      </w: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стараются больше молиться, не грубить, быть послушными и ответственными.</w:t>
      </w:r>
    </w:p>
    <w:p w:rsidR="000A4F87" w:rsidRPr="000D64A0" w:rsidRDefault="000A4F87" w:rsidP="000A4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 украшается, священники надевают самые красивые облачения, а прихожане стоят с зажженными свечами и ждут первых пасхальных песнопений.</w:t>
      </w:r>
    </w:p>
    <w:p w:rsidR="000A4F87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 длиться дольше других праздников – 40 дней. Православная церковь празднует его особенно торжественно. </w:t>
      </w:r>
    </w:p>
    <w:p w:rsidR="000921AC" w:rsidRPr="000921AC" w:rsidRDefault="000921AC" w:rsidP="000A4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На Руси всю пасхальную неделю звучал звон колоколов. Любой человек имел возможность ударить в колокол, поднявшись на колокольню. 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На площадях разбивались балаганы, устанавливались карусели и качели. Вся неделя проходила в радостных встречах, люди принимали гостей, обменивались пасхальными яйцами, сделанными из прозрачного стекла, дерева, хрусталя, фарфора и др. Яйца делали деревенские умельцы, ювелирные фирмы. В кондитерских продавали сахарные и шоколадные яйца.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Хозяюшки очень тщательно и заранее готовились к Великой Пасхе. Убирали дом, красили яйца, пекли куличи, готовили вкусные блюда, делали пасху из творога, нарядные одежды доставали из сундуков. Когда наступал праздничный день, всей семьей шли в церковь, потом или гостей принимали, или шли в гости. 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день Пасхи люди поздравляют друг друга. В церквях, домах, на улицах, здороваясь, они радостно говорят: «Христос воскрес!» - «Воистину воскрес!» Это называется «христосоваться»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.</w:t>
      </w:r>
    </w:p>
    <w:p w:rsidR="000A4F87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- В пасхальную ночь люди спешили в церковь, оставались дома только глубокие старики да маленькие дети. Возле церквей зажигали цветные фонарики, костры. Люди держали зажженные свечи в руках и ждали, когда выйдут из церкви священники и начнут крестный ход - обход церкви с иконами и крестом.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0921AC" w:rsidRPr="000921AC" w:rsidRDefault="000A4F87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Воспитатель: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 w:rsidR="000921AC"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="000921AC"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Ребята, как вы считаете, зачем люди идут в церковь с едой?</w:t>
      </w:r>
      <w:r w:rsidR="000921AC"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0921AC" w:rsidRPr="000921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Ответы</w:t>
      </w:r>
      <w:r w:rsidR="000921AC"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 xml:space="preserve"> детей.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Воспитатель: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кроме пасхи, крашеных яиц и куличей к пра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зднику на Руси пекли булочки – «жаворонки»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. Тесту придавали форму птички - жаворонка, делали глазки - изюминки, посыпали сахаром и ставили печься.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 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Пасха всегда приходилась на весну и люди наблюдали за погодой, так складывались народные приметы: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 посмотрите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улице, лежит ли еще снег?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Ответы детей.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 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Народная примета говорит нам: «Если к Пасхе весь снег уже сошел, то год будет урожайным. А если снег еще лежит, то год будет бедным».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 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теперь посмотрите, идет ли дождик или светит солнышко? 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Ответы детей.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есть и еще примета: если в Пасхальное воскресение стоит ясная солнечная погода, то лето будет жаркое, но сухое. Если пройдет «грибной дождь», то лето будет теплое, но дождливое. А если облачно, но без дождя, то лето будет холодное, но засушливое.</w:t>
      </w:r>
    </w:p>
    <w:p w:rsidR="000921AC" w:rsidRPr="000921AC" w:rsidRDefault="000921AC" w:rsidP="00092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 </w:t>
      </w:r>
      <w:r w:rsidRPr="000921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вы думаете, какое у нас будет лето?</w:t>
      </w:r>
    </w:p>
    <w:p w:rsidR="000921AC" w:rsidRPr="000921AC" w:rsidRDefault="000921AC" w:rsidP="0009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Ответы детей.</w:t>
      </w:r>
    </w:p>
    <w:p w:rsidR="000D64A0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 ли </w:t>
      </w:r>
      <w:proofErr w:type="gramStart"/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словами приветствуют друг друга в праздник Пасхи?</w:t>
      </w:r>
    </w:p>
    <w:p w:rsidR="000D64A0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первой пасхальной службе очень часто звучит возглас священника: «Христос воскрес!» При этом все должны отвечать: «Воистину воскрес!» В этот праздник все православные люди делятся друг с другом радостью и троекратно целуются в знак любви, христосуются и при этом произносят: «Христос воскрес!», отвечая: «Воистину воскрес!» - и дарят крашеные яйца. Освященное куриное яйцо дарят близким и друзьям, при этом люди прощают друг другу все обиды, недоразумения, а может быть, и злобу. Как же иначе, ведь это радостный день Воскресения.  </w:t>
      </w:r>
    </w:p>
    <w:p w:rsid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знаете ли, </w:t>
      </w:r>
      <w:proofErr w:type="gramStart"/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 Пасху дарят яйца красного цвета?</w:t>
      </w:r>
    </w:p>
    <w:p w:rsidR="000A4F87" w:rsidRPr="000921AC" w:rsidRDefault="000A4F87" w:rsidP="000A4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Ответы детей.</w:t>
      </w:r>
    </w:p>
    <w:p w:rsidR="000D64A0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вознесения Иисус велел ученикам идти по миру и проповедовать народу свое учение. Отправилась проповедовать учение Христа и Мария Магдалина, почитающая Христа. Пришла она в Рим, в императорский дворец. В те далекие времена каждый приходящий к императору обязательно приносил какой-нибудь подарок: богатые — драгоценности, а бедные — что могли. У Марии ничего с собой не было, кроме веры </w:t>
      </w:r>
      <w:proofErr w:type="gramStart"/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Христа. Протянула она императору простое куриное яйцо и сразу громк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произнесла главное известие: «Христос воскрес!»</w:t>
      </w:r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Удивился император и сказал: “Как можно поверить в то, что кто-то может воскреснуть из мертвых? Трудно в это поверить, как и в то, что это белое яйцо может стать красным!” Пока он говорил эти слова, яйцо стало менять свой цвет: оно порозовело, потемнело и, наконец, стало ярко-красным. Так было подарено первое пасхальное яйцо.</w:t>
      </w:r>
    </w:p>
    <w:p w:rsid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gramStart"/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наших дней сохранился в народе обычай -  на праздник, после службы в церкви, пообедав дома, идут с поздравлениями к своим близким, к друзьям, несут в подарок крашеные яйца и кулич, приветствуют их стихами.</w:t>
      </w:r>
      <w:proofErr w:type="gramEnd"/>
    </w:p>
    <w:p w:rsidR="00D52D49" w:rsidRPr="00D52D49" w:rsidRDefault="00D52D49" w:rsidP="00D52D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9" w:rsidRDefault="00D52D49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9" w:rsidRPr="000D64A0" w:rsidRDefault="00D52D49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4A0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D64A0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 праздник Пасхи люди не только </w:t>
      </w:r>
      <w:proofErr w:type="gramStart"/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</w:t>
      </w:r>
      <w:proofErr w:type="gramEnd"/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 в гости и пировали, но устраивали пасхальные игры. </w:t>
      </w:r>
    </w:p>
    <w:p w:rsidR="000D64A0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пасхальные развлечения связаны именно с праздничными яйцами. Яйца катают с горки или по траве, бьют друг об друга острым или тупым концом, в них даже бросают монетками.</w:t>
      </w:r>
    </w:p>
    <w:p w:rsidR="000D64A0" w:rsidRPr="000D64A0" w:rsidRDefault="000A4F87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1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D64A0"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 мы поиграем в игру.</w:t>
      </w:r>
    </w:p>
    <w:p w:rsidR="000D64A0" w:rsidRPr="000D64A0" w:rsidRDefault="000D64A0" w:rsidP="000A4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«Волчок» </w:t>
      </w:r>
    </w:p>
    <w:p w:rsidR="000D64A0" w:rsidRDefault="000D64A0" w:rsidP="000A4F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Игроки начинают одновременно крутить на столе яйца, </w:t>
      </w:r>
      <w:proofErr w:type="gramStart"/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чьё</w:t>
      </w:r>
      <w:proofErr w:type="gramEnd"/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дольше прокрутиться, тот и победил. </w:t>
      </w:r>
      <w:r w:rsidR="000A4F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4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песенка «Лучи рассвета»)</w:t>
      </w:r>
      <w:r w:rsidRPr="000D64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2D49" w:rsidRPr="00D52D49" w:rsidRDefault="00D52D49" w:rsidP="00D52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9" w:rsidRPr="000D64A0" w:rsidRDefault="00D52D49" w:rsidP="000A4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4A0" w:rsidRPr="000D64A0" w:rsidRDefault="000D64A0" w:rsidP="00DB3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Творческая деятельность учащихся.</w:t>
      </w:r>
    </w:p>
    <w:p w:rsidR="000D64A0" w:rsidRDefault="000D64A0" w:rsidP="00D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Подставка для яиц </w:t>
      </w:r>
      <w:r w:rsid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«Курочка с цыплятами»</w:t>
      </w: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0F29" w:rsidRPr="006B0F29" w:rsidRDefault="006B0F29" w:rsidP="006B0F29">
      <w:pPr>
        <w:spacing w:after="0" w:line="240" w:lineRule="auto"/>
        <w:rPr>
          <w:rFonts w:eastAsia="Times New Roman"/>
          <w:lang w:eastAsia="ru-RU"/>
        </w:rPr>
      </w:pPr>
      <w:r w:rsidRPr="006B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0F29" w:rsidRPr="000D64A0" w:rsidRDefault="006B0F29" w:rsidP="00DB3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4A0" w:rsidRPr="000D64A0" w:rsidRDefault="000D64A0" w:rsidP="00DB357B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Выставка работ учащихся.</w:t>
      </w:r>
    </w:p>
    <w:p w:rsidR="000D64A0" w:rsidRPr="000D64A0" w:rsidRDefault="000D64A0" w:rsidP="00DB35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занятия.</w:t>
      </w:r>
    </w:p>
    <w:p w:rsidR="000D64A0" w:rsidRPr="000D64A0" w:rsidRDefault="000D64A0" w:rsidP="00DB3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Рефлексия.</w:t>
      </w:r>
    </w:p>
    <w:p w:rsidR="000D64A0" w:rsidRPr="000D64A0" w:rsidRDefault="000D64A0" w:rsidP="000D6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если вам на занятии было интересно, положите в корзинку красное яичко, если нет - белое.</w:t>
      </w: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C58" w:rsidRDefault="00327C58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57B" w:rsidRDefault="000D64A0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0D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Праздник Пасхи очищает души людей, делает их добрее. Давайте в оставшиеся до Пасхи дни творить добрые дела, не обижать друг друга. И тогда этот великий праздник принесёт вам настоящую радость!</w:t>
      </w:r>
    </w:p>
    <w:p w:rsidR="00DB357B" w:rsidRDefault="00DB357B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57B" w:rsidRDefault="00DB357B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57B" w:rsidRDefault="00DB357B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327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2A" w:rsidRDefault="00352F2A" w:rsidP="00DB3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31" w:rsidRPr="00DB357B" w:rsidRDefault="00CC3631" w:rsidP="00DB357B">
      <w:pPr>
        <w:spacing w:after="0" w:line="240" w:lineRule="auto"/>
        <w:ind w:firstLine="709"/>
        <w:jc w:val="center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DB357B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Литература:</w:t>
      </w:r>
    </w:p>
    <w:p w:rsidR="00DB357B" w:rsidRPr="00DB357B" w:rsidRDefault="00DB357B" w:rsidP="00DB357B">
      <w:pPr>
        <w:spacing w:after="0" w:line="240" w:lineRule="auto"/>
        <w:ind w:firstLine="709"/>
        <w:jc w:val="center"/>
        <w:rPr>
          <w:rStyle w:val="c2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57B" w:rsidRDefault="00DB357B" w:rsidP="00DB357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Макарова О.Г. Духовно-нравственное воспитание ребенка в ДОУ через народные традиции семьи // Наука и образование: новое время. – 2016</w:t>
      </w:r>
    </w:p>
    <w:p w:rsidR="00DB357B" w:rsidRDefault="00DB357B" w:rsidP="00DB357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Д.С. Духовно – нравственное воспитание детей дошкольного возраста через использование народных игр / Д.С. Юсупова, Э.Х. </w:t>
      </w:r>
      <w:proofErr w:type="spell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Игалиева</w:t>
      </w:r>
      <w:proofErr w:type="spell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Информационно-образовательные и воспитательные стратегии в современной психологии и педагогике: сб. ст. </w:t>
      </w:r>
      <w:proofErr w:type="spell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</w:t>
      </w:r>
      <w:proofErr w:type="gram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2017. – С. 175-177.</w:t>
      </w:r>
    </w:p>
    <w:p w:rsidR="00DB357B" w:rsidRDefault="00DB357B" w:rsidP="00DB357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М. Народные праздники, игры и развлечения, Ярославль, «Академия развития»,2005</w:t>
      </w:r>
    </w:p>
    <w:p w:rsidR="00DB357B" w:rsidRDefault="00DB357B" w:rsidP="00DB357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Панкеев И. Русские праздники. М. Яузе, 1998</w:t>
      </w:r>
    </w:p>
    <w:p w:rsidR="00DB357B" w:rsidRDefault="00DB357B" w:rsidP="00DB357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Фалькова</w:t>
      </w:r>
      <w:proofErr w:type="spell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</w:t>
      </w:r>
      <w:proofErr w:type="spell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Барылкина</w:t>
      </w:r>
      <w:proofErr w:type="spell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Л.П., Сценарии по культурно-нравственному воспитанию дошкольников. Старшие, подготовительные группы. М. «ВАКО», 2008</w:t>
      </w:r>
    </w:p>
    <w:p w:rsidR="00DB357B" w:rsidRDefault="00DB357B" w:rsidP="00DB357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Науменко С. В. Фольклорный праздник в детском саду и школе. М; </w:t>
      </w:r>
      <w:proofErr w:type="spell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Пресс, 2000</w:t>
      </w:r>
    </w:p>
    <w:p w:rsidR="00DB357B" w:rsidRDefault="00DB357B" w:rsidP="00DB357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Князева О.Л., </w:t>
      </w:r>
      <w:proofErr w:type="spell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Приобщение детей к истокам русской народной культуры. Программа. С </w:t>
      </w:r>
      <w:proofErr w:type="gram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., «Детство-Пресс», 1998</w:t>
      </w:r>
    </w:p>
    <w:p w:rsidR="00DB357B" w:rsidRDefault="00DB357B" w:rsidP="00DB357B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61221587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рождения до школы». Примерная общеобразовательная программа дошкольного образования</w:t>
      </w:r>
      <w:proofErr w:type="gram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Н.Е. </w:t>
      </w:r>
      <w:proofErr w:type="spell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Комаровой, М.А. Васильевой. – М.:МОЗАИКА </w:t>
      </w:r>
      <w:proofErr w:type="gramStart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DB35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ИНТЕЗ, 2014.</w:t>
      </w:r>
    </w:p>
    <w:bookmarkEnd w:id="5"/>
    <w:p w:rsidR="00DB357B" w:rsidRPr="00DB357B" w:rsidRDefault="00DB357B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rStyle w:val="c2"/>
          <w:sz w:val="28"/>
          <w:szCs w:val="28"/>
        </w:rPr>
      </w:pPr>
      <w:r w:rsidRPr="00DB357B">
        <w:rPr>
          <w:rStyle w:val="c2"/>
          <w:sz w:val="28"/>
          <w:szCs w:val="28"/>
        </w:rPr>
        <w:t>Библия для детей» – издательство «</w:t>
      </w:r>
      <w:proofErr w:type="spellStart"/>
      <w:r w:rsidRPr="00DB357B">
        <w:rPr>
          <w:rStyle w:val="c2"/>
          <w:sz w:val="28"/>
          <w:szCs w:val="28"/>
        </w:rPr>
        <w:t>Паломникъ</w:t>
      </w:r>
      <w:proofErr w:type="spellEnd"/>
      <w:r w:rsidRPr="00DB357B">
        <w:rPr>
          <w:rStyle w:val="c2"/>
          <w:sz w:val="28"/>
          <w:szCs w:val="28"/>
        </w:rPr>
        <w:t>»  2007 г.</w:t>
      </w:r>
    </w:p>
    <w:p w:rsidR="00DB357B" w:rsidRPr="00DB357B" w:rsidRDefault="00DB357B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sz w:val="28"/>
          <w:szCs w:val="28"/>
        </w:rPr>
      </w:pPr>
      <w:r w:rsidRPr="00DB357B">
        <w:rPr>
          <w:sz w:val="28"/>
          <w:szCs w:val="28"/>
        </w:rPr>
        <w:t>«Пасхальный подарок» книжка - раскраска, издательство «Смирение» 2014 г.</w:t>
      </w:r>
    </w:p>
    <w:p w:rsidR="00DB357B" w:rsidRPr="00DB357B" w:rsidRDefault="00DB357B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sz w:val="28"/>
          <w:szCs w:val="28"/>
        </w:rPr>
      </w:pPr>
      <w:r w:rsidRPr="00DB357B">
        <w:rPr>
          <w:sz w:val="28"/>
          <w:szCs w:val="28"/>
        </w:rPr>
        <w:t>«Пасхальный подарок для детей» - издательство  Благотворительный фонд</w:t>
      </w:r>
      <w:r w:rsidRPr="00DB357B">
        <w:rPr>
          <w:sz w:val="28"/>
          <w:szCs w:val="28"/>
        </w:rPr>
        <w:br/>
        <w:t>«</w:t>
      </w:r>
      <w:proofErr w:type="spellStart"/>
      <w:r w:rsidRPr="00DB357B">
        <w:rPr>
          <w:sz w:val="28"/>
          <w:szCs w:val="28"/>
        </w:rPr>
        <w:t>Покровъ</w:t>
      </w:r>
      <w:proofErr w:type="spellEnd"/>
      <w:r w:rsidRPr="00DB357B">
        <w:rPr>
          <w:sz w:val="28"/>
          <w:szCs w:val="28"/>
        </w:rPr>
        <w:t>» 2013г.</w:t>
      </w:r>
    </w:p>
    <w:p w:rsidR="00DB357B" w:rsidRPr="00DB357B" w:rsidRDefault="00DB357B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rStyle w:val="c2"/>
          <w:sz w:val="28"/>
          <w:szCs w:val="28"/>
        </w:rPr>
      </w:pPr>
      <w:proofErr w:type="spellStart"/>
      <w:r w:rsidRPr="00DB357B">
        <w:rPr>
          <w:sz w:val="28"/>
          <w:szCs w:val="28"/>
        </w:rPr>
        <w:t>Ишимова</w:t>
      </w:r>
      <w:proofErr w:type="spellEnd"/>
      <w:r w:rsidRPr="00DB357B">
        <w:rPr>
          <w:sz w:val="28"/>
          <w:szCs w:val="28"/>
        </w:rPr>
        <w:t xml:space="preserve"> А. О., Есенин С.А., Майков А. Н</w:t>
      </w:r>
      <w:r w:rsidRPr="00DB357B">
        <w:rPr>
          <w:rStyle w:val="c2"/>
          <w:sz w:val="28"/>
          <w:szCs w:val="28"/>
        </w:rPr>
        <w:t>. - Пасхальная книга для детей - издательство Москва «</w:t>
      </w:r>
      <w:proofErr w:type="spellStart"/>
      <w:r w:rsidRPr="00DB357B">
        <w:rPr>
          <w:rStyle w:val="c2"/>
          <w:sz w:val="28"/>
          <w:szCs w:val="28"/>
        </w:rPr>
        <w:t>Никея</w:t>
      </w:r>
      <w:proofErr w:type="spellEnd"/>
      <w:r w:rsidRPr="00DB357B">
        <w:rPr>
          <w:rStyle w:val="c2"/>
          <w:sz w:val="28"/>
          <w:szCs w:val="28"/>
        </w:rPr>
        <w:t>» 2013 г.</w:t>
      </w:r>
    </w:p>
    <w:p w:rsidR="00DB357B" w:rsidRDefault="00DB357B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rStyle w:val="c2"/>
          <w:sz w:val="28"/>
          <w:szCs w:val="28"/>
        </w:rPr>
      </w:pPr>
      <w:proofErr w:type="spellStart"/>
      <w:r w:rsidRPr="00DB357B">
        <w:rPr>
          <w:rStyle w:val="c2"/>
          <w:sz w:val="28"/>
          <w:szCs w:val="28"/>
        </w:rPr>
        <w:t>Куцвева</w:t>
      </w:r>
      <w:proofErr w:type="spellEnd"/>
      <w:r w:rsidRPr="00DB357B">
        <w:rPr>
          <w:rStyle w:val="c2"/>
          <w:sz w:val="28"/>
          <w:szCs w:val="28"/>
        </w:rPr>
        <w:t xml:space="preserve">  Н. Г. «Детям о Пасхе Христовой» - издательство Белорусс</w:t>
      </w:r>
      <w:r>
        <w:rPr>
          <w:rStyle w:val="c2"/>
          <w:sz w:val="28"/>
          <w:szCs w:val="28"/>
        </w:rPr>
        <w:t>кая Православная церковь, 2013г</w:t>
      </w:r>
    </w:p>
    <w:p w:rsidR="00DB357B" w:rsidRDefault="00DB357B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Казакевич А. Н. «</w:t>
      </w:r>
      <w:r w:rsidRPr="00DB357B">
        <w:rPr>
          <w:sz w:val="28"/>
          <w:szCs w:val="28"/>
        </w:rPr>
        <w:t xml:space="preserve">Пасха» - издательство </w:t>
      </w:r>
      <w:proofErr w:type="spellStart"/>
      <w:r w:rsidRPr="00DB357B">
        <w:rPr>
          <w:sz w:val="28"/>
          <w:szCs w:val="28"/>
        </w:rPr>
        <w:t>ОлмаМедиаГрупп</w:t>
      </w:r>
      <w:proofErr w:type="spellEnd"/>
      <w:r w:rsidRPr="00DB357B">
        <w:rPr>
          <w:sz w:val="28"/>
          <w:szCs w:val="28"/>
        </w:rPr>
        <w:t xml:space="preserve"> 2011г.</w:t>
      </w:r>
    </w:p>
    <w:p w:rsidR="00DB357B" w:rsidRPr="00DB357B" w:rsidRDefault="00DB357B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Салищева</w:t>
      </w:r>
      <w:proofErr w:type="spellEnd"/>
      <w:r>
        <w:rPr>
          <w:sz w:val="28"/>
          <w:szCs w:val="28"/>
        </w:rPr>
        <w:t xml:space="preserve"> М. Н. «</w:t>
      </w:r>
      <w:r w:rsidRPr="00DB357B">
        <w:rPr>
          <w:sz w:val="28"/>
          <w:szCs w:val="28"/>
        </w:rPr>
        <w:t>Пасха» издательство «Карапуз» 2009г.</w:t>
      </w:r>
    </w:p>
    <w:p w:rsidR="00CC3631" w:rsidRPr="00DB357B" w:rsidRDefault="00D0243F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rStyle w:val="c2"/>
          <w:sz w:val="28"/>
          <w:szCs w:val="28"/>
        </w:rPr>
      </w:pPr>
      <w:hyperlink r:id="rId6" w:history="1">
        <w:r w:rsidR="00CC3631" w:rsidRPr="00DB357B">
          <w:rPr>
            <w:rStyle w:val="a4"/>
            <w:sz w:val="28"/>
            <w:szCs w:val="28"/>
          </w:rPr>
          <w:t>http://www.infoniac.ru/news/Kak-krasit-yaica-na-Pashu.html</w:t>
        </w:r>
      </w:hyperlink>
    </w:p>
    <w:p w:rsidR="00CC3631" w:rsidRPr="00DB357B" w:rsidRDefault="00D0243F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rStyle w:val="c2"/>
          <w:sz w:val="28"/>
          <w:szCs w:val="28"/>
        </w:rPr>
      </w:pPr>
      <w:hyperlink r:id="rId7" w:history="1">
        <w:r w:rsidR="00CC3631" w:rsidRPr="00DB357B">
          <w:rPr>
            <w:rStyle w:val="a4"/>
            <w:sz w:val="28"/>
            <w:szCs w:val="28"/>
          </w:rPr>
          <w:t>http://eliseyka.ru/kak-rasskazat-detyam-o-pasxe/</w:t>
        </w:r>
      </w:hyperlink>
    </w:p>
    <w:p w:rsidR="00CC3631" w:rsidRPr="00DB357B" w:rsidRDefault="00D0243F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sz w:val="28"/>
          <w:szCs w:val="28"/>
        </w:rPr>
      </w:pPr>
      <w:hyperlink r:id="rId8" w:history="1">
        <w:r w:rsidR="00CC3631" w:rsidRPr="00DB357B">
          <w:rPr>
            <w:rStyle w:val="a4"/>
            <w:sz w:val="28"/>
            <w:szCs w:val="28"/>
          </w:rPr>
          <w:t>http://palomnic.org/oh/poet/pasha/</w:t>
        </w:r>
      </w:hyperlink>
    </w:p>
    <w:p w:rsidR="00CC3631" w:rsidRPr="00DB357B" w:rsidRDefault="00D0243F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sz w:val="28"/>
          <w:szCs w:val="28"/>
        </w:rPr>
      </w:pPr>
      <w:hyperlink r:id="rId9" w:history="1">
        <w:r w:rsidR="00CC3631" w:rsidRPr="00DB357B">
          <w:rPr>
            <w:rStyle w:val="a4"/>
            <w:sz w:val="28"/>
            <w:szCs w:val="28"/>
          </w:rPr>
          <w:t>http://mosmama.ru/782-chto-rasskazat-rebenku-o-pasxe.html</w:t>
        </w:r>
      </w:hyperlink>
    </w:p>
    <w:p w:rsidR="00CC3631" w:rsidRPr="00DB357B" w:rsidRDefault="00D0243F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sz w:val="28"/>
          <w:szCs w:val="28"/>
        </w:rPr>
      </w:pPr>
      <w:hyperlink r:id="rId10" w:history="1">
        <w:r w:rsidR="00CC3631" w:rsidRPr="00DB357B">
          <w:rPr>
            <w:rStyle w:val="a4"/>
            <w:sz w:val="28"/>
            <w:szCs w:val="28"/>
          </w:rPr>
          <w:t>http://vozrosdenie.ru/archives/2627</w:t>
        </w:r>
      </w:hyperlink>
    </w:p>
    <w:p w:rsidR="00CC3631" w:rsidRPr="00DB357B" w:rsidRDefault="00D0243F" w:rsidP="00DB357B">
      <w:pPr>
        <w:pStyle w:val="c3"/>
        <w:numPr>
          <w:ilvl w:val="0"/>
          <w:numId w:val="5"/>
        </w:numPr>
        <w:spacing w:before="0" w:beforeAutospacing="0" w:after="0" w:afterAutospacing="0" w:line="276" w:lineRule="auto"/>
        <w:ind w:left="0"/>
        <w:contextualSpacing/>
        <w:jc w:val="both"/>
        <w:rPr>
          <w:rStyle w:val="c2"/>
          <w:sz w:val="28"/>
          <w:szCs w:val="28"/>
        </w:rPr>
      </w:pPr>
      <w:hyperlink r:id="rId11" w:history="1">
        <w:r w:rsidR="00CC3631" w:rsidRPr="00DB357B">
          <w:rPr>
            <w:rStyle w:val="a4"/>
            <w:sz w:val="28"/>
            <w:szCs w:val="28"/>
          </w:rPr>
          <w:t>http://nsportal.ru/detskii-sad/raznoe/pasha-v-detskom-sadu</w:t>
        </w:r>
      </w:hyperlink>
      <w:r w:rsidR="00CC3631" w:rsidRPr="00DB357B">
        <w:rPr>
          <w:rStyle w:val="c2"/>
          <w:sz w:val="28"/>
          <w:szCs w:val="28"/>
        </w:rPr>
        <w:t xml:space="preserve"> </w:t>
      </w:r>
    </w:p>
    <w:p w:rsidR="009762A3" w:rsidRPr="009762A3" w:rsidRDefault="009762A3" w:rsidP="000D6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762A3" w:rsidRPr="0097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186"/>
    <w:multiLevelType w:val="hybridMultilevel"/>
    <w:tmpl w:val="600E5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72699"/>
    <w:multiLevelType w:val="hybridMultilevel"/>
    <w:tmpl w:val="D45ECD84"/>
    <w:lvl w:ilvl="0" w:tplc="0F360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85E18"/>
    <w:multiLevelType w:val="hybridMultilevel"/>
    <w:tmpl w:val="F4C6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05955"/>
    <w:multiLevelType w:val="multilevel"/>
    <w:tmpl w:val="A3F8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983617"/>
    <w:multiLevelType w:val="hybridMultilevel"/>
    <w:tmpl w:val="7C287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83860"/>
    <w:multiLevelType w:val="hybridMultilevel"/>
    <w:tmpl w:val="13A4E0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0A"/>
    <w:rsid w:val="000921AC"/>
    <w:rsid w:val="000A4F87"/>
    <w:rsid w:val="000A74C4"/>
    <w:rsid w:val="000D64A0"/>
    <w:rsid w:val="0018047B"/>
    <w:rsid w:val="0020420A"/>
    <w:rsid w:val="00327C58"/>
    <w:rsid w:val="00352F2A"/>
    <w:rsid w:val="00507C32"/>
    <w:rsid w:val="00533A4C"/>
    <w:rsid w:val="006208DF"/>
    <w:rsid w:val="006B0F29"/>
    <w:rsid w:val="00722436"/>
    <w:rsid w:val="007310D2"/>
    <w:rsid w:val="007E0E91"/>
    <w:rsid w:val="009762A3"/>
    <w:rsid w:val="00B4667F"/>
    <w:rsid w:val="00BD1515"/>
    <w:rsid w:val="00C46E97"/>
    <w:rsid w:val="00CB6558"/>
    <w:rsid w:val="00CC3631"/>
    <w:rsid w:val="00D0243F"/>
    <w:rsid w:val="00D52D49"/>
    <w:rsid w:val="00DB357B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762A3"/>
    <w:pPr>
      <w:ind w:left="720"/>
      <w:contextualSpacing/>
    </w:pPr>
  </w:style>
  <w:style w:type="paragraph" w:customStyle="1" w:styleId="c3">
    <w:name w:val="c3"/>
    <w:basedOn w:val="a"/>
    <w:rsid w:val="00CC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3631"/>
  </w:style>
  <w:style w:type="character" w:styleId="a4">
    <w:name w:val="Hyperlink"/>
    <w:uiPriority w:val="99"/>
    <w:unhideWhenUsed/>
    <w:rsid w:val="00CC363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B0F29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F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762A3"/>
    <w:pPr>
      <w:ind w:left="720"/>
      <w:contextualSpacing/>
    </w:pPr>
  </w:style>
  <w:style w:type="paragraph" w:customStyle="1" w:styleId="c3">
    <w:name w:val="c3"/>
    <w:basedOn w:val="a"/>
    <w:rsid w:val="00CC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3631"/>
  </w:style>
  <w:style w:type="character" w:styleId="a4">
    <w:name w:val="Hyperlink"/>
    <w:uiPriority w:val="99"/>
    <w:unhideWhenUsed/>
    <w:rsid w:val="00CC363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B0F29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mnic.org/oh/poet/pash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liseyka.ru/kak-rasskazat-detyam-o-pasx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niac.ru/news/Kak-krasit-yaica-na-Pashu.html" TargetMode="External"/><Relationship Id="rId11" Type="http://schemas.openxmlformats.org/officeDocument/2006/relationships/hyperlink" Target="http://nsportal.ru/detskii-sad/raznoe/pasha-v-detskom-sa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ozrosdenie.ru/archives/26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ama.ru/782-chto-rasskazat-rebenku-o-pasx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ДОУ_12</dc:creator>
  <cp:keywords/>
  <dc:description/>
  <cp:lastModifiedBy>ACER</cp:lastModifiedBy>
  <cp:revision>9</cp:revision>
  <cp:lastPrinted>2024-03-14T06:25:00Z</cp:lastPrinted>
  <dcterms:created xsi:type="dcterms:W3CDTF">2024-03-13T09:02:00Z</dcterms:created>
  <dcterms:modified xsi:type="dcterms:W3CDTF">2026-04-29T17:43:00Z</dcterms:modified>
</cp:coreProperties>
</file>