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C953">
      <w:pPr>
        <w:ind w:left="3920" w:hanging="4498" w:hangingChars="1400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Мусоргский и правда: как композитор отказался от </w:t>
      </w:r>
    </w:p>
    <w:p w14:paraId="4E020000">
      <w:pPr>
        <w:ind w:left="6256" w:leftChars="1259" w:hanging="2731" w:hangingChars="85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красоты</w:t>
      </w:r>
    </w:p>
    <w:p w14:paraId="4F020000">
      <w:pPr>
        <w:rPr>
          <w:rFonts w:hint="default" w:ascii="Times New Roman" w:hAnsi="Times New Roman" w:cs="Times New Roman"/>
          <w:sz w:val="32"/>
          <w:szCs w:val="32"/>
        </w:rPr>
      </w:pPr>
    </w:p>
    <w:bookmarkEnd w:id="0"/>
    <w:p w14:paraId="51020000">
      <w:pPr>
        <w:rPr>
          <w:rFonts w:hint="default" w:ascii="Times New Roman" w:hAnsi="Times New Roman" w:cs="Times New Roman"/>
          <w:sz w:val="32"/>
          <w:szCs w:val="32"/>
        </w:rPr>
      </w:pPr>
    </w:p>
    <w:p w14:paraId="56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Здравствуйте. Скажите, музыка должна быть красивой? Приятной для уха, благозвучной, мелодичной?</w:t>
      </w:r>
    </w:p>
    <w:p w14:paraId="58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А что, если я скажу, что есть музыка, которая не красива? Она груба, резка, страшна, грязновата. Она режет слух, удивляет, даже пугает. Но она — правдива. И это выше красоты.</w:t>
      </w:r>
    </w:p>
    <w:p w14:paraId="5A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Эту музыку написал Модест Петрович Мусоргский. Сегодня я расскажу о человеке, который отказался от красоты ради правды.</w:t>
      </w:r>
    </w:p>
    <w:p w14:paraId="5E020000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Дворянин, который пошёл в народ</w:t>
      </w:r>
    </w:p>
    <w:p w14:paraId="61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Мусоргский родился в богатой помещичьей семье. Учился в гвардейском училище, стал офицером. Но бросил службу ради музыки.</w:t>
      </w:r>
    </w:p>
    <w:p w14:paraId="62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Он попал в кружок композиторов, которых называли «Могучая кучка». Они решили создавать русскую национальную музыку. И Мусоргский пошёл дальше всех. Он хотел писать не «красивую русскую», а настоящую русскую. С её нищетой, пьянством, грубостью, бранью.</w:t>
      </w:r>
    </w:p>
    <w:p w14:paraId="64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Он говорил: «Я хочу изобразить жизнь, как она есть, даже если это некрасиво».</w:t>
      </w:r>
    </w:p>
    <w:p w14:paraId="68020000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«Борис Годунов» — опера без героев</w:t>
      </w:r>
    </w:p>
    <w:p w14:paraId="6A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Главная опера Мусоргского — «Борис Годунов». О царе, который убил наследника престола, а потом сошёл с ума от угрызений совести.</w:t>
      </w:r>
    </w:p>
    <w:p w14:paraId="6C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 этой опере нет красивых арий, которые можно насвистывать. В ней есть народ, который стонет. Есть юродивый, который поёт под свою шапку. Есть царь, который бредит на сцене.</w:t>
      </w:r>
    </w:p>
    <w:p w14:paraId="6E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Особенно знаменита сцена под Кромами. Крестьяне, разбойники, бродяги — все они поют нестройно, кричат, ругаются. Это не опера в привычном смысле. Это кусок реальности, перенесённый на сцену.</w:t>
      </w:r>
    </w:p>
    <w:p w14:paraId="70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Публика сначала не приняла «Бориса». Слишком грязно, слишком страшно. Потом признали шедевром.</w:t>
      </w:r>
    </w:p>
    <w:p w14:paraId="74020000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«Картинки с выставки» — музыкальный музей</w:t>
      </w:r>
    </w:p>
    <w:p w14:paraId="76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Самое известное сочинение Мусоргского — «Картинки с выставки» для фортепиано (позже оркестровано Равелем). Он написал его под впечатлением от выставки картин своего друга, художника Гартмана.</w:t>
      </w:r>
    </w:p>
    <w:p w14:paraId="78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Каждая пьеса — это музыкальная картинка. «Балет невылупившихся птенцов» — смешные, неловкие прыжки. «Старый замок» — грустная песня трубадура. «Избушка на курьих ножках» — злая, хромающая пляска Бабы-Яги.</w:t>
      </w:r>
    </w:p>
    <w:p w14:paraId="7A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А между картинками — «Прогулка». Мелодия, которая изображает самого Мусоргского, идущего от картины к картине. Он смотрит, останавливается, задумывается, идёт дальше.</w:t>
      </w:r>
    </w:p>
    <w:p w14:paraId="7C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«Картинки с выставки» — это не просто музыка. Это взгляд художника на искусство. Мусоргский показал, как одна картина рождает другую — музыкальную.</w:t>
      </w:r>
    </w:p>
    <w:p w14:paraId="7D020000">
      <w:pPr>
        <w:rPr>
          <w:rFonts w:hint="default" w:ascii="Times New Roman" w:hAnsi="Times New Roman" w:cs="Times New Roman"/>
          <w:sz w:val="32"/>
          <w:szCs w:val="32"/>
        </w:rPr>
      </w:pPr>
    </w:p>
    <w:p w14:paraId="82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Увы, жизнь Мусоргского сложилась трагически. После отмены крепостного права его семья разорилась. Он вынужден был работать чиновником — скучная, тяжёлая работа. Он начал пить. Много пить.</w:t>
      </w:r>
    </w:p>
    <w:p w14:paraId="84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Коллеги по «Могучей кучке» отвернулись от него. Его музыку критиковали за «непрофессионализм». Он чувствовал себя одиноким.</w:t>
      </w:r>
    </w:p>
    <w:p w14:paraId="86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 42 года Мусоргский умер в больнице для бедных. На посмертной маске его лицо было измождённым, старым. Он выглядел на 70.</w:t>
      </w:r>
    </w:p>
    <w:p w14:paraId="88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Но перед смертью он успел сказать: «Главное — правда. Я писал правду, даже когда было больно».</w:t>
      </w:r>
    </w:p>
    <w:p w14:paraId="8E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Мусоргский не писал красивую музыку. Он писал живую. Грязную, нечёсаную, пьяную, святую, грешную — как сама жизнь.</w:t>
      </w:r>
    </w:p>
    <w:p w14:paraId="90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Он показал, что музыка не обязана радовать. Она может болеть, плакать, кричать, падать в обморок. И это тоже искусство.</w:t>
      </w:r>
    </w:p>
    <w:p w14:paraId="92020000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Сегодня «Борис Годунов» идёт в лучших театрах мира. «Картинки с выставки» играют дети в музыкальных школах. А сам Мусоргский сидит где-то на облаке, пьёт самогон и ухмыляется: «Я же говорил — правда переживёт красоту».</w:t>
      </w:r>
    </w:p>
    <w:p w14:paraId="94020000">
      <w:pPr>
        <w:rPr>
          <w:rFonts w:hint="default" w:ascii="Times New Roman" w:hAnsi="Times New Roman" w:cs="Times New Roman"/>
          <w:sz w:val="32"/>
          <w:szCs w:val="32"/>
        </w:rPr>
      </w:pPr>
    </w:p>
    <w:p w14:paraId="48644B9C"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2026-04-28T17:34:00Z</dcterms:created>
  <dc:creator>Админ</dc:creator>
  <cp:lastModifiedBy>WPS_1709267410</cp:lastModifiedBy>
  <dcterms:modified xsi:type="dcterms:W3CDTF">2026-04-28T17:36:26Z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eyJoZGlkIjoiZThmNjAzMWJlZjFkMmQwODUwMTJkYzE2ODFiYmFmYTciLCJ1c2VySWQiOiI4NDIzMzE3NDE3MzQifQ==</vt:lpwstr>
  </property>
  <property fmtid="{D5CDD505-2E9C-101B-9397-08002B2CF9AE}" pid="4" name="ICV">
    <vt:lpwstr>D74C97F0CC7C44EF9760485962E8A141_12</vt:lpwstr>
  </property>
</Properties>
</file>