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8" w:rsidRDefault="00635643" w:rsidP="00026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занятие по математике (подготовительная группа)</w:t>
      </w:r>
      <w:r w:rsidRPr="00635643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«Остров сокровищ»</w:t>
      </w:r>
    </w:p>
    <w:p w:rsidR="000267D8" w:rsidRPr="000267D8" w:rsidRDefault="00060C4E" w:rsidP="000267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67D8">
        <w:rPr>
          <w:b/>
          <w:sz w:val="28"/>
          <w:szCs w:val="28"/>
        </w:rPr>
        <w:t>Цель:</w:t>
      </w:r>
      <w:r w:rsidRPr="000267D8">
        <w:rPr>
          <w:sz w:val="28"/>
          <w:szCs w:val="28"/>
        </w:rPr>
        <w:t xml:space="preserve"> закрепление и обобщение полученных знаний.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 xml:space="preserve"> </w:t>
      </w:r>
      <w:r w:rsidRPr="000267D8">
        <w:rPr>
          <w:b/>
          <w:sz w:val="28"/>
          <w:szCs w:val="28"/>
        </w:rPr>
        <w:t>Задачи:</w:t>
      </w:r>
      <w:r w:rsidRPr="000267D8">
        <w:rPr>
          <w:sz w:val="28"/>
          <w:szCs w:val="28"/>
        </w:rPr>
        <w:t xml:space="preserve"> 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b/>
          <w:sz w:val="28"/>
          <w:szCs w:val="28"/>
        </w:rPr>
        <w:t>Образовательные: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 xml:space="preserve"> - продолжать учить детей составлять и решать простые задачи на сложение и вычитание в пределах 10;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 xml:space="preserve"> - совершенствовать знания о геометрических фигурах;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 xml:space="preserve"> - закрепить знания детей о составе числа первого десятка из двух меньших чисел;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 xml:space="preserve"> - закрепить количественный и порядковый счет в пределах 20; </w:t>
      </w:r>
      <w:r w:rsidRPr="000267D8">
        <w:rPr>
          <w:b/>
          <w:sz w:val="28"/>
          <w:szCs w:val="28"/>
        </w:rPr>
        <w:t>Развивающие:</w:t>
      </w:r>
      <w:r w:rsidRPr="000267D8">
        <w:rPr>
          <w:sz w:val="28"/>
          <w:szCs w:val="28"/>
        </w:rPr>
        <w:t xml:space="preserve"> 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>- развивать логическое мышление, внимание;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 xml:space="preserve"> - развивать слуховое внимание, логическое мышление детей; </w:t>
      </w:r>
      <w:r w:rsidRPr="000267D8">
        <w:rPr>
          <w:b/>
          <w:sz w:val="28"/>
          <w:szCs w:val="28"/>
        </w:rPr>
        <w:t>Воспитательные</w:t>
      </w:r>
      <w:r w:rsidRPr="000267D8">
        <w:rPr>
          <w:sz w:val="28"/>
          <w:szCs w:val="28"/>
        </w:rPr>
        <w:t>: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 xml:space="preserve"> - воспитывать любовь к математике; чувство товарищества, желание прийти на помощь;</w:t>
      </w:r>
    </w:p>
    <w:p w:rsidR="000267D8" w:rsidRDefault="00060C4E" w:rsidP="000267D8">
      <w:pPr>
        <w:spacing w:after="0" w:line="240" w:lineRule="auto"/>
        <w:rPr>
          <w:sz w:val="28"/>
          <w:szCs w:val="28"/>
        </w:rPr>
      </w:pPr>
      <w:r w:rsidRPr="000267D8">
        <w:rPr>
          <w:sz w:val="28"/>
          <w:szCs w:val="28"/>
        </w:rPr>
        <w:t xml:space="preserve"> - воспитывать активность, самостоятельность. </w:t>
      </w:r>
    </w:p>
    <w:p w:rsidR="00060C4E" w:rsidRPr="000267D8" w:rsidRDefault="00060C4E" w:rsidP="000267D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267D8">
        <w:rPr>
          <w:b/>
          <w:sz w:val="28"/>
          <w:szCs w:val="28"/>
        </w:rPr>
        <w:t>Материалы</w:t>
      </w:r>
      <w:r w:rsidRPr="000267D8">
        <w:rPr>
          <w:sz w:val="28"/>
          <w:szCs w:val="28"/>
        </w:rPr>
        <w:t>: Письмо</w:t>
      </w:r>
      <w:r w:rsidR="000267D8">
        <w:rPr>
          <w:sz w:val="28"/>
          <w:szCs w:val="28"/>
        </w:rPr>
        <w:t xml:space="preserve"> Профессора </w:t>
      </w:r>
      <w:proofErr w:type="spellStart"/>
      <w:proofErr w:type="gramStart"/>
      <w:r w:rsidR="000267D8">
        <w:rPr>
          <w:sz w:val="28"/>
          <w:szCs w:val="28"/>
        </w:rPr>
        <w:t>Считалкина</w:t>
      </w:r>
      <w:proofErr w:type="spellEnd"/>
      <w:r w:rsidRPr="000267D8">
        <w:rPr>
          <w:sz w:val="28"/>
          <w:szCs w:val="28"/>
        </w:rPr>
        <w:t>;;</w:t>
      </w:r>
      <w:proofErr w:type="gramEnd"/>
      <w:r w:rsidRPr="000267D8">
        <w:rPr>
          <w:sz w:val="28"/>
          <w:szCs w:val="28"/>
        </w:rPr>
        <w:t xml:space="preserve"> наглядный материал для решения арифметических задач; цифры от 1 до 10; арифметические знаки ( +; -; &lt;; &gt;; =); числовые домики;; мяч.</w:t>
      </w:r>
    </w:p>
    <w:p w:rsidR="00635643" w:rsidRPr="000267D8" w:rsidRDefault="00635643" w:rsidP="006356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09A7" w:rsidRPr="00635643" w:rsidRDefault="006F09A7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F09A7" w:rsidRDefault="00635643" w:rsidP="006F09A7">
      <w:pPr>
        <w:pStyle w:val="c2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635643">
        <w:rPr>
          <w:b/>
          <w:bCs/>
          <w:color w:val="000000"/>
          <w:sz w:val="28"/>
          <w:szCs w:val="28"/>
        </w:rPr>
        <w:t>Ход занятия</w:t>
      </w:r>
      <w:r w:rsidR="006F09A7" w:rsidRPr="006F09A7">
        <w:rPr>
          <w:b/>
          <w:bCs/>
          <w:color w:val="111111"/>
          <w:sz w:val="28"/>
          <w:szCs w:val="28"/>
          <w:u w:val="single"/>
        </w:rPr>
        <w:t xml:space="preserve"> </w:t>
      </w:r>
      <w:r w:rsidR="006F09A7">
        <w:rPr>
          <w:rStyle w:val="c17"/>
          <w:b/>
          <w:bCs/>
          <w:color w:val="111111"/>
          <w:sz w:val="28"/>
          <w:szCs w:val="28"/>
          <w:u w:val="single"/>
        </w:rPr>
        <w:t>Воспитатель</w:t>
      </w:r>
      <w:r w:rsidR="006F09A7">
        <w:rPr>
          <w:rStyle w:val="c17"/>
          <w:b/>
          <w:bCs/>
          <w:color w:val="111111"/>
          <w:sz w:val="28"/>
          <w:szCs w:val="28"/>
        </w:rPr>
        <w:t>:</w:t>
      </w:r>
      <w:r w:rsidR="006F09A7">
        <w:rPr>
          <w:rStyle w:val="c5"/>
          <w:color w:val="111111"/>
          <w:sz w:val="28"/>
          <w:szCs w:val="28"/>
        </w:rPr>
        <w:t> Здравствуйте, ребята, давайте для начала встанем в круг и поприветствуем друг друга. Дети вместе с воспитателем становятся в круг.</w:t>
      </w:r>
    </w:p>
    <w:p w:rsidR="006F09A7" w:rsidRDefault="006F09A7" w:rsidP="006F09A7">
      <w:pPr>
        <w:pStyle w:val="c1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</w:t>
      </w:r>
    </w:p>
    <w:p w:rsidR="006F09A7" w:rsidRDefault="006F09A7" w:rsidP="006F09A7">
      <w:pPr>
        <w:pStyle w:val="c1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Колокольчик наш звенит, заливается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Мальчики и девочки в круг собираются!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 круг широкий, вижу я,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Встали все мои друзья.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Мы сейчас пойдем направо,</w:t>
      </w:r>
    </w:p>
    <w:p w:rsidR="006F09A7" w:rsidRDefault="006F09A7" w:rsidP="006F09A7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       А теперь пойдем налево,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Топнем левою ногой,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Щелкнем правою рукой.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 центре круга соберемся,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И на место все вернемся.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Улыбнемся, подмигнем,</w:t>
      </w:r>
    </w:p>
    <w:p w:rsidR="006F09A7" w:rsidRDefault="006F09A7" w:rsidP="006F09A7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И опять играть начнем.</w:t>
      </w:r>
    </w:p>
    <w:p w:rsidR="006F09A7" w:rsidRDefault="006F09A7" w:rsidP="006F09A7">
      <w:pPr>
        <w:pStyle w:val="c1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111111"/>
          <w:sz w:val="28"/>
          <w:szCs w:val="28"/>
        </w:rPr>
        <w:t>(Дети выполняют упражнения в </w:t>
      </w:r>
      <w:r>
        <w:rPr>
          <w:rStyle w:val="c5"/>
          <w:color w:val="111111"/>
          <w:sz w:val="28"/>
          <w:szCs w:val="28"/>
        </w:rPr>
        <w:t>соответствии с текстом</w:t>
      </w:r>
      <w:r>
        <w:rPr>
          <w:rStyle w:val="c2"/>
          <w:b/>
          <w:bCs/>
          <w:color w:val="111111"/>
          <w:sz w:val="28"/>
          <w:szCs w:val="28"/>
        </w:rPr>
        <w:t>.)</w:t>
      </w:r>
    </w:p>
    <w:p w:rsidR="006F09A7" w:rsidRDefault="006F09A7" w:rsidP="006F09A7">
      <w:pPr>
        <w:pStyle w:val="c1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Ребята</w:t>
      </w:r>
      <w:proofErr w:type="gramEnd"/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сегодня утром я обнаружила в своем почтовом ящике очень красивый конверт, но предназначен он не мне, а вам. Да, да, подпись </w:t>
      </w: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ко</w:t>
      </w:r>
      <w:r w:rsidR="00586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нверте ДЕТЯМ группе </w:t>
      </w:r>
      <w:r w:rsidR="00050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050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Веселинка</w:t>
      </w:r>
      <w:proofErr w:type="spellEnd"/>
      <w:r w:rsidR="00050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86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Профессора С. Интересно вам? Откроем и прочитаем загадочное письмо?»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Pr="00635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открывает конверт и читает письмо:</w:t>
      </w:r>
    </w:p>
    <w:p w:rsidR="00635643" w:rsidRPr="00635643" w:rsidRDefault="00635643" w:rsidP="0063564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«Здравствуйте, дети! Меня зовут Профессор </w:t>
      </w:r>
      <w:proofErr w:type="spellStart"/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Считалкин</w:t>
      </w:r>
      <w:proofErr w:type="spellEnd"/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я живу на одном очень удивительном и интересном острове далеко-далеко. Дорогие ребята, я много слышал о том, что вы очень умные и готовы скоро пойти в школу, в первый класс и я хочу с вами поиграть в одну интересную игру «Остров сокровищ». Надеюсь все вы хотели бы найти КЛАД? Только, чтобы найти КЛАД нужно пройти очень сложные задания, нужно точно следовать моим указаниям и если вы найдете верные решения, то обязательно найдете КЛАД, который я спрятал! Удачи!»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ІІ. Основная часть.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1.</w:t>
      </w:r>
      <w:r w:rsidRPr="006356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35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Д/и «Отвечай – не зевай»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Итак, первое задание. Профессор </w:t>
      </w:r>
      <w:proofErr w:type="spellStart"/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Считалкин</w:t>
      </w:r>
      <w:proofErr w:type="spellEnd"/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нам поиграть в игру «Отвечай – не зевай». Поиграем? Правила очень простые. Я задаю вопрос – вы на него быстро отвечаете. Готовы? Начнем.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дней в неделе?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сегодня день недели?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был вчера?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недели будет завтра?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день идёт после четверга?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пятый день недели?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 нас сейчас время года?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времен года?</w:t>
      </w:r>
    </w:p>
    <w:p w:rsidR="00635643" w:rsidRPr="00635643" w:rsidRDefault="00635643" w:rsidP="00635643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</w:t>
      </w:r>
      <w:r w:rsidR="008F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в году</w:t>
      </w: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F760A" w:rsidRPr="000267D8" w:rsidRDefault="00635643" w:rsidP="000267D8">
      <w:pPr>
        <w:numPr>
          <w:ilvl w:val="0"/>
          <w:numId w:val="1"/>
        </w:numPr>
        <w:spacing w:before="100" w:beforeAutospacing="1" w:after="100" w:afterAutospacing="1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длиннее месяц или неделя?</w:t>
      </w:r>
      <w:bookmarkStart w:id="0" w:name="_GoBack"/>
      <w:bookmarkEnd w:id="0"/>
    </w:p>
    <w:p w:rsidR="00635643" w:rsidRPr="008F760A" w:rsidRDefault="00635643" w:rsidP="008F760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F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Вспомните </w:t>
      </w:r>
      <w:r w:rsidR="009448CE" w:rsidRPr="008F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и обратный счет от 0 до 20 и от 2</w:t>
      </w:r>
      <w:r w:rsidRPr="008F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0.</w:t>
      </w:r>
    </w:p>
    <w:p w:rsidR="00635643" w:rsidRPr="00635643" w:rsidRDefault="008F760A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35643"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Какое число я задумала, если оно на один больше 12-ти и на один меньше 14-ти.</w:t>
      </w:r>
    </w:p>
    <w:p w:rsidR="008F760A" w:rsidRPr="00635643" w:rsidRDefault="008F760A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35643"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 число, которое на 1 больше 6</w:t>
      </w:r>
    </w:p>
    <w:p w:rsidR="008F760A" w:rsidRPr="00635643" w:rsidRDefault="008F760A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35643"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Число на 1 больше 7</w:t>
      </w:r>
    </w:p>
    <w:p w:rsidR="00635643" w:rsidRPr="00635643" w:rsidRDefault="008F760A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35643"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 между 8 и 10</w:t>
      </w:r>
    </w:p>
    <w:p w:rsidR="00635643" w:rsidRPr="00635643" w:rsidRDefault="008F760A" w:rsidP="0071610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35643"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Число между 1 и 3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5643" w:rsidRPr="00635643" w:rsidRDefault="008F760A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 2</w:t>
      </w:r>
      <w:r w:rsidR="00635643"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50B47" w:rsidRDefault="00716108" w:rsidP="00635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примеров.</w:t>
      </w:r>
    </w:p>
    <w:p w:rsidR="00635643" w:rsidRDefault="00050B47" w:rsidP="00635643">
      <w:pPr>
        <w:spacing w:after="0" w:line="240" w:lineRule="auto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«Собери урожай в корзины»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 (На доске пять корзин с примерами и яблоня с яблоками, на которых изображены цифры, необходимо решить примеры и </w:t>
      </w:r>
      <w:r>
        <w:rPr>
          <w:i/>
          <w:iCs/>
          <w:color w:val="000000"/>
          <w:sz w:val="28"/>
          <w:szCs w:val="28"/>
          <w:shd w:val="clear" w:color="auto" w:fill="FFFFFF"/>
        </w:rPr>
        <w:lastRenderedPageBreak/>
        <w:t>положить урожай в соответствующие корзины)</w:t>
      </w:r>
      <w:r w:rsidR="00635643"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5C8E7B4" wp14:editId="20EF3B40">
            <wp:extent cx="3705225" cy="2771775"/>
            <wp:effectExtent l="0" t="0" r="9525" b="9525"/>
            <wp:docPr id="2" name="Рисунок 2" descr="https://www.maam.ru/upload/blogs/detsad-83414-1485458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83414-14854589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108" w:rsidRDefault="00716108" w:rsidP="00635643">
      <w:pPr>
        <w:spacing w:after="0" w:line="240" w:lineRule="auto"/>
        <w:rPr>
          <w:i/>
          <w:iCs/>
          <w:color w:val="000000"/>
          <w:sz w:val="28"/>
          <w:szCs w:val="28"/>
          <w:shd w:val="clear" w:color="auto" w:fill="FFFFFF"/>
        </w:rPr>
      </w:pPr>
    </w:p>
    <w:p w:rsidR="00716108" w:rsidRPr="00716108" w:rsidRDefault="00716108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 </w:t>
      </w:r>
      <w:r w:rsidRPr="00635643">
        <w:rPr>
          <w:rFonts w:ascii="Quattrocento Sans" w:eastAsia="Times New Roman" w:hAnsi="Quattrocento Sans" w:cs="Calibri"/>
          <w:b/>
          <w:bCs/>
          <w:color w:val="000000"/>
          <w:sz w:val="28"/>
          <w:szCs w:val="28"/>
          <w:lang w:eastAsia="ru-RU"/>
        </w:rPr>
        <w:t>№</w:t>
      </w:r>
      <w:r w:rsidR="008F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</w:t>
      </w: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6108" w:rsidRPr="00635643" w:rsidRDefault="00716108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Поставить знаки больше, меньше</w:t>
      </w:r>
    </w:p>
    <w:p w:rsidR="00716108" w:rsidRDefault="00635643" w:rsidP="006356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 количество предметов (используем </w:t>
      </w:r>
      <w:proofErr w:type="gramStart"/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знаки </w:t>
      </w:r>
      <w:r w:rsidR="008F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</w:t>
      </w:r>
      <w:proofErr w:type="gramEnd"/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&lt; или =. (Детям предлагаются предметные картинки, между которыми необходимо поставить нужный знак) </w:t>
      </w: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 детей у доски о</w:t>
      </w:r>
      <w:r w:rsidR="0071610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стальные индивидуально на лис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039B" w:rsidRPr="00635643" w:rsidRDefault="0034039B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3207" w:rsidRDefault="00635643" w:rsidP="006356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 </w:t>
      </w:r>
      <w:r w:rsidRPr="00635643">
        <w:rPr>
          <w:rFonts w:ascii="Quattrocento Sans" w:eastAsia="Times New Roman" w:hAnsi="Quattrocento Sans" w:cs="Calibri"/>
          <w:b/>
          <w:bCs/>
          <w:color w:val="000000"/>
          <w:sz w:val="28"/>
          <w:szCs w:val="28"/>
          <w:lang w:eastAsia="ru-RU"/>
        </w:rPr>
        <w:t>№</w:t>
      </w:r>
      <w:r w:rsidR="008F7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«Засели сосе</w:t>
      </w:r>
      <w:r w:rsidR="00D01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 в дом</w:t>
      </w:r>
    </w:p>
    <w:p w:rsidR="00D014DB" w:rsidRPr="00635643" w:rsidRDefault="00D014DB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14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 садятся за столы</w:t>
      </w:r>
      <w:r w:rsidR="00716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выполняют задания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числа</w:t>
      </w:r>
      <w:r w:rsidR="007161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F760A" w:rsidRDefault="008F760A" w:rsidP="006356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="00635643"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35643"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proofErr w:type="gramEnd"/>
      <w:r w:rsidR="00635643"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</w:t>
      </w:r>
      <w:r w:rsidR="00635643"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643" w:rsidRDefault="00635643" w:rsidP="006356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каких частей состоит зад</w:t>
      </w:r>
      <w:r w:rsidR="00D0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ача? </w:t>
      </w:r>
    </w:p>
    <w:p w:rsidR="00D014DB" w:rsidRPr="00635643" w:rsidRDefault="00D014DB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условие? </w:t>
      </w:r>
      <w:r w:rsidRPr="00635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(Условие, это то, что уже известно)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вопрос задачи? </w:t>
      </w:r>
      <w:r w:rsidRPr="00635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(Вопрос, это то, что нам неизвестно, и то, что нужно найти)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решение задачи? (</w:t>
      </w:r>
      <w:r w:rsidRPr="00635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Решение, это то, что можно сложить, объединить, прибавить)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ответ задачи? </w:t>
      </w:r>
      <w:r w:rsidRPr="006356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задачи, это то, что получилось, и известно нам)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 вами составим и решим задачи по картинкам.</w:t>
      </w:r>
    </w:p>
    <w:p w:rsidR="008F760A" w:rsidRDefault="008F760A" w:rsidP="008F760A">
      <w:pPr>
        <w:spacing w:after="0" w:line="240" w:lineRule="auto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6356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</w:t>
      </w:r>
    </w:p>
    <w:p w:rsidR="0034039B" w:rsidRDefault="0034039B" w:rsidP="006356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F760A" w:rsidRPr="008F760A" w:rsidRDefault="008F760A" w:rsidP="008F760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</w:t>
      </w:r>
    </w:p>
    <w:p w:rsidR="008F760A" w:rsidRPr="00635643" w:rsidRDefault="008F760A" w:rsidP="008F760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подняться, потянуться,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Два согнуться, разогнуться,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Три в ладоши, три хлопка,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Головою три кивка,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четыре руки шире,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Пять руками помахать,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на шесть тихонько сесть</w:t>
      </w:r>
    </w:p>
    <w:p w:rsidR="008F760A" w:rsidRPr="00635643" w:rsidRDefault="008F760A" w:rsidP="008F760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немного отдохнули. Продолжаем наше занятие.</w:t>
      </w:r>
    </w:p>
    <w:p w:rsidR="00900B8E" w:rsidRDefault="00900B8E" w:rsidP="00900B8E">
      <w:pPr>
        <w:pStyle w:val="c18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lastRenderedPageBreak/>
        <w:t>Пальчиковая гимнастика </w:t>
      </w:r>
      <w:r>
        <w:rPr>
          <w:rStyle w:val="c17"/>
          <w:b/>
          <w:bCs/>
          <w:i/>
          <w:iCs/>
          <w:color w:val="111111"/>
          <w:sz w:val="28"/>
          <w:szCs w:val="28"/>
        </w:rPr>
        <w:t>«Построим дом»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Строим-строим новый дом.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Нам уютно будет в нем.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(Поочередно соединяем кончики пальцев обеих рук, при этом не прижимая их друг к другу.)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Будут в нем окошки,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А вокруг — дорожки.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(прижимаем пальцы обеих рук друг к другу, не ломая «домика», раздвигаем большие пальцы в стороны, словно раскрываем створки окна и заглядываем внутрь.)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Строим-строим новый дом,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(хлопаем в ладоши)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Дружно в доме заживем!</w:t>
      </w:r>
    </w:p>
    <w:p w:rsidR="00900B8E" w:rsidRDefault="00900B8E" w:rsidP="00900B8E">
      <w:pPr>
        <w:pStyle w:val="c1"/>
        <w:shd w:val="clear" w:color="auto" w:fill="FFFFFF"/>
        <w:spacing w:before="0" w:beforeAutospacing="0" w:after="0" w:afterAutospacing="0"/>
        <w:ind w:firstLine="35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(встряхиваем расслабленные кисти рук.)</w:t>
      </w:r>
    </w:p>
    <w:p w:rsidR="00900B8E" w:rsidRPr="00635643" w:rsidRDefault="00900B8E" w:rsidP="00900B8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4039B" w:rsidRPr="00635643" w:rsidRDefault="0034039B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35643" w:rsidRPr="00AB50B6" w:rsidRDefault="00900B8E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6</w:t>
      </w:r>
      <w:r w:rsidR="00AB5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“</w:t>
      </w:r>
      <w:r w:rsidR="00AB50B6"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 «Волшебные фигуры»</w:t>
      </w:r>
      <w:r w:rsidR="00AB50B6">
        <w:rPr>
          <w:rFonts w:ascii="Arial" w:hAnsi="Arial" w:cs="Arial"/>
          <w:color w:val="000000"/>
          <w:sz w:val="23"/>
          <w:szCs w:val="23"/>
        </w:rPr>
        <w:br/>
      </w:r>
      <w:r w:rsidR="00AB50B6">
        <w:rPr>
          <w:rFonts w:ascii="Arial" w:hAnsi="Arial" w:cs="Arial"/>
          <w:color w:val="000000"/>
          <w:sz w:val="23"/>
          <w:szCs w:val="23"/>
          <w:shd w:val="clear" w:color="auto" w:fill="FFFFFF"/>
        </w:rPr>
        <w:t>У каждого на столах есть конверт с геометрическими фигурами и картинкой на которой изображено что необходимо сложить из этих геометрических фигур ( дерево, цветок, бабочка, солнце, птичка). После того как ребёнок выложил картинку, он должен сказать какие геометрические фигуры он использовал и в каком количестве.</w:t>
      </w:r>
      <w:r w:rsidR="007E5EE3">
        <w:rPr>
          <w:noProof/>
          <w:lang w:eastAsia="ru-RU"/>
        </w:rPr>
        <w:drawing>
          <wp:inline distT="0" distB="0" distL="0" distR="0" wp14:anchorId="13908BD5" wp14:editId="251AEBE6">
            <wp:extent cx="5940425" cy="4455319"/>
            <wp:effectExtent l="0" t="0" r="3175" b="2540"/>
            <wp:docPr id="1" name="Рисунок 1" descr="https://ped-kopilka.ru/upload/blogs2/2023/5/88824_09b270142fc1785d1a0a1fa255882f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3/5/88824_09b270142fc1785d1a0a1fa255882fb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E3" w:rsidRPr="00635643" w:rsidRDefault="007E5EE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B50B6" w:rsidRDefault="00AB50B6" w:rsidP="006356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00B8E" w:rsidRDefault="00900B8E" w:rsidP="006356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00B8E" w:rsidRDefault="00900B8E" w:rsidP="00635643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B50B6" w:rsidRDefault="00900B8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7</w:t>
      </w:r>
      <w:r w:rsidR="00AB50B6"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B8E" w:rsidRDefault="00900B8E" w:rsidP="00AB50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Загадки на внимател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 w:rsidRPr="00900B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ность</w:t>
      </w:r>
    </w:p>
    <w:p w:rsidR="00900B8E" w:rsidRDefault="00900B8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ушайте внимательно</w:t>
      </w:r>
    </w:p>
    <w:p w:rsidR="00900B8E" w:rsidRDefault="00900B8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 бабушки Даши внучка Маша</w:t>
      </w:r>
    </w:p>
    <w:p w:rsidR="00900B8E" w:rsidRDefault="00900B8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Петушок</w:t>
      </w:r>
      <w:r w:rsidRPr="00900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собака Дружок.</w:t>
      </w:r>
    </w:p>
    <w:p w:rsidR="00900B8E" w:rsidRDefault="00900B8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у бабушки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внуков</w:t>
      </w:r>
      <w:r w:rsidR="0006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06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</w:t>
      </w:r>
    </w:p>
    <w:p w:rsidR="00060C4E" w:rsidRP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B8E" w:rsidRDefault="00900B8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6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 дереве сидят 4 птицы</w:t>
      </w:r>
      <w:r w:rsidR="00060C4E" w:rsidRPr="0006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6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воробья, остальные вороны.</w:t>
      </w: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ворон (2)</w:t>
      </w: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3.9грибов нашел Вадим,</w:t>
      </w: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еще один.</w:t>
      </w: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ответьте на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он грибов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</w:t>
      </w:r>
      <w:r w:rsidRPr="00060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4.Пять индюков купили сапоги.</w:t>
      </w: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Сосчитать 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</w:p>
    <w:p w:rsid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0C4E" w:rsidRPr="00060C4E" w:rsidRDefault="00060C4E" w:rsidP="00AB50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во на конец то мы прошли все задания. Молодцы! Смотрите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,а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наш клад!!!!(дети находят сундук)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занятия.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Ребята</w:t>
      </w:r>
      <w:proofErr w:type="gramEnd"/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вам понравилось занятие? Что сегодня мы делали на занятии, что вам понравилось больше всего делать?»</w:t>
      </w:r>
    </w:p>
    <w:p w:rsidR="00635643" w:rsidRPr="00635643" w:rsidRDefault="00635643" w:rsidP="0063564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35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 Подведение итогов. Подарки детям.</w:t>
      </w:r>
    </w:p>
    <w:p w:rsidR="002C79DB" w:rsidRDefault="002C79DB"/>
    <w:sectPr w:rsidR="002C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A2045"/>
    <w:multiLevelType w:val="multilevel"/>
    <w:tmpl w:val="405C90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43"/>
    <w:rsid w:val="000267D8"/>
    <w:rsid w:val="00050B47"/>
    <w:rsid w:val="00060C4E"/>
    <w:rsid w:val="00162FDC"/>
    <w:rsid w:val="002026CF"/>
    <w:rsid w:val="002C79DB"/>
    <w:rsid w:val="0034039B"/>
    <w:rsid w:val="00586B67"/>
    <w:rsid w:val="00635643"/>
    <w:rsid w:val="006F09A7"/>
    <w:rsid w:val="00716108"/>
    <w:rsid w:val="007E5EE3"/>
    <w:rsid w:val="008F760A"/>
    <w:rsid w:val="00900B8E"/>
    <w:rsid w:val="009448CE"/>
    <w:rsid w:val="00953FBB"/>
    <w:rsid w:val="00AB50B6"/>
    <w:rsid w:val="00B5087C"/>
    <w:rsid w:val="00CD3207"/>
    <w:rsid w:val="00D014DB"/>
    <w:rsid w:val="00F6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4E43"/>
  <w15:chartTrackingRefBased/>
  <w15:docId w15:val="{33162831-069F-41B7-822D-68829AD6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50B6"/>
    <w:rPr>
      <w:b/>
      <w:bCs/>
    </w:rPr>
  </w:style>
  <w:style w:type="paragraph" w:customStyle="1" w:styleId="c21">
    <w:name w:val="c21"/>
    <w:basedOn w:val="a"/>
    <w:rsid w:val="006F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F09A7"/>
  </w:style>
  <w:style w:type="character" w:customStyle="1" w:styleId="c5">
    <w:name w:val="c5"/>
    <w:basedOn w:val="a0"/>
    <w:rsid w:val="006F09A7"/>
  </w:style>
  <w:style w:type="paragraph" w:customStyle="1" w:styleId="c18">
    <w:name w:val="c18"/>
    <w:basedOn w:val="a"/>
    <w:rsid w:val="006F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F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F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F09A7"/>
  </w:style>
  <w:style w:type="character" w:customStyle="1" w:styleId="c2">
    <w:name w:val="c2"/>
    <w:basedOn w:val="a0"/>
    <w:rsid w:val="006F09A7"/>
  </w:style>
  <w:style w:type="character" w:customStyle="1" w:styleId="c11">
    <w:name w:val="c11"/>
    <w:basedOn w:val="a0"/>
    <w:rsid w:val="006F09A7"/>
  </w:style>
  <w:style w:type="paragraph" w:customStyle="1" w:styleId="c1">
    <w:name w:val="c1"/>
    <w:basedOn w:val="a"/>
    <w:rsid w:val="0016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2026-04-12T07:32:00Z</dcterms:created>
  <dcterms:modified xsi:type="dcterms:W3CDTF">2026-04-17T11:47:00Z</dcterms:modified>
</cp:coreProperties>
</file>