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0FFD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3253" w:right="0" w:hanging="3253" w:hangingChars="90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fill="FFFFFF"/>
          <w:vertAlign w:val="baseline"/>
        </w:rPr>
        <w:t>Конспект занятия по математике в старшей группе</w:t>
      </w:r>
    </w:p>
    <w:p w14:paraId="71BC4CF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 «Козленок, который умел считать до десяти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40"/>
          <w:szCs w:val="40"/>
          <w:u w:val="none"/>
          <w:shd w:val="clear" w:fill="FFFFFF"/>
          <w:vertAlign w:val="baseline"/>
        </w:rPr>
        <w:t>»</w:t>
      </w:r>
    </w:p>
    <w:p w14:paraId="76BD49F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Цель: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закрепить навыки прямого и обратного счета до 10.</w:t>
      </w:r>
    </w:p>
    <w:p w14:paraId="38F4CC0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Задачи: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Развитие внимания кратковременной и долговременной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памяти, логического мышления, зрительного восприятия;</w:t>
      </w:r>
    </w:p>
    <w:p w14:paraId="4B65976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Закрепить знания детей о геометрических фигурах.</w:t>
      </w:r>
    </w:p>
    <w:p w14:paraId="751693B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Развивать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мелкую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моторику рук, координацию движений.</w:t>
      </w:r>
    </w:p>
    <w:p w14:paraId="2D16CA8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Учить театрализации знакомого произведения.</w:t>
      </w:r>
    </w:p>
    <w:p w14:paraId="102722C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Создание положительного эмоционального фона.</w:t>
      </w:r>
    </w:p>
    <w:p w14:paraId="52E5272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Развивать у детей любознательность, взаимопомощь, навыки самооценки.</w:t>
      </w:r>
    </w:p>
    <w:p w14:paraId="44389FB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Ход занятия:</w:t>
      </w:r>
    </w:p>
    <w:p w14:paraId="594708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Дети вместе с воспитателем становятся в круг.</w:t>
      </w:r>
    </w:p>
    <w:p w14:paraId="418C0C2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 круг широкий, вижу я,</w:t>
      </w:r>
    </w:p>
    <w:p w14:paraId="159A54F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Встали все мои друзья.</w:t>
      </w:r>
    </w:p>
    <w:p w14:paraId="4380DD1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Мы сейчас пойдем направо,</w:t>
      </w:r>
    </w:p>
    <w:p w14:paraId="6309A20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 теперь пойдем налево,</w:t>
      </w:r>
    </w:p>
    <w:p w14:paraId="2861288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 центре круга соберемся,</w:t>
      </w:r>
    </w:p>
    <w:p w14:paraId="43B24E4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на место все вернемся.</w:t>
      </w:r>
    </w:p>
    <w:p w14:paraId="607D2FE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Улыбнемся, подмигнем,</w:t>
      </w:r>
    </w:p>
    <w:p w14:paraId="500267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Заниматься мы начнем.</w:t>
      </w:r>
    </w:p>
    <w:p w14:paraId="4AB63CC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Воспитатель:</w:t>
      </w:r>
    </w:p>
    <w:p w14:paraId="46BAEE7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Ребята, сегодня мы с вами отправимся в путешествие по волшебной  математической стране. Вы любите математику?</w:t>
      </w:r>
    </w:p>
    <w:p w14:paraId="3097BA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Уверены в своих силах и знаниях?</w:t>
      </w:r>
    </w:p>
    <w:p w14:paraId="164F5BB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Тогда для начала я предлагаю вам провести небольшую разминку.</w:t>
      </w:r>
    </w:p>
    <w:p w14:paraId="401C446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Сколько носов у трех котов?</w:t>
      </w:r>
    </w:p>
    <w:p w14:paraId="11825F2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Сколько пальцев на одной руке?</w:t>
      </w:r>
    </w:p>
    <w:p w14:paraId="7EA23A0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Какой сегодня день недели?</w:t>
      </w:r>
    </w:p>
    <w:p w14:paraId="33BF187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Сколько раз в году бывает день рождения?</w:t>
      </w:r>
    </w:p>
    <w:p w14:paraId="6D0CC17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Какое сейчас время года?</w:t>
      </w:r>
    </w:p>
    <w:p w14:paraId="7B6E442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Сколько углов в треугольнике?</w:t>
      </w:r>
    </w:p>
    <w:p w14:paraId="25FD203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Сколько дней в одной неделе?</w:t>
      </w:r>
    </w:p>
    <w:p w14:paraId="0044D42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Что бывает раньше: утро или вечер?</w:t>
      </w:r>
    </w:p>
    <w:p w14:paraId="7CA8E10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Сколько спинок у трех свинок?</w:t>
      </w:r>
    </w:p>
    <w:p w14:paraId="0FC0D5D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Сколько животиков у пяти бегемотиков?</w:t>
      </w:r>
    </w:p>
    <w:p w14:paraId="395B0CD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</w:t>
      </w:r>
    </w:p>
    <w:p w14:paraId="4BD9D8E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Молодцы! А теперь можно отправляться в путешествие!</w:t>
      </w:r>
    </w:p>
    <w:p w14:paraId="41F7F6A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Но кто живет в этой стране? Давайте знакомиться.</w:t>
      </w:r>
    </w:p>
    <w:p w14:paraId="7C7102F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Первая остановка</w:t>
      </w:r>
    </w:p>
    <w:p w14:paraId="6E43777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 этом доме живут Цифры</w:t>
      </w:r>
    </w:p>
    <w:p w14:paraId="2F7CCC5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Случай странный,</w:t>
      </w:r>
    </w:p>
    <w:p w14:paraId="3A3A5E7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Случай редкий,</w:t>
      </w:r>
    </w:p>
    <w:p w14:paraId="21D00E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Цифры в ссоре,</w:t>
      </w:r>
    </w:p>
    <w:p w14:paraId="38C7F54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Вот те на!</w:t>
      </w:r>
    </w:p>
    <w:p w14:paraId="1C3349B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Со своей стоять соседкой,</w:t>
      </w:r>
    </w:p>
    <w:p w14:paraId="12C11A5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Не желает ни одна,</w:t>
      </w:r>
    </w:p>
    <w:p w14:paraId="12B6D53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Нужно цифры помирить,</w:t>
      </w:r>
    </w:p>
    <w:p w14:paraId="3DD2E4B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их строй восстановить.</w:t>
      </w:r>
    </w:p>
    <w:p w14:paraId="52B2828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Ребята, мы сейчас немного поиграем.</w:t>
      </w:r>
    </w:p>
    <w:p w14:paraId="430FE85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«Расставь по порядку».</w:t>
      </w:r>
    </w:p>
    <w:p w14:paraId="1A53CF0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Для игры используются карточки с числами от 1 до 10. Воспитатель приглашает десять воспитанников и раздает им карточки с цифрами. Воспитатель предлагает всем участникам побегать под музыку, а по окончании музыки, выстроиться в ряд в произвольном порядке. Дети, которым не достались карточки, должны расставить игроков по порядку. Один ребенок исправляет одну ошибку.</w:t>
      </w:r>
    </w:p>
    <w:p w14:paraId="6950516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Игра "Найди нужную цифру"</w:t>
      </w:r>
    </w:p>
    <w:p w14:paraId="6020DA9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Всем детям раздаются карточки с цифрами от одного до десяти. Воспитатель показывает карточки с определенным количеством предметов. Задача детей посчитать количество предметов на карточке и подобрать карточку с соответствующей цифрой.</w:t>
      </w:r>
    </w:p>
    <w:p w14:paraId="2DB2D94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Вторая остановка</w:t>
      </w:r>
    </w:p>
    <w:p w14:paraId="792DE4E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Посмотрите внимательно, кто живет в этом доме? Молодцы, вы сами догадались. Да, это геометрические фигуры. Они хотят с вами поиграть.</w:t>
      </w:r>
    </w:p>
    <w:p w14:paraId="7E7F5DA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Вы согласны?</w:t>
      </w:r>
    </w:p>
    <w:p w14:paraId="1F4FA3E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Динамическая пауза с элементами гимнастики для глаз</w:t>
      </w:r>
    </w:p>
    <w:p w14:paraId="2C9EC85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«Геометрические фигуры»</w:t>
      </w:r>
    </w:p>
    <w:p w14:paraId="3843D32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Вот фигуры - непоседы,</w:t>
      </w:r>
    </w:p>
    <w:p w14:paraId="1614C48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Любят в прятки поиграть.</w:t>
      </w:r>
    </w:p>
    <w:p w14:paraId="49F4E18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Так давайте их, ребята,</w:t>
      </w:r>
    </w:p>
    <w:p w14:paraId="7BC0EFB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Будем глазками искать.</w:t>
      </w:r>
    </w:p>
    <w:p w14:paraId="06DFD3A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Дружно глянем все налево.</w:t>
      </w:r>
    </w:p>
    <w:p w14:paraId="3D81E25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Что там? Это же … квадрат.</w:t>
      </w:r>
    </w:p>
    <w:p w14:paraId="2AAAA47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Не уйти тебе проказник,</w:t>
      </w:r>
    </w:p>
    <w:p w14:paraId="6528EFD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От пытливых глаз ребят.</w:t>
      </w:r>
    </w:p>
    <w:p w14:paraId="482A0CF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 четырех углах квадрат</w:t>
      </w:r>
    </w:p>
    <w:p w14:paraId="657D6CD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Шагает, прямо как солдат. Дети шагают на месте.</w:t>
      </w:r>
    </w:p>
    <w:p w14:paraId="4149871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Теперь вправо посмотрите,</w:t>
      </w:r>
    </w:p>
    <w:p w14:paraId="3D59C0A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Узнаете? Это – … круг.</w:t>
      </w:r>
    </w:p>
    <w:p w14:paraId="548ABB4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тебя мы отыскали.</w:t>
      </w:r>
    </w:p>
    <w:p w14:paraId="4C08784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Нас встречай, любимый друг.</w:t>
      </w:r>
    </w:p>
    <w:p w14:paraId="36260E8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Вокруг себя мы повернемся</w:t>
      </w:r>
    </w:p>
    <w:p w14:paraId="26170F4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на место вмиг вернемся. Дети кружатся на месте.</w:t>
      </w:r>
    </w:p>
    <w:p w14:paraId="614EBEB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Кто так высоко забрался,</w:t>
      </w:r>
    </w:p>
    <w:p w14:paraId="127DE29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Чуть до крыши не достал?</w:t>
      </w:r>
    </w:p>
    <w:p w14:paraId="67E3C20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Эта странная фигура</w:t>
      </w:r>
    </w:p>
    <w:p w14:paraId="10ECF83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Называется –… овал.</w:t>
      </w:r>
    </w:p>
    <w:p w14:paraId="0A3A1A3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Прыгай, руки поднимай, Дети прыгают с поднятыми</w:t>
      </w:r>
    </w:p>
    <w:p w14:paraId="52E92B3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До овала доставай! вверх руками.</w:t>
      </w:r>
    </w:p>
    <w:p w14:paraId="45C54A3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Вниз глазами поведем,</w:t>
      </w:r>
    </w:p>
    <w:p w14:paraId="18D891D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Треугольник там найдем.</w:t>
      </w:r>
    </w:p>
    <w:p w14:paraId="7078CE7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на корточки присядем.</w:t>
      </w:r>
    </w:p>
    <w:p w14:paraId="2FA6631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Хорошо фигуры знаем! Дети приседают.</w:t>
      </w:r>
    </w:p>
    <w:p w14:paraId="5977A7F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Третья остановка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.</w:t>
      </w:r>
    </w:p>
    <w:p w14:paraId="5D492C0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 этом домике живут стихотворные задачки. Будьте внимательны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.</w:t>
      </w:r>
    </w:p>
    <w:p w14:paraId="49C9354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Четыре гусенка и двое утят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 озере плавают, громко кричат.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 ну, посчитай поскорей,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Сколько всего в воде малышей?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(Шесть)</w:t>
      </w:r>
    </w:p>
    <w:p w14:paraId="084F909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Семь веселых поросят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 корытца в ряд стоят.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Два ушли в кровать ложиться –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Сколько свинок у корытца?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(Пять)</w:t>
      </w:r>
    </w:p>
    <w:p w14:paraId="02288F8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 неба звездочка упала,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 гости к детям забежала.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Три кричат вослед за ней: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«Не забудь своих друзей!»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Сколько ярких звезд пропало,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 неба звездного упало?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(Четыре)</w:t>
      </w:r>
    </w:p>
    <w:p w14:paraId="40907F1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Пять цветочков у Наташи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еще два дал ей Саша.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Кто тут сможет посчитать,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Сколько будет два и пять?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(Семь)</w:t>
      </w:r>
    </w:p>
    <w:p w14:paraId="2E04D96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Четвертая остановка</w:t>
      </w:r>
    </w:p>
    <w:p w14:paraId="1FA6BAF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Здесь вас ждут герои сказки. Посмотрите внимательно. Как вы думаете из какой сказки они пришли? Правильно, из сказки «Козленок, который умел считать до десяти». Я предлагаю вам вспомнить эту сказку и поиграть в нее. Кто-то из вас будет героями сказки, а кто-то зрителями.</w:t>
      </w:r>
    </w:p>
    <w:p w14:paraId="102BEE7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 распределяет роли.  Зрители занимают места в зрительном зале. Проводится театрализованная игра по мотивам сказки.</w:t>
      </w:r>
    </w:p>
    <w:p w14:paraId="07030F8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Вот видите, как важно уметь считать. А теперь прошу вас присесть.</w:t>
      </w:r>
    </w:p>
    <w:p w14:paraId="42F1A0C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Наше путешествие закончилось, но мы обязательно еще не раз вернемся в волшебную страну под названием МАТЕМАТИКА.</w:t>
      </w:r>
    </w:p>
    <w:p w14:paraId="186B056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Вам понравилось путешествие?</w:t>
      </w:r>
    </w:p>
    <w:p w14:paraId="3AAD81A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Ребята, скажите, чему мы с вами научились во время путешествия?</w:t>
      </w:r>
    </w:p>
    <w:p w14:paraId="035977E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 какими трудностями вы столкнулись, выполняя задания?</w:t>
      </w:r>
    </w:p>
    <w:p w14:paraId="672D94C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Где вам могут пригодиться знания, полученные во время путешествия?</w:t>
      </w:r>
    </w:p>
    <w:p w14:paraId="21C4B07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Всем спасибо!</w:t>
      </w:r>
    </w:p>
    <w:p w14:paraId="2D27FC35">
      <w:pPr>
        <w:rPr>
          <w:rFonts w:ascii="SimSun" w:hAnsi="SimSun" w:eastAsia="SimSun" w:cs="SimSun"/>
          <w:sz w:val="24"/>
          <w:szCs w:val="24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splitPgBreakAndParaMark/>
    <w:compatSetting w:name="compatibilityMode" w:uri="http://schemas.microsoft.com/office/word" w:val="12"/>
  </w:compat>
  <w:rsids>
    <w:rsidRoot w:val="00000000"/>
    <w:rsid w:val="01600B6B"/>
    <w:rsid w:val="122F117E"/>
    <w:rsid w:val="168D4E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1"/>
      <w:szCs w:val="22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TotalTime>17</TotalTime>
  <ScaleCrop>false</ScaleCrop>
  <LinksUpToDate>false</LinksUpToDate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2025-08-08T14:40:00Z</dcterms:created>
  <dc:creator>User</dc:creator>
  <cp:lastModifiedBy>User</cp:lastModifiedBy>
  <dcterms:modified xsi:type="dcterms:W3CDTF">2025-11-23T15:16:33Z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AEE4BA4F11A74046986A1D5809A4CEBA_12</vt:lpwstr>
  </property>
</Properties>
</file>