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03" w:rsidRPr="00750F03" w:rsidRDefault="00750F03" w:rsidP="00750F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bookmarkStart w:id="0" w:name="_GoBack"/>
      <w:bookmarkEnd w:id="0"/>
      <w:r w:rsidRPr="00750F03">
        <w:rPr>
          <w:rFonts w:ascii="Times New Roman" w:hAnsi="Times New Roman" w:cs="Times New Roman"/>
          <w:b/>
          <w:bCs/>
          <w:sz w:val="28"/>
          <w:szCs w:val="28"/>
        </w:rPr>
        <w:t>ИИ становится средой, а не инструментом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sz w:val="28"/>
          <w:szCs w:val="28"/>
        </w:rPr>
        <w:t xml:space="preserve">Вместо отдельных сервисов и </w:t>
      </w:r>
      <w:proofErr w:type="gramStart"/>
      <w:r w:rsidRPr="00750F03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750F03">
        <w:rPr>
          <w:rFonts w:ascii="Times New Roman" w:hAnsi="Times New Roman" w:cs="Times New Roman"/>
          <w:sz w:val="28"/>
          <w:szCs w:val="28"/>
        </w:rPr>
        <w:t xml:space="preserve"> появляются автономные агенты и цифровые двойники, которые берут на себя рутинные и сложные задачи. Например, вы можете делегировать ИИ-агенту </w:t>
      </w:r>
      <w:proofErr w:type="gramStart"/>
      <w:r w:rsidRPr="00750F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0F03">
        <w:rPr>
          <w:rFonts w:ascii="Times New Roman" w:hAnsi="Times New Roman" w:cs="Times New Roman"/>
          <w:sz w:val="28"/>
          <w:szCs w:val="28"/>
        </w:rPr>
        <w:t xml:space="preserve"> безопасностью кода, организацию отпуска или даже управление бытовыми устройствами. Человек всё чаще выступает не как оператор, а как «менеджер </w:t>
      </w:r>
      <w:proofErr w:type="gramStart"/>
      <w:r w:rsidRPr="00750F03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750F03">
        <w:rPr>
          <w:rFonts w:ascii="Times New Roman" w:hAnsi="Times New Roman" w:cs="Times New Roman"/>
          <w:sz w:val="28"/>
          <w:szCs w:val="28"/>
        </w:rPr>
        <w:t xml:space="preserve"> я», определяя цели и контролируя результат, а не процесс.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sz w:val="28"/>
          <w:szCs w:val="28"/>
        </w:rPr>
        <w:t xml:space="preserve">Рынок труда трансформируется: востребованы специалисты, умеющие работать с ИИ, создавать и настраивать цифровых агентов, обеспечивать их безопасность. Появляются новые профессии — </w:t>
      </w:r>
      <w:r w:rsidRPr="00750F03">
        <w:rPr>
          <w:rFonts w:ascii="Times New Roman" w:hAnsi="Times New Roman" w:cs="Times New Roman"/>
          <w:i/>
          <w:iCs/>
          <w:sz w:val="28"/>
          <w:szCs w:val="28"/>
        </w:rPr>
        <w:t xml:space="preserve">AI </w:t>
      </w:r>
      <w:proofErr w:type="spellStart"/>
      <w:r w:rsidRPr="00750F03">
        <w:rPr>
          <w:rFonts w:ascii="Times New Roman" w:hAnsi="Times New Roman" w:cs="Times New Roman"/>
          <w:i/>
          <w:iCs/>
          <w:sz w:val="28"/>
          <w:szCs w:val="28"/>
        </w:rPr>
        <w:t>safety</w:t>
      </w:r>
      <w:proofErr w:type="spellEnd"/>
      <w:r w:rsidRPr="00750F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0F03">
        <w:rPr>
          <w:rFonts w:ascii="Times New Roman" w:hAnsi="Times New Roman" w:cs="Times New Roman"/>
          <w:i/>
          <w:iCs/>
          <w:sz w:val="28"/>
          <w:szCs w:val="28"/>
        </w:rPr>
        <w:t>engineers</w:t>
      </w:r>
      <w:proofErr w:type="spellEnd"/>
      <w:r w:rsidRPr="00750F03">
        <w:rPr>
          <w:rFonts w:ascii="Times New Roman" w:hAnsi="Times New Roman" w:cs="Times New Roman"/>
          <w:sz w:val="28"/>
          <w:szCs w:val="28"/>
        </w:rPr>
        <w:t xml:space="preserve">, инженеры </w:t>
      </w:r>
      <w:proofErr w:type="spellStart"/>
      <w:r w:rsidRPr="00750F03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750F03">
        <w:rPr>
          <w:rFonts w:ascii="Times New Roman" w:hAnsi="Times New Roman" w:cs="Times New Roman"/>
          <w:sz w:val="28"/>
          <w:szCs w:val="28"/>
        </w:rPr>
        <w:t xml:space="preserve"> систем, специалисты по обучению роботов. При этом ИИ не столько вытесняет людей, сколько усиливает их компетенции, повышая производительность.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sz w:val="28"/>
          <w:szCs w:val="28"/>
        </w:rPr>
        <w:t xml:space="preserve">ИИ выходит за рамки текста и графики, объединяя зрение, язык и действия. Это позволяет создавать роботов для логистики, доставки, бытовых задач и даже медицины. Уже сейчас в России и мире тестируются автономные грузовики, </w:t>
      </w:r>
      <w:proofErr w:type="spellStart"/>
      <w:r w:rsidRPr="00750F03">
        <w:rPr>
          <w:rFonts w:ascii="Times New Roman" w:hAnsi="Times New Roman" w:cs="Times New Roman"/>
          <w:sz w:val="28"/>
          <w:szCs w:val="28"/>
        </w:rPr>
        <w:t>дроны</w:t>
      </w:r>
      <w:proofErr w:type="spellEnd"/>
      <w:r w:rsidRPr="00750F03">
        <w:rPr>
          <w:rFonts w:ascii="Times New Roman" w:hAnsi="Times New Roman" w:cs="Times New Roman"/>
          <w:sz w:val="28"/>
          <w:szCs w:val="28"/>
        </w:rPr>
        <w:t xml:space="preserve"> и домашние помощники, которые могут выполнять физические задачи и взаимодействовать с окружающей средой.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sz w:val="28"/>
          <w:szCs w:val="28"/>
        </w:rPr>
        <w:t xml:space="preserve">ИИ делает сервисы удобнее, безопаснее и </w:t>
      </w:r>
      <w:proofErr w:type="spellStart"/>
      <w:r w:rsidRPr="00750F03">
        <w:rPr>
          <w:rFonts w:ascii="Times New Roman" w:hAnsi="Times New Roman" w:cs="Times New Roman"/>
          <w:sz w:val="28"/>
          <w:szCs w:val="28"/>
        </w:rPr>
        <w:t>персонализированнее</w:t>
      </w:r>
      <w:proofErr w:type="spellEnd"/>
      <w:r w:rsidRPr="00750F03">
        <w:rPr>
          <w:rFonts w:ascii="Times New Roman" w:hAnsi="Times New Roman" w:cs="Times New Roman"/>
          <w:sz w:val="28"/>
          <w:szCs w:val="28"/>
        </w:rPr>
        <w:t xml:space="preserve">. В образовании появляются адаптивные платформы, в медицине — системы поддержки принятия решений, в финансах — </w:t>
      </w:r>
      <w:proofErr w:type="gramStart"/>
      <w:r w:rsidRPr="00750F03">
        <w:rPr>
          <w:rFonts w:ascii="Times New Roman" w:hAnsi="Times New Roman" w:cs="Times New Roman"/>
          <w:sz w:val="28"/>
          <w:szCs w:val="28"/>
        </w:rPr>
        <w:t>продвинутый</w:t>
      </w:r>
      <w:proofErr w:type="gramEnd"/>
      <w:r w:rsidRPr="00750F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F03">
        <w:rPr>
          <w:rFonts w:ascii="Times New Roman" w:hAnsi="Times New Roman" w:cs="Times New Roman"/>
          <w:sz w:val="28"/>
          <w:szCs w:val="28"/>
        </w:rPr>
        <w:t>антифрод</w:t>
      </w:r>
      <w:proofErr w:type="spellEnd"/>
      <w:r w:rsidRPr="00750F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0F03">
        <w:rPr>
          <w:rFonts w:ascii="Times New Roman" w:hAnsi="Times New Roman" w:cs="Times New Roman"/>
          <w:sz w:val="28"/>
          <w:szCs w:val="28"/>
        </w:rPr>
        <w:t>скоринг</w:t>
      </w:r>
      <w:proofErr w:type="spellEnd"/>
      <w:r w:rsidRPr="00750F03">
        <w:rPr>
          <w:rFonts w:ascii="Times New Roman" w:hAnsi="Times New Roman" w:cs="Times New Roman"/>
          <w:sz w:val="28"/>
          <w:szCs w:val="28"/>
        </w:rPr>
        <w:t>. В быту — умные устройства и роботы-помощники.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sz w:val="28"/>
          <w:szCs w:val="28"/>
        </w:rPr>
        <w:t xml:space="preserve">Рост вычислительных мощностей и внедрение ИИ требуют новых подходов к экологии и регулированию. Компании обязаны учитывать углеродный след ИИ, а государства вводят стандарты прозрачности и безопасности. Появляются «зелёные паспорта» для </w:t>
      </w:r>
      <w:proofErr w:type="gramStart"/>
      <w:r w:rsidRPr="00750F03">
        <w:rPr>
          <w:rFonts w:ascii="Times New Roman" w:hAnsi="Times New Roman" w:cs="Times New Roman"/>
          <w:sz w:val="28"/>
          <w:szCs w:val="28"/>
        </w:rPr>
        <w:t>ИИ-продуктов</w:t>
      </w:r>
      <w:proofErr w:type="gramEnd"/>
      <w:r w:rsidRPr="00750F03">
        <w:rPr>
          <w:rFonts w:ascii="Times New Roman" w:hAnsi="Times New Roman" w:cs="Times New Roman"/>
          <w:sz w:val="28"/>
          <w:szCs w:val="28"/>
        </w:rPr>
        <w:t>.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sz w:val="28"/>
          <w:szCs w:val="28"/>
        </w:rPr>
        <w:t>Пользователи учатся жить в гибридной реальности, где часть коммуникаций и решений делегирована агентам. Это требует новых навыков: критического мышления, умения «отключаться» от цифрового мира и контролировать автоматизацию.</w:t>
      </w:r>
    </w:p>
    <w:p w:rsidR="00750F03" w:rsidRPr="00750F03" w:rsidRDefault="00750F03" w:rsidP="00750F03">
      <w:pPr>
        <w:rPr>
          <w:rFonts w:ascii="Times New Roman" w:hAnsi="Times New Roman" w:cs="Times New Roman"/>
          <w:sz w:val="28"/>
          <w:szCs w:val="28"/>
        </w:rPr>
      </w:pPr>
      <w:r w:rsidRPr="00750F03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0F03">
        <w:rPr>
          <w:rFonts w:ascii="Times New Roman" w:hAnsi="Times New Roman" w:cs="Times New Roman"/>
          <w:sz w:val="28"/>
          <w:szCs w:val="28"/>
        </w:rPr>
        <w:t xml:space="preserve">ИИ перестаёт быть диковинкой и становится неотъемлемой частью жизни, меняя не только технологии, но и способы мышления, работы и общения. В ближайшие годы успех будет зависеть от умения адаптироваться к новой цифровой среде и использовать ИИ как партнёра, </w:t>
      </w:r>
      <w:r>
        <w:rPr>
          <w:rFonts w:ascii="Times New Roman" w:hAnsi="Times New Roman" w:cs="Times New Roman"/>
          <w:sz w:val="28"/>
          <w:szCs w:val="28"/>
        </w:rPr>
        <w:t>а не конкурента.</w:t>
      </w:r>
    </w:p>
    <w:p w:rsidR="00750F03" w:rsidRPr="00750F03" w:rsidRDefault="00750F03">
      <w:pPr>
        <w:rPr>
          <w:rFonts w:ascii="Times New Roman" w:hAnsi="Times New Roman" w:cs="Times New Roman"/>
          <w:sz w:val="28"/>
          <w:szCs w:val="28"/>
        </w:rPr>
      </w:pPr>
    </w:p>
    <w:sectPr w:rsidR="00750F03" w:rsidRPr="0075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37"/>
    <w:rsid w:val="0043537C"/>
    <w:rsid w:val="00750F03"/>
    <w:rsid w:val="008A4E37"/>
    <w:rsid w:val="00F3417D"/>
    <w:rsid w:val="00F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№26</dc:creator>
  <cp:keywords/>
  <dc:description/>
  <cp:lastModifiedBy>СОШ №26</cp:lastModifiedBy>
  <cp:revision>2</cp:revision>
  <dcterms:created xsi:type="dcterms:W3CDTF">2026-04-20T10:25:00Z</dcterms:created>
  <dcterms:modified xsi:type="dcterms:W3CDTF">2026-04-20T10:28:00Z</dcterms:modified>
</cp:coreProperties>
</file>