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spacing w:after="0" w:line="240" w:lineRule="auto"/>
        <w:jc w:val="center"/>
        <w:rPr>
          <w:rFonts w:ascii="Arial" w:cs="Arial" w:hAnsi="Arial"/>
          <w:b/>
          <w:color w:val="002060"/>
          <w:sz w:val="32"/>
          <w:szCs w:val="32"/>
        </w:rPr>
      </w:pPr>
      <w:r>
        <w:rPr>
          <w:rFonts w:ascii="Arial" w:cs="Arial" w:hAnsi="Arial"/>
          <w:b/>
          <w:color w:val="002060"/>
          <w:sz w:val="32"/>
          <w:szCs w:val="32"/>
        </w:rPr>
        <w:t>Конспект</w:t>
      </w:r>
      <w:r>
        <w:rPr>
          <w:rFonts w:ascii="Arial" w:cs="Arial" w:hAnsi="Arial"/>
          <w:b/>
          <w:color w:val="002060"/>
          <w:sz w:val="32"/>
          <w:szCs w:val="32"/>
        </w:rPr>
        <w:t xml:space="preserve"> </w:t>
      </w:r>
      <w:r>
        <w:rPr>
          <w:rFonts w:ascii="Arial" w:cs="Arial" w:hAnsi="Arial"/>
          <w:b/>
          <w:color w:val="002060"/>
          <w:sz w:val="32"/>
          <w:szCs w:val="32"/>
        </w:rPr>
        <w:t xml:space="preserve">  занятия</w:t>
      </w:r>
    </w:p>
    <w:p w14:paraId="00000002">
      <w:pPr>
        <w:spacing w:after="0" w:line="240" w:lineRule="auto"/>
        <w:jc w:val="center"/>
        <w:rPr>
          <w:rFonts w:ascii="Arial" w:cs="Arial" w:hAnsi="Arial"/>
          <w:b/>
          <w:color w:val="002060"/>
          <w:sz w:val="32"/>
          <w:szCs w:val="32"/>
        </w:rPr>
      </w:pPr>
      <w:r>
        <w:rPr>
          <w:rFonts w:ascii="Arial" w:cs="Arial" w:hAnsi="Arial"/>
          <w:b/>
          <w:i/>
          <w:color w:val="002060"/>
          <w:sz w:val="32"/>
          <w:szCs w:val="32"/>
        </w:rPr>
        <w:t>развитие речи</w:t>
      </w:r>
    </w:p>
    <w:p w14:paraId="00000003">
      <w:pPr>
        <w:spacing w:after="0" w:line="240" w:lineRule="auto"/>
        <w:jc w:val="center"/>
        <w:rPr>
          <w:rFonts w:ascii="Arial" w:cs="Arial" w:hAnsi="Arial"/>
          <w:b/>
          <w:color w:val="ff0000"/>
          <w:sz w:val="32"/>
          <w:szCs w:val="32"/>
        </w:rPr>
      </w:pPr>
      <w:r>
        <w:rPr>
          <w:rFonts w:ascii="Arial" w:cs="Arial" w:hAnsi="Arial"/>
          <w:b/>
          <w:color w:val="ff0000"/>
          <w:sz w:val="32"/>
          <w:szCs w:val="32"/>
        </w:rPr>
        <w:t>«</w:t>
      </w:r>
      <w:r>
        <w:rPr>
          <w:rFonts w:ascii="Arial" w:cs="Arial" w:hAnsi="Arial"/>
          <w:b/>
          <w:color w:val="ff0000"/>
          <w:sz w:val="32"/>
          <w:szCs w:val="32"/>
        </w:rPr>
        <w:t xml:space="preserve">В гостях </w:t>
      </w:r>
      <w:r>
        <w:rPr>
          <w:rFonts w:ascii="Arial" w:cs="Arial" w:hAnsi="Arial"/>
          <w:b/>
          <w:color w:val="ff0000"/>
          <w:sz w:val="32"/>
          <w:szCs w:val="32"/>
        </w:rPr>
        <w:t>у</w:t>
      </w:r>
      <w:r>
        <w:rPr>
          <w:rFonts w:ascii="Arial" w:cs="Arial" w:hAnsi="Arial"/>
          <w:b/>
          <w:color w:val="ff0000"/>
          <w:sz w:val="32"/>
          <w:szCs w:val="32"/>
        </w:rPr>
        <w:t xml:space="preserve"> </w:t>
      </w:r>
      <w:r>
        <w:rPr>
          <w:rFonts w:ascii="Arial" w:cs="Arial" w:hAnsi="Arial"/>
          <w:b/>
          <w:color w:val="ff0000"/>
          <w:sz w:val="32"/>
          <w:szCs w:val="32"/>
        </w:rPr>
        <w:t>Иван</w:t>
      </w:r>
      <w:r>
        <w:rPr>
          <w:rFonts w:ascii="Arial" w:cs="Arial" w:hAnsi="Arial"/>
          <w:b/>
          <w:color w:val="ff0000"/>
          <w:sz w:val="32"/>
          <w:szCs w:val="32"/>
        </w:rPr>
        <w:t xml:space="preserve"> </w:t>
      </w:r>
      <w:r>
        <w:rPr>
          <w:rFonts w:ascii="Arial" w:cs="Arial" w:hAnsi="Arial"/>
          <w:b/>
          <w:color w:val="ff0000"/>
          <w:sz w:val="32"/>
          <w:szCs w:val="32"/>
        </w:rPr>
        <w:t>Иваныча</w:t>
      </w:r>
      <w:r>
        <w:rPr>
          <w:rFonts w:ascii="Arial" w:cs="Arial" w:hAnsi="Arial"/>
          <w:b/>
          <w:color w:val="ff0000"/>
          <w:sz w:val="32"/>
          <w:szCs w:val="32"/>
        </w:rPr>
        <w:t xml:space="preserve"> Самовара</w:t>
      </w:r>
      <w:r>
        <w:rPr>
          <w:rFonts w:ascii="Arial" w:cs="Arial" w:hAnsi="Arial"/>
          <w:b/>
          <w:color w:val="ff0000"/>
          <w:sz w:val="32"/>
          <w:szCs w:val="32"/>
        </w:rPr>
        <w:t>»</w:t>
      </w:r>
    </w:p>
    <w:p w14:paraId="00000004">
      <w:pPr>
        <w:spacing w:after="0" w:line="240" w:lineRule="auto"/>
        <w:jc w:val="center"/>
        <w:rPr>
          <w:rFonts w:ascii="Arial" w:cs="Arial" w:hAnsi="Arial"/>
          <w:b/>
          <w:color w:val="ff0000"/>
          <w:sz w:val="32"/>
          <w:szCs w:val="32"/>
        </w:rPr>
      </w:pPr>
    </w:p>
    <w:p w14:paraId="00000005">
      <w:pPr>
        <w:spacing w:after="0" w:line="240" w:lineRule="auto"/>
        <w:jc w:val="center"/>
        <w:rPr>
          <w:rFonts w:ascii="Arial" w:cs="Arial" w:hAnsi="Arial"/>
          <w:b/>
          <w:color w:val="ff0000"/>
          <w:sz w:val="32"/>
          <w:szCs w:val="32"/>
        </w:rPr>
      </w:pPr>
    </w:p>
    <w:p w14:paraId="00000006">
      <w:pPr>
        <w:spacing w:after="0" w:line="240" w:lineRule="auto"/>
        <w:jc w:val="center"/>
        <w:rPr>
          <w:rFonts w:ascii="Arial" w:cs="Arial" w:hAnsi="Arial"/>
          <w:b/>
          <w:color w:val="002060"/>
          <w:sz w:val="48"/>
          <w:szCs w:val="48"/>
        </w:rPr>
      </w:pPr>
      <w:r>
        <w:rPr>
          <w:lang w:eastAsia="ru-RU"/>
        </w:rPr>
        <w:drawing xmlns:mc="http://schemas.openxmlformats.org/markup-compatibility/2006">
          <wp:inline distT="0" distB="0" distL="0" distR="0">
            <wp:extent cx="2474592" cy="3191773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4592" cy="3191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7">
      <w:pPr>
        <w:spacing w:after="0" w:line="240" w:lineRule="auto"/>
        <w:jc w:val="center"/>
        <w:rPr>
          <w:rFonts w:ascii="Arial" w:cs="Arial" w:hAnsi="Arial"/>
          <w:b/>
          <w:color w:val="002060"/>
          <w:sz w:val="48"/>
          <w:szCs w:val="48"/>
        </w:rPr>
      </w:pPr>
    </w:p>
    <w:p w14:paraId="00000008">
      <w:pPr>
        <w:tabs>
          <w:tab w:val="left" w:pos="0"/>
        </w:tabs>
        <w:spacing w:after="0" w:line="240" w:lineRule="auto"/>
        <w:jc w:val="both"/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>Цель:</w:t>
      </w:r>
    </w:p>
    <w:p w14:paraId="00000009">
      <w:pPr>
        <w:tabs>
          <w:tab w:val="left" w:pos="0"/>
        </w:tabs>
        <w:spacing w:after="0" w:line="240" w:lineRule="auto"/>
        <w:jc w:val="both"/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>Развитие связной речи детей старшего дошкольного возраста посредством расширения и систематизации знаний о посуде</w:t>
      </w: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>.</w:t>
      </w:r>
    </w:p>
    <w:p w14:paraId="0000000A">
      <w:pPr>
        <w:tabs>
          <w:tab w:val="left" w:pos="0"/>
        </w:tabs>
        <w:spacing w:after="0" w:line="240" w:lineRule="auto"/>
        <w:jc w:val="both"/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>Задачи:</w:t>
      </w:r>
    </w:p>
    <w:p w14:paraId="0000000B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>Образовательные:</w:t>
      </w:r>
    </w:p>
    <w:p w14:paraId="0000000C">
      <w:pPr>
        <w:tabs>
          <w:tab w:val="left" w:pos="0"/>
        </w:tabs>
        <w:spacing w:after="0" w:line="240" w:lineRule="auto"/>
        <w:jc w:val="both"/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>закрепить понятия «кухонная</w:t>
      </w: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>», «столовая», «чайная» посуда;</w:t>
      </w:r>
    </w:p>
    <w:p w14:paraId="0000000D">
      <w:pPr>
        <w:tabs>
          <w:tab w:val="left" w:pos="0"/>
        </w:tabs>
        <w:spacing w:after="0" w:line="240" w:lineRule="auto"/>
        <w:jc w:val="both"/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>активизировать и обогатить словарь детей по теме «Посуда» (названия предмето</w:t>
      </w: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>в, материалов, прилагательных);</w:t>
      </w:r>
    </w:p>
    <w:p w14:paraId="0000000E">
      <w:pPr>
        <w:tabs>
          <w:tab w:val="left" w:pos="0"/>
        </w:tabs>
        <w:spacing w:after="0" w:line="240" w:lineRule="auto"/>
        <w:jc w:val="both"/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>упражнять в образовании относительных прилагательных от существительных (фарфор → фарфоровая</w:t>
      </w: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>, дерево → деревянная и т. д.);</w:t>
      </w:r>
    </w:p>
    <w:p w14:paraId="0000000F">
      <w:pPr>
        <w:tabs>
          <w:tab w:val="left" w:pos="0"/>
        </w:tabs>
        <w:spacing w:after="0" w:line="240" w:lineRule="auto"/>
        <w:jc w:val="both"/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>формировать умение составлять опис</w:t>
      </w: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>ательный рассказ по мнемосхеме;</w:t>
      </w:r>
    </w:p>
    <w:p w14:paraId="00000010">
      <w:pPr>
        <w:tabs>
          <w:tab w:val="left" w:pos="0"/>
        </w:tabs>
        <w:spacing w:after="0" w:line="240" w:lineRule="auto"/>
        <w:jc w:val="both"/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>совершенствовать грамматический строй речи (согласование прилагательных с существите</w:t>
      </w: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>льными в роде, числе и падеже).</w:t>
      </w:r>
    </w:p>
    <w:p w14:paraId="00000011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>Развивающие:</w:t>
      </w:r>
    </w:p>
    <w:p w14:paraId="00000012">
      <w:pPr>
        <w:tabs>
          <w:tab w:val="left" w:pos="0"/>
        </w:tabs>
        <w:spacing w:after="0" w:line="240" w:lineRule="auto"/>
        <w:jc w:val="both"/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13">
      <w:pPr>
        <w:tabs>
          <w:tab w:val="left" w:pos="0"/>
        </w:tabs>
        <w:spacing w:after="0" w:line="240" w:lineRule="auto"/>
        <w:jc w:val="both"/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>развива</w:t>
      </w: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>ть связную монологическую речь;</w:t>
      </w:r>
    </w:p>
    <w:p w14:paraId="00000014">
      <w:pPr>
        <w:tabs>
          <w:tab w:val="left" w:pos="0"/>
        </w:tabs>
        <w:spacing w:after="0" w:line="240" w:lineRule="auto"/>
        <w:jc w:val="both"/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>развивать слуховое и зрительное внимани</w:t>
      </w: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>е, память, логическое мышление;</w:t>
      </w:r>
    </w:p>
    <w:p w14:paraId="00000015">
      <w:pPr>
        <w:tabs>
          <w:tab w:val="left" w:pos="0"/>
        </w:tabs>
        <w:spacing w:after="0" w:line="240" w:lineRule="auto"/>
        <w:jc w:val="both"/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>способствовать развити</w:t>
      </w: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>ю координации речи с движением.</w:t>
      </w:r>
    </w:p>
    <w:p w14:paraId="00000016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>Воспитательные:</w:t>
      </w:r>
    </w:p>
    <w:p w14:paraId="00000017">
      <w:pPr>
        <w:tabs>
          <w:tab w:val="left" w:pos="0"/>
        </w:tabs>
        <w:spacing w:after="0" w:line="240" w:lineRule="auto"/>
        <w:jc w:val="both"/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воспитывать культуру общения и речевого взаимодействия </w:t>
      </w: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>в ходе совместной деятельности;</w:t>
      </w:r>
    </w:p>
    <w:p w14:paraId="00000018">
      <w:pPr>
        <w:tabs>
          <w:tab w:val="left" w:pos="0"/>
        </w:tabs>
        <w:spacing w:after="0" w:line="240" w:lineRule="auto"/>
        <w:jc w:val="both"/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прививать интерес к традициям русского чаепития </w:t>
      </w: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>и истории быта русского народа;</w:t>
      </w:r>
    </w:p>
    <w:p w14:paraId="00000019">
      <w:pPr>
        <w:tabs>
          <w:tab w:val="left" w:pos="0"/>
        </w:tabs>
        <w:spacing w:after="0" w:line="240" w:lineRule="auto"/>
        <w:jc w:val="both"/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>формировать навыки сотрудничества, взаимопомощи и доброжелательности.</w:t>
      </w:r>
    </w:p>
    <w:p w14:paraId="0000001A">
      <w:pPr>
        <w:tabs>
          <w:tab w:val="left" w:pos="0"/>
        </w:tabs>
        <w:spacing w:after="0" w:line="240" w:lineRule="auto"/>
        <w:jc w:val="both"/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1B">
      <w:pPr>
        <w:tabs>
          <w:tab w:val="left" w:pos="0"/>
        </w:tabs>
        <w:spacing w:after="0" w:line="240" w:lineRule="auto"/>
        <w:jc w:val="both"/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>Материалы и оборудование:</w:t>
      </w:r>
    </w:p>
    <w:p w14:paraId="0000001C">
      <w:pPr>
        <w:tabs>
          <w:tab w:val="left" w:pos="0"/>
        </w:tabs>
        <w:spacing w:after="0" w:line="240" w:lineRule="auto"/>
        <w:jc w:val="both"/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>текст стихотворения Д</w:t>
      </w: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>. Хармса «Иван Иваныч Самовар»;</w:t>
      </w:r>
    </w:p>
    <w:p w14:paraId="0000001D">
      <w:pPr>
        <w:tabs>
          <w:tab w:val="left" w:pos="0"/>
        </w:tabs>
        <w:spacing w:after="0" w:line="240" w:lineRule="auto"/>
        <w:jc w:val="both"/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>телефон (муляж или игрушечный) для имитации SMS</w:t>
      </w: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noBreakHyphen/>
      </w: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>сообщения;</w:t>
      </w:r>
    </w:p>
    <w:p w14:paraId="0000001E">
      <w:pPr>
        <w:tabs>
          <w:tab w:val="left" w:pos="0"/>
        </w:tabs>
        <w:spacing w:after="0" w:line="240" w:lineRule="auto"/>
        <w:jc w:val="both"/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>картинки с изображением кухо</w:t>
      </w: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>нной, столовой и чайной посуды;</w:t>
      </w:r>
    </w:p>
    <w:p w14:paraId="0000001F">
      <w:pPr>
        <w:tabs>
          <w:tab w:val="left" w:pos="0"/>
        </w:tabs>
        <w:spacing w:after="0" w:line="240" w:lineRule="auto"/>
        <w:jc w:val="both"/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>мнемосхема для составления описательного рассказа (с условными обозначениями: название, цвет, размер, форма</w:t>
      </w: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>, материал, части, назначение);</w:t>
      </w:r>
    </w:p>
    <w:p w14:paraId="00000020">
      <w:pPr>
        <w:tabs>
          <w:tab w:val="left" w:pos="0"/>
        </w:tabs>
        <w:spacing w:after="0" w:line="240" w:lineRule="auto"/>
        <w:jc w:val="both"/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>набор посуды из разных материалов для демонстрации (фарфоровая чашка, стеклянная рюмка, металлическая ложка, деревянная ложк</w:t>
      </w: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>а, чугунная сковорода и т. д.);</w:t>
      </w:r>
    </w:p>
    <w:p w14:paraId="00000021">
      <w:pPr>
        <w:tabs>
          <w:tab w:val="left" w:pos="0"/>
        </w:tabs>
        <w:spacing w:after="0" w:line="240" w:lineRule="auto"/>
        <w:jc w:val="both"/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>карточки с зад</w:t>
      </w: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>аниями от Иван Иваныча;</w:t>
      </w:r>
    </w:p>
    <w:p w14:paraId="00000022">
      <w:pPr>
        <w:tabs>
          <w:tab w:val="left" w:pos="0"/>
        </w:tabs>
        <w:spacing w:after="0" w:line="240" w:lineRule="auto"/>
        <w:jc w:val="both"/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>атрибуты для чаепития (самовар, чашки, печенье,</w:t>
      </w: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конфеты) — для финала занятия;</w:t>
      </w:r>
    </w:p>
    <w:p w14:paraId="00000023">
      <w:pPr>
        <w:tabs>
          <w:tab w:val="left" w:pos="0"/>
        </w:tabs>
        <w:spacing w:after="0" w:line="240" w:lineRule="auto"/>
        <w:jc w:val="both"/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>аудиозапись мелодии SMS</w:t>
      </w: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noBreakHyphen/>
      </w: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>сообщения;</w:t>
      </w:r>
    </w:p>
    <w:p w14:paraId="00000024">
      <w:pPr>
        <w:tabs>
          <w:tab w:val="left" w:pos="0"/>
        </w:tabs>
        <w:spacing w:after="0" w:line="240" w:lineRule="auto"/>
        <w:jc w:val="both"/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hAnsi="Times New Roman"/>
          <w:b w:val="off"/>
          <w:bCs w:val="off"/>
          <w:color w:val="002060"/>
          <w:sz w:val="28"/>
          <w:szCs w:val="28"/>
          <w:lang w:eastAsia="ru-RU"/>
        </w:rPr>
        <w:t>колокольчик.</w:t>
      </w:r>
    </w:p>
    <w:p w14:paraId="00000025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Ход занятия</w:t>
      </w:r>
    </w:p>
    <w:p w14:paraId="00000026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i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i/>
          <w:color w:val="002060"/>
          <w:sz w:val="28"/>
          <w:szCs w:val="28"/>
          <w:lang w:eastAsia="ru-RU"/>
        </w:rPr>
        <w:t>1. Организационный момент</w:t>
      </w:r>
    </w:p>
    <w:p w14:paraId="00000027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28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Воспитатель обращается к детям:</w:t>
      </w:r>
    </w:p>
    <w:p w14:paraId="00000029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— Дорогие дети,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от и наступил новый день, и мы с вами снова встретились. Расскажите, какое у вас настроение сегодня? Поднимите руку те, у кого настроение хорошее. А у кого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отличное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? Кто чувствует себя радостным?</w:t>
      </w:r>
    </w:p>
    <w:p w14:paraId="0000002A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Дети называют варианты настроения (хорошее, радостное, отличное, прекрасное, плохое, грустное).</w:t>
      </w:r>
    </w:p>
    <w:p w14:paraId="0000002B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2C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Воспитатель:</w:t>
      </w:r>
    </w:p>
    <w:p w14:paraId="0000002D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— Спасибо, что поделились. Я очень рада, что у большинства из вас настроение хорошее! А теперь давайте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подарим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друг другу и гостям доброе «здравствуйте». Представьте, что вы берёте в ладошки тёплое, ласковое «здравствуйте» — и делитесь им с окружающими. Улыбнитесь друг другу, посмотрите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 глаза соседу, кивните гостям.</w:t>
      </w:r>
    </w:p>
    <w:p w14:paraId="0000002E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(Дети выполняют действия, обмениваются улыбками.)</w:t>
      </w:r>
    </w:p>
    <w:p w14:paraId="0000002F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30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i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i/>
          <w:color w:val="002060"/>
          <w:sz w:val="28"/>
          <w:szCs w:val="28"/>
          <w:lang w:eastAsia="ru-RU"/>
        </w:rPr>
        <w:t>2. Мотивация и введение в тему</w:t>
      </w:r>
    </w:p>
    <w:p w14:paraId="00000031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32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Воспитатель:</w:t>
      </w:r>
    </w:p>
    <w:p w14:paraId="00000033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— Сегодня нас пригласили в гости. Послушайте стихотворение и догадайтесь, кто это:</w:t>
      </w:r>
    </w:p>
    <w:p w14:paraId="00000034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35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Иван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Иваныч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Самовар</w:t>
      </w:r>
    </w:p>
    <w:p w14:paraId="00000036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Был пузатый самовар,</w:t>
      </w:r>
    </w:p>
    <w:p w14:paraId="00000037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Трёхведерный самовар.</w:t>
      </w:r>
    </w:p>
    <w:p w14:paraId="00000038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 нём качался кипяток,</w:t>
      </w:r>
    </w:p>
    <w:p w14:paraId="00000039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Пыхал паром кипяток,</w:t>
      </w:r>
    </w:p>
    <w:p w14:paraId="0000003A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Разъярённый кипяток,</w:t>
      </w:r>
    </w:p>
    <w:p w14:paraId="0000003B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Лился в чашку через кран,</w:t>
      </w:r>
    </w:p>
    <w:p w14:paraId="0000003C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Через дырку прямо в кран,</w:t>
      </w:r>
    </w:p>
    <w:p w14:paraId="0000003D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Прямо в чашку через кран.</w:t>
      </w:r>
    </w:p>
    <w:p w14:paraId="0000003E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— Вам знакомы эти строчки? Из какого произведения этот отрывок?</w:t>
      </w:r>
    </w:p>
    <w:p w14:paraId="0000003F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40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Дети отвечают: Из стихотворения «Иван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Иваныч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Самовар».</w:t>
      </w:r>
    </w:p>
    <w:p w14:paraId="00000041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42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Воспитатель:</w:t>
      </w:r>
    </w:p>
    <w:p w14:paraId="00000043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— Верно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. Кто автор этого произведения?</w:t>
      </w:r>
    </w:p>
    <w:p w14:paraId="00000044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Дети: Даниил Хармс.</w:t>
      </w:r>
    </w:p>
    <w:p w14:paraId="00000045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46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Воспитатель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:</w:t>
      </w:r>
    </w:p>
    <w:p w14:paraId="00000047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— Правильно, Даниил Хармс! А о чём это стихотворение? Что в нём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происходит? Расскажите кратко.</w:t>
      </w:r>
    </w:p>
    <w:p w14:paraId="00000048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Дети: Это стихотворение о том, как Иван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Иваныч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Самовар угощал всех чаем.</w:t>
      </w:r>
    </w:p>
    <w:p w14:paraId="00000049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4A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Воспитатель:</w:t>
      </w:r>
    </w:p>
    <w:p w14:paraId="0000004B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— Знач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ит, у кого мы сегодня в гостях?</w:t>
      </w:r>
    </w:p>
    <w:p w14:paraId="0000004C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Дети хором: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У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Иван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Иваныча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Самовара!</w:t>
      </w:r>
    </w:p>
    <w:p w14:paraId="0000004D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4E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оспитатель оглядывается вокруг:</w:t>
      </w:r>
    </w:p>
    <w:p w14:paraId="0000004F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— Посмотрите внимательно: стол не накрыт, угощений нет, а самого Иван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Иваныча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нигде не видно. Как же так?</w:t>
      </w:r>
    </w:p>
    <w:p w14:paraId="00000050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51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(Звучит мелодия SMS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noBreakHyphen/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сообщения.)</w:t>
      </w:r>
    </w:p>
    <w:p w14:paraId="00000052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Воспитатель берёт телефон, смотрит на экран:</w:t>
      </w:r>
    </w:p>
    <w:p w14:paraId="00000053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— Ребята, мне пришло сообщение. Давайте прочитаем, что пишет Иван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Иваныч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:</w:t>
      </w:r>
    </w:p>
    <w:p w14:paraId="00000054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55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«Здравствуйте, дети! Вы уж извините, что не встретил вас лично. Я сейчас занят — готовлю угощение к чаепитию. Но очень хочу с вами пообщаться! Я буду присылать вам задания, а вы будете мне отвечать. Если справитесь со всеми, я сразу приду и угощу вас чаем! Согласны?»</w:t>
      </w:r>
    </w:p>
    <w:p w14:paraId="00000056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57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Воспитатель:</w:t>
      </w:r>
    </w:p>
    <w:p w14:paraId="00000058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— Ну что, поможем Иван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Иванычу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и выполним его задания? Тогда присажи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вайтесь на стульчики, начинаем!</w:t>
      </w:r>
    </w:p>
    <w:p w14:paraId="00000059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Дети соглашаются, рассаживаются.</w:t>
      </w:r>
    </w:p>
    <w:p w14:paraId="0000005A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5B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i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i/>
          <w:color w:val="002060"/>
          <w:sz w:val="28"/>
          <w:szCs w:val="28"/>
          <w:lang w:eastAsia="ru-RU"/>
        </w:rPr>
        <w:t>3. Беседа о посуде</w:t>
      </w:r>
    </w:p>
    <w:p w14:paraId="0000005C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5D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Воспитатель:</w:t>
      </w:r>
    </w:p>
    <w:p w14:paraId="0000005E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— Первое задание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от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Иван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Иваныча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: расскажите, для чего людям нужна посуда. Зачем она нам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? Подумайте и ответьте коротко.</w:t>
      </w:r>
    </w:p>
    <w:p w14:paraId="0000005F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(Дети дают краткие ответы: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«Чтобы есть», «Чтобы готовить еду», «Чтобы пить чай» и т. д.)</w:t>
      </w:r>
    </w:p>
    <w:p w14:paraId="00000060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61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Воспитатель «передаёт» ответы:</w:t>
      </w:r>
    </w:p>
    <w:p w14:paraId="00000062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— Я сейчас «отправляю» ваши ответы Иван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Иванычу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. Он пишет, что согласен: посуда нужна, чтобы готовить, есть и пить.</w:t>
      </w:r>
    </w:p>
    <w:p w14:paraId="00000063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64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Воспитатель:</w:t>
      </w:r>
    </w:p>
    <w:p w14:paraId="00000065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— Следующее задание: можно ли прожить без посуды? Объясн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ите почему. Кто хочет ответить?</w:t>
      </w:r>
    </w:p>
    <w:p w14:paraId="00000066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(Несколько детей высказывают мнения: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«Нельзя, потому что не из чего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будет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есть», «Без посуды неудобно готовить», «Если нет посуды, придётся есть руками» и т. д.)</w:t>
      </w:r>
    </w:p>
    <w:p w14:paraId="00000067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68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Воспитатель:</w:t>
      </w:r>
    </w:p>
    <w:p w14:paraId="00000069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— Иван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Иваныч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прочитал ваши ответы и пишет, что вы рассуждаете правильно! А теперь назовите посуду, которую вы знаете. Отвечаем по очереди, не перебиваем друг друга.</w:t>
      </w:r>
    </w:p>
    <w:p w14:paraId="0000006A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6B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(Дети перечисляют: стакан, кружка, тарелка глубокая, тарелка мелкая, кастрюля, сковорода, вилка, ложка, чайник,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конфетница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, сахарница и т. д.)</w:t>
      </w:r>
    </w:p>
    <w:p w14:paraId="0000006C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6D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Воспитатель:</w:t>
      </w:r>
    </w:p>
    <w:p w14:paraId="0000006E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— Отлично, вы назвали очень много предметов! Иван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Иваныч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благодарит вас за активность.</w:t>
      </w:r>
    </w:p>
    <w:p w14:paraId="0000006F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70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Воспитатель продолжает:</w:t>
      </w:r>
    </w:p>
    <w:p w14:paraId="00000071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— Теперь скажите, в чём можно приготовить пищу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? Назовите несколько вариантов.</w:t>
      </w:r>
    </w:p>
    <w:p w14:paraId="00000072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(Дети отвечают: в кастрюле, на сковороде, в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мультиварке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, в казане, в горшочке и т. д.)</w:t>
      </w:r>
    </w:p>
    <w:p w14:paraId="00000073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74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Воспитатель:</w:t>
      </w:r>
    </w:p>
    <w:p w14:paraId="00000075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— Как мы назовём эту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посуду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одним словом?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Подсказка: она нужна на кухне.</w:t>
      </w:r>
    </w:p>
    <w:p w14:paraId="00000076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Дети: Кухонная.</w:t>
      </w:r>
    </w:p>
    <w:p w14:paraId="00000077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Воспитатель:</w:t>
      </w:r>
    </w:p>
    <w:p w14:paraId="00000078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— Правильно, кухонная посуда. (Показ картинки кухонной посуды.) Иван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Иваныч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пишет, что вы отлично справились!</w:t>
      </w:r>
    </w:p>
    <w:p w14:paraId="00000079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7A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Воспитатель:</w:t>
      </w:r>
    </w:p>
    <w:p w14:paraId="0000007B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— Какую посуду мы используем во время обед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а? Как её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назовём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одним словом?</w:t>
      </w:r>
    </w:p>
    <w:p w14:paraId="0000007C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Дети: Столовая.</w:t>
      </w:r>
    </w:p>
    <w:p w14:paraId="0000007D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Воспитатель:</w:t>
      </w:r>
    </w:p>
    <w:p w14:paraId="0000007E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— Верно, столовая посуда. Повторите: столовая посуда. Иван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Иваныч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сообщает, что вы всё делаете правильно!</w:t>
      </w:r>
    </w:p>
    <w:p w14:paraId="0000007F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80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Воспитатель:</w:t>
      </w:r>
    </w:p>
    <w:p w14:paraId="00000081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— Какой посудой пользуются во врем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я чаепития? Как она называется?</w:t>
      </w:r>
    </w:p>
    <w:p w14:paraId="00000082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Дети: Чайная.</w:t>
      </w:r>
    </w:p>
    <w:p w14:paraId="00000083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Воспитатель:</w:t>
      </w:r>
    </w:p>
    <w:p w14:paraId="00000084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— Да, чайная посуда. (Показ.) Иван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Иваныч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очень доволен вашими знаниями!</w:t>
      </w:r>
    </w:p>
    <w:p w14:paraId="00000085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86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i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i/>
          <w:color w:val="002060"/>
          <w:sz w:val="28"/>
          <w:szCs w:val="28"/>
          <w:lang w:eastAsia="ru-RU"/>
        </w:rPr>
        <w:t>4. Беседа о материалах изготовления посуды</w:t>
      </w:r>
    </w:p>
    <w:p w14:paraId="00000087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88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Воспитатель:</w:t>
      </w:r>
    </w:p>
    <w:p w14:paraId="00000089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— Следующее задание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от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Иван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Иваныча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: из каких материалов изготавливают посуду? Подумайте и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назовите несколько вариантов.</w:t>
      </w:r>
    </w:p>
    <w:p w14:paraId="0000008A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(Дети называют материалы: стекло, фарфор, хрусталь, глина, металл, пластик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и т. д.)</w:t>
      </w:r>
    </w:p>
    <w:p w14:paraId="0000008B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8C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Воспитатель дополняет:</w:t>
      </w:r>
    </w:p>
    <w:p w14:paraId="0000008D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— А ещё раньше на Руси была популярна деревянная посуда. Из дерева делали ложки, миски, ковши, братины. Такая посуда была лёгкой, удобной и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экологично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й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. Как называется такая посуда?</w:t>
      </w:r>
    </w:p>
    <w:p w14:paraId="0000008E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Дети: Деревянная.</w:t>
      </w:r>
    </w:p>
    <w:p w14:paraId="0000008F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Воспитатель:</w:t>
      </w:r>
    </w:p>
    <w:p w14:paraId="00000090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91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— Правильно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..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Иван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Иваныч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пишет, что вы очень внимательные!</w:t>
      </w:r>
    </w:p>
    <w:p w14:paraId="00000092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93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Воспитатель задаёт вопрос:</w:t>
      </w:r>
    </w:p>
    <w:p w14:paraId="00000094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— Можно ли в деревянной посуде приготовить пищу? Почему? Порассуждайте, поделитесь своими мыслями.</w:t>
      </w:r>
    </w:p>
    <w:p w14:paraId="00000095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96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(Дети высказывают мнения, воспитатель выслушивает, поддерживает диалог.)</w:t>
      </w:r>
    </w:p>
    <w:p w14:paraId="00000097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98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i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i/>
          <w:color w:val="002060"/>
          <w:sz w:val="28"/>
          <w:szCs w:val="28"/>
          <w:lang w:eastAsia="ru-RU"/>
        </w:rPr>
        <w:t>5. Игра «</w:t>
      </w:r>
      <w:r>
        <w:rPr>
          <w:rFonts w:ascii="Times New Roman" w:cs="Times New Roman" w:eastAsia="Times New Roman" w:hAnsi="Times New Roman"/>
          <w:b w:val="off"/>
          <w:bCs w:val="off"/>
          <w:i/>
          <w:color w:val="002060"/>
          <w:sz w:val="28"/>
          <w:szCs w:val="28"/>
          <w:lang w:eastAsia="ru-RU"/>
        </w:rPr>
        <w:t>Какой</w:t>
      </w:r>
      <w:r>
        <w:rPr>
          <w:rFonts w:ascii="Times New Roman" w:cs="Times New Roman" w:eastAsia="Times New Roman" w:hAnsi="Times New Roman"/>
          <w:b w:val="off"/>
          <w:bCs w:val="off"/>
          <w:i/>
          <w:color w:val="002060"/>
          <w:sz w:val="28"/>
          <w:szCs w:val="28"/>
          <w:lang w:eastAsia="ru-RU"/>
        </w:rPr>
        <w:t>? Какая? Какое?»</w:t>
      </w:r>
    </w:p>
    <w:p w14:paraId="00000099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9A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Воспитатель:</w:t>
      </w:r>
    </w:p>
    <w:p w14:paraId="0000009B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— Иван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Иваныч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придумал для вас игру. Я буду называть предмет и материал, а вы — говорить, какой это предмет. Например: «Чашка из фарфора» — вы отвечаете: «Фарфоровая». Поняли? Начинаем!</w:t>
      </w:r>
    </w:p>
    <w:p w14:paraId="0000009C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9D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Воспитатель проводит игру:</w:t>
      </w:r>
    </w:p>
    <w:p w14:paraId="0000009E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9F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Чашка из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фарфора… (Дети: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«Фарфоровая!»)</w:t>
      </w:r>
    </w:p>
    <w:p w14:paraId="000000A0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Ложка из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серебра… (Дети: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«Серебряная!»)</w:t>
      </w:r>
    </w:p>
    <w:p w14:paraId="000000A1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Половник из ме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талла… (Дети: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«Металлический!»)</w:t>
      </w:r>
    </w:p>
    <w:p w14:paraId="000000A2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Ложка и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з дерева… (Дети: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«Деревянная!»)</w:t>
      </w:r>
    </w:p>
    <w:p w14:paraId="000000A3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Самовар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из железа… (Дети: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«Железный!»)</w:t>
      </w:r>
    </w:p>
    <w:p w14:paraId="000000A4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Стакан и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з стекла… (Дети: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«Стеклянный!»)</w:t>
      </w:r>
    </w:p>
    <w:p w14:paraId="000000A5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Сковородка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из чугуна… (Дети: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«Чугунная!»)</w:t>
      </w:r>
    </w:p>
    <w:p w14:paraId="000000A6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Ведро из пласт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массы… (Дети: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«Пластмассовое!»)</w:t>
      </w:r>
    </w:p>
    <w:p w14:paraId="000000A7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Чайник из фарфора… (Дети: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«Фарфоровый!»)</w:t>
      </w:r>
    </w:p>
    <w:p w14:paraId="000000A8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A9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Воспитатель:</w:t>
      </w:r>
    </w:p>
    <w:p w14:paraId="000000AA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— Иван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Иваныч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сообщает: вы прекрасно справились с игрой! Он уже заканчивает готовить угощение. Осталось последнее задание.</w:t>
      </w:r>
    </w:p>
    <w:p w14:paraId="000000AB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AC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i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i/>
          <w:color w:val="002060"/>
          <w:sz w:val="28"/>
          <w:szCs w:val="28"/>
          <w:lang w:eastAsia="ru-RU"/>
        </w:rPr>
        <w:t>6. Работа по мнемосхеме</w:t>
      </w:r>
    </w:p>
    <w:p w14:paraId="000000AD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AE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Воспитатель показывает мнемосхему:</w:t>
      </w:r>
    </w:p>
    <w:p w14:paraId="000000AF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B0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— Последнее задание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от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Иван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Иваныча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: расскажите о посуде по схеме. Разберём подсказки:</w:t>
      </w:r>
    </w:p>
    <w:p w14:paraId="000000B1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B2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i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i/>
          <w:color w:val="002060"/>
          <w:sz w:val="28"/>
          <w:szCs w:val="28"/>
          <w:lang w:eastAsia="ru-RU"/>
        </w:rPr>
        <w:t>Вопроси</w:t>
      </w:r>
      <w:r>
        <w:rPr>
          <w:rFonts w:ascii="Times New Roman" w:cs="Times New Roman" w:eastAsia="Times New Roman" w:hAnsi="Times New Roman"/>
          <w:b w:val="off"/>
          <w:bCs w:val="off"/>
          <w:i/>
          <w:color w:val="002060"/>
          <w:sz w:val="28"/>
          <w:szCs w:val="28"/>
          <w:lang w:eastAsia="ru-RU"/>
        </w:rPr>
        <w:t>тельный знак — название посуды.</w:t>
      </w:r>
    </w:p>
    <w:p w14:paraId="000000B3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i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i/>
          <w:color w:val="002060"/>
          <w:sz w:val="28"/>
          <w:szCs w:val="28"/>
          <w:lang w:eastAsia="ru-RU"/>
        </w:rPr>
        <w:t>Цветные пятна — цвет.</w:t>
      </w:r>
    </w:p>
    <w:p w14:paraId="000000B4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i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i/>
          <w:color w:val="002060"/>
          <w:sz w:val="28"/>
          <w:szCs w:val="28"/>
          <w:lang w:eastAsia="ru-RU"/>
        </w:rPr>
        <w:t xml:space="preserve">Квадраты </w:t>
      </w:r>
      <w:r>
        <w:rPr>
          <w:rFonts w:ascii="Times New Roman" w:cs="Times New Roman" w:eastAsia="Times New Roman" w:hAnsi="Times New Roman"/>
          <w:b w:val="off"/>
          <w:bCs w:val="off"/>
          <w:i/>
          <w:color w:val="002060"/>
          <w:sz w:val="28"/>
          <w:szCs w:val="28"/>
          <w:lang w:eastAsia="ru-RU"/>
        </w:rPr>
        <w:t>(большой и маленький) — размер.</w:t>
      </w:r>
    </w:p>
    <w:p w14:paraId="000000B5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i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i/>
          <w:color w:val="002060"/>
          <w:sz w:val="28"/>
          <w:szCs w:val="28"/>
          <w:lang w:eastAsia="ru-RU"/>
        </w:rPr>
        <w:t>Геометрические фигуры — форма.</w:t>
      </w:r>
    </w:p>
    <w:p w14:paraId="000000B6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i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i/>
          <w:color w:val="002060"/>
          <w:sz w:val="28"/>
          <w:szCs w:val="28"/>
          <w:lang w:eastAsia="ru-RU"/>
        </w:rPr>
        <w:t>Ещё одна подсказка — материал.</w:t>
      </w:r>
    </w:p>
    <w:p w14:paraId="000000B7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Также нужно сказать, из каких частей состоит посуда и для чего она нужна.</w:t>
      </w:r>
    </w:p>
    <w:p w14:paraId="000000B8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B9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Воспитатель даёт обр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азец рассказа на примере чашки:</w:t>
      </w:r>
    </w:p>
    <w:p w14:paraId="000000BA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— Это чашка. Она красного цвета, небольшая, круглая, сделана из фарфора. У неё есть ручка, дно и стенки. Чашка нужна, чтобы пить из неё чай или кофе.</w:t>
      </w:r>
    </w:p>
    <w:p w14:paraId="000000BB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BC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Дети по очереди выбирают картинки с изображением посуды и составляют описательные рассказы по схеме. Воспитатель корректирует ответы, поощряет детей.</w:t>
      </w:r>
    </w:p>
    <w:p w14:paraId="000000BD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BE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Воспитатель:</w:t>
      </w:r>
    </w:p>
    <w:p w14:paraId="000000BF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— Иван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Иваныч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прочитал ваши рассказы и пишет: «Какие замечательные описания! Вы все такие умные и внимательные! Я уже всё приготовил — бегу к вам с угощением!»</w:t>
      </w:r>
    </w:p>
    <w:p w14:paraId="000000C0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C1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i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i/>
          <w:color w:val="002060"/>
          <w:sz w:val="28"/>
          <w:szCs w:val="28"/>
          <w:lang w:eastAsia="ru-RU"/>
        </w:rPr>
        <w:t xml:space="preserve">7. </w:t>
      </w:r>
      <w:r>
        <w:rPr>
          <w:rFonts w:ascii="Times New Roman" w:cs="Times New Roman" w:eastAsia="Times New Roman" w:hAnsi="Times New Roman"/>
          <w:b w:val="off"/>
          <w:bCs w:val="off"/>
          <w:i/>
          <w:color w:val="002060"/>
          <w:sz w:val="28"/>
          <w:szCs w:val="28"/>
          <w:lang w:eastAsia="ru-RU"/>
        </w:rPr>
        <w:t>Физминутка</w:t>
      </w:r>
    </w:p>
    <w:p w14:paraId="000000C2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C3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Воспитатель предлагает отдохнуть и размяться:</w:t>
      </w:r>
    </w:p>
    <w:p w14:paraId="000000C4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C5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— Пока Иван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Иваныч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идёт, давайте немного разомнёмся! Представьте, что мы самолёты.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Готовы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к полёту? Тогда начинаем!</w:t>
      </w:r>
    </w:p>
    <w:p w14:paraId="000000C6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C7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«Мотор включился —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жжж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!» (Дети делают вращательны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е движения руками перед собой.)</w:t>
      </w:r>
    </w:p>
    <w:p w14:paraId="000000C8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«Пропеллер закрутился —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жжж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!» (Продолжают вращать руками.)</w:t>
      </w:r>
    </w:p>
    <w:p w14:paraId="000000C9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«К облакам поднялись!» (Тянут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руки вверх, встают на носочки.)</w:t>
      </w:r>
    </w:p>
    <w:p w14:paraId="000000CA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«Шасси убрались!» (Поочерёдно поднимаю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т колени — раз, два, раз, два.)</w:t>
      </w:r>
    </w:p>
    <w:p w14:paraId="000000CB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«Видим внизу зелёный лес!» (Приседают, руки на колени, качают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головой из стороны в сторону.)</w:t>
      </w:r>
    </w:p>
    <w:p w14:paraId="000000CC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«Приготовим парашюты: разводим руки в стороны и покачиваем ими — плавно, плавно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.» (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Дети разводят руки в ст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ороны и плавно покачивают ими.)</w:t>
      </w:r>
    </w:p>
    <w:p w14:paraId="000000CD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«Толчок — и прыгаем!» (Выполняют прыжок вверх с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разведёнными в стороны руками.)</w:t>
      </w:r>
    </w:p>
    <w:p w14:paraId="000000CE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«Парашюты раскрылись, и мы мягко приземляемся!» (Плавно приседают, руки в стороны.)</w:t>
      </w:r>
    </w:p>
    <w:p w14:paraId="000000CF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D0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Воспитатель:</w:t>
      </w:r>
    </w:p>
    <w:p w14:paraId="000000D1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— Ура, мы успешно приземлились! Молодцы, ребята! Вы такие ловкие пилоты! Давайте похлопаем себе за отличную работу!</w:t>
      </w:r>
    </w:p>
    <w:p w14:paraId="000000D2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D3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(Дети хлопают в ладоши.)</w:t>
      </w:r>
    </w:p>
    <w:p w14:paraId="000000D4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D5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i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i/>
          <w:color w:val="002060"/>
          <w:sz w:val="28"/>
          <w:szCs w:val="28"/>
          <w:lang w:eastAsia="ru-RU"/>
        </w:rPr>
        <w:t>8. Рефлексия</w:t>
      </w:r>
    </w:p>
    <w:p w14:paraId="000000D6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D7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Воспитатель звонит в колокольчик:</w:t>
      </w:r>
    </w:p>
    <w:p w14:paraId="000000D8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D9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— Ребята, колокольчик напоминает нам, что пора подвести итоги занятия. Давайте вспомним, какие задания присылал нам Иван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Иваныч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. Подумайте и ответьте на вопросы — поднимайте руку, кто готов поделиться:</w:t>
      </w:r>
    </w:p>
    <w:p w14:paraId="000000DA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DB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Какое задание вам по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нравилось больше всего? Почему?</w:t>
      </w:r>
    </w:p>
    <w:p w14:paraId="000000DC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Какое задание показалось т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рудным? Что именно было сложно?</w:t>
      </w:r>
    </w:p>
    <w:p w14:paraId="000000DD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Что вы расскажете родителям про наше занятие? Чем захотите с ними поделиться?</w:t>
      </w:r>
    </w:p>
    <w:p w14:paraId="000000DE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DF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(Дети поднимают руки и кратко отвечают на вопросы — по 1–2 предложения на каждый.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Воспитатель внимательно слушает, поощряет каждого, задаёт уточняющие вопросы, если нужно.)</w:t>
      </w:r>
    </w:p>
    <w:p w14:paraId="000000E0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E1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Воспитатель обобщает:</w:t>
      </w:r>
    </w:p>
    <w:p w14:paraId="000000E2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E3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— Сегодня вы отлично поработали: узнали много нового о посуде — её видах, материалах, назначении. Вы тренировались составлять интересные рассказы, играть со словами, рассуждать и слушать друг друга. Я вижу, что вы старались, думали, помогали друг другу — и у вас всё получилось! Я вами очень довольна!</w:t>
      </w:r>
    </w:p>
    <w:p w14:paraId="000000E4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E5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i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i/>
          <w:color w:val="002060"/>
          <w:sz w:val="28"/>
          <w:szCs w:val="28"/>
          <w:lang w:eastAsia="ru-RU"/>
        </w:rPr>
        <w:t>9. Завершение занятия</w:t>
      </w:r>
    </w:p>
    <w:p w14:paraId="000000E6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(В этот момент раздаётся стук в дверь.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Воспитатель идёт открывать.)</w:t>
      </w:r>
    </w:p>
    <w:p w14:paraId="000000E7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E8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Воспитатель радостно:</w:t>
      </w:r>
    </w:p>
    <w:p w14:paraId="000000E9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— Смотрите, ребята! Кто к нам пришёл!</w:t>
      </w:r>
    </w:p>
    <w:p w14:paraId="000000EA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EB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(Воспитатель вносит красиво украшенный самовар на подносе, рядом — чашки, печенье, конфеты.)</w:t>
      </w:r>
    </w:p>
    <w:p w14:paraId="000000EC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ED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Воспитатель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от имени Иван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Иваныча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Самовара:</w:t>
      </w:r>
    </w:p>
    <w:p w14:paraId="000000EE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— Здравствуйте, дорогие дети! Я так рад, что вы справились со всеми заданиями! Вы такие умные, внимательные и дружные! Спасибо, что помогли мне. А теперь приглашаю всех на чаепитие!</w:t>
      </w:r>
    </w:p>
    <w:p w14:paraId="000000EF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F0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Воспитатель:</w:t>
      </w:r>
    </w:p>
    <w:p w14:paraId="000000F1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— Давайте поблагодарим Иван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Иваныча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 за угощение! Скажем ему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дружно: «Спасибо, Иван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Иваныч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!»</w:t>
      </w:r>
    </w:p>
    <w:p w14:paraId="000000F2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 xml:space="preserve">Дети хором: Спасибо, Иван 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Иваныч</w:t>
      </w: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!</w:t>
      </w:r>
    </w:p>
    <w:p w14:paraId="000000F3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</w:p>
    <w:p w14:paraId="000000F4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Воспитатель:</w:t>
      </w:r>
    </w:p>
    <w:p w14:paraId="000000F5"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2060"/>
          <w:sz w:val="28"/>
          <w:szCs w:val="28"/>
          <w:lang w:eastAsia="ru-RU"/>
        </w:rPr>
        <w:t>— А теперь рассаживайтесь за стол. Будем пить чай из настоящего самовара, угощаться сладостями и делиться впечатлениями!</w:t>
      </w:r>
    </w:p>
    <w:p w14:paraId="000000F6">
      <w:pPr>
        <w:jc w:val="center"/>
        <w:rPr/>
      </w:pPr>
    </w:p>
    <w:sectPr>
      <w:footnotePr/>
      <w:type w:val="nextPage"/>
      <w:pgSz w:w="11906" w:h="16838" w:orient="portrait"/>
      <w:pgMar w:top="768" w:right="828" w:bottom="720" w:left="984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Tempus Sans ITC"/>
  <w:font w:name="等线"/>
  <w:font w:name="Cambria Math">
    <w:panose1 w:val="02040503050406030204"/>
    <w:charset w:val="cc"/>
    <w:family w:val="roman"/>
    <w:pitch w:val="variable"/>
    <w:sig w:usb0="00000000" w:usb1="420024ff" w:usb2="00000000" w:usb3="00000000" w:csb0="0000019f" w:csb1="000000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等线" w:hAnsi="Times New Roman"/>
        <w:b/>
        <w:bCs/>
        <w:sz w:val="24"/>
        <w:szCs w:val="24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numbering" Target="numbering.xml"/><Relationship Id="rId8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</dc:creator>
  <cp:lastModifiedBy>Нурия</cp:lastModifiedBy>
</cp:coreProperties>
</file>