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ВОСПИТАТЕЛЬНАЯ РАБОТА В ОБЩЕЖИТИИ: СОВРЕМЕННЫЕ ПОДХОДЫ И ТЕХНОЛОГИИ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Аннотация: В статье анализируется трансформация воспитательной работы в студенческом общежитии в условиях цифровой эпохи и новых образовательных стандартов. Рассматриваются современные подходы (личностно-ориентированный, средовой, событийный) и эффективные технологии (геймификация, тьюторство, проектное управление), направленные на создание развивающей среды и профилактику деструктивного поведения.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Введение: от контроля к сопровождению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Долгое время воспитательная работа в общежитии ассоциировалась с проверкой санитарного состояния комнат, рейдами на предмет курения и проведением обязательных собраний. Эта «карательная» модель, доставшаяся в наследство от советской системы, сегодня не просто неэффективна — она отторгается современными студентами. Поколение Z, выросшее в цифровом пространстве и ценящее личную свободу, воспринимает гиперопеку как нарушение границ, а принудительные мероприятия — как фальшь. В эт</w:t>
      </w:r>
      <w:r w:rsidR="00795F8E">
        <w:rPr>
          <w:rFonts w:ascii="Times New Roman" w:hAnsi="Times New Roman" w:cs="Times New Roman"/>
          <w:sz w:val="28"/>
        </w:rPr>
        <w:t>их условиях перед учебными заведениями</w:t>
      </w:r>
      <w:r w:rsidRPr="00262D66">
        <w:rPr>
          <w:rFonts w:ascii="Times New Roman" w:hAnsi="Times New Roman" w:cs="Times New Roman"/>
          <w:sz w:val="28"/>
        </w:rPr>
        <w:t xml:space="preserve"> встает задача переосмыслить саму философию воспитательной работы в общежитии.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Современные подходы базируются на идее, что общежитие — это не «придаток» к учебному корпусу, а самостоятельная образовательно-воспитательная среда. Цель воспитательной работы смещается от «надзора за порядком» к «сопровождению личностного развития». Вместо того чтобы диктоват</w:t>
      </w:r>
      <w:r w:rsidR="00795F8E">
        <w:rPr>
          <w:rFonts w:ascii="Times New Roman" w:hAnsi="Times New Roman" w:cs="Times New Roman"/>
          <w:sz w:val="28"/>
        </w:rPr>
        <w:t>ь правила, воспитатель</w:t>
      </w:r>
      <w:r w:rsidRPr="00262D66">
        <w:rPr>
          <w:rFonts w:ascii="Times New Roman" w:hAnsi="Times New Roman" w:cs="Times New Roman"/>
          <w:sz w:val="28"/>
        </w:rPr>
        <w:t xml:space="preserve"> помогает студентам самостоятельно выстроить комфортное и ответственное сосуществование. Это требует внедрения новых технологий и пересмотра роли самого воспитателя: он становится фасилитатором, модератором и наставником, а не надзирателем.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Каковы же ключевые векторы изменений? Во-первых, отказ от унификации. Нельзя применять единые шаблоны к общежитию коридорного типа, блок-секционному и квартирного типа. Во-вторых, активное вовлечение студентов в проектирование жизни общежития. В-третьих, использование цифровых инструментов для организации коммуникации. Рассмотрим подробнее, какие подходы и технологии сегодня демонстрируют наибольшую эффективность.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1. Средовой и событийный подходы как методологическая база</w:t>
      </w:r>
      <w:r w:rsidR="002B19A5">
        <w:rPr>
          <w:rFonts w:ascii="Times New Roman" w:hAnsi="Times New Roman" w:cs="Times New Roman"/>
          <w:sz w:val="28"/>
        </w:rPr>
        <w:t>.</w:t>
      </w:r>
    </w:p>
    <w:p w:rsidR="002B19A5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Средовой подход предполагает, что воспитание происходит через организацию пространства. Если в общежитии есть уютный коворкинг с мягкими креслами и доской для мозговых штурмов — студенты будут там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lastRenderedPageBreak/>
        <w:t>собираться для обсуждения проектов. Если есть спортивная площадка — снизится агрессия и повысится здоровье. Но важно не просто создать инфраструктуру, а сделать ее «живой». Современная технология — «адаптируемый дизайн»: студентам дают бюджет и право самостоятельно решить, как обустроить холл или комнату отдыха. В Белгородском государственном университете такой эксперимент привел к тому, что студенты своими руками сделали дизайн-проекты, покрасили стены, и вандализм в этих зонах стал нулевым — никто не разрушает то, что создал сам.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Событийный подход фокусируется на ярких, эмоционально насыщенных событиях как точках роста. Однако современные технологии требуют, чтобы события были не «для галочки», а резонировали с интересами молодежи. Вместо скучного собрания — «Квартирник в общаге» с акустической музыкой. Вместо суб</w:t>
      </w:r>
      <w:r w:rsidR="008314F2">
        <w:rPr>
          <w:rFonts w:ascii="Times New Roman" w:hAnsi="Times New Roman" w:cs="Times New Roman"/>
          <w:sz w:val="28"/>
        </w:rPr>
        <w:t>ботника — эко-квест «Чистая комната</w:t>
      </w:r>
      <w:r w:rsidRPr="00262D66">
        <w:rPr>
          <w:rFonts w:ascii="Times New Roman" w:hAnsi="Times New Roman" w:cs="Times New Roman"/>
          <w:sz w:val="28"/>
        </w:rPr>
        <w:t xml:space="preserve">» с накопительной системой баллов и призами. Технология «календаря событий», создаваемого самими жильцами, позволяет учесть разнообразие интересов: от турниров по киберспорту до психологических тренингов по управлению конфликтами. Ключевое правило событийного подхода в общежитии — добровольность и право выбора. Студент может не пойти на мероприятие, но он должен знать, что это мероприятие организовано для него, </w:t>
      </w:r>
      <w:r w:rsidR="008314F2">
        <w:rPr>
          <w:rFonts w:ascii="Times New Roman" w:hAnsi="Times New Roman" w:cs="Times New Roman"/>
          <w:sz w:val="28"/>
        </w:rPr>
        <w:t>а не для отчета перед администрацией техникума.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2. Интерактивные технологии: геймификация и медиация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Наиболее востребованными технологиями в воспитательной работе сегодня становятся геймификация (игрофикация) и медиация сверстников.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Геймификация позволяет превратить рутинные обязанности в увлекательный процесс. Например, система «Биржа хороших дел»: студент получает «общежитские монеты» за помощь соседу, участие в дежурстве или организацию досуга. Нако</w:t>
      </w:r>
      <w:r w:rsidR="002B19A5">
        <w:rPr>
          <w:rFonts w:ascii="Times New Roman" w:hAnsi="Times New Roman" w:cs="Times New Roman"/>
          <w:sz w:val="28"/>
        </w:rPr>
        <w:t>пленные монеты можно обменять.</w:t>
      </w:r>
      <w:r w:rsidRPr="00262D66">
        <w:rPr>
          <w:rFonts w:ascii="Times New Roman" w:hAnsi="Times New Roman" w:cs="Times New Roman"/>
          <w:sz w:val="28"/>
        </w:rPr>
        <w:t xml:space="preserve"> Рейтинг формируется по параметрам: чистота, креативность, взаимопомощь. Это создает здоровую конкуренцию и превращает абстрактную «ответственность» в конкретные измеримые действия.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Технология медиации (восстановительных практик) незаменима для разрешения конфликтов, которых в общежитии всегда много: от бытового шума до межличностных столкновений. Вместо того чтоб</w:t>
      </w:r>
      <w:r w:rsidR="00EC4A8C">
        <w:rPr>
          <w:rFonts w:ascii="Times New Roman" w:hAnsi="Times New Roman" w:cs="Times New Roman"/>
          <w:sz w:val="28"/>
        </w:rPr>
        <w:t>ы</w:t>
      </w:r>
      <w:r w:rsidRPr="00262D66">
        <w:rPr>
          <w:rFonts w:ascii="Times New Roman" w:hAnsi="Times New Roman" w:cs="Times New Roman"/>
          <w:sz w:val="28"/>
        </w:rPr>
        <w:t xml:space="preserve"> писать докладные, современный подход — создание «Студенческой службы примирения» из числа самих жильцов, прошедших обучение. Медиаторы-ровесники помогают конфликтующим сторонам услышать друг друга и найти решение без административного давления. Это не только разгружает воспитателей, но и формирует культуру диалога. Практика показывает, что после двух-трех </w:t>
      </w:r>
      <w:r w:rsidRPr="00262D66">
        <w:rPr>
          <w:rFonts w:ascii="Times New Roman" w:hAnsi="Times New Roman" w:cs="Times New Roman"/>
          <w:sz w:val="28"/>
        </w:rPr>
        <w:lastRenderedPageBreak/>
        <w:t>сессий медиации снижается уровень тревожности в общежитии, а студенты начинают активнее обращаться за помощью, не боясь наказания.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3. Цифровые технологии и дистанционные форматы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Современное воспитание немыслимо без использования цифровых инструментов. Студенты живут в мессенджерах и социальных сетях — значит, воспитательная работа должна идти туда. Эффективной технологией явля</w:t>
      </w:r>
      <w:r w:rsidR="00EC4A8C">
        <w:rPr>
          <w:rFonts w:ascii="Times New Roman" w:hAnsi="Times New Roman" w:cs="Times New Roman"/>
          <w:sz w:val="28"/>
        </w:rPr>
        <w:t xml:space="preserve">ется создание закрытых </w:t>
      </w:r>
      <w:r w:rsidR="002B19A5">
        <w:rPr>
          <w:rFonts w:ascii="Times New Roman" w:hAnsi="Times New Roman" w:cs="Times New Roman"/>
          <w:sz w:val="28"/>
        </w:rPr>
        <w:t xml:space="preserve">каналов </w:t>
      </w:r>
      <w:r w:rsidRPr="00262D66">
        <w:rPr>
          <w:rFonts w:ascii="Times New Roman" w:hAnsi="Times New Roman" w:cs="Times New Roman"/>
          <w:sz w:val="28"/>
        </w:rPr>
        <w:t>общежития, где публикуется не только официальная информация (отключение воды,</w:t>
      </w:r>
      <w:r w:rsidR="002B19A5">
        <w:rPr>
          <w:rFonts w:ascii="Times New Roman" w:hAnsi="Times New Roman" w:cs="Times New Roman"/>
          <w:sz w:val="28"/>
        </w:rPr>
        <w:t xml:space="preserve"> света,</w:t>
      </w:r>
      <w:r w:rsidRPr="00262D66">
        <w:rPr>
          <w:rFonts w:ascii="Times New Roman" w:hAnsi="Times New Roman" w:cs="Times New Roman"/>
          <w:sz w:val="28"/>
        </w:rPr>
        <w:t xml:space="preserve"> собрания), но и позитивный контент: поздравления с днем рождения, посты благодарности дежурным, анонсы мероприятий. Важно, чтобы канал был двусторонним — с возможностью быстрой обратной связи через ботов (бот-жалобная книга, бот-помощни</w:t>
      </w:r>
      <w:r w:rsidR="00EC4A8C">
        <w:rPr>
          <w:rFonts w:ascii="Times New Roman" w:hAnsi="Times New Roman" w:cs="Times New Roman"/>
          <w:sz w:val="28"/>
        </w:rPr>
        <w:t>к с расписанием</w:t>
      </w:r>
      <w:r w:rsidR="002B19A5">
        <w:rPr>
          <w:rFonts w:ascii="Times New Roman" w:hAnsi="Times New Roman" w:cs="Times New Roman"/>
          <w:sz w:val="28"/>
        </w:rPr>
        <w:t xml:space="preserve"> секций,</w:t>
      </w:r>
      <w:r w:rsidR="00EC4A8C">
        <w:rPr>
          <w:rFonts w:ascii="Times New Roman" w:hAnsi="Times New Roman" w:cs="Times New Roman"/>
          <w:sz w:val="28"/>
        </w:rPr>
        <w:t xml:space="preserve"> работы кухни, замены постельного белья</w:t>
      </w:r>
      <w:r w:rsidRPr="00262D66">
        <w:rPr>
          <w:rFonts w:ascii="Times New Roman" w:hAnsi="Times New Roman" w:cs="Times New Roman"/>
          <w:sz w:val="28"/>
        </w:rPr>
        <w:t>).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Также активно применяются технологии онлайн-анкетирования для оценки качества воспитательной работы. Вместо того чтобы гадать, что нужно студентам, воспитатели запускают анонимные опросы: «Какое событие вы хотели бы провести?», «Кто из соседей достоин звания "Лучший жилец месяца"?». Это не только дает информацию, но и показывает студентам, что их мнение значимо.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Однако цифровизация имеет и риски: нельзя полностью заменять живое общение виртуальным. Задача воспитателя — балансировать между онлайн и офлайн, используя технологии как дополнение, а не замену.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Заключение: новая компетенция воспитателя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 xml:space="preserve">Современная воспитательная работа в общежитии требует от </w:t>
      </w:r>
      <w:r w:rsidR="002B19A5">
        <w:rPr>
          <w:rFonts w:ascii="Times New Roman" w:hAnsi="Times New Roman" w:cs="Times New Roman"/>
          <w:sz w:val="28"/>
        </w:rPr>
        <w:t>воспитателей</w:t>
      </w:r>
      <w:r w:rsidRPr="00262D66">
        <w:rPr>
          <w:rFonts w:ascii="Times New Roman" w:hAnsi="Times New Roman" w:cs="Times New Roman"/>
          <w:sz w:val="28"/>
        </w:rPr>
        <w:t xml:space="preserve"> не столько административной строгости, сколько гибкости, креативности и цифровой грамотности. Традиционные методы (беседы, рейды, собрания) не отменяются, но они отходят на второй план, уступая место технологиям соучастия, проектирования и игровым форматам.</w:t>
      </w:r>
    </w:p>
    <w:p w:rsidR="000F6334" w:rsidRPr="00262D66" w:rsidRDefault="000F6334" w:rsidP="00262D66">
      <w:pPr>
        <w:jc w:val="both"/>
        <w:rPr>
          <w:rFonts w:ascii="Times New Roman" w:hAnsi="Times New Roman" w:cs="Times New Roman"/>
          <w:sz w:val="28"/>
        </w:rPr>
      </w:pPr>
      <w:r w:rsidRPr="00262D66">
        <w:rPr>
          <w:rFonts w:ascii="Times New Roman" w:hAnsi="Times New Roman" w:cs="Times New Roman"/>
          <w:sz w:val="28"/>
        </w:rPr>
        <w:t>Наибол</w:t>
      </w:r>
      <w:r w:rsidR="00EC4A8C">
        <w:rPr>
          <w:rFonts w:ascii="Times New Roman" w:hAnsi="Times New Roman" w:cs="Times New Roman"/>
          <w:sz w:val="28"/>
        </w:rPr>
        <w:t>ее успешными оказываются те образовательные учреждения</w:t>
      </w:r>
      <w:r w:rsidRPr="00262D66">
        <w:rPr>
          <w:rFonts w:ascii="Times New Roman" w:hAnsi="Times New Roman" w:cs="Times New Roman"/>
          <w:sz w:val="28"/>
        </w:rPr>
        <w:t>, которые переходят от модели «воспитатель-надзиратель» к модели «воспитатель-навигатор». Такой наставник помогает студентам самостоятельно формулировать правила общежития, создавать проекты по его благоустройству и разрешать конфликты мирным путем. Результатом внедрения современных подходов становится не «идеальная чистота в тумбочках», а сплоченное сообщество, в котором студенты гордятся своим общежитием, заботятся о нем и получают бесценный опыт демократического сожительства.</w:t>
      </w:r>
    </w:p>
    <w:p w:rsidR="00FE149E" w:rsidRPr="00262D66" w:rsidRDefault="00EC4A8C" w:rsidP="00262D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Рекомендации для учебных заведений</w:t>
      </w:r>
      <w:r w:rsidR="000F6334" w:rsidRPr="00262D66">
        <w:rPr>
          <w:rFonts w:ascii="Times New Roman" w:hAnsi="Times New Roman" w:cs="Times New Roman"/>
          <w:sz w:val="28"/>
        </w:rPr>
        <w:t xml:space="preserve">: создать постоянно действующую школу для воспитателей общежитий по освоению технологий медиации, </w:t>
      </w:r>
      <w:r w:rsidR="000F6334" w:rsidRPr="00262D66">
        <w:rPr>
          <w:rFonts w:ascii="Times New Roman" w:hAnsi="Times New Roman" w:cs="Times New Roman"/>
          <w:sz w:val="28"/>
        </w:rPr>
        <w:lastRenderedPageBreak/>
        <w:t>геймификации и цифрового фасилитирования; выделять гранты на студенческие инициативы по благоустройству среды; регулярно пересматривать документы, регламентирующие жизнь в общежитии, с привлечением самих студентов к их редактированию. Только при этих условиях общежитие перестанет быть «местом временного пребывания» и станет полноценной воспитывающей средой, готовящей выпускников к жизни в гражданском обществе.</w:t>
      </w:r>
      <w:bookmarkStart w:id="0" w:name="_GoBack"/>
      <w:bookmarkEnd w:id="0"/>
    </w:p>
    <w:sectPr w:rsidR="00FE149E" w:rsidRPr="0026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C1"/>
    <w:rsid w:val="000F6334"/>
    <w:rsid w:val="001C2B1D"/>
    <w:rsid w:val="00262D66"/>
    <w:rsid w:val="002B19A5"/>
    <w:rsid w:val="00795F8E"/>
    <w:rsid w:val="008314F2"/>
    <w:rsid w:val="00A16483"/>
    <w:rsid w:val="00A939C1"/>
    <w:rsid w:val="00AE2AAB"/>
    <w:rsid w:val="00EC4A8C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08F5"/>
  <w15:chartTrackingRefBased/>
  <w15:docId w15:val="{EBEC4987-8C64-4BEC-B7CB-46F1DBD3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</dc:creator>
  <cp:keywords/>
  <dc:description/>
  <cp:lastModifiedBy>Anje</cp:lastModifiedBy>
  <cp:revision>10</cp:revision>
  <dcterms:created xsi:type="dcterms:W3CDTF">2026-04-15T12:01:00Z</dcterms:created>
  <dcterms:modified xsi:type="dcterms:W3CDTF">2026-04-16T06:19:00Z</dcterms:modified>
</cp:coreProperties>
</file>