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CBEE" w14:textId="526F0E78" w:rsidR="6CFB639B" w:rsidRDefault="6CFB639B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Класс: </w:t>
      </w:r>
      <w:r w:rsidRPr="500C9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</w:p>
    <w:p w14:paraId="3CF283A1" w14:textId="295140E9" w:rsidR="6CFB639B" w:rsidRDefault="6CFB639B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Предмет: </w:t>
      </w:r>
      <w:r w:rsidRPr="500C9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родной русский язык</w:t>
      </w:r>
    </w:p>
    <w:p w14:paraId="335F7397" w14:textId="152C3A12" w:rsidR="6CFB639B" w:rsidRDefault="6CFB639B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урока: </w:t>
      </w:r>
      <w:r w:rsidRPr="500C9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“Как</w:t>
      </w:r>
      <w:r w:rsidR="01688946" w:rsidRPr="500C9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люди общаются друг с другом”</w:t>
      </w:r>
    </w:p>
    <w:p w14:paraId="39B3CBDD" w14:textId="52E26BFF" w:rsidR="01688946" w:rsidRDefault="01688946" w:rsidP="500C9821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урока: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>познакомить с ценностью общения в жизни людей.</w:t>
      </w:r>
    </w:p>
    <w:p w14:paraId="6E31B6BD" w14:textId="0A92DA78" w:rsidR="01688946" w:rsidRDefault="01688946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Задачи урока: </w:t>
      </w:r>
    </w:p>
    <w:p w14:paraId="48839099" w14:textId="6522C0AB" w:rsidR="01688946" w:rsidRDefault="01688946" w:rsidP="500C9821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Дидактические: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>учащиеся научатся определять цель общения, объяснять роль общения в жизни людей;</w:t>
      </w:r>
    </w:p>
    <w:p w14:paraId="252C863D" w14:textId="6C25FBC3" w:rsidR="01688946" w:rsidRDefault="01688946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Развивающие: </w:t>
      </w:r>
      <w:r w:rsidRPr="500C9821">
        <w:rPr>
          <w:rFonts w:ascii="Times New Roman" w:eastAsia="Times New Roman" w:hAnsi="Times New Roman" w:cs="Times New Roman"/>
          <w:color w:val="212529"/>
          <w:sz w:val="28"/>
          <w:szCs w:val="28"/>
        </w:rPr>
        <w:t>проявлять познавательную инициативу в учебном сотрудничестве;</w:t>
      </w:r>
    </w:p>
    <w:p w14:paraId="1686D3B8" w14:textId="122EA225" w:rsidR="01688946" w:rsidRDefault="01688946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Воспитательные: </w:t>
      </w:r>
      <w:r w:rsidRPr="500C9821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воспитывать учебно – познавательный интерес к новому учебному материалу.</w:t>
      </w:r>
    </w:p>
    <w:p w14:paraId="78D0D1A8" w14:textId="6D03B5B0" w:rsidR="01688946" w:rsidRDefault="01688946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Планируемые результаты </w:t>
      </w:r>
    </w:p>
    <w:p w14:paraId="0152F72E" w14:textId="3ACE286B" w:rsidR="01688946" w:rsidRDefault="01688946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Предметные:</w:t>
      </w:r>
    </w:p>
    <w:p w14:paraId="17728E3E" w14:textId="05510C46" w:rsidR="01688946" w:rsidRDefault="01688946" w:rsidP="500C982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sz w:val="28"/>
          <w:szCs w:val="28"/>
        </w:rPr>
        <w:t>П1-</w:t>
      </w:r>
      <w:r w:rsidR="4B873C10" w:rsidRPr="500C9821">
        <w:rPr>
          <w:rFonts w:ascii="Times New Roman" w:eastAsia="Times New Roman" w:hAnsi="Times New Roman" w:cs="Times New Roman"/>
          <w:sz w:val="28"/>
          <w:szCs w:val="28"/>
        </w:rPr>
        <w:t xml:space="preserve"> дать первоначальное представление о значении общения в жизни людей</w:t>
      </w:r>
      <w:r w:rsidR="2C1DE489" w:rsidRPr="500C98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B998AC" w14:textId="12D69023" w:rsidR="3525A2C1" w:rsidRDefault="3525A2C1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Метапредметные: </w:t>
      </w:r>
    </w:p>
    <w:p w14:paraId="02DC19BE" w14:textId="0DCA9787" w:rsidR="3525A2C1" w:rsidRDefault="3525A2C1" w:rsidP="500C9821">
      <w:pPr>
        <w:spacing w:before="24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Познавательные:</w:t>
      </w:r>
    </w:p>
    <w:p w14:paraId="32561968" w14:textId="2C821AE8" w:rsidR="3525A2C1" w:rsidRDefault="3525A2C1" w:rsidP="500C9821">
      <w:pPr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sz w:val="28"/>
          <w:szCs w:val="28"/>
        </w:rPr>
        <w:t>П2-</w:t>
      </w:r>
      <w:r w:rsidR="369C48C9" w:rsidRPr="500C98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369C48C9" w:rsidRPr="500C9821">
        <w:rPr>
          <w:rFonts w:ascii="Times New Roman" w:eastAsia="Times New Roman" w:hAnsi="Times New Roman" w:cs="Times New Roman"/>
          <w:sz w:val="28"/>
          <w:szCs w:val="28"/>
        </w:rPr>
        <w:t>ориентироваться в системе знаний, осуществлять анализ объектов</w:t>
      </w:r>
      <w:r w:rsidR="376A636A" w:rsidRPr="500C98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706367" w14:textId="717CF041" w:rsidR="376A636A" w:rsidRDefault="376A636A" w:rsidP="500C9821">
      <w:r w:rsidRPr="500C9821">
        <w:rPr>
          <w:rFonts w:ascii="Times New Roman" w:eastAsia="Times New Roman" w:hAnsi="Times New Roman" w:cs="Times New Roman"/>
          <w:sz w:val="28"/>
          <w:szCs w:val="28"/>
        </w:rPr>
        <w:t>П3-</w:t>
      </w:r>
      <w:r w:rsidRPr="500C9821">
        <w:rPr>
          <w:rFonts w:ascii="Arial" w:eastAsia="Arial" w:hAnsi="Arial" w:cs="Arial"/>
          <w:color w:val="333333"/>
        </w:rPr>
        <w:t xml:space="preserve">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>находить ответы на вопросы.</w:t>
      </w:r>
    </w:p>
    <w:p w14:paraId="79C9FAF7" w14:textId="1ED4C708" w:rsidR="376A636A" w:rsidRDefault="376A636A" w:rsidP="500C9821">
      <w:pPr>
        <w:spacing w:before="240" w:after="0" w:line="360" w:lineRule="auto"/>
      </w:pPr>
      <w:r w:rsidRPr="500C98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Регулятивные: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4AC577" w14:textId="77814A1D" w:rsidR="376A636A" w:rsidRDefault="376A636A" w:rsidP="500C9821">
      <w:pPr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sz w:val="28"/>
          <w:szCs w:val="28"/>
        </w:rPr>
        <w:t>Р1-</w:t>
      </w:r>
      <w:r w:rsidRPr="500C9821">
        <w:rPr>
          <w:rFonts w:ascii="Arial" w:eastAsia="Arial" w:hAnsi="Arial" w:cs="Arial"/>
          <w:color w:val="333333"/>
        </w:rPr>
        <w:t xml:space="preserve">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>определять и формулировать цель на уроке с помощью учителя;</w:t>
      </w:r>
    </w:p>
    <w:p w14:paraId="3E65E364" w14:textId="28559820" w:rsidR="376A636A" w:rsidRDefault="376A636A" w:rsidP="500C9821">
      <w:r w:rsidRPr="500C9821">
        <w:rPr>
          <w:rFonts w:ascii="Times New Roman" w:eastAsia="Times New Roman" w:hAnsi="Times New Roman" w:cs="Times New Roman"/>
          <w:sz w:val="28"/>
          <w:szCs w:val="28"/>
        </w:rPr>
        <w:t>Р2-</w:t>
      </w:r>
      <w:r w:rsidRPr="500C9821">
        <w:rPr>
          <w:rFonts w:ascii="Arial" w:eastAsia="Arial" w:hAnsi="Arial" w:cs="Arial"/>
          <w:color w:val="333333"/>
        </w:rPr>
        <w:t xml:space="preserve">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>планировать своё действие в соответствии с поставленной задачей.</w:t>
      </w:r>
    </w:p>
    <w:p w14:paraId="05095119" w14:textId="098C3C39" w:rsidR="40B45E97" w:rsidRDefault="40B45E97" w:rsidP="500C9821">
      <w:pPr>
        <w:spacing w:before="240" w:after="0" w:line="360" w:lineRule="auto"/>
      </w:pPr>
      <w:r w:rsidRPr="500C98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Коммуникативные: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C25C8E" w14:textId="546E5A57" w:rsidR="40B45E97" w:rsidRDefault="40B45E97" w:rsidP="500C9821">
      <w:pPr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sz w:val="28"/>
          <w:szCs w:val="28"/>
        </w:rPr>
        <w:t>К1-</w:t>
      </w:r>
      <w:r w:rsidRPr="500C9821">
        <w:rPr>
          <w:rFonts w:ascii="Arial" w:eastAsia="Arial" w:hAnsi="Arial" w:cs="Arial"/>
          <w:color w:val="333333"/>
        </w:rPr>
        <w:t xml:space="preserve">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>объяснять свой выбор;</w:t>
      </w:r>
    </w:p>
    <w:p w14:paraId="11245670" w14:textId="281992F9" w:rsidR="40B45E97" w:rsidRDefault="40B45E97" w:rsidP="500C9821">
      <w:r w:rsidRPr="500C9821">
        <w:rPr>
          <w:rFonts w:ascii="Times New Roman" w:eastAsia="Times New Roman" w:hAnsi="Times New Roman" w:cs="Times New Roman"/>
          <w:sz w:val="28"/>
          <w:szCs w:val="28"/>
        </w:rPr>
        <w:t>К2-</w:t>
      </w:r>
      <w:r w:rsidR="235F2A80" w:rsidRPr="500C9821">
        <w:rPr>
          <w:rFonts w:ascii="Arial" w:eastAsia="Arial" w:hAnsi="Arial" w:cs="Arial"/>
          <w:color w:val="333333"/>
        </w:rPr>
        <w:t xml:space="preserve"> </w:t>
      </w:r>
      <w:r w:rsidR="235F2A80" w:rsidRPr="500C9821">
        <w:rPr>
          <w:rFonts w:ascii="Times New Roman" w:eastAsia="Times New Roman" w:hAnsi="Times New Roman" w:cs="Times New Roman"/>
          <w:sz w:val="28"/>
          <w:szCs w:val="28"/>
        </w:rPr>
        <w:t>выслушивать учителя, одноклассников.</w:t>
      </w:r>
    </w:p>
    <w:p w14:paraId="19FCFA60" w14:textId="14473D59" w:rsidR="235F2A80" w:rsidRDefault="235F2A80" w:rsidP="500C9821">
      <w:pPr>
        <w:spacing w:before="240" w:after="0" w:line="360" w:lineRule="auto"/>
      </w:pPr>
      <w:r w:rsidRPr="500C98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Личностные:</w:t>
      </w:r>
    </w:p>
    <w:p w14:paraId="7776461E" w14:textId="3D74A5A3" w:rsidR="235F2A80" w:rsidRDefault="235F2A80" w:rsidP="500C9821">
      <w:pPr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Л1-</w:t>
      </w:r>
      <w:r w:rsidRPr="500C9821">
        <w:rPr>
          <w:rFonts w:ascii="Arial" w:eastAsia="Arial" w:hAnsi="Arial" w:cs="Arial"/>
          <w:b/>
          <w:bCs/>
          <w:color w:val="333333"/>
        </w:rPr>
        <w:t xml:space="preserve"> </w:t>
      </w:r>
      <w:r w:rsidRPr="500C9821">
        <w:rPr>
          <w:rFonts w:ascii="Times New Roman" w:eastAsia="Times New Roman" w:hAnsi="Times New Roman" w:cs="Times New Roman"/>
          <w:sz w:val="28"/>
          <w:szCs w:val="28"/>
        </w:rPr>
        <w:t>осознание роли общения в жизни людей;</w:t>
      </w:r>
    </w:p>
    <w:p w14:paraId="3C6FA437" w14:textId="3A3C05E5" w:rsidR="235F2A80" w:rsidRDefault="235F2A80" w:rsidP="500C9821">
      <w:r w:rsidRPr="500C9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Л2-</w:t>
      </w:r>
      <w:r w:rsidR="48F14E17" w:rsidRPr="500C9821">
        <w:rPr>
          <w:rFonts w:ascii="Arial" w:eastAsia="Arial" w:hAnsi="Arial" w:cs="Arial"/>
          <w:b/>
          <w:bCs/>
          <w:color w:val="333333"/>
        </w:rPr>
        <w:t xml:space="preserve"> </w:t>
      </w:r>
      <w:r w:rsidR="48F14E17" w:rsidRPr="500C9821">
        <w:rPr>
          <w:rFonts w:ascii="Times New Roman" w:eastAsia="Times New Roman" w:hAnsi="Times New Roman" w:cs="Times New Roman"/>
          <w:sz w:val="28"/>
          <w:szCs w:val="28"/>
        </w:rPr>
        <w:t>осознанность важности соблюдения правил речевого этикета.</w:t>
      </w:r>
    </w:p>
    <w:p w14:paraId="390F127F" w14:textId="47C8C076" w:rsidR="500C9821" w:rsidRDefault="500C9821">
      <w:r>
        <w:br w:type="page"/>
      </w:r>
    </w:p>
    <w:p w14:paraId="25D21F7E" w14:textId="7D4BB8D7" w:rsidR="48F14E17" w:rsidRDefault="48F14E17" w:rsidP="500C9821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b/>
          <w:bCs/>
          <w:color w:val="333333"/>
        </w:rPr>
        <w:t>Характеристика этапов урока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2155"/>
        <w:gridCol w:w="2024"/>
        <w:gridCol w:w="1930"/>
        <w:gridCol w:w="1859"/>
        <w:gridCol w:w="2092"/>
        <w:gridCol w:w="1971"/>
        <w:gridCol w:w="1917"/>
      </w:tblGrid>
      <w:tr w:rsidR="500C9821" w14:paraId="59B5C5DC" w14:textId="77777777" w:rsidTr="500C9821">
        <w:trPr>
          <w:trHeight w:val="300"/>
        </w:trPr>
        <w:tc>
          <w:tcPr>
            <w:tcW w:w="2130" w:type="dxa"/>
          </w:tcPr>
          <w:p w14:paraId="06DA0A2D" w14:textId="409D5B6F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Этап фрагмента</w:t>
            </w:r>
          </w:p>
          <w:p w14:paraId="00EB1300" w14:textId="3600F8CF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урока</w:t>
            </w:r>
          </w:p>
          <w:p w14:paraId="0376B940" w14:textId="44E2FEC9" w:rsidR="500C9821" w:rsidRDefault="500C9821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5224096E" w14:textId="483EE8F4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Деятельность</w:t>
            </w:r>
          </w:p>
          <w:p w14:paraId="51586D5D" w14:textId="009D1567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учителя</w:t>
            </w:r>
          </w:p>
          <w:p w14:paraId="47AC49A2" w14:textId="678A199B" w:rsidR="500C9821" w:rsidRDefault="500C9821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</w:tcPr>
          <w:p w14:paraId="59863998" w14:textId="4480EE49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Деятельность обучающихся</w:t>
            </w:r>
          </w:p>
        </w:tc>
        <w:tc>
          <w:tcPr>
            <w:tcW w:w="1993" w:type="dxa"/>
          </w:tcPr>
          <w:p w14:paraId="3C43F09A" w14:textId="74EB917F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</w:rPr>
              <w:t>Методы и приемы</w:t>
            </w:r>
          </w:p>
          <w:p w14:paraId="4B061C6D" w14:textId="211069A3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</w:rPr>
              <w:t>обучения</w:t>
            </w:r>
          </w:p>
        </w:tc>
        <w:tc>
          <w:tcPr>
            <w:tcW w:w="1993" w:type="dxa"/>
          </w:tcPr>
          <w:p w14:paraId="5EFDC5FB" w14:textId="00089C99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Форма организации учебной деятельности (Ф- фронтальная,</w:t>
            </w:r>
          </w:p>
          <w:p w14:paraId="246A2D63" w14:textId="3E4F50E6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И-индивидуальная,</w:t>
            </w:r>
          </w:p>
          <w:p w14:paraId="1D3688BB" w14:textId="173E57E5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П-парная,</w:t>
            </w:r>
          </w:p>
          <w:p w14:paraId="1277B2B0" w14:textId="0C570131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 - групповая)</w:t>
            </w:r>
          </w:p>
          <w:p w14:paraId="2AA2D070" w14:textId="29958C8D" w:rsidR="500C9821" w:rsidRDefault="500C9821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</w:tcPr>
          <w:p w14:paraId="67F35F25" w14:textId="31C6C9F3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Дидактические материалы, оборудование</w:t>
            </w:r>
          </w:p>
          <w:p w14:paraId="1FFE91FD" w14:textId="5772564F" w:rsidR="500C9821" w:rsidRDefault="500C9821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</w:tcPr>
          <w:p w14:paraId="6B2891BD" w14:textId="2BA9D0B7" w:rsidR="48F14E17" w:rsidRDefault="48F14E17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Методы и формы контроля</w:t>
            </w:r>
          </w:p>
        </w:tc>
      </w:tr>
      <w:tr w:rsidR="500C9821" w14:paraId="36CAC1ED" w14:textId="77777777" w:rsidTr="500C9821">
        <w:trPr>
          <w:trHeight w:val="300"/>
        </w:trPr>
        <w:tc>
          <w:tcPr>
            <w:tcW w:w="2130" w:type="dxa"/>
          </w:tcPr>
          <w:p w14:paraId="5CC53709" w14:textId="0A001B79" w:rsidR="48F14E17" w:rsidRDefault="48F14E17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Мотивация, самоопределение к учебной деятельности</w:t>
            </w:r>
          </w:p>
          <w:p w14:paraId="16D5C3C4" w14:textId="4C507D24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BC2C76C" w14:textId="2ADFC153" w:rsidR="66571F13" w:rsidRDefault="66571F13" w:rsidP="500C9821">
            <w:pPr>
              <w:rPr>
                <w:rFonts w:ascii="Times New Roman" w:eastAsia="Times New Roman" w:hAnsi="Times New Roman" w:cs="Times New Roman"/>
              </w:rPr>
            </w:pPr>
            <w:r w:rsidRPr="500C9821">
              <w:rPr>
                <w:rFonts w:ascii="Times New Roman" w:eastAsia="Times New Roman" w:hAnsi="Times New Roman" w:cs="Times New Roman"/>
                <w:color w:val="000000" w:themeColor="text1"/>
              </w:rPr>
              <w:t>Вот и прозвенел звонок.</w:t>
            </w:r>
            <w:r>
              <w:br/>
            </w:r>
            <w:r w:rsidRPr="500C9821">
              <w:rPr>
                <w:rFonts w:ascii="Times New Roman" w:eastAsia="Times New Roman" w:hAnsi="Times New Roman" w:cs="Times New Roman"/>
                <w:color w:val="000000" w:themeColor="text1"/>
              </w:rPr>
              <w:t>Начинается урок.</w:t>
            </w:r>
            <w:r>
              <w:br/>
            </w:r>
            <w:r w:rsidRPr="500C9821">
              <w:rPr>
                <w:rFonts w:ascii="Times New Roman" w:eastAsia="Times New Roman" w:hAnsi="Times New Roman" w:cs="Times New Roman"/>
                <w:color w:val="000000" w:themeColor="text1"/>
              </w:rPr>
              <w:t>Наши ушки на макушке:</w:t>
            </w:r>
            <w:r>
              <w:br/>
            </w:r>
            <w:r w:rsidRPr="500C9821">
              <w:rPr>
                <w:rFonts w:ascii="Times New Roman" w:eastAsia="Times New Roman" w:hAnsi="Times New Roman" w:cs="Times New Roman"/>
                <w:color w:val="000000" w:themeColor="text1"/>
              </w:rPr>
              <w:t>Слушаем, запоминаем</w:t>
            </w:r>
            <w:r>
              <w:br/>
            </w:r>
            <w:r w:rsidRPr="500C9821">
              <w:rPr>
                <w:rFonts w:ascii="Times New Roman" w:eastAsia="Times New Roman" w:hAnsi="Times New Roman" w:cs="Times New Roman"/>
                <w:color w:val="000000" w:themeColor="text1"/>
              </w:rPr>
              <w:t>Ни минутки не теряем.</w:t>
            </w:r>
            <w:r>
              <w:br/>
            </w:r>
            <w:r w:rsidRPr="500C9821">
              <w:rPr>
                <w:rFonts w:ascii="Times New Roman" w:eastAsia="Times New Roman" w:hAnsi="Times New Roman" w:cs="Times New Roman"/>
                <w:color w:val="000000" w:themeColor="text1"/>
              </w:rPr>
              <w:t>- Улыбнитесь друг другу. Улыбкой можно творить чудеса. Именно улыбка, хорошее</w:t>
            </w:r>
            <w:r>
              <w:br/>
            </w:r>
            <w:r w:rsidRPr="500C9821">
              <w:rPr>
                <w:rFonts w:ascii="Times New Roman" w:eastAsia="Times New Roman" w:hAnsi="Times New Roman" w:cs="Times New Roman"/>
                <w:color w:val="000000" w:themeColor="text1"/>
              </w:rPr>
              <w:t>настроение поможет вам, ребята, справиться со всеми заданиями. Я желаю вам удачи.</w:t>
            </w:r>
            <w:r>
              <w:br/>
            </w:r>
          </w:p>
        </w:tc>
        <w:tc>
          <w:tcPr>
            <w:tcW w:w="1779" w:type="dxa"/>
          </w:tcPr>
          <w:p w14:paraId="1DF02C82" w14:textId="189977C0" w:rsidR="66571F13" w:rsidRDefault="66571F13" w:rsidP="500C9821">
            <w:r w:rsidRPr="500C9821">
              <w:rPr>
                <w:rFonts w:ascii="Times New Roman" w:eastAsia="Times New Roman" w:hAnsi="Times New Roman" w:cs="Times New Roman"/>
              </w:rPr>
              <w:t>-Приветствуют учителя, друг друга, настрой на деятельность.</w:t>
            </w:r>
          </w:p>
        </w:tc>
        <w:tc>
          <w:tcPr>
            <w:tcW w:w="1993" w:type="dxa"/>
          </w:tcPr>
          <w:p w14:paraId="3DFD34D8" w14:textId="22B77A72" w:rsidR="66571F13" w:rsidRDefault="66571F13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00C9821">
              <w:rPr>
                <w:rFonts w:ascii="Times New Roman" w:eastAsia="Times New Roman" w:hAnsi="Times New Roman" w:cs="Times New Roman"/>
              </w:rPr>
              <w:t>Словесный</w:t>
            </w:r>
          </w:p>
        </w:tc>
        <w:tc>
          <w:tcPr>
            <w:tcW w:w="1993" w:type="dxa"/>
          </w:tcPr>
          <w:p w14:paraId="7D81ABBB" w14:textId="62BD73D7" w:rsidR="66571F13" w:rsidRDefault="66571F13" w:rsidP="500C9821">
            <w:pPr>
              <w:jc w:val="center"/>
            </w:pPr>
            <w:r w:rsidRPr="500C9821">
              <w:rPr>
                <w:rFonts w:ascii="Times New Roman" w:eastAsia="Times New Roman" w:hAnsi="Times New Roman" w:cs="Times New Roman"/>
              </w:rPr>
              <w:t>Фронтальная</w:t>
            </w:r>
          </w:p>
        </w:tc>
        <w:tc>
          <w:tcPr>
            <w:tcW w:w="1993" w:type="dxa"/>
          </w:tcPr>
          <w:p w14:paraId="0A7D6E94" w14:textId="1EA401BF" w:rsidR="66571F13" w:rsidRDefault="66571F13" w:rsidP="500C9821">
            <w:pPr>
              <w:jc w:val="center"/>
            </w:pPr>
            <w:r w:rsidRPr="500C9821">
              <w:rPr>
                <w:rFonts w:ascii="Times New Roman" w:eastAsia="Times New Roman" w:hAnsi="Times New Roman" w:cs="Times New Roman"/>
              </w:rPr>
              <w:t>Стихотворение</w:t>
            </w:r>
          </w:p>
        </w:tc>
        <w:tc>
          <w:tcPr>
            <w:tcW w:w="1993" w:type="dxa"/>
          </w:tcPr>
          <w:p w14:paraId="169FF5C3" w14:textId="14617B30" w:rsidR="66571F13" w:rsidRDefault="66571F13" w:rsidP="500C98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00C9821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</w:tr>
      <w:tr w:rsidR="500C9821" w14:paraId="5ECFAF63" w14:textId="77777777" w:rsidTr="500C9821">
        <w:trPr>
          <w:trHeight w:val="300"/>
        </w:trPr>
        <w:tc>
          <w:tcPr>
            <w:tcW w:w="2130" w:type="dxa"/>
          </w:tcPr>
          <w:p w14:paraId="213B5F8D" w14:textId="0B848066" w:rsidR="48F14E17" w:rsidRDefault="48F14E17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Актуализация и фиксирование индивидуальных затруднений в пробном действии</w:t>
            </w:r>
          </w:p>
          <w:p w14:paraId="7082B9D8" w14:textId="11EB1A19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8896B9B" w14:textId="52A8E2DF" w:rsidR="2F77B1D7" w:rsidRDefault="2F77B1D7" w:rsidP="500C9821">
            <w:r w:rsidRPr="500C982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500C9821">
              <w:rPr>
                <w:rFonts w:ascii="Times New Roman" w:eastAsia="Times New Roman" w:hAnsi="Times New Roman" w:cs="Times New Roman"/>
              </w:rPr>
              <w:t xml:space="preserve"> Перед вами новый учебник. Прочитайте, как он называется.</w:t>
            </w:r>
          </w:p>
          <w:p w14:paraId="450CF51F" w14:textId="3A37A197" w:rsidR="2F77B1D7" w:rsidRDefault="2F77B1D7" w:rsidP="500C9821">
            <w:r w:rsidRPr="500C9821">
              <w:rPr>
                <w:rFonts w:ascii="Times New Roman" w:eastAsia="Times New Roman" w:hAnsi="Times New Roman" w:cs="Times New Roman"/>
              </w:rPr>
              <w:t>-Как вы понимаете слово «родной»?</w:t>
            </w:r>
          </w:p>
          <w:p w14:paraId="504692ED" w14:textId="683F25BD" w:rsidR="2F77B1D7" w:rsidRDefault="2F77B1D7" w:rsidP="500C9821">
            <w:r w:rsidRPr="500C9821">
              <w:rPr>
                <w:rFonts w:ascii="Times New Roman" w:eastAsia="Times New Roman" w:hAnsi="Times New Roman" w:cs="Times New Roman"/>
              </w:rPr>
              <w:t>– Для кого из вас русский язык является родным?</w:t>
            </w:r>
          </w:p>
          <w:p w14:paraId="44BE00B6" w14:textId="4DFDD78A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191B4DFE" w14:textId="355EDA35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14:paraId="49888571" w14:textId="21997115" w:rsidR="2F77B1D7" w:rsidRDefault="2F77B1D7" w:rsidP="500C9821">
            <w:r w:rsidRPr="500C9821">
              <w:rPr>
                <w:rFonts w:ascii="Times New Roman" w:eastAsia="Times New Roman" w:hAnsi="Times New Roman" w:cs="Times New Roman"/>
              </w:rPr>
              <w:t>-Русский родной язык.</w:t>
            </w:r>
          </w:p>
          <w:p w14:paraId="76D4545B" w14:textId="14F7C11C" w:rsidR="2F77B1D7" w:rsidRDefault="2F77B1D7" w:rsidP="500C9821">
            <w:r w:rsidRPr="500C9821">
              <w:rPr>
                <w:rFonts w:ascii="Times New Roman" w:eastAsia="Times New Roman" w:hAnsi="Times New Roman" w:cs="Times New Roman"/>
              </w:rPr>
              <w:t>-Люди говорят на этом языке.</w:t>
            </w:r>
          </w:p>
          <w:p w14:paraId="4B21AC45" w14:textId="3E06FEAD" w:rsidR="2F77B1D7" w:rsidRDefault="2F77B1D7" w:rsidP="500C9821">
            <w:r w:rsidRPr="500C9821">
              <w:rPr>
                <w:rFonts w:ascii="Times New Roman" w:eastAsia="Times New Roman" w:hAnsi="Times New Roman" w:cs="Times New Roman"/>
              </w:rPr>
              <w:t>-Русский язык для нас является родным, и мы должны знать его. А учебник поможет нам в этом.</w:t>
            </w:r>
          </w:p>
        </w:tc>
        <w:tc>
          <w:tcPr>
            <w:tcW w:w="1993" w:type="dxa"/>
          </w:tcPr>
          <w:p w14:paraId="79D38E57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71071D88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D787D8B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114555B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500C9821" w14:paraId="776AFB3E" w14:textId="77777777" w:rsidTr="500C9821">
        <w:trPr>
          <w:trHeight w:val="300"/>
        </w:trPr>
        <w:tc>
          <w:tcPr>
            <w:tcW w:w="2130" w:type="dxa"/>
          </w:tcPr>
          <w:p w14:paraId="2C0515AB" w14:textId="3CE0D8B3" w:rsidR="686A57F3" w:rsidRDefault="686A57F3">
            <w:r w:rsidRPr="500C982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Этап выявления места и причины затруднения</w:t>
            </w:r>
          </w:p>
          <w:p w14:paraId="2AEEB5ED" w14:textId="2D17C2CD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CB5B04E" w14:textId="60B22911" w:rsidR="6E6601A2" w:rsidRDefault="6E6601A2" w:rsidP="500C9821">
            <w:pPr>
              <w:rPr>
                <w:rFonts w:ascii="Times New Roman" w:eastAsia="Times New Roman" w:hAnsi="Times New Roman" w:cs="Times New Roman"/>
              </w:rPr>
            </w:pPr>
            <w:r w:rsidRPr="500C982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500C9821">
              <w:rPr>
                <w:rFonts w:ascii="Times New Roman" w:eastAsia="Times New Roman" w:hAnsi="Times New Roman" w:cs="Times New Roman"/>
              </w:rPr>
              <w:t xml:space="preserve"> На с. 4 прочитайте название раздела.</w:t>
            </w:r>
          </w:p>
          <w:p w14:paraId="37592F98" w14:textId="1F1FEEB4" w:rsidR="6E6601A2" w:rsidRDefault="6E6601A2" w:rsidP="500C9821">
            <w:r w:rsidRPr="500C9821">
              <w:rPr>
                <w:rFonts w:ascii="Times New Roman" w:eastAsia="Times New Roman" w:hAnsi="Times New Roman" w:cs="Times New Roman"/>
              </w:rPr>
              <w:t>– Прочитайте тему урока. Она написана около знака §. Этот знак называется «параграф», или раздел, часть.</w:t>
            </w:r>
          </w:p>
          <w:p w14:paraId="7DC2238C" w14:textId="6C451BD0" w:rsidR="6E6601A2" w:rsidRDefault="6E6601A2" w:rsidP="500C9821">
            <w:r w:rsidRPr="500C9821">
              <w:rPr>
                <w:rFonts w:ascii="Times New Roman" w:eastAsia="Times New Roman" w:hAnsi="Times New Roman" w:cs="Times New Roman"/>
              </w:rPr>
              <w:t>– Как думаете, что мы узнаем сегодня на уроке?</w:t>
            </w:r>
          </w:p>
        </w:tc>
        <w:tc>
          <w:tcPr>
            <w:tcW w:w="1779" w:type="dxa"/>
          </w:tcPr>
          <w:p w14:paraId="4ACF4B4D" w14:textId="2BD12750" w:rsidR="6E6601A2" w:rsidRDefault="6E6601A2" w:rsidP="500C9821">
            <w:r w:rsidRPr="500C9821">
              <w:rPr>
                <w:rFonts w:ascii="Times New Roman" w:eastAsia="Times New Roman" w:hAnsi="Times New Roman" w:cs="Times New Roman"/>
              </w:rPr>
              <w:t>- Секреты речи и текста.</w:t>
            </w:r>
          </w:p>
          <w:p w14:paraId="2F230D45" w14:textId="0E3642E8" w:rsidR="6E6601A2" w:rsidRDefault="6E6601A2" w:rsidP="500C9821">
            <w:r w:rsidRPr="500C9821">
              <w:rPr>
                <w:rFonts w:ascii="Times New Roman" w:eastAsia="Times New Roman" w:hAnsi="Times New Roman" w:cs="Times New Roman"/>
              </w:rPr>
              <w:t>-Тема называется «Как люди общаются друг с другом».</w:t>
            </w:r>
          </w:p>
          <w:p w14:paraId="4F51F853" w14:textId="775EFCEB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0B56B6BF" w14:textId="3FB059B4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1766878C" w14:textId="0056F6A0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1BC6BBC8" w14:textId="6A5F9536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1629B383" w14:textId="1D0E8A1E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32123ED8" w14:textId="63822E99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3FEB36CB" w14:textId="638494B8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43E7EFEF" w14:textId="28605AF4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  <w:p w14:paraId="71C78E4D" w14:textId="72CBA7DA" w:rsidR="6E6601A2" w:rsidRDefault="6E6601A2" w:rsidP="500C9821">
            <w:r w:rsidRPr="500C9821">
              <w:rPr>
                <w:rFonts w:ascii="Times New Roman" w:eastAsia="Times New Roman" w:hAnsi="Times New Roman" w:cs="Times New Roman"/>
              </w:rPr>
              <w:t>-Как и для чего люди говорят друг с другом.</w:t>
            </w:r>
          </w:p>
        </w:tc>
        <w:tc>
          <w:tcPr>
            <w:tcW w:w="1993" w:type="dxa"/>
          </w:tcPr>
          <w:p w14:paraId="53D640C0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7130F4A6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FABC23C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78BD1A85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500C9821" w14:paraId="291F4602" w14:textId="77777777" w:rsidTr="500C9821">
        <w:trPr>
          <w:trHeight w:val="300"/>
        </w:trPr>
        <w:tc>
          <w:tcPr>
            <w:tcW w:w="2130" w:type="dxa"/>
          </w:tcPr>
          <w:p w14:paraId="2AB317FB" w14:textId="1E3E0F51" w:rsidR="686A57F3" w:rsidRDefault="686A57F3" w:rsidP="500C982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</w:rPr>
              <w:t>Этап построение проекта выхода из затруднения</w:t>
            </w:r>
          </w:p>
        </w:tc>
        <w:tc>
          <w:tcPr>
            <w:tcW w:w="2070" w:type="dxa"/>
          </w:tcPr>
          <w:p w14:paraId="07EA32A5" w14:textId="6174DF7B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-Посмотрите на знак, который стоит слева от текста этого задания. Что он обозначает?</w:t>
            </w:r>
          </w:p>
          <w:p w14:paraId="0A3A6849" w14:textId="5A33B459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-Посмотрите, что изображено на первом рисунке. Для чего здесь используется речь?</w:t>
            </w:r>
          </w:p>
          <w:p w14:paraId="095C5A6F" w14:textId="1063568C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-На втором рисунке изображены дети, которые отправились в поход. Для чего они используют речь?</w:t>
            </w:r>
          </w:p>
          <w:p w14:paraId="127735D0" w14:textId="1F5D7D34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 xml:space="preserve">– Составьте небольшой рассказ по третьему рисунку (на с. 5). </w:t>
            </w:r>
          </w:p>
          <w:p w14:paraId="2DC53A0D" w14:textId="74213CE5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-Для чего здесь используется речь?</w:t>
            </w:r>
          </w:p>
          <w:p w14:paraId="4C1A2A39" w14:textId="4FBAB52B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– Рассмотрите четвертый рисунок. Как вы думаете, с какими словами мальчик дарит маме кораблик?</w:t>
            </w:r>
          </w:p>
          <w:p w14:paraId="59DA9EB8" w14:textId="4A30DEEB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– Для чего здесь используется речь?</w:t>
            </w:r>
          </w:p>
          <w:p w14:paraId="10EE5EEA" w14:textId="52078705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– Почему такое строгое лицо у полицейского на пятом рисунке?</w:t>
            </w:r>
          </w:p>
          <w:p w14:paraId="6D0962A0" w14:textId="135CC8B1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– Как вы думаете, что он говорит мальчикам?</w:t>
            </w:r>
          </w:p>
          <w:p w14:paraId="592102CB" w14:textId="0B730AC3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– Для чего здесь используется речь?</w:t>
            </w:r>
          </w:p>
          <w:p w14:paraId="2B29F649" w14:textId="2008324A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 xml:space="preserve">Для чего используют речь герои двух последних рисунков на странице? </w:t>
            </w:r>
          </w:p>
          <w:p w14:paraId="4DD80640" w14:textId="5DE6FF11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Сделайте вывод: для чего человек использует речь?</w:t>
            </w:r>
          </w:p>
        </w:tc>
        <w:tc>
          <w:tcPr>
            <w:tcW w:w="1779" w:type="dxa"/>
          </w:tcPr>
          <w:p w14:paraId="4ECFEDAF" w14:textId="053386D8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 Учимся наблюдать и делать выводы.</w:t>
            </w:r>
          </w:p>
          <w:p w14:paraId="02DE8611" w14:textId="582CE9F9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 Дети в музее. Они узнают что-то новое.</w:t>
            </w:r>
          </w:p>
          <w:p w14:paraId="29BF784B" w14:textId="2ED46719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 Они должны договориться, куда пойдут.</w:t>
            </w:r>
          </w:p>
          <w:p w14:paraId="4EE6A60E" w14:textId="4EB73E17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 Для утешения.</w:t>
            </w:r>
          </w:p>
          <w:p w14:paraId="00971DF7" w14:textId="2CD9B457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 Для благодарности, поздравления.</w:t>
            </w:r>
          </w:p>
          <w:p w14:paraId="7EC72F12" w14:textId="7BE0F7F0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 Мальчики нарушают правила дорожного движения.</w:t>
            </w:r>
          </w:p>
          <w:p w14:paraId="030BF66D" w14:textId="4A02C24D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 Для предупреждения несчастного случая.</w:t>
            </w:r>
          </w:p>
          <w:p w14:paraId="031EB801" w14:textId="140EDFD0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-Для просьбы и похвалы.</w:t>
            </w:r>
          </w:p>
          <w:p w14:paraId="49226158" w14:textId="7087C678" w:rsidR="6FF2A0E0" w:rsidRDefault="6FF2A0E0" w:rsidP="500C9821">
            <w:r w:rsidRPr="500C9821">
              <w:rPr>
                <w:rFonts w:ascii="Times New Roman" w:eastAsia="Times New Roman" w:hAnsi="Times New Roman" w:cs="Times New Roman"/>
              </w:rPr>
              <w:t>- Человек использует речь, чтобы делиться знаниями, договариваться, утешать, поздравлять, хвалить и т. д.</w:t>
            </w:r>
          </w:p>
          <w:p w14:paraId="380E1CBF" w14:textId="2656EA37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</w:tcPr>
          <w:p w14:paraId="4ABC267F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5A51D6E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144C49D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B0C6180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500C9821" w14:paraId="46ACBE32" w14:textId="77777777" w:rsidTr="500C9821">
        <w:trPr>
          <w:trHeight w:val="300"/>
        </w:trPr>
        <w:tc>
          <w:tcPr>
            <w:tcW w:w="2130" w:type="dxa"/>
          </w:tcPr>
          <w:p w14:paraId="4A9FA462" w14:textId="712FFAA0" w:rsidR="686A57F3" w:rsidRDefault="686A57F3" w:rsidP="500C982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</w:rPr>
              <w:t>Этап реализации построенного проекта</w:t>
            </w:r>
          </w:p>
        </w:tc>
        <w:tc>
          <w:tcPr>
            <w:tcW w:w="2070" w:type="dxa"/>
          </w:tcPr>
          <w:p w14:paraId="52461E48" w14:textId="7F3CBD58" w:rsidR="7085F0FD" w:rsidRDefault="7085F0FD" w:rsidP="500C9821">
            <w:r w:rsidRPr="500C9821">
              <w:rPr>
                <w:rFonts w:ascii="Times New Roman" w:eastAsia="Times New Roman" w:hAnsi="Times New Roman" w:cs="Times New Roman"/>
                <w:sz w:val="28"/>
                <w:szCs w:val="28"/>
              </w:rPr>
              <w:t>– П</w:t>
            </w:r>
            <w:r w:rsidRPr="500C9821">
              <w:rPr>
                <w:rFonts w:ascii="Times New Roman" w:eastAsia="Times New Roman" w:hAnsi="Times New Roman" w:cs="Times New Roman"/>
              </w:rPr>
              <w:t>ослушайте историю одного мальчика и скажите, почему он захотел стать обычным мальчиком. Жил-был мальчик Толя. Как и все дети, он учился в школе. Однажды Толя пришел в школу с невыученным уроком. Он очень боялся, что учительница вызовет его к доске. «Ах, если б я смог стать невидимкой, чтоб меня никто не видел и не слышал», – подумал он. А учительница посмотрела на учеников и сказала: «Жаль, что Толя не пришел в школу. Я сегодня как раз хотела спросить его». Тут Толя понял, что стал невидимкой. После уроков все дети пошли домой. Они весело разговаривали, шутили, смеялись, рассказывали забавные истории. Толя тоже шел вместе с ними, но его никто не видел и не слышал. Толе очень хотелось похвастаться, что он невидимка. Он подбегал к одному, другому, но ребята его не замечали. Толе стало скучно, и он побежал домой. Мама стояла на балконе. Толя крикнул: «Мама, вот он я!» Но мама ничего не ответила сыну. Она его не видела и не слышала. Толя заплакал: «Я не хочу быть невидимкой! Хочу, чтоб мама видела меня, хочу разговаривать с ребятами, хочу, чтоб учительница вызывала меня к доске. Очень плохо быть невидимкой!» И Толя снова стал обыкновенным мальчиком. – Очень интересно быть невидимкой. А почему Толя захотел стать обычным мальчиком?</w:t>
            </w:r>
          </w:p>
        </w:tc>
        <w:tc>
          <w:tcPr>
            <w:tcW w:w="1779" w:type="dxa"/>
          </w:tcPr>
          <w:p w14:paraId="0F057D30" w14:textId="62850590" w:rsidR="7085F0FD" w:rsidRDefault="7085F0FD" w:rsidP="500C9821">
            <w:r w:rsidRPr="500C9821">
              <w:rPr>
                <w:rFonts w:ascii="Times New Roman" w:eastAsia="Times New Roman" w:hAnsi="Times New Roman" w:cs="Times New Roman"/>
              </w:rPr>
              <w:t>- Он хотел общаться с ребятами, мамой. Ему не хватало общения.</w:t>
            </w:r>
          </w:p>
        </w:tc>
        <w:tc>
          <w:tcPr>
            <w:tcW w:w="1993" w:type="dxa"/>
          </w:tcPr>
          <w:p w14:paraId="5D87F801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37B53C4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FF19082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9F00F4B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500C9821" w14:paraId="372ECCB1" w14:textId="77777777" w:rsidTr="500C9821">
        <w:trPr>
          <w:trHeight w:val="300"/>
        </w:trPr>
        <w:tc>
          <w:tcPr>
            <w:tcW w:w="2130" w:type="dxa"/>
          </w:tcPr>
          <w:p w14:paraId="7106EACE" w14:textId="4EF5A091" w:rsidR="686A57F3" w:rsidRDefault="686A57F3" w:rsidP="500C982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</w:rPr>
              <w:t>Этап первичного закрепления с проговариванием во внешней речи</w:t>
            </w:r>
          </w:p>
        </w:tc>
        <w:tc>
          <w:tcPr>
            <w:tcW w:w="2070" w:type="dxa"/>
          </w:tcPr>
          <w:p w14:paraId="0AB4BA2F" w14:textId="03C06607" w:rsidR="7E9670E7" w:rsidRDefault="7E9670E7" w:rsidP="500C9821">
            <w:r w:rsidRPr="500C9821">
              <w:rPr>
                <w:rFonts w:ascii="Times New Roman" w:eastAsia="Times New Roman" w:hAnsi="Times New Roman" w:cs="Times New Roman"/>
              </w:rPr>
              <w:t>Это – правая рука, Это – левая рука. Справа – шумная дубрава, Слева – быстрая река. Справа – роща протянулась, Слева – чей-то огород… А когда я обернулась, (Повернулись.) Стало все наоборот. Слева стала вдруг дубрава, Справа – быстрая река… Неужели стала правой Моя левая рука?</w:t>
            </w:r>
          </w:p>
          <w:p w14:paraId="4FAF574C" w14:textId="19A8442F" w:rsidR="7E9670E7" w:rsidRDefault="7E9670E7" w:rsidP="500C9821">
            <w:r w:rsidRPr="500C9821">
              <w:rPr>
                <w:rFonts w:ascii="Times New Roman" w:eastAsia="Times New Roman" w:hAnsi="Times New Roman" w:cs="Times New Roman"/>
              </w:rPr>
              <w:t>Упр. 2 (с. 6–7). – Что обозначает знак слева от текста задания?</w:t>
            </w:r>
          </w:p>
          <w:p w14:paraId="48559801" w14:textId="5AE36972" w:rsidR="6D5007FF" w:rsidRDefault="6D5007FF" w:rsidP="500C9821">
            <w:r w:rsidRPr="500C9821">
              <w:rPr>
                <w:rFonts w:ascii="Times New Roman" w:eastAsia="Times New Roman" w:hAnsi="Times New Roman" w:cs="Times New Roman"/>
              </w:rPr>
              <w:t>– А теперь ответим на вопросы на с. 7. – Чем похож герой стихотворения на Толю из рассказа?</w:t>
            </w:r>
          </w:p>
        </w:tc>
        <w:tc>
          <w:tcPr>
            <w:tcW w:w="1779" w:type="dxa"/>
          </w:tcPr>
          <w:p w14:paraId="24CA1C01" w14:textId="77459243" w:rsidR="7E9670E7" w:rsidRDefault="7E9670E7" w:rsidP="500C9821">
            <w:r w:rsidRPr="500C9821">
              <w:rPr>
                <w:rFonts w:ascii="Times New Roman" w:eastAsia="Times New Roman" w:hAnsi="Times New Roman" w:cs="Times New Roman"/>
              </w:rPr>
              <w:t>-Читаем вместе.</w:t>
            </w:r>
          </w:p>
          <w:p w14:paraId="665685E6" w14:textId="56DF1E1C" w:rsidR="757EF20C" w:rsidRDefault="757EF20C" w:rsidP="500C9821">
            <w:r w:rsidRPr="500C9821">
              <w:rPr>
                <w:rFonts w:ascii="Times New Roman" w:eastAsia="Times New Roman" w:hAnsi="Times New Roman" w:cs="Times New Roman"/>
              </w:rPr>
              <w:t>- Ему не нравится быть одному.</w:t>
            </w:r>
          </w:p>
          <w:p w14:paraId="6B15A7A4" w14:textId="726E26D5" w:rsidR="500C9821" w:rsidRDefault="500C9821" w:rsidP="500C98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</w:tcPr>
          <w:p w14:paraId="2CD10D1F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0C909697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349EF26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AE634CA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500C9821" w14:paraId="2BE84FB5" w14:textId="77777777" w:rsidTr="500C9821">
        <w:trPr>
          <w:trHeight w:val="300"/>
        </w:trPr>
        <w:tc>
          <w:tcPr>
            <w:tcW w:w="2130" w:type="dxa"/>
          </w:tcPr>
          <w:p w14:paraId="1CF8F4EB" w14:textId="5D33F897" w:rsidR="686A57F3" w:rsidRDefault="686A57F3" w:rsidP="500C982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</w:rPr>
              <w:t>Этап самостоятельной работы с проверкой по эталону</w:t>
            </w:r>
          </w:p>
        </w:tc>
        <w:tc>
          <w:tcPr>
            <w:tcW w:w="2070" w:type="dxa"/>
          </w:tcPr>
          <w:p w14:paraId="21885ECF" w14:textId="144A2BC0" w:rsidR="26C7DFFC" w:rsidRDefault="26C7DFFC" w:rsidP="500C9821">
            <w:r w:rsidRPr="500C9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500C9821">
              <w:rPr>
                <w:rFonts w:ascii="Times New Roman" w:eastAsia="Times New Roman" w:hAnsi="Times New Roman" w:cs="Times New Roman"/>
              </w:rPr>
              <w:t>Прочитайте Важную информацию на с. 7</w:t>
            </w:r>
          </w:p>
        </w:tc>
        <w:tc>
          <w:tcPr>
            <w:tcW w:w="1779" w:type="dxa"/>
          </w:tcPr>
          <w:p w14:paraId="3C23DC03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06DE4737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0683FD5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C24CDD5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7AE3702D" w14:textId="31A0FEDE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500C9821" w14:paraId="6FC63224" w14:textId="77777777" w:rsidTr="500C9821">
        <w:trPr>
          <w:trHeight w:val="300"/>
        </w:trPr>
        <w:tc>
          <w:tcPr>
            <w:tcW w:w="2130" w:type="dxa"/>
          </w:tcPr>
          <w:p w14:paraId="4F3AD692" w14:textId="05E43786" w:rsidR="686A57F3" w:rsidRDefault="686A57F3" w:rsidP="500C982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</w:rPr>
              <w:t>Этап включения в систему знаний и повторения</w:t>
            </w:r>
          </w:p>
        </w:tc>
        <w:tc>
          <w:tcPr>
            <w:tcW w:w="2070" w:type="dxa"/>
          </w:tcPr>
          <w:p w14:paraId="43A4A131" w14:textId="047790A2" w:rsidR="5C7B1FB9" w:rsidRDefault="5C7B1FB9" w:rsidP="500C9821">
            <w:pPr>
              <w:rPr>
                <w:rFonts w:ascii="Times New Roman" w:eastAsia="Times New Roman" w:hAnsi="Times New Roman" w:cs="Times New Roman"/>
              </w:rPr>
            </w:pPr>
            <w:r w:rsidRPr="500C9821">
              <w:rPr>
                <w:rFonts w:ascii="Times New Roman" w:eastAsia="Times New Roman" w:hAnsi="Times New Roman" w:cs="Times New Roman"/>
              </w:rPr>
              <w:t>– Какое новое слово вы узнали на уроке? (Общение.) – Что значит «общаться»? (Разговаривать, договариваться, хвалить, благодарить и т. д.) – Хотели бы вы стать невидимками? (Ответы детей.)</w:t>
            </w:r>
          </w:p>
        </w:tc>
        <w:tc>
          <w:tcPr>
            <w:tcW w:w="1779" w:type="dxa"/>
          </w:tcPr>
          <w:p w14:paraId="02267483" w14:textId="4F3CB1B2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B2C9D20" w14:textId="45DD790B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15DBE5D" w14:textId="0BC55CC2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D34C4CC" w14:textId="504F9F7D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0D9261A" w14:textId="020E48BF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500C9821" w14:paraId="3B877F73" w14:textId="77777777" w:rsidTr="500C9821">
        <w:trPr>
          <w:trHeight w:val="300"/>
        </w:trPr>
        <w:tc>
          <w:tcPr>
            <w:tcW w:w="2130" w:type="dxa"/>
          </w:tcPr>
          <w:p w14:paraId="5C4402BB" w14:textId="7D308B07" w:rsidR="686A57F3" w:rsidRDefault="686A57F3" w:rsidP="500C982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500C9821">
              <w:rPr>
                <w:rFonts w:ascii="Times New Roman" w:eastAsia="Times New Roman" w:hAnsi="Times New Roman" w:cs="Times New Roman"/>
                <w:b/>
                <w:bCs/>
              </w:rPr>
              <w:t>Этап рефлексии учебной деятельности на уроке</w:t>
            </w:r>
          </w:p>
        </w:tc>
        <w:tc>
          <w:tcPr>
            <w:tcW w:w="2070" w:type="dxa"/>
          </w:tcPr>
          <w:p w14:paraId="4DB54E9F" w14:textId="673A6E90" w:rsidR="3AE3CCFE" w:rsidRDefault="3AE3CCFE" w:rsidP="500C9821">
            <w:r w:rsidRPr="500C9821">
              <w:rPr>
                <w:rFonts w:ascii="Times New Roman" w:eastAsia="Times New Roman" w:hAnsi="Times New Roman" w:cs="Times New Roman"/>
              </w:rPr>
              <w:t>-Хлопните в ладоши, если вы считаете, что хорошо поработали на уроке, топните ногой-если считаете, что можете работать лучше. Спасибо за урок, до свидания!</w:t>
            </w:r>
          </w:p>
        </w:tc>
        <w:tc>
          <w:tcPr>
            <w:tcW w:w="1779" w:type="dxa"/>
          </w:tcPr>
          <w:p w14:paraId="1AB273E1" w14:textId="1562AFB8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AD8AB2B" w14:textId="1C8CB93A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7783784E" w14:textId="694DEBA5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7BB36D0" w14:textId="7AF372F7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8F3CA28" w14:textId="060A08D2" w:rsidR="500C9821" w:rsidRDefault="500C9821" w:rsidP="500C9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95940EB" w14:textId="0D35630C" w:rsidR="48F14E17" w:rsidRDefault="48F14E17" w:rsidP="500C9821">
      <w:pPr>
        <w:rPr>
          <w:rFonts w:ascii="Times New Roman" w:eastAsia="Times New Roman" w:hAnsi="Times New Roman" w:cs="Times New Roman"/>
          <w:sz w:val="28"/>
          <w:szCs w:val="28"/>
        </w:rPr>
      </w:pPr>
      <w:r w:rsidRPr="500C9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720351" w14:textId="612370B5" w:rsidR="500C9821" w:rsidRDefault="500C9821" w:rsidP="500C98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C0D55D9" w14:textId="34EECAD1" w:rsidR="500C9821" w:rsidRDefault="500C9821" w:rsidP="500C98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CA303D9" w14:textId="0EB0835B" w:rsidR="500C9821" w:rsidRDefault="500C9821" w:rsidP="500C98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374552" w14:textId="57637701" w:rsidR="500C9821" w:rsidRDefault="500C9821" w:rsidP="500C98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59AE75" w14:textId="2E7DB787" w:rsidR="500C9821" w:rsidRDefault="500C9821" w:rsidP="500C9821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500C982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04E584"/>
    <w:rsid w:val="00123620"/>
    <w:rsid w:val="0019051C"/>
    <w:rsid w:val="00F97AA8"/>
    <w:rsid w:val="01688946"/>
    <w:rsid w:val="01A7AD7B"/>
    <w:rsid w:val="06A00AE7"/>
    <w:rsid w:val="08B8F29F"/>
    <w:rsid w:val="09180D28"/>
    <w:rsid w:val="0A0A6F91"/>
    <w:rsid w:val="0A800EF4"/>
    <w:rsid w:val="0B81FDED"/>
    <w:rsid w:val="0BB53C63"/>
    <w:rsid w:val="0C5E1657"/>
    <w:rsid w:val="0F6CA934"/>
    <w:rsid w:val="166B2BB9"/>
    <w:rsid w:val="1AF20EFE"/>
    <w:rsid w:val="1F1AE378"/>
    <w:rsid w:val="20C6EE36"/>
    <w:rsid w:val="2119937A"/>
    <w:rsid w:val="2271BEB6"/>
    <w:rsid w:val="235F2A80"/>
    <w:rsid w:val="248F135F"/>
    <w:rsid w:val="26C7DFFC"/>
    <w:rsid w:val="29282E68"/>
    <w:rsid w:val="2C1DE489"/>
    <w:rsid w:val="2F77B1D7"/>
    <w:rsid w:val="31671880"/>
    <w:rsid w:val="3304E584"/>
    <w:rsid w:val="3525A2C1"/>
    <w:rsid w:val="369C48C9"/>
    <w:rsid w:val="36CEF8CC"/>
    <w:rsid w:val="3739833B"/>
    <w:rsid w:val="3752747D"/>
    <w:rsid w:val="376A636A"/>
    <w:rsid w:val="38479688"/>
    <w:rsid w:val="384F5A57"/>
    <w:rsid w:val="3AE3CCFE"/>
    <w:rsid w:val="3B5CA14D"/>
    <w:rsid w:val="3CB6D3AC"/>
    <w:rsid w:val="3DCD7FA0"/>
    <w:rsid w:val="3F9F9EFD"/>
    <w:rsid w:val="40B45E97"/>
    <w:rsid w:val="4113E17E"/>
    <w:rsid w:val="41D7D1B1"/>
    <w:rsid w:val="42587962"/>
    <w:rsid w:val="4307A3DE"/>
    <w:rsid w:val="45A38DD1"/>
    <w:rsid w:val="471C8645"/>
    <w:rsid w:val="47A6F4E3"/>
    <w:rsid w:val="4857D82B"/>
    <w:rsid w:val="48F14E17"/>
    <w:rsid w:val="499EE1C2"/>
    <w:rsid w:val="4B6A8727"/>
    <w:rsid w:val="4B6FB743"/>
    <w:rsid w:val="4B873C10"/>
    <w:rsid w:val="4BE15FAA"/>
    <w:rsid w:val="4C566E31"/>
    <w:rsid w:val="4CAC0C9B"/>
    <w:rsid w:val="4CFC9C04"/>
    <w:rsid w:val="4D61447C"/>
    <w:rsid w:val="4E0A5930"/>
    <w:rsid w:val="500C9821"/>
    <w:rsid w:val="563BEEE3"/>
    <w:rsid w:val="57B20EE0"/>
    <w:rsid w:val="59E14B86"/>
    <w:rsid w:val="5A0112BE"/>
    <w:rsid w:val="5C7B1FB9"/>
    <w:rsid w:val="5D08C688"/>
    <w:rsid w:val="5F0F52DF"/>
    <w:rsid w:val="66571F13"/>
    <w:rsid w:val="686A57F3"/>
    <w:rsid w:val="6A468B43"/>
    <w:rsid w:val="6AA5D835"/>
    <w:rsid w:val="6B0E0FEF"/>
    <w:rsid w:val="6B58BFF1"/>
    <w:rsid w:val="6B850F2A"/>
    <w:rsid w:val="6BE1A646"/>
    <w:rsid w:val="6CFB639B"/>
    <w:rsid w:val="6D3221F0"/>
    <w:rsid w:val="6D5007FF"/>
    <w:rsid w:val="6E10AAFA"/>
    <w:rsid w:val="6E6601A2"/>
    <w:rsid w:val="6EF8E51F"/>
    <w:rsid w:val="6FF2A0E0"/>
    <w:rsid w:val="7085F0FD"/>
    <w:rsid w:val="711739C0"/>
    <w:rsid w:val="7231F90B"/>
    <w:rsid w:val="728CAD7E"/>
    <w:rsid w:val="74716C5C"/>
    <w:rsid w:val="757EF20C"/>
    <w:rsid w:val="7626EBB0"/>
    <w:rsid w:val="785A3866"/>
    <w:rsid w:val="78C6C657"/>
    <w:rsid w:val="7E96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7D03"/>
  <w15:chartTrackingRefBased/>
  <w15:docId w15:val="{AC2C2801-4C53-4AF4-874E-423E8E9B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дейнега</dc:creator>
  <cp:keywords/>
  <dc:description/>
  <cp:lastModifiedBy>дарья дейнега</cp:lastModifiedBy>
  <cp:revision>2</cp:revision>
  <dcterms:created xsi:type="dcterms:W3CDTF">2026-04-15T10:43:00Z</dcterms:created>
  <dcterms:modified xsi:type="dcterms:W3CDTF">2026-04-15T10:43:00Z</dcterms:modified>
</cp:coreProperties>
</file>