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E950" w14:textId="67C07F9D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 w:rsidRPr="3A37A1F1">
        <w:rPr>
          <w:rFonts w:ascii="Times New Roman" w:eastAsia="Times New Roman" w:hAnsi="Times New Roman" w:cs="Times New Roman"/>
          <w:b/>
          <w:bCs/>
        </w:rPr>
        <w:t xml:space="preserve">Класс: </w:t>
      </w:r>
      <w:r w:rsidRPr="3A37A1F1">
        <w:rPr>
          <w:rFonts w:ascii="Times New Roman" w:eastAsia="Times New Roman" w:hAnsi="Times New Roman" w:cs="Times New Roman"/>
        </w:rPr>
        <w:t>3</w:t>
      </w:r>
    </w:p>
    <w:p w14:paraId="0184C41E" w14:textId="0CDFCD9E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 w:rsidRPr="3A37A1F1">
        <w:rPr>
          <w:rFonts w:ascii="Times New Roman" w:eastAsia="Times New Roman" w:hAnsi="Times New Roman" w:cs="Times New Roman"/>
          <w:b/>
          <w:bCs/>
        </w:rPr>
        <w:t xml:space="preserve">Предмет: </w:t>
      </w:r>
      <w:r w:rsidRPr="3A37A1F1">
        <w:rPr>
          <w:rFonts w:ascii="Times New Roman" w:eastAsia="Times New Roman" w:hAnsi="Times New Roman" w:cs="Times New Roman"/>
        </w:rPr>
        <w:t>русский язык</w:t>
      </w:r>
    </w:p>
    <w:p w14:paraId="6E246946" w14:textId="4D68A0A9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 w:rsidRPr="3A37A1F1">
        <w:rPr>
          <w:rFonts w:ascii="Times New Roman" w:eastAsia="Times New Roman" w:hAnsi="Times New Roman" w:cs="Times New Roman"/>
          <w:b/>
          <w:bCs/>
        </w:rPr>
        <w:t xml:space="preserve">Тема урока: </w:t>
      </w:r>
      <w:r w:rsidR="5044DB29" w:rsidRPr="3A37A1F1">
        <w:rPr>
          <w:rFonts w:ascii="Times New Roman" w:eastAsia="Times New Roman" w:hAnsi="Times New Roman" w:cs="Times New Roman"/>
          <w:b/>
          <w:bCs/>
        </w:rPr>
        <w:t>“</w:t>
      </w:r>
      <w:r w:rsidR="5044DB29" w:rsidRPr="3A37A1F1">
        <w:rPr>
          <w:rFonts w:ascii="Times New Roman" w:eastAsia="Times New Roman" w:hAnsi="Times New Roman" w:cs="Times New Roman"/>
          <w:color w:val="212529"/>
        </w:rPr>
        <w:t>Обобщение знаний о частях слова. Образование родственных слов, сравнение их смысла”</w:t>
      </w:r>
    </w:p>
    <w:p w14:paraId="7A63739A" w14:textId="6D8ECB0E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 w:rsidRPr="3A37A1F1">
        <w:rPr>
          <w:rFonts w:ascii="Times New Roman" w:eastAsia="Times New Roman" w:hAnsi="Times New Roman" w:cs="Times New Roman"/>
          <w:b/>
          <w:bCs/>
        </w:rPr>
        <w:t>Цель урока:</w:t>
      </w:r>
      <w:r w:rsidRPr="3A37A1F1">
        <w:rPr>
          <w:rFonts w:ascii="Times New Roman" w:eastAsia="Times New Roman" w:hAnsi="Times New Roman" w:cs="Times New Roman"/>
        </w:rPr>
        <w:t xml:space="preserve"> </w:t>
      </w:r>
      <w:r w:rsidR="484F2899" w:rsidRPr="3A37A1F1">
        <w:rPr>
          <w:rFonts w:ascii="Times New Roman" w:eastAsia="Times New Roman" w:hAnsi="Times New Roman" w:cs="Times New Roman"/>
        </w:rPr>
        <w:t>п</w:t>
      </w:r>
      <w:r w:rsidR="484F2899" w:rsidRPr="3A37A1F1">
        <w:rPr>
          <w:rFonts w:ascii="Times New Roman" w:eastAsia="Times New Roman" w:hAnsi="Times New Roman" w:cs="Times New Roman"/>
          <w:color w:val="212529"/>
        </w:rPr>
        <w:t>остроение метода для подбора родственных слов, образовывать новые слова с помощью приставки и суффикса, построение алгоритма разбора по составу.</w:t>
      </w:r>
    </w:p>
    <w:p w14:paraId="16BB50D6" w14:textId="71C89BFD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</w:rPr>
      </w:pPr>
      <w:r w:rsidRPr="3A37A1F1">
        <w:rPr>
          <w:rFonts w:ascii="Times New Roman" w:eastAsia="Times New Roman" w:hAnsi="Times New Roman" w:cs="Times New Roman"/>
          <w:b/>
          <w:bCs/>
        </w:rPr>
        <w:t xml:space="preserve">Задачи урока: </w:t>
      </w:r>
    </w:p>
    <w:p w14:paraId="05F12CA1" w14:textId="7E5EC823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 w:rsidRPr="3A37A1F1">
        <w:rPr>
          <w:rFonts w:ascii="Times New Roman" w:eastAsia="Times New Roman" w:hAnsi="Times New Roman" w:cs="Times New Roman"/>
          <w:i/>
          <w:iCs/>
        </w:rPr>
        <w:t xml:space="preserve">Дидактические: </w:t>
      </w:r>
      <w:r w:rsidR="64E89BCC" w:rsidRPr="3A37A1F1">
        <w:rPr>
          <w:rFonts w:ascii="Times New Roman" w:eastAsia="Times New Roman" w:hAnsi="Times New Roman" w:cs="Times New Roman"/>
          <w:color w:val="212529"/>
        </w:rPr>
        <w:t>планировать свои действия в соответствии с поставленной задачей и условиями её реализации, в том числе и во внутреннем плане;</w:t>
      </w:r>
    </w:p>
    <w:p w14:paraId="40D24289" w14:textId="743C3630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 w:rsidRPr="3A37A1F1">
        <w:rPr>
          <w:rFonts w:ascii="Times New Roman" w:eastAsia="Times New Roman" w:hAnsi="Times New Roman" w:cs="Times New Roman"/>
          <w:i/>
          <w:iCs/>
        </w:rPr>
        <w:t>Развивающие:</w:t>
      </w:r>
      <w:r w:rsidR="2521FF71" w:rsidRPr="3A37A1F1">
        <w:rPr>
          <w:rFonts w:ascii="Times New Roman" w:eastAsia="Times New Roman" w:hAnsi="Times New Roman" w:cs="Times New Roman"/>
          <w:i/>
          <w:iCs/>
        </w:rPr>
        <w:t xml:space="preserve"> </w:t>
      </w:r>
      <w:r w:rsidR="2521FF71" w:rsidRPr="3A37A1F1">
        <w:rPr>
          <w:rFonts w:ascii="Times New Roman" w:eastAsia="Times New Roman" w:hAnsi="Times New Roman" w:cs="Times New Roman"/>
          <w:color w:val="212529"/>
        </w:rPr>
        <w:t>проявлять познавательную инициативу в учебном сотрудничестве;</w:t>
      </w:r>
    </w:p>
    <w:p w14:paraId="1505E7B4" w14:textId="7E19BAEF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 w:rsidRPr="3A37A1F1">
        <w:rPr>
          <w:rFonts w:ascii="Times New Roman" w:eastAsia="Times New Roman" w:hAnsi="Times New Roman" w:cs="Times New Roman"/>
          <w:i/>
          <w:iCs/>
        </w:rPr>
        <w:t>Воспитательные:</w:t>
      </w:r>
      <w:r w:rsidR="2AB5A21C" w:rsidRPr="3A37A1F1">
        <w:rPr>
          <w:rFonts w:ascii="Times New Roman" w:eastAsia="Times New Roman" w:hAnsi="Times New Roman" w:cs="Times New Roman"/>
          <w:i/>
          <w:iCs/>
        </w:rPr>
        <w:t xml:space="preserve"> </w:t>
      </w:r>
      <w:r w:rsidR="2AB5A21C" w:rsidRPr="3A37A1F1">
        <w:rPr>
          <w:rFonts w:ascii="Times New Roman" w:eastAsia="Times New Roman" w:hAnsi="Times New Roman" w:cs="Times New Roman"/>
          <w:color w:val="212529"/>
        </w:rPr>
        <w:t>воспитывать учебно – познавательный интерес к новому учебному материалу.</w:t>
      </w:r>
    </w:p>
    <w:p w14:paraId="0D0973C4" w14:textId="6256918F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</w:rPr>
      </w:pPr>
      <w:r w:rsidRPr="3A37A1F1">
        <w:rPr>
          <w:rFonts w:ascii="Times New Roman" w:eastAsia="Times New Roman" w:hAnsi="Times New Roman" w:cs="Times New Roman"/>
          <w:b/>
          <w:bCs/>
        </w:rPr>
        <w:t xml:space="preserve">Планируемые результаты </w:t>
      </w:r>
    </w:p>
    <w:p w14:paraId="2E8A65B1" w14:textId="516372F1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</w:rPr>
      </w:pPr>
      <w:r w:rsidRPr="3A37A1F1">
        <w:rPr>
          <w:rFonts w:ascii="Times New Roman" w:eastAsia="Times New Roman" w:hAnsi="Times New Roman" w:cs="Times New Roman"/>
          <w:b/>
          <w:bCs/>
        </w:rPr>
        <w:t xml:space="preserve">Предметные: </w:t>
      </w:r>
    </w:p>
    <w:p w14:paraId="27E79541" w14:textId="7EDCC930" w:rsidR="00CB43A0" w:rsidRDefault="43B7F4C0" w:rsidP="3A37A1F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3A37A1F1">
        <w:rPr>
          <w:rFonts w:ascii="Times New Roman" w:eastAsia="Times New Roman" w:hAnsi="Times New Roman" w:cs="Times New Roman"/>
        </w:rPr>
        <w:t>П1-</w:t>
      </w:r>
      <w:r w:rsidR="5C439708" w:rsidRPr="3A37A1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5C439708" w:rsidRPr="3A37A1F1">
        <w:rPr>
          <w:rFonts w:ascii="Times New Roman" w:eastAsia="Times New Roman" w:hAnsi="Times New Roman" w:cs="Times New Roman"/>
          <w:color w:val="333333"/>
        </w:rPr>
        <w:t>узнавать и различать части слова (корень, приставка, суффикс, окончание);</w:t>
      </w:r>
    </w:p>
    <w:p w14:paraId="76D2BF9F" w14:textId="1C5CE41E" w:rsidR="00CB43A0" w:rsidRDefault="43B7F4C0" w:rsidP="3A37A1F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3A37A1F1">
        <w:rPr>
          <w:rFonts w:ascii="Times New Roman" w:eastAsia="Times New Roman" w:hAnsi="Times New Roman" w:cs="Times New Roman"/>
        </w:rPr>
        <w:t>П2-</w:t>
      </w:r>
      <w:r w:rsidR="6E934D56" w:rsidRPr="3A37A1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6E934D56" w:rsidRPr="3A37A1F1">
        <w:rPr>
          <w:rFonts w:ascii="Times New Roman" w:eastAsia="Times New Roman" w:hAnsi="Times New Roman" w:cs="Times New Roman"/>
          <w:color w:val="333333"/>
        </w:rPr>
        <w:t>образовывать родственные слова с помощью приставок и суффиксов.</w:t>
      </w:r>
    </w:p>
    <w:p w14:paraId="65CC4374" w14:textId="6C1CB0F3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</w:rPr>
      </w:pPr>
      <w:r w:rsidRPr="3A37A1F1">
        <w:rPr>
          <w:rFonts w:ascii="Times New Roman" w:eastAsia="Times New Roman" w:hAnsi="Times New Roman" w:cs="Times New Roman"/>
          <w:b/>
          <w:bCs/>
        </w:rPr>
        <w:t xml:space="preserve">Метапредметные: </w:t>
      </w:r>
    </w:p>
    <w:p w14:paraId="48A0A7F4" w14:textId="287ADE7C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  <w:i/>
          <w:iCs/>
        </w:rPr>
      </w:pPr>
      <w:r w:rsidRPr="3A37A1F1">
        <w:rPr>
          <w:rFonts w:ascii="Times New Roman" w:eastAsia="Times New Roman" w:hAnsi="Times New Roman" w:cs="Times New Roman"/>
          <w:i/>
          <w:iCs/>
        </w:rPr>
        <w:t xml:space="preserve">Познавательные: </w:t>
      </w:r>
    </w:p>
    <w:p w14:paraId="38944956" w14:textId="3BB75B3F" w:rsidR="00CB43A0" w:rsidRDefault="09308ABB" w:rsidP="3A37A1F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3A37A1F1">
        <w:rPr>
          <w:rFonts w:ascii="Times New Roman" w:eastAsia="Times New Roman" w:hAnsi="Times New Roman" w:cs="Times New Roman"/>
        </w:rPr>
        <w:t>П3-</w:t>
      </w:r>
      <w:r w:rsidRPr="3A37A1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3A37A1F1">
        <w:rPr>
          <w:rFonts w:ascii="Times New Roman" w:eastAsia="Times New Roman" w:hAnsi="Times New Roman" w:cs="Times New Roman"/>
          <w:color w:val="333333"/>
        </w:rPr>
        <w:t>классифицировать слова по наличию определённых частей</w:t>
      </w:r>
      <w:r w:rsidR="4F6D4BB0" w:rsidRPr="3A37A1F1">
        <w:rPr>
          <w:rFonts w:ascii="Times New Roman" w:eastAsia="Times New Roman" w:hAnsi="Times New Roman" w:cs="Times New Roman"/>
          <w:color w:val="333333"/>
        </w:rPr>
        <w:t>;</w:t>
      </w:r>
    </w:p>
    <w:p w14:paraId="77552807" w14:textId="6D1C19E2" w:rsidR="00CB43A0" w:rsidRDefault="09308ABB" w:rsidP="3A37A1F1">
      <w:pPr>
        <w:spacing w:before="240" w:after="0" w:line="360" w:lineRule="auto"/>
        <w:rPr>
          <w:rFonts w:ascii="Times New Roman" w:eastAsia="Times New Roman" w:hAnsi="Times New Roman" w:cs="Times New Roman"/>
          <w:color w:val="333333"/>
        </w:rPr>
      </w:pPr>
      <w:r w:rsidRPr="3A37A1F1">
        <w:rPr>
          <w:rFonts w:ascii="Times New Roman" w:eastAsia="Times New Roman" w:hAnsi="Times New Roman" w:cs="Times New Roman"/>
        </w:rPr>
        <w:t>П4-</w:t>
      </w:r>
      <w:r w:rsidRPr="3A37A1F1">
        <w:rPr>
          <w:rFonts w:ascii="Times New Roman" w:eastAsia="Times New Roman" w:hAnsi="Times New Roman" w:cs="Times New Roman"/>
          <w:color w:val="333333"/>
        </w:rPr>
        <w:t xml:space="preserve"> устанавливать причинно-следственные связи между частями слова и его значением</w:t>
      </w:r>
      <w:r w:rsidR="5AC737B2" w:rsidRPr="3A37A1F1">
        <w:rPr>
          <w:rFonts w:ascii="Times New Roman" w:eastAsia="Times New Roman" w:hAnsi="Times New Roman" w:cs="Times New Roman"/>
          <w:color w:val="333333"/>
        </w:rPr>
        <w:t>.</w:t>
      </w:r>
    </w:p>
    <w:p w14:paraId="169A35FA" w14:textId="6B0F8718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  <w:i/>
          <w:iCs/>
        </w:rPr>
      </w:pPr>
      <w:r w:rsidRPr="3A37A1F1">
        <w:rPr>
          <w:rFonts w:ascii="Times New Roman" w:eastAsia="Times New Roman" w:hAnsi="Times New Roman" w:cs="Times New Roman"/>
          <w:i/>
          <w:iCs/>
        </w:rPr>
        <w:t xml:space="preserve">Регулятивные: </w:t>
      </w:r>
    </w:p>
    <w:p w14:paraId="6BB389B8" w14:textId="1D825243" w:rsidR="00CB43A0" w:rsidRDefault="431ADF2A" w:rsidP="3A37A1F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3A37A1F1">
        <w:rPr>
          <w:rFonts w:ascii="Times New Roman" w:eastAsia="Times New Roman" w:hAnsi="Times New Roman" w:cs="Times New Roman"/>
        </w:rPr>
        <w:t>Р1-</w:t>
      </w:r>
      <w:r w:rsidRPr="3A37A1F1">
        <w:rPr>
          <w:rFonts w:ascii="Times New Roman" w:eastAsia="Times New Roman" w:hAnsi="Times New Roman" w:cs="Times New Roman"/>
          <w:color w:val="333333"/>
        </w:rPr>
        <w:t xml:space="preserve"> контролировать правильность выполнения заданий</w:t>
      </w:r>
      <w:r w:rsidR="5F854E15" w:rsidRPr="3A37A1F1">
        <w:rPr>
          <w:rFonts w:ascii="Times New Roman" w:eastAsia="Times New Roman" w:hAnsi="Times New Roman" w:cs="Times New Roman"/>
          <w:color w:val="333333"/>
        </w:rPr>
        <w:t>;</w:t>
      </w:r>
    </w:p>
    <w:p w14:paraId="737DFB71" w14:textId="190CC1AF" w:rsidR="00CB43A0" w:rsidRDefault="431ADF2A" w:rsidP="3A37A1F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3A37A1F1">
        <w:rPr>
          <w:rFonts w:ascii="Times New Roman" w:eastAsia="Times New Roman" w:hAnsi="Times New Roman" w:cs="Times New Roman"/>
        </w:rPr>
        <w:t>Р2-</w:t>
      </w:r>
      <w:r w:rsidRPr="3A37A1F1">
        <w:rPr>
          <w:rFonts w:ascii="Times New Roman" w:eastAsia="Times New Roman" w:hAnsi="Times New Roman" w:cs="Times New Roman"/>
          <w:color w:val="333333"/>
        </w:rPr>
        <w:t xml:space="preserve"> оценивать результаты своей работы</w:t>
      </w:r>
      <w:r w:rsidR="5B00B899" w:rsidRPr="3A37A1F1">
        <w:rPr>
          <w:rFonts w:ascii="Times New Roman" w:eastAsia="Times New Roman" w:hAnsi="Times New Roman" w:cs="Times New Roman"/>
          <w:color w:val="333333"/>
        </w:rPr>
        <w:t>.</w:t>
      </w:r>
    </w:p>
    <w:p w14:paraId="25FEC85E" w14:textId="491775BC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  <w:i/>
          <w:iCs/>
        </w:rPr>
      </w:pPr>
      <w:r w:rsidRPr="3A37A1F1">
        <w:rPr>
          <w:rFonts w:ascii="Times New Roman" w:eastAsia="Times New Roman" w:hAnsi="Times New Roman" w:cs="Times New Roman"/>
          <w:i/>
          <w:iCs/>
        </w:rPr>
        <w:t xml:space="preserve">Коммуникативные: </w:t>
      </w:r>
    </w:p>
    <w:p w14:paraId="7F0E602E" w14:textId="0B6A2B17" w:rsidR="00CB43A0" w:rsidRDefault="33A3B508" w:rsidP="3A37A1F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3A37A1F1">
        <w:rPr>
          <w:rFonts w:ascii="Times New Roman" w:eastAsia="Times New Roman" w:hAnsi="Times New Roman" w:cs="Times New Roman"/>
          <w:i/>
          <w:iCs/>
        </w:rPr>
        <w:t>К1-у</w:t>
      </w:r>
      <w:r w:rsidRPr="3A37A1F1">
        <w:rPr>
          <w:rFonts w:ascii="Times New Roman" w:eastAsia="Times New Roman" w:hAnsi="Times New Roman" w:cs="Times New Roman"/>
          <w:color w:val="333333"/>
        </w:rPr>
        <w:t>частвовать в диалоге при обсуждении состава слова</w:t>
      </w:r>
      <w:r w:rsidR="0BD69EA3" w:rsidRPr="3A37A1F1">
        <w:rPr>
          <w:rFonts w:ascii="Times New Roman" w:eastAsia="Times New Roman" w:hAnsi="Times New Roman" w:cs="Times New Roman"/>
          <w:color w:val="333333"/>
        </w:rPr>
        <w:t>;</w:t>
      </w:r>
    </w:p>
    <w:p w14:paraId="7A4C5A2C" w14:textId="674E84BD" w:rsidR="00CB43A0" w:rsidRDefault="33A3B508" w:rsidP="3A37A1F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3A37A1F1">
        <w:rPr>
          <w:rFonts w:ascii="Times New Roman" w:eastAsia="Times New Roman" w:hAnsi="Times New Roman" w:cs="Times New Roman"/>
        </w:rPr>
        <w:t>К2-</w:t>
      </w:r>
      <w:r w:rsidR="1BB57DC0" w:rsidRPr="3A37A1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1BB57DC0" w:rsidRPr="3A37A1F1">
        <w:rPr>
          <w:rFonts w:ascii="Times New Roman" w:eastAsia="Times New Roman" w:hAnsi="Times New Roman" w:cs="Times New Roman"/>
          <w:color w:val="333333"/>
        </w:rPr>
        <w:t>формулировать свои мысли о значении родственных слов</w:t>
      </w:r>
      <w:r w:rsidR="3D33031D" w:rsidRPr="3A37A1F1">
        <w:rPr>
          <w:rFonts w:ascii="Times New Roman" w:eastAsia="Times New Roman" w:hAnsi="Times New Roman" w:cs="Times New Roman"/>
          <w:color w:val="333333"/>
        </w:rPr>
        <w:t>.</w:t>
      </w:r>
    </w:p>
    <w:p w14:paraId="6121C045" w14:textId="68F3E06C" w:rsidR="00CB43A0" w:rsidRDefault="70F00C11" w:rsidP="3A37A1F1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</w:rPr>
      </w:pPr>
      <w:r w:rsidRPr="3A37A1F1">
        <w:rPr>
          <w:rFonts w:ascii="Times New Roman" w:eastAsia="Times New Roman" w:hAnsi="Times New Roman" w:cs="Times New Roman"/>
          <w:b/>
          <w:bCs/>
        </w:rPr>
        <w:t>Личностные:</w:t>
      </w:r>
    </w:p>
    <w:p w14:paraId="0FDBB8F2" w14:textId="15EF1BCA" w:rsidR="00CB43A0" w:rsidRDefault="21098CE5" w:rsidP="3A37A1F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3A37A1F1">
        <w:rPr>
          <w:rFonts w:ascii="Times New Roman" w:eastAsia="Times New Roman" w:hAnsi="Times New Roman" w:cs="Times New Roman"/>
        </w:rPr>
        <w:t>Л1-</w:t>
      </w:r>
      <w:r w:rsidRPr="3A37A1F1">
        <w:rPr>
          <w:rFonts w:ascii="Times New Roman" w:eastAsia="Times New Roman" w:hAnsi="Times New Roman" w:cs="Times New Roman"/>
          <w:color w:val="333333"/>
        </w:rPr>
        <w:t xml:space="preserve"> проявлять интерес к изучению состава слова</w:t>
      </w:r>
      <w:r w:rsidR="26C4C60D" w:rsidRPr="3A37A1F1">
        <w:rPr>
          <w:rFonts w:ascii="Times New Roman" w:eastAsia="Times New Roman" w:hAnsi="Times New Roman" w:cs="Times New Roman"/>
          <w:color w:val="333333"/>
        </w:rPr>
        <w:t>;</w:t>
      </w:r>
    </w:p>
    <w:p w14:paraId="4C4AADA7" w14:textId="025B459E" w:rsidR="00CB43A0" w:rsidRDefault="21098CE5" w:rsidP="3A37A1F1">
      <w:pPr>
        <w:shd w:val="clear" w:color="auto" w:fill="FFFFFF" w:themeFill="background1"/>
        <w:spacing w:after="0" w:line="360" w:lineRule="auto"/>
      </w:pPr>
      <w:r w:rsidRPr="3A37A1F1">
        <w:rPr>
          <w:rFonts w:ascii="Times New Roman" w:eastAsia="Times New Roman" w:hAnsi="Times New Roman" w:cs="Times New Roman"/>
        </w:rPr>
        <w:t>Л2-</w:t>
      </w:r>
      <w:r w:rsidR="7D8A44EA" w:rsidRPr="3A37A1F1">
        <w:rPr>
          <w:rFonts w:ascii="Times New Roman" w:eastAsia="Times New Roman" w:hAnsi="Times New Roman" w:cs="Times New Roman"/>
          <w:color w:val="333333"/>
        </w:rPr>
        <w:t xml:space="preserve"> развивать логическое мышление при работе со словами</w:t>
      </w:r>
      <w:r w:rsidR="511EF57E" w:rsidRPr="3A37A1F1">
        <w:rPr>
          <w:rFonts w:ascii="Times New Roman" w:eastAsia="Times New Roman" w:hAnsi="Times New Roman" w:cs="Times New Roman"/>
          <w:color w:val="333333"/>
        </w:rPr>
        <w:t>.</w:t>
      </w:r>
    </w:p>
    <w:p w14:paraId="60128F93" w14:textId="2407375C" w:rsidR="00CB43A0" w:rsidRDefault="00CB43A0" w:rsidP="3A37A1F1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23FB33D0" w14:textId="63328135" w:rsidR="00CB43A0" w:rsidRDefault="00163C9A">
      <w:r>
        <w:br w:type="page"/>
      </w:r>
    </w:p>
    <w:p w14:paraId="4F3A8067" w14:textId="69C33140" w:rsidR="00CB43A0" w:rsidRDefault="511EF57E" w:rsidP="3A37A1F1">
      <w:pPr>
        <w:shd w:val="clear" w:color="auto" w:fill="FFFFFF" w:themeFill="background1"/>
        <w:spacing w:after="0" w:line="360" w:lineRule="auto"/>
        <w:jc w:val="center"/>
      </w:pPr>
      <w:r w:rsidRPr="3A37A1F1">
        <w:rPr>
          <w:rFonts w:ascii="Times New Roman" w:eastAsia="Times New Roman" w:hAnsi="Times New Roman" w:cs="Times New Roman"/>
          <w:b/>
          <w:bCs/>
          <w:color w:val="333333"/>
        </w:rPr>
        <w:t>Характеристика этапов урока</w:t>
      </w:r>
    </w:p>
    <w:tbl>
      <w:tblPr>
        <w:tblStyle w:val="a4"/>
        <w:tblW w:w="0" w:type="auto"/>
        <w:tblLook w:val="06A0" w:firstRow="1" w:lastRow="0" w:firstColumn="1" w:lastColumn="0" w:noHBand="1" w:noVBand="1"/>
      </w:tblPr>
      <w:tblGrid>
        <w:gridCol w:w="2160"/>
        <w:gridCol w:w="2491"/>
        <w:gridCol w:w="1778"/>
        <w:gridCol w:w="1507"/>
        <w:gridCol w:w="2092"/>
        <w:gridCol w:w="1978"/>
        <w:gridCol w:w="1942"/>
      </w:tblGrid>
      <w:tr w:rsidR="3A37A1F1" w14:paraId="315B6AE8" w14:textId="77777777" w:rsidTr="3A37A1F1">
        <w:trPr>
          <w:trHeight w:val="300"/>
        </w:trPr>
        <w:tc>
          <w:tcPr>
            <w:tcW w:w="2160" w:type="dxa"/>
          </w:tcPr>
          <w:p w14:paraId="5E54028F" w14:textId="594AC108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Этап фрагмента</w:t>
            </w:r>
          </w:p>
          <w:p w14:paraId="003C3335" w14:textId="10B997CD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урока</w:t>
            </w:r>
          </w:p>
          <w:p w14:paraId="2D07DD92" w14:textId="1DFB68DC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2505" w:type="dxa"/>
          </w:tcPr>
          <w:p w14:paraId="6FFB23A3" w14:textId="3F1E81B0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Деятельность</w:t>
            </w:r>
          </w:p>
          <w:p w14:paraId="3ABF6445" w14:textId="00509CBE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учителя</w:t>
            </w:r>
          </w:p>
          <w:p w14:paraId="18A143CF" w14:textId="7D470ABD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785" w:type="dxa"/>
          </w:tcPr>
          <w:p w14:paraId="5165E8DE" w14:textId="05F6002C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Деятельность обучающихся</w:t>
            </w:r>
          </w:p>
          <w:p w14:paraId="297B1A8B" w14:textId="7448C891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521" w:type="dxa"/>
          </w:tcPr>
          <w:p w14:paraId="483940A3" w14:textId="0343B5C9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Методы и приемы</w:t>
            </w:r>
          </w:p>
          <w:p w14:paraId="4A8415D1" w14:textId="66A81FF4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обучения</w:t>
            </w:r>
          </w:p>
          <w:p w14:paraId="498B83E2" w14:textId="2443DE67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993" w:type="dxa"/>
          </w:tcPr>
          <w:p w14:paraId="436F4D8C" w14:textId="18BDE70F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Форма организации учебной деятельности (Ф- фронтальная,</w:t>
            </w:r>
          </w:p>
          <w:p w14:paraId="595DEDD0" w14:textId="5D262006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И-индивидуальная,</w:t>
            </w:r>
          </w:p>
          <w:p w14:paraId="619B6EB3" w14:textId="1B1F9A54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П-парная,</w:t>
            </w:r>
          </w:p>
          <w:p w14:paraId="26A894BB" w14:textId="2295E7AD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Г - групповая)</w:t>
            </w:r>
          </w:p>
          <w:p w14:paraId="4AF76F54" w14:textId="16015BE5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993" w:type="dxa"/>
          </w:tcPr>
          <w:p w14:paraId="5A9E41CD" w14:textId="0AC3A233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Дидактические материалы, оборудование</w:t>
            </w:r>
          </w:p>
          <w:p w14:paraId="6E0BCADB" w14:textId="7EAB4FC9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993" w:type="dxa"/>
          </w:tcPr>
          <w:p w14:paraId="61112DE2" w14:textId="42914505" w:rsidR="50CAA245" w:rsidRDefault="50CAA245" w:rsidP="3A37A1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</w:rPr>
              <w:t>Методы и формы контроля</w:t>
            </w:r>
          </w:p>
          <w:p w14:paraId="50E3F5E8" w14:textId="2BE004D1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</w:tr>
      <w:tr w:rsidR="3A37A1F1" w14:paraId="52373EED" w14:textId="77777777" w:rsidTr="3A37A1F1">
        <w:trPr>
          <w:trHeight w:val="300"/>
        </w:trPr>
        <w:tc>
          <w:tcPr>
            <w:tcW w:w="2160" w:type="dxa"/>
          </w:tcPr>
          <w:p w14:paraId="76794F91" w14:textId="77A41D81" w:rsidR="50CAA245" w:rsidRDefault="50CAA245" w:rsidP="3A37A1F1">
            <w:r w:rsidRPr="3A37A1F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Мотивация, самоопределение к учебной деятельности</w:t>
            </w:r>
          </w:p>
        </w:tc>
        <w:tc>
          <w:tcPr>
            <w:tcW w:w="2505" w:type="dxa"/>
          </w:tcPr>
          <w:p w14:paraId="4B0C23AE" w14:textId="3D888BC4" w:rsidR="0CEA0A74" w:rsidRDefault="0CEA0A74" w:rsidP="3A37A1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A37A1F1">
              <w:rPr>
                <w:rFonts w:ascii="Times New Roman" w:eastAsia="Times New Roman" w:hAnsi="Times New Roman" w:cs="Times New Roman"/>
                <w:color w:val="000000" w:themeColor="text1"/>
              </w:rPr>
              <w:t>-Придумано кем-то просто и мудро</w:t>
            </w:r>
          </w:p>
          <w:p w14:paraId="42A5B72F" w14:textId="1F13CBB5" w:rsidR="0CEA0A74" w:rsidRDefault="0CEA0A74" w:rsidP="3A37A1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A37A1F1">
              <w:rPr>
                <w:rFonts w:ascii="Times New Roman" w:eastAsia="Times New Roman" w:hAnsi="Times New Roman" w:cs="Times New Roman"/>
                <w:color w:val="000000" w:themeColor="text1"/>
              </w:rPr>
              <w:t>При встрече здороваться: «Доброе утро!»</w:t>
            </w:r>
          </w:p>
          <w:p w14:paraId="0DE1A9CD" w14:textId="291A3972" w:rsidR="0CEA0A74" w:rsidRDefault="0CEA0A74" w:rsidP="3A37A1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A37A1F1">
              <w:rPr>
                <w:rFonts w:ascii="Times New Roman" w:eastAsia="Times New Roman" w:hAnsi="Times New Roman" w:cs="Times New Roman"/>
                <w:color w:val="000000" w:themeColor="text1"/>
              </w:rPr>
              <w:t>Доброе утро солнцу и птицам,</w:t>
            </w:r>
          </w:p>
          <w:p w14:paraId="6FE5D812" w14:textId="3A76502F" w:rsidR="0CEA0A74" w:rsidRDefault="0CEA0A74" w:rsidP="3A37A1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A37A1F1">
              <w:rPr>
                <w:rFonts w:ascii="Times New Roman" w:eastAsia="Times New Roman" w:hAnsi="Times New Roman" w:cs="Times New Roman"/>
                <w:color w:val="000000" w:themeColor="text1"/>
              </w:rPr>
              <w:t>Доброе утро улыбчивым лицам.</w:t>
            </w:r>
          </w:p>
          <w:p w14:paraId="23247B0B" w14:textId="6D487D46" w:rsidR="0CEA0A74" w:rsidRDefault="0CEA0A74" w:rsidP="3A37A1F1">
            <w:pPr>
              <w:shd w:val="clear" w:color="auto" w:fill="FFFFFF" w:themeFill="background1"/>
            </w:pPr>
            <w:r w:rsidRPr="3A37A1F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-Мне очень хочется пожелать доброго утра всем-всем, каждому из вас. 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000000" w:themeColor="text1"/>
              </w:rPr>
              <w:t>-Доброе утро, ребята!</w:t>
            </w:r>
          </w:p>
          <w:p w14:paraId="69DDAF33" w14:textId="6A4BAB16" w:rsidR="0CEA0A74" w:rsidRDefault="0CEA0A74" w:rsidP="3A37A1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A37A1F1">
              <w:rPr>
                <w:rFonts w:ascii="Times New Roman" w:eastAsia="Times New Roman" w:hAnsi="Times New Roman" w:cs="Times New Roman"/>
                <w:color w:val="000000" w:themeColor="text1"/>
              </w:rPr>
              <w:t>-Проверим готовность к уроку, на ваших столах должны лежать письменные принадлежности и тетрадь. Если вы готовы к уроку-руку н</w:t>
            </w:r>
            <w:r w:rsidR="27EAFDD8" w:rsidRPr="3A37A1F1">
              <w:rPr>
                <w:rFonts w:ascii="Times New Roman" w:eastAsia="Times New Roman" w:hAnsi="Times New Roman" w:cs="Times New Roman"/>
                <w:color w:val="000000" w:themeColor="text1"/>
              </w:rPr>
              <w:t>а локоток.</w:t>
            </w:r>
          </w:p>
          <w:p w14:paraId="11DE076F" w14:textId="3C6B96AA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785" w:type="dxa"/>
          </w:tcPr>
          <w:p w14:paraId="4B0F7059" w14:textId="68229B22" w:rsidR="27EAFDD8" w:rsidRDefault="27EAFDD8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-Приветствуют учителя, друг друга, настраиваются на работу.</w:t>
            </w:r>
          </w:p>
        </w:tc>
        <w:tc>
          <w:tcPr>
            <w:tcW w:w="1521" w:type="dxa"/>
          </w:tcPr>
          <w:p w14:paraId="545EA21D" w14:textId="7B88325B" w:rsidR="27EAFDD8" w:rsidRDefault="27EAFDD8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Словесный</w:t>
            </w:r>
          </w:p>
        </w:tc>
        <w:tc>
          <w:tcPr>
            <w:tcW w:w="1993" w:type="dxa"/>
          </w:tcPr>
          <w:p w14:paraId="6441C4F6" w14:textId="6E7A8FDA" w:rsidR="27EAFDD8" w:rsidRDefault="27EAFDD8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Фронтальная</w:t>
            </w:r>
          </w:p>
        </w:tc>
        <w:tc>
          <w:tcPr>
            <w:tcW w:w="1993" w:type="dxa"/>
          </w:tcPr>
          <w:p w14:paraId="1C33D859" w14:textId="4E446076" w:rsidR="618EC715" w:rsidRDefault="618EC715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Стих</w:t>
            </w:r>
          </w:p>
        </w:tc>
        <w:tc>
          <w:tcPr>
            <w:tcW w:w="1993" w:type="dxa"/>
          </w:tcPr>
          <w:p w14:paraId="6C52E028" w14:textId="68A3A69D" w:rsidR="618EC715" w:rsidRDefault="618EC715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Фронтальный</w:t>
            </w:r>
          </w:p>
        </w:tc>
      </w:tr>
      <w:tr w:rsidR="3A37A1F1" w14:paraId="33FF59A1" w14:textId="77777777" w:rsidTr="3A37A1F1">
        <w:trPr>
          <w:trHeight w:val="300"/>
        </w:trPr>
        <w:tc>
          <w:tcPr>
            <w:tcW w:w="2160" w:type="dxa"/>
          </w:tcPr>
          <w:p w14:paraId="205EECA1" w14:textId="344D2F1F" w:rsidR="50CAA245" w:rsidRDefault="50CAA245" w:rsidP="3A37A1F1">
            <w:r w:rsidRPr="3A37A1F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Актуализация и фиксирование индивидуальных затруднений в пробном действии</w:t>
            </w:r>
          </w:p>
        </w:tc>
        <w:tc>
          <w:tcPr>
            <w:tcW w:w="2505" w:type="dxa"/>
          </w:tcPr>
          <w:p w14:paraId="6A081265" w14:textId="1B7443C4" w:rsidR="33E70304" w:rsidRDefault="33E70304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 Отгадайте загадку:</w:t>
            </w:r>
          </w:p>
          <w:p w14:paraId="115935F4" w14:textId="2A22D486" w:rsidR="33E70304" w:rsidRDefault="33E70304" w:rsidP="3A37A1F1">
            <w:pPr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Слово делится на части,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Ах, какое это счастье!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Может каждый Грамотей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Собрать слово из частей.</w:t>
            </w:r>
          </w:p>
          <w:p w14:paraId="4A13781A" w14:textId="7F907129" w:rsidR="33E70304" w:rsidRDefault="33E70304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-</w:t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 xml:space="preserve"> О чем идет речь? Какая тема урока?</w:t>
            </w:r>
          </w:p>
          <w:p w14:paraId="52202CA3" w14:textId="39199EA5" w:rsidR="33E70304" w:rsidRDefault="33E70304" w:rsidP="3A37A1F1">
            <w:pPr>
              <w:shd w:val="clear" w:color="auto" w:fill="FFFFFF" w:themeFill="background1"/>
              <w:spacing w:after="240"/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Зачем надо уметь «собирать» слова? А надо ли уметь их разбирать? Зачем?</w:t>
            </w:r>
          </w:p>
          <w:p w14:paraId="0B025B3C" w14:textId="3902F047" w:rsidR="33E70304" w:rsidRDefault="33E70304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-Какие задачи поставим на урок?</w:t>
            </w:r>
          </w:p>
          <w:p w14:paraId="236A7ADF" w14:textId="387F1B67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785" w:type="dxa"/>
          </w:tcPr>
          <w:p w14:paraId="2138F9B8" w14:textId="1887AF7E" w:rsidR="3A37A1F1" w:rsidRDefault="3A37A1F1" w:rsidP="3A37A1F1">
            <w:pPr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53D1A911" w14:textId="44088521" w:rsidR="3A37A1F1" w:rsidRDefault="3A37A1F1" w:rsidP="3A37A1F1">
            <w:pPr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5DBDF1AB" w14:textId="371A19C1" w:rsidR="3A37A1F1" w:rsidRDefault="3A37A1F1" w:rsidP="3A37A1F1">
            <w:pPr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78757AD1" w14:textId="152DDEBA" w:rsidR="3A37A1F1" w:rsidRDefault="3A37A1F1" w:rsidP="3A37A1F1">
            <w:pPr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37CC5966" w14:textId="1C7C2BCD" w:rsidR="3A37A1F1" w:rsidRDefault="3A37A1F1" w:rsidP="3A37A1F1">
            <w:pPr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68EE33F3" w14:textId="093F485C" w:rsidR="33E70304" w:rsidRDefault="33E70304" w:rsidP="3A37A1F1"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-Речь идёт о частях слова.</w:t>
            </w:r>
          </w:p>
          <w:p w14:paraId="2CB96277" w14:textId="003B27F9" w:rsidR="33E70304" w:rsidRDefault="33E70304" w:rsidP="3A37A1F1"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-Обобщение знаний о частях слова”</w:t>
            </w:r>
          </w:p>
          <w:p w14:paraId="2F52C4CE" w14:textId="2CF58DF9" w:rsidR="33E70304" w:rsidRDefault="33E70304" w:rsidP="3A37A1F1">
            <w:pPr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-Собирать и разбирать слова нужно для понимания того, из каких частей состоит слово</w:t>
            </w:r>
            <w:r w:rsidR="7A30E6E3" w:rsidRPr="3A37A1F1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p w14:paraId="2A5CAA97" w14:textId="0692460A" w:rsidR="3A37A1F1" w:rsidRDefault="3A37A1F1" w:rsidP="3A37A1F1">
            <w:pPr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0D0ABF1D" w14:textId="4B17DBA7" w:rsidR="33E70304" w:rsidRDefault="33E70304" w:rsidP="3A37A1F1">
            <w:pPr>
              <w:rPr>
                <w:rFonts w:ascii="Times New Roman" w:eastAsia="Times New Roman" w:hAnsi="Times New Roman" w:cs="Times New Roman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 Учиться находить части слов;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-Образовывать новые слова;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 Повторить части слова.</w:t>
            </w:r>
          </w:p>
        </w:tc>
        <w:tc>
          <w:tcPr>
            <w:tcW w:w="1521" w:type="dxa"/>
          </w:tcPr>
          <w:p w14:paraId="405961DC" w14:textId="7A29CFB8" w:rsidR="03E6A0CA" w:rsidRDefault="03E6A0CA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Словесный</w:t>
            </w:r>
          </w:p>
        </w:tc>
        <w:tc>
          <w:tcPr>
            <w:tcW w:w="1993" w:type="dxa"/>
          </w:tcPr>
          <w:p w14:paraId="3E1711E7" w14:textId="7DCC2DE7" w:rsidR="03E6A0CA" w:rsidRDefault="03E6A0CA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Фронтальная</w:t>
            </w:r>
          </w:p>
        </w:tc>
        <w:tc>
          <w:tcPr>
            <w:tcW w:w="1993" w:type="dxa"/>
          </w:tcPr>
          <w:p w14:paraId="7B57D30A" w14:textId="7458F816" w:rsidR="1239C86E" w:rsidRDefault="1239C86E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Загадка</w:t>
            </w:r>
          </w:p>
        </w:tc>
        <w:tc>
          <w:tcPr>
            <w:tcW w:w="1993" w:type="dxa"/>
          </w:tcPr>
          <w:p w14:paraId="5C893B33" w14:textId="33E7BCEE" w:rsidR="1239C86E" w:rsidRDefault="1239C86E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Фронтальный</w:t>
            </w:r>
          </w:p>
        </w:tc>
      </w:tr>
      <w:tr w:rsidR="3A37A1F1" w14:paraId="08E85BD3" w14:textId="77777777" w:rsidTr="3A37A1F1">
        <w:trPr>
          <w:trHeight w:val="300"/>
        </w:trPr>
        <w:tc>
          <w:tcPr>
            <w:tcW w:w="2160" w:type="dxa"/>
          </w:tcPr>
          <w:p w14:paraId="770FEBA1" w14:textId="15469663" w:rsidR="50CAA245" w:rsidRDefault="50CAA245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Обобщение и закрепление с проговариванием во внешней речи</w:t>
            </w:r>
          </w:p>
        </w:tc>
        <w:tc>
          <w:tcPr>
            <w:tcW w:w="2505" w:type="dxa"/>
          </w:tcPr>
          <w:p w14:paraId="00133A41" w14:textId="1F9E79A3" w:rsidR="63C0168C" w:rsidRDefault="63C0168C" w:rsidP="3A37A1F1"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-Какие слова называются родственными? Рассмотрите картинки: Что их объединяет? Объясните смысл каждого слова.</w:t>
            </w:r>
          </w:p>
          <w:p w14:paraId="0DE7C321" w14:textId="22EC4DFB" w:rsidR="39BC8754" w:rsidRDefault="39BC8754" w:rsidP="3A37A1F1"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-Будут ли эти слова родственными?</w:t>
            </w:r>
          </w:p>
          <w:p w14:paraId="01BD41C0" w14:textId="7B7DB0E2" w:rsidR="35D7BD21" w:rsidRDefault="35D7BD21" w:rsidP="3A37A1F1"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-Что можно сказать про это слово?</w:t>
            </w:r>
          </w:p>
          <w:p w14:paraId="128CC433" w14:textId="74984CE8" w:rsidR="05183D45" w:rsidRDefault="05183D45" w:rsidP="3A37A1F1">
            <w:pPr>
              <w:shd w:val="clear" w:color="auto" w:fill="FFFFFF" w:themeFill="background1"/>
              <w:spacing w:after="240"/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 Из каких частей может состоять слово? Расставить значки по порядку.</w:t>
            </w:r>
            <w:r w:rsidRPr="3A37A1F1">
              <w:rPr>
                <w:rFonts w:ascii="system-ui" w:eastAsia="system-ui" w:hAnsi="system-ui" w:cs="system-ui"/>
                <w:color w:val="212529"/>
              </w:rPr>
              <w:t xml:space="preserve"> -</w:t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Подписать названия частей слова</w:t>
            </w:r>
            <w:r w:rsidR="1D990597" w:rsidRPr="3A37A1F1">
              <w:rPr>
                <w:rFonts w:ascii="Times New Roman" w:eastAsia="Times New Roman" w:hAnsi="Times New Roman" w:cs="Times New Roman"/>
                <w:color w:val="212529"/>
              </w:rPr>
              <w:t xml:space="preserve">. </w:t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Суффикс, корень, основа, окончание, приставка</w:t>
            </w:r>
            <w:r w:rsidR="5B78E7E7" w:rsidRPr="3A37A1F1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p w14:paraId="68695B73" w14:textId="04165752" w:rsidR="735F9420" w:rsidRDefault="735F9420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Работа с карточками. (Шарады) Работа в группах. Мозговой штурм.</w:t>
            </w:r>
          </w:p>
          <w:p w14:paraId="0CBFAD19" w14:textId="6B8C2E30" w:rsidR="735F9420" w:rsidRDefault="735F9420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1)Его корень в слове «снежинка».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Его приставка в слове «подбежал».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Его суффикс в слове «лесник».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А окончание в слове «ученик». (подснежник)</w:t>
            </w:r>
          </w:p>
          <w:p w14:paraId="05A68C0D" w14:textId="72D42CA6" w:rsidR="735F9420" w:rsidRDefault="735F9420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2)Приставка такая же, как в слове «полёт»,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Корень такой же, как в слове «дарить».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Суффикс такой же, как в слове «дружок».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Окончание такое же, как в слове «лес». (подарок)</w:t>
            </w:r>
          </w:p>
          <w:p w14:paraId="4B4E8B31" w14:textId="3348B596" w:rsidR="735F9420" w:rsidRDefault="735F9420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3)Корень находится в «цене»,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В «очерке» найди приставку мне.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Суффикс мой в «тетрадке», все встречали.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Окончание в слове «зима».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Вся же в дневнике я и в журнале. (оценка)</w:t>
            </w:r>
          </w:p>
          <w:p w14:paraId="6FA51B2B" w14:textId="1EE3B5B2" w:rsidR="735F9420" w:rsidRDefault="735F9420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Проверка: называют</w:t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 xml:space="preserve"> слово, доказывают разбором слова по составу.</w:t>
            </w:r>
          </w:p>
          <w:p w14:paraId="7F9EE6C8" w14:textId="3DF24197" w:rsidR="735F9420" w:rsidRDefault="735F9420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Запишите разные формы полученных слов. (подарки, подснежники, оценки)Что изменилось?</w:t>
            </w:r>
          </w:p>
          <w:p w14:paraId="7B62CC31" w14:textId="0546A96B" w:rsidR="735F9420" w:rsidRDefault="735F9420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Что такое окончание? Придумайте устно родственные слова.(подарочек, снежинка, оценочка и т.д.). С практическими заданиями справились хорошо, а теперь проверим, как знаете вы теорию.</w:t>
            </w:r>
          </w:p>
          <w:p w14:paraId="7BD617C0" w14:textId="726C2672" w:rsidR="3A37A1F1" w:rsidRDefault="3A37A1F1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460FCB71" w14:textId="47BCD09A" w:rsidR="3A37A1F1" w:rsidRDefault="3A37A1F1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</w:p>
          <w:p w14:paraId="2525001D" w14:textId="23BD1E71" w:rsidR="3A37A1F1" w:rsidRDefault="3A37A1F1" w:rsidP="3A37A1F1">
            <w:pPr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85" w:type="dxa"/>
          </w:tcPr>
          <w:p w14:paraId="5680B106" w14:textId="241E1A00" w:rsidR="39BC8754" w:rsidRDefault="39BC8754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-Которые похожи по написанию, смыслу.</w:t>
            </w:r>
          </w:p>
          <w:p w14:paraId="4E8553A4" w14:textId="2F5662FB" w:rsidR="39BC8754" w:rsidRDefault="39BC8754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-Общее значение, написание (ключ).</w:t>
            </w:r>
          </w:p>
          <w:p w14:paraId="3A17FFB4" w14:textId="1A45E101" w:rsidR="39BC8754" w:rsidRDefault="39BC8754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-Да, эти слова будут родственными</w:t>
            </w:r>
            <w:r w:rsidR="3298F2E9" w:rsidRPr="3A37A1F1">
              <w:rPr>
                <w:rFonts w:ascii="Times New Roman" w:eastAsia="Times New Roman" w:hAnsi="Times New Roman" w:cs="Times New Roman"/>
                <w:color w:val="333333"/>
              </w:rPr>
              <w:t xml:space="preserve"> (омонимы).</w:t>
            </w:r>
          </w:p>
          <w:p w14:paraId="43F6E77E" w14:textId="0EA08CAA" w:rsidR="2E9B8360" w:rsidRDefault="2E9B8360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-Оно многозначное.</w:t>
            </w:r>
          </w:p>
          <w:p w14:paraId="2C6E2F77" w14:textId="297F16CA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D4EE474" w14:textId="1396C20A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BF47E86" w14:textId="192356C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9DEB5B3" w14:textId="6B258383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B3A06AB" w14:textId="4FD0D1E3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6AD671C" w14:textId="60053033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CC1620D" w14:textId="32B8A31C" w:rsidR="7CE21647" w:rsidRDefault="7CE21647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-Работают с карточками.</w:t>
            </w:r>
          </w:p>
          <w:p w14:paraId="55FE592B" w14:textId="223A68E7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F72C0CD" w14:textId="3F77A5F0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2EC1DF6" w14:textId="0B0FFFE8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963AC4A" w14:textId="497466EF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B567251" w14:textId="66FC10F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C99BD87" w14:textId="0E0F1A2A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8D215FF" w14:textId="722A2162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C67AA8D" w14:textId="2B285D9C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7581658" w14:textId="2BCC3F5D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7D6EA86" w14:textId="043C97CB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3E8FC69" w14:textId="4FA85867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E539EB7" w14:textId="717F607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5A8110F" w14:textId="3089220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2CDDAED" w14:textId="240ABA56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FBA73A4" w14:textId="632B7A3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9BB86FD" w14:textId="0299C8A1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1496DD9" w14:textId="0EEE907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EB6F2E4" w14:textId="007C2158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0294DA5" w14:textId="0495A68C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2A4B222" w14:textId="359A4DD7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05083FE" w14:textId="2DB535A7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043AA37" w14:textId="2EDD30CA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1450010" w14:textId="5354EF2A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FE7F408" w14:textId="7EC7390F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869CD69" w14:textId="40F8C6FF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E591457" w14:textId="6271BD40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5159D0E" w14:textId="74C65781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7D41DB7" w14:textId="570A546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91DEFFD" w14:textId="69B6F799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BA5B423" w14:textId="5509A31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FC9CAC3" w14:textId="46B3A39B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C689684" w14:textId="0CAEDDAE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83F39EB" w14:textId="31960E0B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408929A" w14:textId="4AA3706B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4187E25" w14:textId="48983300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4510E77" w14:textId="27780430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F9F6800" w14:textId="507DBD18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02C1833" w14:textId="7053990E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738AC82" w14:textId="65BF64C0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EB33280" w14:textId="26930E38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3986979" w14:textId="010AC8B2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51B2B19" w14:textId="51B706AA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C802B1C" w14:textId="759A5309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ADAC9ED" w14:textId="7E5B6CF0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EF2149D" w14:textId="07AE0BD1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2D04FDF" w14:textId="562541A8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A49DB40" w14:textId="16DDB8D5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9D6BB16" w14:textId="46EEAEFA" w:rsidR="7CE21647" w:rsidRDefault="7CE21647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-Это то, чем заканчивается слово.</w:t>
            </w:r>
          </w:p>
          <w:p w14:paraId="0497F45A" w14:textId="7BA362F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26E9BA6" w14:textId="0666F5D1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3D57C3E" w14:textId="6ECC60C0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8894512" w14:textId="065C6FE8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2294B3B" w14:textId="4BEAD8D1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33C82E7" w14:textId="49B9D4F0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49A6CE6" w14:textId="662CB58D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2EA1FA2" w14:textId="2036959C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21" w:type="dxa"/>
          </w:tcPr>
          <w:p w14:paraId="2734A102" w14:textId="35585878" w:rsidR="0ACD7314" w:rsidRDefault="0ACD7314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Словесный, наглядный, мозговой штурм</w:t>
            </w:r>
          </w:p>
        </w:tc>
        <w:tc>
          <w:tcPr>
            <w:tcW w:w="1993" w:type="dxa"/>
          </w:tcPr>
          <w:p w14:paraId="40CBCC99" w14:textId="6A8D2662" w:rsidR="5345FBB0" w:rsidRDefault="5345FBB0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Фронтальная</w:t>
            </w:r>
          </w:p>
          <w:p w14:paraId="70E81072" w14:textId="5AEA3B93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337D9DD" w14:textId="13199F4D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E082F7F" w14:textId="26B0C94C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5424DE4" w14:textId="6F1A658F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0305C0E" w14:textId="2F8FDD86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4B68EA8" w14:textId="326E6C25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95FD788" w14:textId="60FE1CA4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764648F" w14:textId="69C9ACF0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9B7585B" w14:textId="46479A7A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CF331B9" w14:textId="71DBF686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55DF7F3" w14:textId="2272DE9F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983C28A" w14:textId="03018F22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D2772EB" w14:textId="4C30868A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5439FDC" w14:textId="22D007BA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9AD8C0F" w14:textId="08F8947F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4940A5E" w14:textId="71EA95FD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B2AD30C" w14:textId="6AD593FC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72B460D" w14:textId="191D25DE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97AE0FE" w14:textId="2006B3D5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7597CAB" w14:textId="12A0C2B9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6E69D4D" w14:textId="02530C0D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E19131A" w14:textId="12FC9BCF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227C49A" w14:textId="6AD2E08D" w:rsidR="5345FBB0" w:rsidRDefault="5345FBB0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Групповая</w:t>
            </w:r>
          </w:p>
          <w:p w14:paraId="1128D7A5" w14:textId="035E7D9D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8395B58" w14:textId="56DBCCF8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F7AF286" w14:textId="47FE08C0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FC59C29" w14:textId="0C802967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ABE1CBB" w14:textId="52F6E07A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64E12F0" w14:textId="4965A190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F96CE12" w14:textId="2473D040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2A30EC1" w14:textId="6BBA440F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83C820B" w14:textId="78555293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B79D665" w14:textId="19301415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EEE292A" w14:textId="7B7110BA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DE17E42" w14:textId="4D20C577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5FF4B1B" w14:textId="3AD9BA4D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15D9B77" w14:textId="00235612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AC57614" w14:textId="24C1E142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727CF30" w14:textId="2D62B2D1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C9FC61E" w14:textId="2465FFDF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01FF553" w14:textId="5D3416FF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E58C63E" w14:textId="25D2D2D3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7788879" w14:textId="4A6E379A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7C20E7F" w14:textId="762EDD29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C35F4B7" w14:textId="5780DB02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1135BDB" w14:textId="037F8300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ACD6C1F" w14:textId="3305F941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04BD12F" w14:textId="7C71C045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BE6137F" w14:textId="68B031F5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44E57E6" w14:textId="7E235938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AE7E07C" w14:textId="42D30FA4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648709C" w14:textId="18C4F2C0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76AB064" w14:textId="0F02D921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213FC0D" w14:textId="5FFF5057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3989E2A" w14:textId="009802E8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DFC48E1" w14:textId="1AFEE865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73620AA" w14:textId="3B602908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165AA3F" w14:textId="3E6D4B68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72DC16E" w14:textId="57583315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6AAB987" w14:textId="3B2F15D1" w:rsidR="7CDFC00D" w:rsidRDefault="7CDFC00D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Фронтальная</w:t>
            </w:r>
          </w:p>
        </w:tc>
        <w:tc>
          <w:tcPr>
            <w:tcW w:w="1993" w:type="dxa"/>
          </w:tcPr>
          <w:p w14:paraId="091EA391" w14:textId="7D541F61" w:rsidR="23A598BD" w:rsidRDefault="23A598BD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Картинки, карточки</w:t>
            </w:r>
          </w:p>
        </w:tc>
        <w:tc>
          <w:tcPr>
            <w:tcW w:w="1993" w:type="dxa"/>
          </w:tcPr>
          <w:p w14:paraId="4624E453" w14:textId="2DAE5AAF" w:rsidR="16E96E1A" w:rsidRDefault="16E96E1A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Фронтальный</w:t>
            </w:r>
          </w:p>
        </w:tc>
      </w:tr>
      <w:tr w:rsidR="3A37A1F1" w14:paraId="1919FA44" w14:textId="77777777" w:rsidTr="3A37A1F1">
        <w:trPr>
          <w:trHeight w:val="300"/>
        </w:trPr>
        <w:tc>
          <w:tcPr>
            <w:tcW w:w="2160" w:type="dxa"/>
          </w:tcPr>
          <w:p w14:paraId="506B7D3F" w14:textId="71043B3E" w:rsidR="50CAA245" w:rsidRDefault="50CAA245" w:rsidP="3A37A1F1">
            <w:r w:rsidRPr="3A37A1F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Включение в систему знаний</w:t>
            </w:r>
          </w:p>
        </w:tc>
        <w:tc>
          <w:tcPr>
            <w:tcW w:w="2505" w:type="dxa"/>
          </w:tcPr>
          <w:p w14:paraId="331F1B14" w14:textId="3C0892DA" w:rsidR="2AA91EC4" w:rsidRDefault="2AA91EC4" w:rsidP="3A37A1F1">
            <w:pPr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-Выполнить упр.19 на с.12 в рабочей тетради (Работа в паре)</w:t>
            </w:r>
          </w:p>
          <w:p w14:paraId="56D79E81" w14:textId="4A26D414" w:rsidR="2AA91EC4" w:rsidRDefault="2AA91EC4" w:rsidP="3A37A1F1">
            <w:pPr>
              <w:rPr>
                <w:rFonts w:ascii="Times New Roman" w:eastAsia="Times New Roman" w:hAnsi="Times New Roman" w:cs="Times New Roman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Проверка коллективно.</w:t>
            </w:r>
          </w:p>
        </w:tc>
        <w:tc>
          <w:tcPr>
            <w:tcW w:w="1785" w:type="dxa"/>
          </w:tcPr>
          <w:p w14:paraId="49DE1F9F" w14:textId="013248E5" w:rsidR="2AA91EC4" w:rsidRDefault="2AA91EC4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-Работают в парах.</w:t>
            </w:r>
          </w:p>
        </w:tc>
        <w:tc>
          <w:tcPr>
            <w:tcW w:w="1521" w:type="dxa"/>
          </w:tcPr>
          <w:p w14:paraId="501ADC9E" w14:textId="768F949E" w:rsidR="0D3055B0" w:rsidRDefault="0D3055B0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Наглядный, словесный</w:t>
            </w:r>
          </w:p>
        </w:tc>
        <w:tc>
          <w:tcPr>
            <w:tcW w:w="1993" w:type="dxa"/>
          </w:tcPr>
          <w:p w14:paraId="1ADB357C" w14:textId="166EA1A2" w:rsidR="0FBB7758" w:rsidRDefault="0FBB7758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Индивидуальная</w:t>
            </w:r>
          </w:p>
          <w:p w14:paraId="013F9148" w14:textId="733FF663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76E2FD4" w14:textId="53487095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7B83DB6" w14:textId="30534317" w:rsidR="3A37A1F1" w:rsidRDefault="3A37A1F1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45DD84B8" w14:textId="5AE64577" w:rsidR="0FBB7758" w:rsidRDefault="0FBB7758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Фронтальная</w:t>
            </w:r>
          </w:p>
        </w:tc>
        <w:tc>
          <w:tcPr>
            <w:tcW w:w="1993" w:type="dxa"/>
          </w:tcPr>
          <w:p w14:paraId="018FCE29" w14:textId="68268650" w:rsidR="6D00B43B" w:rsidRDefault="6D00B43B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Карточка</w:t>
            </w:r>
          </w:p>
        </w:tc>
        <w:tc>
          <w:tcPr>
            <w:tcW w:w="1993" w:type="dxa"/>
          </w:tcPr>
          <w:p w14:paraId="1DD4A8B3" w14:textId="6D0902C8" w:rsidR="510468E1" w:rsidRDefault="510468E1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Фронтальный</w:t>
            </w:r>
          </w:p>
        </w:tc>
      </w:tr>
      <w:tr w:rsidR="3A37A1F1" w14:paraId="7CD105DA" w14:textId="77777777" w:rsidTr="3A37A1F1">
        <w:trPr>
          <w:trHeight w:val="300"/>
        </w:trPr>
        <w:tc>
          <w:tcPr>
            <w:tcW w:w="2160" w:type="dxa"/>
          </w:tcPr>
          <w:p w14:paraId="1F2D6D07" w14:textId="3DD1F313" w:rsidR="50CAA245" w:rsidRDefault="50CAA245" w:rsidP="3A37A1F1">
            <w:r w:rsidRPr="3A37A1F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Рефлексия учебной деятельности</w:t>
            </w:r>
          </w:p>
        </w:tc>
        <w:tc>
          <w:tcPr>
            <w:tcW w:w="2505" w:type="dxa"/>
          </w:tcPr>
          <w:p w14:paraId="24532B2E" w14:textId="0159DA38" w:rsidR="1643223B" w:rsidRDefault="1643223B" w:rsidP="3A37A1F1">
            <w:pPr>
              <w:shd w:val="clear" w:color="auto" w:fill="FFFFFF" w:themeFill="background1"/>
              <w:spacing w:after="240"/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-Какие мы ставили задачи на урок?</w:t>
            </w:r>
          </w:p>
          <w:p w14:paraId="6AF50032" w14:textId="3E8D6836" w:rsidR="1643223B" w:rsidRDefault="1643223B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 xml:space="preserve"> -Какие вопросы оказались трудными?</w:t>
            </w:r>
          </w:p>
          <w:p w14:paraId="0BF56054" w14:textId="7B53A455" w:rsidR="1643223B" w:rsidRDefault="1643223B" w:rsidP="3A37A1F1">
            <w:pPr>
              <w:shd w:val="clear" w:color="auto" w:fill="FFFFFF" w:themeFill="background1"/>
              <w:spacing w:after="240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Игра «Да-нетки»</w:t>
            </w:r>
          </w:p>
          <w:p w14:paraId="7BB9B3F2" w14:textId="18A1E324" w:rsidR="1643223B" w:rsidRDefault="1643223B" w:rsidP="3A37A1F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Может ли слово существовать без корня?(нет)</w:t>
            </w:r>
          </w:p>
          <w:p w14:paraId="503F89E3" w14:textId="7CA333AB" w:rsidR="1643223B" w:rsidRDefault="1643223B" w:rsidP="3A37A1F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Слова стол и стул - родственные (нет)</w:t>
            </w:r>
          </w:p>
          <w:p w14:paraId="7E7D2B82" w14:textId="483B0710" w:rsidR="1643223B" w:rsidRDefault="1643223B" w:rsidP="3A37A1F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В слове шоссе нет окончания(да)</w:t>
            </w:r>
          </w:p>
          <w:p w14:paraId="7366D848" w14:textId="6F633F3D" w:rsidR="1643223B" w:rsidRDefault="1643223B" w:rsidP="3A37A1F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12529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Чтобы изменить форму слова, надо изменить его окончание (да)</w:t>
            </w:r>
          </w:p>
          <w:p w14:paraId="058B31BA" w14:textId="1EAB732F" w:rsidR="138A0CA4" w:rsidRDefault="138A0CA4" w:rsidP="3A37A1F1">
            <w:pPr>
              <w:shd w:val="clear" w:color="auto" w:fill="FFFFFF" w:themeFill="background1"/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-Хорошо. Если вы довольны своей работой на уроке- хлопните в ладоши, а если нет- топните ногой.</w:t>
            </w:r>
          </w:p>
          <w:p w14:paraId="6F2BFA79" w14:textId="2EE8AAD9" w:rsidR="138A0CA4" w:rsidRDefault="138A0CA4" w:rsidP="3A37A1F1">
            <w:pPr>
              <w:shd w:val="clear" w:color="auto" w:fill="FFFFFF" w:themeFill="background1"/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-Спасибо за урок, до свидания!</w:t>
            </w:r>
          </w:p>
          <w:p w14:paraId="32419F62" w14:textId="3DB2544F" w:rsidR="3A37A1F1" w:rsidRDefault="3A37A1F1" w:rsidP="3A37A1F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1785" w:type="dxa"/>
          </w:tcPr>
          <w:p w14:paraId="11C3BDCF" w14:textId="4B17DBA7" w:rsidR="3547E550" w:rsidRDefault="3547E550" w:rsidP="3A37A1F1">
            <w:pPr>
              <w:rPr>
                <w:rFonts w:ascii="Times New Roman" w:eastAsia="Times New Roman" w:hAnsi="Times New Roman" w:cs="Times New Roman"/>
              </w:rPr>
            </w:pP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 Учиться находить части слов;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-Образовывать новые слова;</w:t>
            </w:r>
            <w:r>
              <w:br/>
            </w:r>
            <w:r w:rsidRPr="3A37A1F1">
              <w:rPr>
                <w:rFonts w:ascii="Times New Roman" w:eastAsia="Times New Roman" w:hAnsi="Times New Roman" w:cs="Times New Roman"/>
                <w:color w:val="212529"/>
              </w:rPr>
              <w:t>- Повторить части слова.</w:t>
            </w:r>
          </w:p>
          <w:p w14:paraId="07F42F31" w14:textId="44B6EF9A" w:rsidR="3547E550" w:rsidRDefault="3547E550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-Участвуют в игре.</w:t>
            </w:r>
          </w:p>
          <w:p w14:paraId="602950D1" w14:textId="26515E92" w:rsidR="1930366A" w:rsidRDefault="1930366A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-Таких вопросов не было.</w:t>
            </w:r>
          </w:p>
          <w:p w14:paraId="6C848AD6" w14:textId="67CD8C8F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82C26CA" w14:textId="6D5C2E53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33346D2" w14:textId="026422F0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CE338DB" w14:textId="403FBC86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C541518" w14:textId="6C408145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A46F7DC" w14:textId="6EF03CB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09EC4E3" w14:textId="6348D033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540541C" w14:textId="32E86895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0814A35" w14:textId="4BAD7184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592BC8B0" w14:textId="454DE793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DF32AE0" w14:textId="67C0ED48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7E41985C" w14:textId="23702142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1E8653A" w14:textId="36D4E195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0420AD0F" w14:textId="54EE2FF8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69FAE7F3" w14:textId="52A57089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3702B470" w14:textId="216E99A6" w:rsidR="3A37A1F1" w:rsidRDefault="3A37A1F1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616FE77" w14:textId="3AAA6229" w:rsidR="5019EF86" w:rsidRDefault="5019EF86" w:rsidP="3A37A1F1">
            <w:r w:rsidRPr="3A37A1F1">
              <w:rPr>
                <w:rFonts w:ascii="Times New Roman" w:eastAsia="Times New Roman" w:hAnsi="Times New Roman" w:cs="Times New Roman"/>
                <w:color w:val="333333"/>
              </w:rPr>
              <w:t>-Оценивают свою деятельность на уроке.</w:t>
            </w:r>
          </w:p>
        </w:tc>
        <w:tc>
          <w:tcPr>
            <w:tcW w:w="1521" w:type="dxa"/>
          </w:tcPr>
          <w:p w14:paraId="6AE9039D" w14:textId="3CA0DA58" w:rsidR="6BD3A425" w:rsidRDefault="6BD3A425" w:rsidP="3A37A1F1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Словесный</w:t>
            </w:r>
          </w:p>
        </w:tc>
        <w:tc>
          <w:tcPr>
            <w:tcW w:w="1993" w:type="dxa"/>
          </w:tcPr>
          <w:p w14:paraId="5F8CAA47" w14:textId="378653CC" w:rsidR="7A34170E" w:rsidRDefault="7A34170E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Фронтальная</w:t>
            </w:r>
          </w:p>
        </w:tc>
        <w:tc>
          <w:tcPr>
            <w:tcW w:w="1993" w:type="dxa"/>
          </w:tcPr>
          <w:p w14:paraId="4C3780F3" w14:textId="6EF41D43" w:rsidR="51A91250" w:rsidRDefault="51A91250" w:rsidP="3A37A1F1">
            <w:pPr>
              <w:jc w:val="center"/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Игра</w:t>
            </w:r>
          </w:p>
        </w:tc>
        <w:tc>
          <w:tcPr>
            <w:tcW w:w="1993" w:type="dxa"/>
          </w:tcPr>
          <w:p w14:paraId="583B9797" w14:textId="15F4C10F" w:rsidR="225E9063" w:rsidRDefault="225E9063" w:rsidP="3A37A1F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3A37A1F1">
              <w:rPr>
                <w:rFonts w:ascii="Times New Roman" w:eastAsia="Times New Roman" w:hAnsi="Times New Roman" w:cs="Times New Roman"/>
                <w:color w:val="333333"/>
              </w:rPr>
              <w:t>Фронтальный</w:t>
            </w:r>
          </w:p>
        </w:tc>
      </w:tr>
    </w:tbl>
    <w:p w14:paraId="72A2CF20" w14:textId="4AD05E24" w:rsidR="00CB43A0" w:rsidRDefault="00CB43A0" w:rsidP="3A37A1F1">
      <w:pPr>
        <w:spacing w:before="240" w:after="0"/>
        <w:rPr>
          <w:rFonts w:ascii="Times New Roman" w:eastAsia="Times New Roman" w:hAnsi="Times New Roman" w:cs="Times New Roman"/>
        </w:rPr>
      </w:pPr>
    </w:p>
    <w:p w14:paraId="501817AE" w14:textId="6D23BEDF" w:rsidR="00CB43A0" w:rsidRDefault="00CB43A0" w:rsidP="3A37A1F1">
      <w:pPr>
        <w:rPr>
          <w:rFonts w:ascii="Times New Roman" w:eastAsia="Times New Roman" w:hAnsi="Times New Roman" w:cs="Times New Roman"/>
        </w:rPr>
      </w:pPr>
    </w:p>
    <w:sectPr w:rsidR="00CB43A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5C53C"/>
    <w:multiLevelType w:val="hybridMultilevel"/>
    <w:tmpl w:val="FFFFFFFF"/>
    <w:lvl w:ilvl="0" w:tplc="86726318">
      <w:start w:val="1"/>
      <w:numFmt w:val="decimal"/>
      <w:lvlText w:val="%1."/>
      <w:lvlJc w:val="left"/>
      <w:pPr>
        <w:ind w:left="720" w:hanging="360"/>
      </w:pPr>
    </w:lvl>
    <w:lvl w:ilvl="1" w:tplc="FEEE97E6">
      <w:start w:val="1"/>
      <w:numFmt w:val="lowerLetter"/>
      <w:lvlText w:val="%2."/>
      <w:lvlJc w:val="left"/>
      <w:pPr>
        <w:ind w:left="1440" w:hanging="360"/>
      </w:pPr>
    </w:lvl>
    <w:lvl w:ilvl="2" w:tplc="CEA887B6">
      <w:start w:val="1"/>
      <w:numFmt w:val="lowerRoman"/>
      <w:lvlText w:val="%3."/>
      <w:lvlJc w:val="right"/>
      <w:pPr>
        <w:ind w:left="2160" w:hanging="180"/>
      </w:pPr>
    </w:lvl>
    <w:lvl w:ilvl="3" w:tplc="F4B2E3E8">
      <w:start w:val="1"/>
      <w:numFmt w:val="decimal"/>
      <w:lvlText w:val="%4."/>
      <w:lvlJc w:val="left"/>
      <w:pPr>
        <w:ind w:left="2880" w:hanging="360"/>
      </w:pPr>
    </w:lvl>
    <w:lvl w:ilvl="4" w:tplc="DC683F36">
      <w:start w:val="1"/>
      <w:numFmt w:val="lowerLetter"/>
      <w:lvlText w:val="%5."/>
      <w:lvlJc w:val="left"/>
      <w:pPr>
        <w:ind w:left="3600" w:hanging="360"/>
      </w:pPr>
    </w:lvl>
    <w:lvl w:ilvl="5" w:tplc="89A06254">
      <w:start w:val="1"/>
      <w:numFmt w:val="lowerRoman"/>
      <w:lvlText w:val="%6."/>
      <w:lvlJc w:val="right"/>
      <w:pPr>
        <w:ind w:left="4320" w:hanging="180"/>
      </w:pPr>
    </w:lvl>
    <w:lvl w:ilvl="6" w:tplc="CCC8B74E">
      <w:start w:val="1"/>
      <w:numFmt w:val="decimal"/>
      <w:lvlText w:val="%7."/>
      <w:lvlJc w:val="left"/>
      <w:pPr>
        <w:ind w:left="5040" w:hanging="360"/>
      </w:pPr>
    </w:lvl>
    <w:lvl w:ilvl="7" w:tplc="B44EA240">
      <w:start w:val="1"/>
      <w:numFmt w:val="lowerLetter"/>
      <w:lvlText w:val="%8."/>
      <w:lvlJc w:val="left"/>
      <w:pPr>
        <w:ind w:left="5760" w:hanging="360"/>
      </w:pPr>
    </w:lvl>
    <w:lvl w:ilvl="8" w:tplc="1AD01CC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8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0EA40"/>
    <w:rsid w:val="00123620"/>
    <w:rsid w:val="00163C9A"/>
    <w:rsid w:val="00CB43A0"/>
    <w:rsid w:val="01AEE982"/>
    <w:rsid w:val="02C4472F"/>
    <w:rsid w:val="03E6A0CA"/>
    <w:rsid w:val="046F9F5C"/>
    <w:rsid w:val="05183D45"/>
    <w:rsid w:val="0677CEC2"/>
    <w:rsid w:val="069E919B"/>
    <w:rsid w:val="074975E9"/>
    <w:rsid w:val="08D01272"/>
    <w:rsid w:val="09308ABB"/>
    <w:rsid w:val="09C5EE47"/>
    <w:rsid w:val="0A0AE979"/>
    <w:rsid w:val="0ACD7314"/>
    <w:rsid w:val="0AF3CA39"/>
    <w:rsid w:val="0BD69EA3"/>
    <w:rsid w:val="0CEA0A74"/>
    <w:rsid w:val="0D3055B0"/>
    <w:rsid w:val="0D8F7A8E"/>
    <w:rsid w:val="0E83658E"/>
    <w:rsid w:val="0F11AA19"/>
    <w:rsid w:val="0F9E3667"/>
    <w:rsid w:val="0FBB7758"/>
    <w:rsid w:val="11AE5CFD"/>
    <w:rsid w:val="11DAC798"/>
    <w:rsid w:val="1239C86E"/>
    <w:rsid w:val="126B78D6"/>
    <w:rsid w:val="138A0CA4"/>
    <w:rsid w:val="13BFBA32"/>
    <w:rsid w:val="15AE1790"/>
    <w:rsid w:val="15EE157D"/>
    <w:rsid w:val="1643223B"/>
    <w:rsid w:val="16981BC4"/>
    <w:rsid w:val="16E96E1A"/>
    <w:rsid w:val="1930366A"/>
    <w:rsid w:val="1B5E7558"/>
    <w:rsid w:val="1BB57DC0"/>
    <w:rsid w:val="1BD35D1C"/>
    <w:rsid w:val="1D990597"/>
    <w:rsid w:val="1E903676"/>
    <w:rsid w:val="1EEC07D2"/>
    <w:rsid w:val="1FCF4ACE"/>
    <w:rsid w:val="21098CE5"/>
    <w:rsid w:val="225E9063"/>
    <w:rsid w:val="2263C339"/>
    <w:rsid w:val="23669376"/>
    <w:rsid w:val="23A598BD"/>
    <w:rsid w:val="24BA1CC3"/>
    <w:rsid w:val="2521FF71"/>
    <w:rsid w:val="256D11EE"/>
    <w:rsid w:val="26C4C60D"/>
    <w:rsid w:val="2706F50D"/>
    <w:rsid w:val="27BC8D73"/>
    <w:rsid w:val="27EAFDD8"/>
    <w:rsid w:val="27FDC259"/>
    <w:rsid w:val="2829245E"/>
    <w:rsid w:val="2844F432"/>
    <w:rsid w:val="2A326212"/>
    <w:rsid w:val="2AA91EC4"/>
    <w:rsid w:val="2AB5A21C"/>
    <w:rsid w:val="2E00322A"/>
    <w:rsid w:val="2E9B8360"/>
    <w:rsid w:val="2FEFA4BD"/>
    <w:rsid w:val="30F56425"/>
    <w:rsid w:val="3298F2E9"/>
    <w:rsid w:val="32CCA304"/>
    <w:rsid w:val="330BF4AC"/>
    <w:rsid w:val="33A3B508"/>
    <w:rsid w:val="33E70102"/>
    <w:rsid w:val="33E70304"/>
    <w:rsid w:val="3547E550"/>
    <w:rsid w:val="35D7BD21"/>
    <w:rsid w:val="388C90B1"/>
    <w:rsid w:val="394E4D74"/>
    <w:rsid w:val="396282B2"/>
    <w:rsid w:val="39BC8754"/>
    <w:rsid w:val="3A37A1F1"/>
    <w:rsid w:val="3A8BA0A5"/>
    <w:rsid w:val="3D33031D"/>
    <w:rsid w:val="42983D5B"/>
    <w:rsid w:val="431ADF2A"/>
    <w:rsid w:val="43B7F4C0"/>
    <w:rsid w:val="43C41E26"/>
    <w:rsid w:val="462404B1"/>
    <w:rsid w:val="4709C6F3"/>
    <w:rsid w:val="47A06B23"/>
    <w:rsid w:val="484F2899"/>
    <w:rsid w:val="4912BBF1"/>
    <w:rsid w:val="494EBFA7"/>
    <w:rsid w:val="49E41160"/>
    <w:rsid w:val="4CD8B6E6"/>
    <w:rsid w:val="4DDDFEEB"/>
    <w:rsid w:val="4DEABA68"/>
    <w:rsid w:val="4F6D4BB0"/>
    <w:rsid w:val="5019EF86"/>
    <w:rsid w:val="5044DB29"/>
    <w:rsid w:val="50CAA245"/>
    <w:rsid w:val="510468E1"/>
    <w:rsid w:val="511EF57E"/>
    <w:rsid w:val="517D9D57"/>
    <w:rsid w:val="51A91250"/>
    <w:rsid w:val="51F9B1E5"/>
    <w:rsid w:val="51FBF689"/>
    <w:rsid w:val="5345FBB0"/>
    <w:rsid w:val="53728FCA"/>
    <w:rsid w:val="5AC737B2"/>
    <w:rsid w:val="5B00B899"/>
    <w:rsid w:val="5B78E7E7"/>
    <w:rsid w:val="5C2918F5"/>
    <w:rsid w:val="5C439708"/>
    <w:rsid w:val="5ECD1FB9"/>
    <w:rsid w:val="5F854E15"/>
    <w:rsid w:val="5F92AFC7"/>
    <w:rsid w:val="618EC715"/>
    <w:rsid w:val="63C0168C"/>
    <w:rsid w:val="640651E4"/>
    <w:rsid w:val="64E89BCC"/>
    <w:rsid w:val="6555D136"/>
    <w:rsid w:val="663C2196"/>
    <w:rsid w:val="67E183F7"/>
    <w:rsid w:val="690D5F17"/>
    <w:rsid w:val="69111E61"/>
    <w:rsid w:val="69DF5AE0"/>
    <w:rsid w:val="6AE06BBF"/>
    <w:rsid w:val="6BD3A425"/>
    <w:rsid w:val="6D00B43B"/>
    <w:rsid w:val="6D17E027"/>
    <w:rsid w:val="6D66C692"/>
    <w:rsid w:val="6D8368B6"/>
    <w:rsid w:val="6DDB8018"/>
    <w:rsid w:val="6E82A1DE"/>
    <w:rsid w:val="6E934D56"/>
    <w:rsid w:val="6F211BB0"/>
    <w:rsid w:val="6F690493"/>
    <w:rsid w:val="6F97D5FA"/>
    <w:rsid w:val="70286996"/>
    <w:rsid w:val="706B6493"/>
    <w:rsid w:val="70F00C11"/>
    <w:rsid w:val="735F9420"/>
    <w:rsid w:val="7A30E6E3"/>
    <w:rsid w:val="7A34170E"/>
    <w:rsid w:val="7CDFC00D"/>
    <w:rsid w:val="7CE21647"/>
    <w:rsid w:val="7D39D179"/>
    <w:rsid w:val="7D8A44EA"/>
    <w:rsid w:val="7DB0E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EA40"/>
  <w15:chartTrackingRefBased/>
  <w15:docId w15:val="{1A74F532-3D00-4338-97E3-60520752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3A37A1F1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дейнега</dc:creator>
  <cp:keywords/>
  <dc:description/>
  <cp:lastModifiedBy>дарья дейнега</cp:lastModifiedBy>
  <cp:revision>2</cp:revision>
  <dcterms:created xsi:type="dcterms:W3CDTF">2026-04-15T10:39:00Z</dcterms:created>
  <dcterms:modified xsi:type="dcterms:W3CDTF">2026-04-15T10:39:00Z</dcterms:modified>
</cp:coreProperties>
</file>