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7C" w:rsidRPr="0007097C" w:rsidRDefault="0007097C" w:rsidP="0007097C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07097C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Проект для детей раннего возраста «Весна»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Тип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познавательно-исследовательский.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Продолжительность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краткосрочный </w:t>
      </w:r>
      <w:r w:rsidR="00ED0DB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10</w:t>
      </w:r>
      <w:bookmarkStart w:id="0" w:name="_GoBack"/>
      <w:bookmarkEnd w:id="0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.03-27.03)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Участники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Дети 2-3 лет, воспитатели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родители воспитанников.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Актуальность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Весной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 солнечный день появляется капель, начинается таяние снега, это замечают и дети. Общение с природой делает их более чуткими. Знакомясь с природой и происходящими в ней изменениями, у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формируются такие качества как любознательность, умение наблюдать и замечать красоту природы. Ввести ребенка в мир природы, сформировать представления о её объектах и явлениях — одна из задач дошкольного учреждения.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Цель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формирование элементарных представлений о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сезонных изменениях в природе, 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через организацию разных видов деятельности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игровой; познавательной; продуктивной.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Задачи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дать воспитанникам элементарные представления о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весне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(сезонные изменения в природе, одежде людей, на участке детского сада)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учить устанавливать простейшие связи между условиями наступающего весеннего времени года и поведением животных, состоянием растительности;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стремление общаться со сверстниками в процессе игровой деятельности;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продуктивную деятельность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совершенствовать навыки и умения в рисовании, лепке, развивать творческие способности;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формировать и воспитывать бережное отношение к природе;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развивать познавательную активность, мышление, воображение, коммуникативные навыки;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формировать осознанно-правильное отношение к природе, к труду человека.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Предполагаемый результат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Замечают характерные сезонные изменения в природе.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Расширятся знания о некоторых птиц, насекомых, цветов.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сформируется 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бережное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отношения к природе, важность ее охраны.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Рассматривают сюжетные картинки.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Используют простые предложения.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Отвечают на вопросы взрослого.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Участвуют в сезонных наблюдениях.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Родители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Проявят интерес к совместной деятельности с ребенком.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Повысится мотивация к сотрудничеству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Реализация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 этап - подготовительный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Определение цели и задач.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Создание необходимых условий для реализации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Выбор методов и приемов реализации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Подбор методической и художественной литературы, иллюстраций, видео.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Работа с родителями по взаимодействию в рамках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Разработка занятий, определение тематики бесед.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II этап – основной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(практический)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Речевое развитие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hyperlink r:id="rId7" w:tooltip="Весна. ВСЕ материалы о весне" w:history="1">
        <w:r w:rsidRPr="0007097C">
          <w:rPr>
            <w:rFonts w:ascii="Times New Roman" w:eastAsia="Times New Roman" w:hAnsi="Times New Roman" w:cs="Times New Roman"/>
            <w:b/>
            <w:bCs/>
            <w:i/>
            <w:iCs/>
            <w:color w:val="0088BB"/>
            <w:sz w:val="27"/>
            <w:szCs w:val="27"/>
            <w:bdr w:val="none" w:sz="0" w:space="0" w:color="auto" w:frame="1"/>
            <w:lang w:eastAsia="ru-RU"/>
          </w:rPr>
          <w:t>Весна идет</w:t>
        </w:r>
      </w:hyperlink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Рассматривание иллюстраций с весенними явлениями (обогатить знания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 особенностях весенней природы).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Составление рассказа по сюжетным картинкам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hyperlink r:id="rId8" w:tooltip="Весна. Проекты" w:history="1">
        <w:r w:rsidRPr="0007097C">
          <w:rPr>
            <w:rFonts w:ascii="Times New Roman" w:eastAsia="Times New Roman" w:hAnsi="Times New Roman" w:cs="Times New Roman"/>
            <w:b/>
            <w:bCs/>
            <w:i/>
            <w:iCs/>
            <w:color w:val="0088BB"/>
            <w:sz w:val="27"/>
            <w:szCs w:val="27"/>
            <w:bdr w:val="none" w:sz="0" w:space="0" w:color="auto" w:frame="1"/>
            <w:lang w:eastAsia="ru-RU"/>
          </w:rPr>
          <w:t>Весна пришла</w:t>
        </w:r>
      </w:hyperlink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«Птицы прилетели»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Чтение художественной литературы.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Чтение стихотворений о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Чтение стихотворения Н. </w:t>
      </w:r>
      <w:proofErr w:type="spell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Наденовой</w:t>
      </w:r>
      <w:proofErr w:type="spell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(рассказать детям о строении тела птиц, об их жизнедеятельности, формировать доброе отношение к пернатым; вызвать интерес к худ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итературе).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Повторить выученные стихи А. </w:t>
      </w:r>
      <w:proofErr w:type="spell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Барто</w:t>
      </w:r>
      <w:proofErr w:type="spell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«Лошадка»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«Зайка»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азвивать память, речь.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Разучивание стихотворений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«Ласточка»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Б. </w:t>
      </w:r>
      <w:proofErr w:type="spell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Заходер</w:t>
      </w:r>
      <w:proofErr w:type="spell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песенки, </w:t>
      </w:r>
      <w:proofErr w:type="spell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потешки</w:t>
      </w:r>
      <w:proofErr w:type="spell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«Жили у бабуси»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«Травка муравка»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«Тень </w:t>
      </w:r>
      <w:proofErr w:type="spellStart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тень</w:t>
      </w:r>
      <w:proofErr w:type="spellEnd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потетень</w:t>
      </w:r>
      <w:proofErr w:type="spellEnd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«Иди 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gramStart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иди</w:t>
      </w:r>
      <w:proofErr w:type="gramEnd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красна»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«Одуванчик»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«Божья коровка»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Сказки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«Лиса и заяц»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Заюшкина</w:t>
      </w:r>
      <w:proofErr w:type="spellEnd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Сюжетно-ролевые игры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 готовится к 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весне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«Собираемся на прогулку»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Познавательное развитие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proofErr w:type="gramEnd"/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-Наблюдения за птицами, животными, деревьями,</w:t>
      </w:r>
      <w:r w:rsidR="00ED0D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 кустарниками, молодой травкой.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Экспериментирование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«Лодочка»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«Тень»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«Солнечные зайчики»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Просмотр презентации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«Пришла 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 по развитию речи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«Мостики через лужи»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«Весенняя поляна»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«Когда это бывает?»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«Разрезные картинки»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«Цветик – </w:t>
      </w:r>
      <w:proofErr w:type="spellStart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«Капельки-дождинки»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действие»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«Волшебный мешочек»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«Рассели животных по домам»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Художественно – 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эстетическое развитие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Аппликации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«Весенний букет»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«Скворечник»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Рисование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«Первые листочки»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«Тюльпаны»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Лепка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«Яблонька»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Конструирование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«Заборчик»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Объё</w:t>
      </w:r>
      <w:proofErr w:type="spell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proofErr w:type="spell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мное</w:t>
      </w:r>
      <w:proofErr w:type="spellEnd"/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моделирование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 с прищепками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«Тучки и солнышко»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«Сосульки»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Музыкальное сопровождение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Слушание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Вивальди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«Весенняя пляска»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Весна-красна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Чайковский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«Времена года»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«Бабочка»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муз Э. Грига,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«Жаворонок»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муз.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М. Глинки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«Воробей»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муз. А. </w:t>
      </w:r>
      <w:proofErr w:type="spell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Руббах</w:t>
      </w:r>
      <w:proofErr w:type="spell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 в лошадки»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муз. П. Чайковского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Пение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муз. М. </w:t>
      </w:r>
      <w:proofErr w:type="spell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Раухвергера</w:t>
      </w:r>
      <w:proofErr w:type="spell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«Весенняя песенка»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танец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«Весенняя пляска»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Двигательное развитие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Физкультминутки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«Подснежники просыпаются»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 пришла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путь»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«Ласточка»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Труд в природе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proofErr w:type="gramStart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«Покорм</w:t>
      </w:r>
      <w:r w:rsidRPr="0007097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им птиц»</w:t>
      </w:r>
      <w:r w:rsidRPr="0007097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«Для чего нужны скворечники»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 труде дворника»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организовать труд на участке (кормление птиц, сбор сухих веток, наведение порядка в беседке, знакомить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трудом взрослых в весенний период в детском саду, воспитывать у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любовь к труду и желание оказывать взрослым посильную помощь.</w:t>
      </w:r>
      <w:proofErr w:type="gramEnd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Воспитывать у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уважение и бережное отношение к труду дворника.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деятельность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  <w:proofErr w:type="gramEnd"/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Проведение подвижных игр на прогулке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«Птички в гнездышках»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«Солнечные зайчики»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«Зайка серый умывается»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«Пчелки»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«У медведя </w:t>
      </w:r>
      <w:proofErr w:type="gramStart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</w:t>
      </w:r>
      <w:proofErr w:type="gramEnd"/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бору»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«Через ручеек»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«Кошка и цыплята»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«Скворечники»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и дождик»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«Поймай комара»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«Медведь»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Пальчиковые игры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«Подснежник»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«Росточек»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«Кораблик»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«Насекомые над лугом»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«Ласточка»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«Заботливое солнышко»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Деятельность педагога с родителями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Наглядность в раздевалке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информационные папки-передвижки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Индивидуальные консультации для родителей по участию в реализации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Консультация для родителей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«Весенние прогулки с детьми»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«Весеннее меню малыша»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•. Читают дома детям стихи и рассказы, посвященные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весне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Совместная деятельность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и родителей</w:t>
      </w:r>
      <w:proofErr w:type="gramStart"/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Сотворчество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родителей в подготовке выставки книжек-малышек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 идет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весне дорогу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III этап.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Выставка семейного творчества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 идет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весне дорогу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Выставка рисунков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7097C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Весна нашими глазами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07097C" w:rsidRPr="0007097C" w:rsidRDefault="0007097C" w:rsidP="000709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Вывод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Тема разработанного </w:t>
      </w:r>
      <w:hyperlink r:id="rId9" w:tooltip="Проекты, проектная деятельность" w:history="1">
        <w:r w:rsidRPr="0007097C">
          <w:rPr>
            <w:rFonts w:ascii="Times New Roman" w:eastAsia="Times New Roman" w:hAnsi="Times New Roman" w:cs="Times New Roman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проекта выбрана с учетом возрастных особенностей</w:t>
        </w:r>
      </w:hyperlink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детей ясельного возраста и объема информации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которая может быть ими воспринята, что положительно повлияет на различные виды их деятельности </w:t>
      </w:r>
      <w:r w:rsidRPr="0007097C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(интеллектуальную, познавательную, художественно-речевую)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07097C" w:rsidRPr="0007097C" w:rsidRDefault="0007097C" w:rsidP="000709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положительно реагировали на знакомство с признаками природы, проявляли интерес и желание участвовать в экспериментах, наблюдать.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Возросла речевая активность детей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положительно повлияло на самостоятельную игровую деятельность </w:t>
      </w:r>
      <w:r w:rsidRPr="0007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7097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B05174" w:rsidRPr="0007097C" w:rsidRDefault="00B05174">
      <w:pPr>
        <w:rPr>
          <w:rFonts w:ascii="Times New Roman" w:hAnsi="Times New Roman" w:cs="Times New Roman"/>
        </w:rPr>
      </w:pPr>
    </w:p>
    <w:sectPr w:rsidR="00B05174" w:rsidRPr="0007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C4639"/>
    <w:multiLevelType w:val="multilevel"/>
    <w:tmpl w:val="7434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7C"/>
    <w:rsid w:val="0007097C"/>
    <w:rsid w:val="00B05174"/>
    <w:rsid w:val="00E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3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vesna-planirovani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ves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am.ru/obrazovanie/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25DF-7A46-4B73-B9BE-020AF2FD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</dc:creator>
  <cp:lastModifiedBy>Инн</cp:lastModifiedBy>
  <cp:revision>2</cp:revision>
  <cp:lastPrinted>2026-03-05T06:28:00Z</cp:lastPrinted>
  <dcterms:created xsi:type="dcterms:W3CDTF">2026-03-05T06:10:00Z</dcterms:created>
  <dcterms:modified xsi:type="dcterms:W3CDTF">2026-03-05T06:29:00Z</dcterms:modified>
</cp:coreProperties>
</file>