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AC4" w:rsidRPr="0085394D" w:rsidRDefault="00022AC4" w:rsidP="00022AC4">
      <w:pPr>
        <w:pStyle w:val="a5"/>
        <w:spacing w:before="71"/>
        <w:ind w:left="2301"/>
        <w:rPr>
          <w:rFonts w:ascii="Times New Roman" w:hAnsi="Times New Roman" w:cs="Times New Roman"/>
        </w:rPr>
      </w:pPr>
      <w:bookmarkStart w:id="0" w:name="ПЛАН_–_КОНСПЕКТ"/>
      <w:bookmarkEnd w:id="0"/>
      <w:r w:rsidRPr="0085394D">
        <w:rPr>
          <w:rFonts w:ascii="Times New Roman" w:hAnsi="Times New Roman" w:cs="Times New Roman"/>
        </w:rPr>
        <w:t>ПЛАН–</w:t>
      </w:r>
      <w:r w:rsidRPr="0085394D">
        <w:rPr>
          <w:rFonts w:ascii="Times New Roman" w:hAnsi="Times New Roman" w:cs="Times New Roman"/>
          <w:spacing w:val="-2"/>
        </w:rPr>
        <w:t xml:space="preserve"> КОНСПЕКТ</w:t>
      </w:r>
    </w:p>
    <w:p w:rsidR="00022AC4" w:rsidRPr="0085394D" w:rsidRDefault="00022AC4" w:rsidP="00022AC4">
      <w:pPr>
        <w:pStyle w:val="a5"/>
        <w:rPr>
          <w:rFonts w:ascii="Times New Roman" w:hAnsi="Times New Roman" w:cs="Times New Roman"/>
        </w:rPr>
      </w:pPr>
      <w:r w:rsidRPr="0085394D">
        <w:rPr>
          <w:rFonts w:ascii="Times New Roman" w:hAnsi="Times New Roman" w:cs="Times New Roman"/>
        </w:rPr>
        <w:t>Проведения занятия по оказанию первой доврачебной помощи</w:t>
      </w:r>
    </w:p>
    <w:p w:rsidR="00022AC4" w:rsidRPr="0085394D" w:rsidRDefault="00022AC4" w:rsidP="00022AC4">
      <w:pPr>
        <w:pStyle w:val="a3"/>
        <w:ind w:left="0" w:firstLine="0"/>
        <w:jc w:val="left"/>
        <w:rPr>
          <w:rFonts w:ascii="Times New Roman" w:hAnsi="Times New Roman" w:cs="Times New Roman"/>
          <w:b/>
          <w:sz w:val="24"/>
          <w:szCs w:val="24"/>
        </w:rPr>
      </w:pPr>
    </w:p>
    <w:p w:rsidR="00022AC4" w:rsidRPr="0085394D" w:rsidRDefault="00022AC4" w:rsidP="00022AC4">
      <w:pPr>
        <w:pStyle w:val="a3"/>
        <w:spacing w:before="206"/>
        <w:ind w:left="0" w:firstLine="0"/>
        <w:jc w:val="left"/>
        <w:rPr>
          <w:rFonts w:ascii="Times New Roman" w:hAnsi="Times New Roman" w:cs="Times New Roman"/>
          <w:b/>
          <w:sz w:val="24"/>
          <w:szCs w:val="24"/>
        </w:rPr>
      </w:pPr>
    </w:p>
    <w:p w:rsidR="00022AC4" w:rsidRPr="0085394D" w:rsidRDefault="00022AC4" w:rsidP="00022AC4">
      <w:pPr>
        <w:ind w:left="1263" w:hanging="1260"/>
        <w:rPr>
          <w:rFonts w:ascii="Times New Roman" w:hAnsi="Times New Roman" w:cs="Times New Roman"/>
          <w:b/>
          <w:sz w:val="24"/>
          <w:szCs w:val="24"/>
        </w:rPr>
      </w:pPr>
      <w:r w:rsidRPr="0085394D">
        <w:rPr>
          <w:rFonts w:ascii="Times New Roman" w:hAnsi="Times New Roman" w:cs="Times New Roman"/>
          <w:b/>
          <w:sz w:val="24"/>
          <w:szCs w:val="24"/>
        </w:rPr>
        <w:t>Порядок оказания первой помощи пострадавшим</w:t>
      </w:r>
      <w:r>
        <w:rPr>
          <w:rFonts w:ascii="Times New Roman" w:hAnsi="Times New Roman" w:cs="Times New Roman"/>
          <w:b/>
          <w:sz w:val="24"/>
          <w:szCs w:val="24"/>
        </w:rPr>
        <w:t>.</w:t>
      </w:r>
    </w:p>
    <w:p w:rsidR="00022AC4" w:rsidRPr="0085394D" w:rsidRDefault="00022AC4" w:rsidP="00022AC4">
      <w:pPr>
        <w:pStyle w:val="11"/>
        <w:spacing w:before="233"/>
        <w:rPr>
          <w:rFonts w:ascii="Times New Roman" w:hAnsi="Times New Roman" w:cs="Times New Roman"/>
          <w:sz w:val="24"/>
          <w:szCs w:val="24"/>
        </w:rPr>
      </w:pPr>
      <w:r w:rsidRPr="0085394D">
        <w:rPr>
          <w:rFonts w:ascii="Times New Roman" w:hAnsi="Times New Roman" w:cs="Times New Roman"/>
          <w:sz w:val="24"/>
          <w:szCs w:val="24"/>
        </w:rPr>
        <w:t xml:space="preserve">Учебная </w:t>
      </w:r>
      <w:r w:rsidRPr="0085394D">
        <w:rPr>
          <w:rFonts w:ascii="Times New Roman" w:hAnsi="Times New Roman" w:cs="Times New Roman"/>
          <w:spacing w:val="-2"/>
          <w:sz w:val="24"/>
          <w:szCs w:val="24"/>
        </w:rPr>
        <w:t>цель:</w:t>
      </w:r>
    </w:p>
    <w:p w:rsidR="00022AC4" w:rsidRPr="0085394D" w:rsidRDefault="00022AC4" w:rsidP="00022AC4">
      <w:pPr>
        <w:pStyle w:val="a3"/>
        <w:tabs>
          <w:tab w:val="left" w:pos="1869"/>
          <w:tab w:val="left" w:pos="2746"/>
          <w:tab w:val="left" w:pos="3088"/>
          <w:tab w:val="left" w:pos="4258"/>
          <w:tab w:val="left" w:pos="5722"/>
          <w:tab w:val="left" w:pos="6729"/>
          <w:tab w:val="left" w:pos="7802"/>
          <w:tab w:val="left" w:pos="8691"/>
        </w:tabs>
        <w:spacing w:before="34" w:line="276" w:lineRule="auto"/>
        <w:ind w:right="148"/>
        <w:jc w:val="left"/>
        <w:rPr>
          <w:rFonts w:ascii="Times New Roman" w:hAnsi="Times New Roman" w:cs="Times New Roman"/>
          <w:sz w:val="24"/>
          <w:szCs w:val="24"/>
        </w:rPr>
      </w:pPr>
      <w:r w:rsidRPr="0085394D">
        <w:rPr>
          <w:rFonts w:ascii="Times New Roman" w:hAnsi="Times New Roman" w:cs="Times New Roman"/>
          <w:spacing w:val="-2"/>
          <w:sz w:val="24"/>
          <w:szCs w:val="24"/>
        </w:rPr>
        <w:t>Закрепление</w:t>
      </w:r>
      <w:r w:rsidRPr="0085394D">
        <w:rPr>
          <w:rFonts w:ascii="Times New Roman" w:hAnsi="Times New Roman" w:cs="Times New Roman"/>
          <w:sz w:val="24"/>
          <w:szCs w:val="24"/>
        </w:rPr>
        <w:tab/>
      </w:r>
      <w:r w:rsidRPr="0085394D">
        <w:rPr>
          <w:rFonts w:ascii="Times New Roman" w:hAnsi="Times New Roman" w:cs="Times New Roman"/>
          <w:spacing w:val="-2"/>
          <w:sz w:val="24"/>
          <w:szCs w:val="24"/>
        </w:rPr>
        <w:t>знаний</w:t>
      </w:r>
      <w:r w:rsidRPr="0085394D">
        <w:rPr>
          <w:rFonts w:ascii="Times New Roman" w:hAnsi="Times New Roman" w:cs="Times New Roman"/>
          <w:sz w:val="24"/>
          <w:szCs w:val="24"/>
        </w:rPr>
        <w:tab/>
      </w:r>
      <w:r w:rsidRPr="0085394D">
        <w:rPr>
          <w:rFonts w:ascii="Times New Roman" w:hAnsi="Times New Roman" w:cs="Times New Roman"/>
          <w:spacing w:val="-10"/>
          <w:sz w:val="24"/>
          <w:szCs w:val="24"/>
        </w:rPr>
        <w:t>и</w:t>
      </w:r>
      <w:r w:rsidRPr="0085394D">
        <w:rPr>
          <w:rFonts w:ascii="Times New Roman" w:hAnsi="Times New Roman" w:cs="Times New Roman"/>
          <w:sz w:val="24"/>
          <w:szCs w:val="24"/>
        </w:rPr>
        <w:tab/>
      </w:r>
      <w:r w:rsidRPr="0085394D">
        <w:rPr>
          <w:rFonts w:ascii="Times New Roman" w:hAnsi="Times New Roman" w:cs="Times New Roman"/>
          <w:spacing w:val="-2"/>
          <w:sz w:val="24"/>
          <w:szCs w:val="24"/>
        </w:rPr>
        <w:t>отработка</w:t>
      </w:r>
      <w:r w:rsidRPr="0085394D">
        <w:rPr>
          <w:rFonts w:ascii="Times New Roman" w:hAnsi="Times New Roman" w:cs="Times New Roman"/>
          <w:sz w:val="24"/>
          <w:szCs w:val="24"/>
        </w:rPr>
        <w:tab/>
      </w:r>
      <w:r w:rsidRPr="0085394D">
        <w:rPr>
          <w:rFonts w:ascii="Times New Roman" w:hAnsi="Times New Roman" w:cs="Times New Roman"/>
          <w:spacing w:val="-2"/>
          <w:sz w:val="24"/>
          <w:szCs w:val="24"/>
        </w:rPr>
        <w:t>практических</w:t>
      </w:r>
      <w:r w:rsidRPr="0085394D">
        <w:rPr>
          <w:rFonts w:ascii="Times New Roman" w:hAnsi="Times New Roman" w:cs="Times New Roman"/>
          <w:sz w:val="24"/>
          <w:szCs w:val="24"/>
        </w:rPr>
        <w:tab/>
      </w:r>
      <w:r w:rsidRPr="0085394D">
        <w:rPr>
          <w:rFonts w:ascii="Times New Roman" w:hAnsi="Times New Roman" w:cs="Times New Roman"/>
          <w:spacing w:val="-2"/>
          <w:sz w:val="24"/>
          <w:szCs w:val="24"/>
        </w:rPr>
        <w:t>навыков</w:t>
      </w:r>
      <w:r w:rsidRPr="0085394D">
        <w:rPr>
          <w:rFonts w:ascii="Times New Roman" w:hAnsi="Times New Roman" w:cs="Times New Roman"/>
          <w:sz w:val="24"/>
          <w:szCs w:val="24"/>
        </w:rPr>
        <w:tab/>
      </w:r>
      <w:r w:rsidRPr="0085394D">
        <w:rPr>
          <w:rFonts w:ascii="Times New Roman" w:hAnsi="Times New Roman" w:cs="Times New Roman"/>
          <w:spacing w:val="-2"/>
          <w:sz w:val="24"/>
          <w:szCs w:val="24"/>
        </w:rPr>
        <w:t>оказания</w:t>
      </w:r>
      <w:r w:rsidRPr="0085394D">
        <w:rPr>
          <w:rFonts w:ascii="Times New Roman" w:hAnsi="Times New Roman" w:cs="Times New Roman"/>
          <w:sz w:val="24"/>
          <w:szCs w:val="24"/>
        </w:rPr>
        <w:tab/>
      </w:r>
      <w:r w:rsidRPr="0085394D">
        <w:rPr>
          <w:rFonts w:ascii="Times New Roman" w:hAnsi="Times New Roman" w:cs="Times New Roman"/>
          <w:spacing w:val="-2"/>
          <w:sz w:val="24"/>
          <w:szCs w:val="24"/>
        </w:rPr>
        <w:t>первой</w:t>
      </w:r>
      <w:r w:rsidRPr="0085394D">
        <w:rPr>
          <w:rFonts w:ascii="Times New Roman" w:hAnsi="Times New Roman" w:cs="Times New Roman"/>
          <w:sz w:val="24"/>
          <w:szCs w:val="24"/>
        </w:rPr>
        <w:tab/>
      </w:r>
      <w:r w:rsidRPr="0085394D">
        <w:rPr>
          <w:rFonts w:ascii="Times New Roman" w:hAnsi="Times New Roman" w:cs="Times New Roman"/>
          <w:spacing w:val="-2"/>
          <w:sz w:val="24"/>
          <w:szCs w:val="24"/>
        </w:rPr>
        <w:t xml:space="preserve">медицинской </w:t>
      </w:r>
      <w:r w:rsidRPr="0085394D">
        <w:rPr>
          <w:rFonts w:ascii="Times New Roman" w:hAnsi="Times New Roman" w:cs="Times New Roman"/>
          <w:sz w:val="24"/>
          <w:szCs w:val="24"/>
        </w:rPr>
        <w:t>(доврачебной) помощи в местах поражения и чрезвычайных ситуаций.</w:t>
      </w:r>
    </w:p>
    <w:p w:rsidR="00022AC4" w:rsidRPr="0085394D" w:rsidRDefault="00022AC4" w:rsidP="00022AC4">
      <w:pPr>
        <w:spacing w:before="105"/>
        <w:ind w:left="428"/>
        <w:rPr>
          <w:rFonts w:ascii="Times New Roman" w:hAnsi="Times New Roman" w:cs="Times New Roman"/>
          <w:sz w:val="24"/>
          <w:szCs w:val="24"/>
        </w:rPr>
      </w:pPr>
      <w:r w:rsidRPr="0085394D">
        <w:rPr>
          <w:rFonts w:ascii="Times New Roman" w:hAnsi="Times New Roman" w:cs="Times New Roman"/>
          <w:b/>
          <w:sz w:val="24"/>
          <w:szCs w:val="24"/>
        </w:rPr>
        <w:t xml:space="preserve">Время </w:t>
      </w:r>
      <w:r w:rsidRPr="0085394D">
        <w:rPr>
          <w:rFonts w:ascii="Times New Roman" w:hAnsi="Times New Roman" w:cs="Times New Roman"/>
          <w:sz w:val="24"/>
          <w:szCs w:val="24"/>
        </w:rPr>
        <w:t>- 30 мин</w:t>
      </w:r>
    </w:p>
    <w:p w:rsidR="00022AC4" w:rsidRPr="0085394D" w:rsidRDefault="00022AC4" w:rsidP="00022AC4">
      <w:pPr>
        <w:spacing w:before="34"/>
        <w:ind w:left="428"/>
        <w:rPr>
          <w:rFonts w:ascii="Times New Roman" w:hAnsi="Times New Roman" w:cs="Times New Roman"/>
          <w:sz w:val="24"/>
          <w:szCs w:val="24"/>
        </w:rPr>
      </w:pPr>
      <w:r w:rsidRPr="0085394D">
        <w:rPr>
          <w:rFonts w:ascii="Times New Roman" w:hAnsi="Times New Roman" w:cs="Times New Roman"/>
          <w:b/>
          <w:sz w:val="24"/>
          <w:szCs w:val="24"/>
        </w:rPr>
        <w:t xml:space="preserve">Метод </w:t>
      </w:r>
      <w:r w:rsidRPr="0085394D">
        <w:rPr>
          <w:rFonts w:ascii="Times New Roman" w:hAnsi="Times New Roman" w:cs="Times New Roman"/>
          <w:sz w:val="24"/>
          <w:szCs w:val="24"/>
        </w:rPr>
        <w:t>– Теоретическое и  практическое занятие</w:t>
      </w:r>
    </w:p>
    <w:p w:rsidR="00022AC4" w:rsidRPr="0085394D" w:rsidRDefault="00022AC4" w:rsidP="00022AC4">
      <w:pPr>
        <w:pStyle w:val="a3"/>
        <w:spacing w:before="34"/>
        <w:ind w:left="428" w:firstLine="0"/>
        <w:jc w:val="left"/>
        <w:rPr>
          <w:rFonts w:ascii="Times New Roman" w:hAnsi="Times New Roman" w:cs="Times New Roman"/>
          <w:sz w:val="24"/>
          <w:szCs w:val="24"/>
        </w:rPr>
      </w:pPr>
      <w:r w:rsidRPr="0085394D">
        <w:rPr>
          <w:rFonts w:ascii="Times New Roman" w:hAnsi="Times New Roman" w:cs="Times New Roman"/>
          <w:b/>
          <w:sz w:val="24"/>
          <w:szCs w:val="24"/>
        </w:rPr>
        <w:t xml:space="preserve">Место </w:t>
      </w:r>
      <w:r w:rsidRPr="0085394D">
        <w:rPr>
          <w:rFonts w:ascii="Times New Roman" w:hAnsi="Times New Roman" w:cs="Times New Roman"/>
          <w:sz w:val="24"/>
          <w:szCs w:val="24"/>
        </w:rPr>
        <w:t xml:space="preserve">- Территория объекта, учебный </w:t>
      </w:r>
      <w:r w:rsidRPr="0085394D">
        <w:rPr>
          <w:rFonts w:ascii="Times New Roman" w:hAnsi="Times New Roman" w:cs="Times New Roman"/>
          <w:spacing w:val="-2"/>
          <w:sz w:val="24"/>
          <w:szCs w:val="24"/>
        </w:rPr>
        <w:t>класс</w:t>
      </w:r>
    </w:p>
    <w:p w:rsidR="00022AC4" w:rsidRPr="0085394D" w:rsidRDefault="00022AC4" w:rsidP="00022AC4">
      <w:pPr>
        <w:pStyle w:val="11"/>
        <w:spacing w:before="140"/>
        <w:rPr>
          <w:rFonts w:ascii="Times New Roman" w:hAnsi="Times New Roman" w:cs="Times New Roman"/>
          <w:sz w:val="24"/>
          <w:szCs w:val="24"/>
        </w:rPr>
      </w:pPr>
      <w:r w:rsidRPr="0085394D">
        <w:rPr>
          <w:rFonts w:ascii="Times New Roman" w:hAnsi="Times New Roman" w:cs="Times New Roman"/>
          <w:sz w:val="24"/>
          <w:szCs w:val="24"/>
        </w:rPr>
        <w:t xml:space="preserve">Учебные </w:t>
      </w:r>
      <w:r w:rsidRPr="0085394D">
        <w:rPr>
          <w:rFonts w:ascii="Times New Roman" w:hAnsi="Times New Roman" w:cs="Times New Roman"/>
          <w:spacing w:val="-2"/>
          <w:sz w:val="24"/>
          <w:szCs w:val="24"/>
        </w:rPr>
        <w:t>вопросы:</w:t>
      </w:r>
    </w:p>
    <w:p w:rsidR="00022AC4" w:rsidRPr="0085394D" w:rsidRDefault="00022AC4" w:rsidP="00022AC4">
      <w:pPr>
        <w:pStyle w:val="a7"/>
        <w:numPr>
          <w:ilvl w:val="0"/>
          <w:numId w:val="7"/>
        </w:numPr>
        <w:tabs>
          <w:tab w:val="left" w:pos="711"/>
          <w:tab w:val="left" w:pos="713"/>
        </w:tabs>
        <w:spacing w:before="0" w:line="276" w:lineRule="auto"/>
        <w:ind w:right="156"/>
        <w:rPr>
          <w:rFonts w:ascii="Times New Roman" w:hAnsi="Times New Roman" w:cs="Times New Roman"/>
          <w:sz w:val="24"/>
          <w:szCs w:val="24"/>
        </w:rPr>
      </w:pPr>
      <w:r w:rsidRPr="0085394D">
        <w:rPr>
          <w:rFonts w:ascii="Times New Roman" w:hAnsi="Times New Roman" w:cs="Times New Roman"/>
          <w:sz w:val="24"/>
          <w:szCs w:val="24"/>
        </w:rPr>
        <w:t>Первая помощь при кровотечениях и ранениях. Способы остановки кровотечения. Виды повязок. Правила и приемы наложения повязок на раны.</w:t>
      </w:r>
    </w:p>
    <w:p w:rsidR="00022AC4" w:rsidRPr="0085394D" w:rsidRDefault="00022AC4" w:rsidP="00022AC4">
      <w:pPr>
        <w:pStyle w:val="a7"/>
        <w:numPr>
          <w:ilvl w:val="0"/>
          <w:numId w:val="7"/>
        </w:numPr>
        <w:tabs>
          <w:tab w:val="left" w:pos="710"/>
        </w:tabs>
        <w:spacing w:before="0" w:line="229" w:lineRule="exact"/>
        <w:ind w:left="710" w:hanging="282"/>
        <w:rPr>
          <w:rFonts w:ascii="Times New Roman" w:hAnsi="Times New Roman" w:cs="Times New Roman"/>
          <w:sz w:val="24"/>
          <w:szCs w:val="24"/>
        </w:rPr>
      </w:pPr>
      <w:r w:rsidRPr="0085394D">
        <w:rPr>
          <w:rFonts w:ascii="Times New Roman" w:hAnsi="Times New Roman" w:cs="Times New Roman"/>
          <w:sz w:val="24"/>
          <w:szCs w:val="24"/>
        </w:rPr>
        <w:t xml:space="preserve">Практическое наложение </w:t>
      </w:r>
      <w:r w:rsidRPr="0085394D">
        <w:rPr>
          <w:rFonts w:ascii="Times New Roman" w:hAnsi="Times New Roman" w:cs="Times New Roman"/>
          <w:spacing w:val="-2"/>
          <w:sz w:val="24"/>
          <w:szCs w:val="24"/>
        </w:rPr>
        <w:t>повязок.</w:t>
      </w:r>
    </w:p>
    <w:p w:rsidR="00022AC4" w:rsidRPr="0085394D" w:rsidRDefault="00022AC4" w:rsidP="00022AC4">
      <w:pPr>
        <w:pStyle w:val="a7"/>
        <w:numPr>
          <w:ilvl w:val="0"/>
          <w:numId w:val="7"/>
        </w:numPr>
        <w:tabs>
          <w:tab w:val="left" w:pos="711"/>
          <w:tab w:val="left" w:pos="713"/>
        </w:tabs>
        <w:spacing w:before="0" w:line="276" w:lineRule="auto"/>
        <w:ind w:right="155"/>
        <w:jc w:val="both"/>
        <w:rPr>
          <w:rFonts w:ascii="Times New Roman" w:hAnsi="Times New Roman" w:cs="Times New Roman"/>
          <w:sz w:val="24"/>
          <w:szCs w:val="24"/>
        </w:rPr>
      </w:pPr>
      <w:r w:rsidRPr="0085394D">
        <w:rPr>
          <w:rFonts w:ascii="Times New Roman" w:hAnsi="Times New Roman" w:cs="Times New Roman"/>
          <w:sz w:val="24"/>
          <w:szCs w:val="24"/>
        </w:rPr>
        <w:t>Первая помощь при ушибах, вывихах, химических и термических ожогах, отравлениях, обморожениях, обмороке и поражении электрическим током.</w:t>
      </w:r>
    </w:p>
    <w:p w:rsidR="00022AC4" w:rsidRPr="0085394D" w:rsidRDefault="00022AC4" w:rsidP="00022AC4">
      <w:pPr>
        <w:pStyle w:val="11"/>
        <w:spacing w:before="140"/>
        <w:rPr>
          <w:rFonts w:ascii="Times New Roman" w:hAnsi="Times New Roman" w:cs="Times New Roman"/>
          <w:sz w:val="24"/>
          <w:szCs w:val="24"/>
        </w:rPr>
      </w:pPr>
      <w:r w:rsidRPr="0085394D">
        <w:rPr>
          <w:rFonts w:ascii="Times New Roman" w:hAnsi="Times New Roman" w:cs="Times New Roman"/>
          <w:sz w:val="24"/>
          <w:szCs w:val="24"/>
        </w:rPr>
        <w:t xml:space="preserve">Материальное </w:t>
      </w:r>
      <w:r w:rsidRPr="0085394D">
        <w:rPr>
          <w:rFonts w:ascii="Times New Roman" w:hAnsi="Times New Roman" w:cs="Times New Roman"/>
          <w:spacing w:val="-2"/>
          <w:sz w:val="24"/>
          <w:szCs w:val="24"/>
        </w:rPr>
        <w:t>обеспечение:</w:t>
      </w:r>
    </w:p>
    <w:p w:rsidR="00022AC4" w:rsidRPr="0085394D" w:rsidRDefault="00022AC4" w:rsidP="00022AC4">
      <w:pPr>
        <w:pStyle w:val="a3"/>
        <w:spacing w:before="140" w:line="276" w:lineRule="auto"/>
        <w:ind w:right="144"/>
        <w:rPr>
          <w:rFonts w:ascii="Times New Roman" w:hAnsi="Times New Roman" w:cs="Times New Roman"/>
          <w:sz w:val="24"/>
          <w:szCs w:val="24"/>
        </w:rPr>
      </w:pPr>
      <w:r w:rsidRPr="0085394D">
        <w:rPr>
          <w:rFonts w:ascii="Times New Roman" w:hAnsi="Times New Roman" w:cs="Times New Roman"/>
          <w:i/>
          <w:sz w:val="24"/>
          <w:szCs w:val="24"/>
          <w:u w:val="single"/>
        </w:rPr>
        <w:t xml:space="preserve">Медицинское имущество: </w:t>
      </w:r>
      <w:r w:rsidRPr="0085394D">
        <w:rPr>
          <w:rFonts w:ascii="Times New Roman" w:hAnsi="Times New Roman" w:cs="Times New Roman"/>
          <w:sz w:val="24"/>
          <w:szCs w:val="24"/>
        </w:rPr>
        <w:t>санитарные сумки, индивидуальные перевязочные пакеты, бинты (узкие и широкие), жгуты, санитарные носилки и др. средства оказания помощи в соответствии с табелем оснащения конкретных формирований ГО.</w:t>
      </w:r>
    </w:p>
    <w:p w:rsidR="00022AC4" w:rsidRPr="0085394D" w:rsidRDefault="00022AC4" w:rsidP="00022AC4">
      <w:pPr>
        <w:tabs>
          <w:tab w:val="left" w:pos="854"/>
        </w:tabs>
        <w:spacing w:line="228" w:lineRule="exact"/>
        <w:jc w:val="both"/>
        <w:rPr>
          <w:rFonts w:ascii="Times New Roman" w:hAnsi="Times New Roman" w:cs="Times New Roman"/>
          <w:sz w:val="24"/>
          <w:szCs w:val="24"/>
        </w:rPr>
      </w:pPr>
      <w:r w:rsidRPr="0085394D">
        <w:rPr>
          <w:rFonts w:ascii="Times New Roman" w:hAnsi="Times New Roman" w:cs="Times New Roman"/>
          <w:spacing w:val="-2"/>
          <w:sz w:val="24"/>
          <w:szCs w:val="24"/>
          <w:u w:val="single"/>
        </w:rPr>
        <w:t>Презентация</w:t>
      </w:r>
    </w:p>
    <w:p w:rsidR="00022AC4" w:rsidRPr="0085394D" w:rsidRDefault="00022AC4" w:rsidP="00022AC4">
      <w:pPr>
        <w:pStyle w:val="a3"/>
        <w:spacing w:before="34" w:line="276" w:lineRule="auto"/>
        <w:ind w:right="5540" w:firstLine="0"/>
        <w:jc w:val="left"/>
        <w:rPr>
          <w:rFonts w:ascii="Times New Roman" w:hAnsi="Times New Roman" w:cs="Times New Roman"/>
          <w:sz w:val="24"/>
          <w:szCs w:val="24"/>
        </w:rPr>
      </w:pPr>
      <w:r w:rsidRPr="0085394D">
        <w:rPr>
          <w:rFonts w:ascii="Times New Roman" w:hAnsi="Times New Roman" w:cs="Times New Roman"/>
          <w:sz w:val="24"/>
          <w:szCs w:val="24"/>
        </w:rPr>
        <w:t>Первая помощь при кровотечениях; Первая помощь при переломах; Первая помощь при ожогах.</w:t>
      </w:r>
    </w:p>
    <w:p w:rsidR="00022AC4" w:rsidRDefault="00754E84" w:rsidP="00022AC4">
      <w:pPr>
        <w:pStyle w:val="a3"/>
        <w:spacing w:before="68"/>
        <w:ind w:left="0" w:firstLine="0"/>
        <w:jc w:val="left"/>
        <w:rPr>
          <w:rFonts w:ascii="Times New Roman" w:hAnsi="Times New Roman" w:cs="Times New Roman"/>
          <w:sz w:val="24"/>
          <w:szCs w:val="24"/>
        </w:rPr>
      </w:pPr>
      <w:r>
        <w:rPr>
          <w:rFonts w:ascii="Times New Roman" w:hAnsi="Times New Roman" w:cs="Times New Roman"/>
          <w:sz w:val="24"/>
          <w:szCs w:val="24"/>
        </w:rPr>
        <w:t>В ходе занятия мы сегодня просмотрим:</w:t>
      </w:r>
    </w:p>
    <w:p w:rsidR="00754E84" w:rsidRDefault="00754E84" w:rsidP="00022AC4">
      <w:pPr>
        <w:pStyle w:val="a3"/>
        <w:spacing w:before="68"/>
        <w:ind w:left="0" w:firstLine="0"/>
        <w:jc w:val="left"/>
        <w:rPr>
          <w:rFonts w:ascii="Times New Roman" w:hAnsi="Times New Roman" w:cs="Times New Roman"/>
          <w:spacing w:val="-4"/>
          <w:sz w:val="24"/>
          <w:szCs w:val="24"/>
        </w:rPr>
      </w:pPr>
      <w:r>
        <w:rPr>
          <w:rFonts w:ascii="Times New Roman" w:hAnsi="Times New Roman" w:cs="Times New Roman"/>
          <w:sz w:val="24"/>
          <w:szCs w:val="24"/>
        </w:rPr>
        <w:t>1.</w:t>
      </w:r>
      <w:r w:rsidRPr="0085394D">
        <w:rPr>
          <w:rFonts w:ascii="Times New Roman" w:hAnsi="Times New Roman" w:cs="Times New Roman"/>
          <w:sz w:val="24"/>
          <w:szCs w:val="24"/>
        </w:rPr>
        <w:t>Приемыиспособыостановкикровотеченияиналоженияповязокна</w:t>
      </w:r>
      <w:r w:rsidRPr="0085394D">
        <w:rPr>
          <w:rFonts w:ascii="Times New Roman" w:hAnsi="Times New Roman" w:cs="Times New Roman"/>
          <w:spacing w:val="-4"/>
          <w:sz w:val="24"/>
          <w:szCs w:val="24"/>
        </w:rPr>
        <w:t>рану</w:t>
      </w:r>
      <w:r>
        <w:rPr>
          <w:rFonts w:ascii="Times New Roman" w:hAnsi="Times New Roman" w:cs="Times New Roman"/>
          <w:spacing w:val="-4"/>
          <w:sz w:val="24"/>
          <w:szCs w:val="24"/>
        </w:rPr>
        <w:t>.</w:t>
      </w:r>
    </w:p>
    <w:p w:rsidR="00754E84" w:rsidRDefault="00754E84" w:rsidP="00022AC4">
      <w:pPr>
        <w:pStyle w:val="a3"/>
        <w:spacing w:before="68"/>
        <w:ind w:left="0" w:firstLine="0"/>
        <w:jc w:val="left"/>
        <w:rPr>
          <w:rFonts w:ascii="Times New Roman" w:hAnsi="Times New Roman" w:cs="Times New Roman"/>
          <w:spacing w:val="-4"/>
          <w:sz w:val="24"/>
          <w:szCs w:val="24"/>
        </w:rPr>
      </w:pPr>
      <w:r>
        <w:rPr>
          <w:rFonts w:ascii="Times New Roman" w:hAnsi="Times New Roman" w:cs="Times New Roman"/>
          <w:spacing w:val="-4"/>
          <w:sz w:val="24"/>
          <w:szCs w:val="24"/>
        </w:rPr>
        <w:t>2.Виды кровотечений.</w:t>
      </w:r>
    </w:p>
    <w:p w:rsidR="00754E84" w:rsidRDefault="00754E84" w:rsidP="00022AC4">
      <w:pPr>
        <w:pStyle w:val="a3"/>
        <w:spacing w:before="68"/>
        <w:ind w:left="0" w:firstLine="0"/>
        <w:jc w:val="left"/>
        <w:rPr>
          <w:rFonts w:ascii="Times New Roman" w:hAnsi="Times New Roman" w:cs="Times New Roman"/>
          <w:spacing w:val="-4"/>
          <w:sz w:val="24"/>
          <w:szCs w:val="24"/>
        </w:rPr>
      </w:pPr>
      <w:r>
        <w:rPr>
          <w:rFonts w:ascii="Times New Roman" w:hAnsi="Times New Roman" w:cs="Times New Roman"/>
          <w:spacing w:val="-4"/>
          <w:sz w:val="24"/>
          <w:szCs w:val="24"/>
        </w:rPr>
        <w:t>3.Виды повязок.</w:t>
      </w:r>
    </w:p>
    <w:p w:rsidR="00754E84" w:rsidRDefault="00754E84" w:rsidP="00754E84">
      <w:pPr>
        <w:pStyle w:val="11"/>
        <w:spacing w:line="227" w:lineRule="exact"/>
        <w:ind w:left="0"/>
        <w:jc w:val="both"/>
        <w:rPr>
          <w:rFonts w:ascii="Times New Roman" w:hAnsi="Times New Roman" w:cs="Times New Roman"/>
          <w:b w:val="0"/>
          <w:spacing w:val="-2"/>
          <w:sz w:val="24"/>
          <w:szCs w:val="24"/>
        </w:rPr>
      </w:pPr>
      <w:r>
        <w:rPr>
          <w:rFonts w:ascii="Times New Roman" w:hAnsi="Times New Roman" w:cs="Times New Roman"/>
          <w:b w:val="0"/>
          <w:sz w:val="24"/>
          <w:szCs w:val="24"/>
        </w:rPr>
        <w:t>4</w:t>
      </w:r>
      <w:r w:rsidRPr="00754E84">
        <w:rPr>
          <w:rFonts w:ascii="Times New Roman" w:hAnsi="Times New Roman" w:cs="Times New Roman"/>
          <w:b w:val="0"/>
          <w:sz w:val="24"/>
          <w:szCs w:val="24"/>
        </w:rPr>
        <w:t>. Правила и приемы наложения</w:t>
      </w:r>
      <w:r w:rsidRPr="00754E84">
        <w:rPr>
          <w:rFonts w:ascii="Times New Roman" w:hAnsi="Times New Roman" w:cs="Times New Roman"/>
          <w:b w:val="0"/>
          <w:spacing w:val="-2"/>
          <w:sz w:val="24"/>
          <w:szCs w:val="24"/>
        </w:rPr>
        <w:t xml:space="preserve"> повязок</w:t>
      </w:r>
      <w:r>
        <w:rPr>
          <w:rFonts w:ascii="Times New Roman" w:hAnsi="Times New Roman" w:cs="Times New Roman"/>
          <w:b w:val="0"/>
          <w:spacing w:val="-2"/>
          <w:sz w:val="24"/>
          <w:szCs w:val="24"/>
        </w:rPr>
        <w:t xml:space="preserve">.    </w:t>
      </w:r>
      <w:bookmarkStart w:id="1" w:name="_GoBack"/>
      <w:bookmarkEnd w:id="1"/>
    </w:p>
    <w:p w:rsidR="00754E84" w:rsidRPr="00754E84" w:rsidRDefault="00754E84" w:rsidP="00754E84">
      <w:pPr>
        <w:pStyle w:val="11"/>
        <w:spacing w:line="227" w:lineRule="exact"/>
        <w:ind w:left="0"/>
        <w:jc w:val="both"/>
        <w:rPr>
          <w:rFonts w:ascii="Times New Roman" w:hAnsi="Times New Roman" w:cs="Times New Roman"/>
          <w:b w:val="0"/>
          <w:spacing w:val="-2"/>
          <w:sz w:val="24"/>
          <w:szCs w:val="24"/>
        </w:rPr>
      </w:pPr>
      <w:r>
        <w:rPr>
          <w:rFonts w:ascii="Times New Roman" w:hAnsi="Times New Roman" w:cs="Times New Roman"/>
          <w:b w:val="0"/>
          <w:spacing w:val="-2"/>
          <w:sz w:val="24"/>
          <w:szCs w:val="24"/>
        </w:rPr>
        <w:t>5.</w:t>
      </w:r>
      <w:r w:rsidRPr="00754E84">
        <w:rPr>
          <w:rFonts w:ascii="Times New Roman" w:hAnsi="Times New Roman" w:cs="Times New Roman"/>
          <w:b w:val="0"/>
          <w:sz w:val="24"/>
          <w:szCs w:val="24"/>
        </w:rPr>
        <w:t>Оказание первой помощи при переломах, ожогах, шоке, обмороке.</w:t>
      </w:r>
    </w:p>
    <w:p w:rsidR="00754E84" w:rsidRPr="00754E84" w:rsidRDefault="00754E84" w:rsidP="00754E84">
      <w:pPr>
        <w:pStyle w:val="11"/>
        <w:spacing w:line="227" w:lineRule="exact"/>
        <w:ind w:left="0"/>
        <w:jc w:val="both"/>
        <w:rPr>
          <w:rFonts w:ascii="Times New Roman" w:hAnsi="Times New Roman" w:cs="Times New Roman"/>
          <w:b w:val="0"/>
          <w:sz w:val="24"/>
          <w:szCs w:val="24"/>
        </w:rPr>
      </w:pPr>
    </w:p>
    <w:p w:rsidR="00754E84" w:rsidRPr="0085394D" w:rsidRDefault="00754E84" w:rsidP="00022AC4">
      <w:pPr>
        <w:pStyle w:val="a3"/>
        <w:spacing w:before="68"/>
        <w:ind w:left="0" w:firstLine="0"/>
        <w:jc w:val="left"/>
        <w:rPr>
          <w:rFonts w:ascii="Times New Roman" w:hAnsi="Times New Roman" w:cs="Times New Roman"/>
          <w:sz w:val="24"/>
          <w:szCs w:val="24"/>
        </w:rPr>
      </w:pPr>
    </w:p>
    <w:p w:rsidR="00022AC4" w:rsidRPr="0085394D" w:rsidRDefault="00022AC4" w:rsidP="00022AC4">
      <w:pPr>
        <w:pStyle w:val="11"/>
        <w:ind w:left="286"/>
        <w:jc w:val="center"/>
        <w:rPr>
          <w:rFonts w:ascii="Times New Roman" w:hAnsi="Times New Roman" w:cs="Times New Roman"/>
          <w:sz w:val="24"/>
          <w:szCs w:val="24"/>
        </w:rPr>
      </w:pPr>
      <w:r w:rsidRPr="0085394D">
        <w:rPr>
          <w:rFonts w:ascii="Times New Roman" w:hAnsi="Times New Roman" w:cs="Times New Roman"/>
          <w:sz w:val="24"/>
          <w:szCs w:val="24"/>
        </w:rPr>
        <w:t>Ход</w:t>
      </w:r>
      <w:r w:rsidRPr="0085394D">
        <w:rPr>
          <w:rFonts w:ascii="Times New Roman" w:hAnsi="Times New Roman" w:cs="Times New Roman"/>
          <w:spacing w:val="-2"/>
          <w:sz w:val="24"/>
          <w:szCs w:val="24"/>
        </w:rPr>
        <w:t xml:space="preserve"> занятия.</w:t>
      </w:r>
    </w:p>
    <w:p w:rsidR="00022AC4" w:rsidRPr="0085394D" w:rsidRDefault="00022AC4" w:rsidP="00022AC4">
      <w:pPr>
        <w:pStyle w:val="a3"/>
        <w:spacing w:before="68"/>
        <w:ind w:left="0" w:firstLine="0"/>
        <w:jc w:val="left"/>
        <w:rPr>
          <w:rFonts w:ascii="Times New Roman" w:hAnsi="Times New Roman" w:cs="Times New Roman"/>
          <w:b/>
          <w:sz w:val="24"/>
          <w:szCs w:val="24"/>
        </w:rPr>
      </w:pPr>
    </w:p>
    <w:p w:rsidR="00022AC4" w:rsidRPr="0085394D" w:rsidRDefault="00022AC4" w:rsidP="00022AC4">
      <w:pPr>
        <w:pStyle w:val="a7"/>
        <w:numPr>
          <w:ilvl w:val="0"/>
          <w:numId w:val="6"/>
        </w:numPr>
        <w:tabs>
          <w:tab w:val="left" w:pos="565"/>
        </w:tabs>
        <w:spacing w:before="140" w:line="276" w:lineRule="auto"/>
        <w:ind w:left="2" w:right="157" w:firstLine="284"/>
        <w:jc w:val="left"/>
        <w:rPr>
          <w:rFonts w:ascii="Times New Roman" w:hAnsi="Times New Roman" w:cs="Times New Roman"/>
          <w:sz w:val="24"/>
          <w:szCs w:val="24"/>
        </w:rPr>
      </w:pPr>
      <w:r w:rsidRPr="0085394D">
        <w:rPr>
          <w:rFonts w:ascii="Times New Roman" w:hAnsi="Times New Roman" w:cs="Times New Roman"/>
          <w:sz w:val="24"/>
          <w:szCs w:val="24"/>
        </w:rPr>
        <w:t>Вызовскороймедицинскойпомощи,другихспециальныхслужб,сотрудникикоторыхобязаны оказывать первую помощь в соответствии с федеральным законом или со специальным правилом.</w:t>
      </w:r>
    </w:p>
    <w:p w:rsidR="00022AC4" w:rsidRPr="0085394D" w:rsidRDefault="00022AC4" w:rsidP="00022AC4">
      <w:pPr>
        <w:pStyle w:val="a7"/>
        <w:numPr>
          <w:ilvl w:val="0"/>
          <w:numId w:val="6"/>
        </w:numPr>
        <w:tabs>
          <w:tab w:val="left" w:pos="507"/>
        </w:tabs>
        <w:spacing w:before="0" w:line="229" w:lineRule="exact"/>
        <w:ind w:left="507" w:hanging="220"/>
        <w:jc w:val="left"/>
        <w:rPr>
          <w:rFonts w:ascii="Times New Roman" w:hAnsi="Times New Roman" w:cs="Times New Roman"/>
          <w:sz w:val="24"/>
          <w:szCs w:val="24"/>
        </w:rPr>
      </w:pPr>
      <w:r w:rsidRPr="0085394D">
        <w:rPr>
          <w:rFonts w:ascii="Times New Roman" w:hAnsi="Times New Roman" w:cs="Times New Roman"/>
          <w:sz w:val="24"/>
          <w:szCs w:val="24"/>
        </w:rPr>
        <w:t>Определение</w:t>
      </w:r>
      <w:r>
        <w:rPr>
          <w:rFonts w:ascii="Times New Roman" w:hAnsi="Times New Roman" w:cs="Times New Roman"/>
          <w:sz w:val="24"/>
          <w:szCs w:val="24"/>
        </w:rPr>
        <w:t xml:space="preserve"> наличия </w:t>
      </w:r>
      <w:r w:rsidRPr="0085394D">
        <w:rPr>
          <w:rFonts w:ascii="Times New Roman" w:hAnsi="Times New Roman" w:cs="Times New Roman"/>
          <w:sz w:val="24"/>
          <w:szCs w:val="24"/>
        </w:rPr>
        <w:t>сознанияу</w:t>
      </w:r>
      <w:r w:rsidRPr="0085394D">
        <w:rPr>
          <w:rFonts w:ascii="Times New Roman" w:hAnsi="Times New Roman" w:cs="Times New Roman"/>
          <w:spacing w:val="-2"/>
          <w:sz w:val="24"/>
          <w:szCs w:val="24"/>
        </w:rPr>
        <w:t>пострадавшего.</w:t>
      </w:r>
    </w:p>
    <w:p w:rsidR="00022AC4" w:rsidRPr="0085394D" w:rsidRDefault="00022AC4" w:rsidP="00022AC4">
      <w:pPr>
        <w:pStyle w:val="a7"/>
        <w:numPr>
          <w:ilvl w:val="0"/>
          <w:numId w:val="6"/>
        </w:numPr>
        <w:tabs>
          <w:tab w:val="left" w:pos="563"/>
        </w:tabs>
        <w:spacing w:line="276" w:lineRule="auto"/>
        <w:ind w:left="2" w:right="151" w:firstLine="284"/>
        <w:jc w:val="left"/>
        <w:rPr>
          <w:rFonts w:ascii="Times New Roman" w:hAnsi="Times New Roman" w:cs="Times New Roman"/>
          <w:sz w:val="24"/>
          <w:szCs w:val="24"/>
        </w:rPr>
      </w:pPr>
      <w:r>
        <w:rPr>
          <w:rFonts w:ascii="Times New Roman" w:hAnsi="Times New Roman" w:cs="Times New Roman"/>
          <w:sz w:val="24"/>
          <w:szCs w:val="24"/>
        </w:rPr>
        <w:t xml:space="preserve">Действия по </w:t>
      </w:r>
      <w:r w:rsidRPr="0085394D">
        <w:rPr>
          <w:rFonts w:ascii="Times New Roman" w:hAnsi="Times New Roman" w:cs="Times New Roman"/>
          <w:sz w:val="24"/>
          <w:szCs w:val="24"/>
        </w:rPr>
        <w:t>восстановлениюпроходимостидыхательныхпутейиопределениюпризнаков жизни у пострадавшего:</w:t>
      </w:r>
    </w:p>
    <w:p w:rsidR="00022AC4" w:rsidRPr="0085394D" w:rsidRDefault="00022AC4" w:rsidP="00022AC4">
      <w:pPr>
        <w:pStyle w:val="a7"/>
        <w:numPr>
          <w:ilvl w:val="1"/>
          <w:numId w:val="6"/>
        </w:numPr>
        <w:tabs>
          <w:tab w:val="left" w:pos="519"/>
        </w:tabs>
        <w:spacing w:before="0" w:line="229" w:lineRule="exact"/>
        <w:ind w:left="519" w:hanging="232"/>
        <w:rPr>
          <w:rFonts w:ascii="Times New Roman" w:hAnsi="Times New Roman" w:cs="Times New Roman"/>
          <w:sz w:val="24"/>
          <w:szCs w:val="24"/>
        </w:rPr>
      </w:pPr>
      <w:r w:rsidRPr="0085394D">
        <w:rPr>
          <w:rFonts w:ascii="Times New Roman" w:hAnsi="Times New Roman" w:cs="Times New Roman"/>
          <w:sz w:val="24"/>
          <w:szCs w:val="24"/>
        </w:rPr>
        <w:t>Запрокидываниеголовысподъёмом</w:t>
      </w:r>
      <w:r w:rsidRPr="0085394D">
        <w:rPr>
          <w:rFonts w:ascii="Times New Roman" w:hAnsi="Times New Roman" w:cs="Times New Roman"/>
          <w:spacing w:val="-2"/>
          <w:sz w:val="24"/>
          <w:szCs w:val="24"/>
        </w:rPr>
        <w:t>подбородка;</w:t>
      </w:r>
    </w:p>
    <w:p w:rsidR="00022AC4" w:rsidRPr="0085394D" w:rsidRDefault="00022AC4" w:rsidP="00022AC4">
      <w:pPr>
        <w:pStyle w:val="a7"/>
        <w:numPr>
          <w:ilvl w:val="1"/>
          <w:numId w:val="6"/>
        </w:numPr>
        <w:tabs>
          <w:tab w:val="left" w:pos="519"/>
        </w:tabs>
        <w:ind w:left="519" w:hanging="232"/>
        <w:rPr>
          <w:rFonts w:ascii="Times New Roman" w:hAnsi="Times New Roman" w:cs="Times New Roman"/>
          <w:sz w:val="24"/>
          <w:szCs w:val="24"/>
        </w:rPr>
      </w:pPr>
      <w:r w:rsidRPr="0085394D">
        <w:rPr>
          <w:rFonts w:ascii="Times New Roman" w:hAnsi="Times New Roman" w:cs="Times New Roman"/>
          <w:sz w:val="24"/>
          <w:szCs w:val="24"/>
        </w:rPr>
        <w:t>Выдвижениенижней</w:t>
      </w:r>
      <w:r w:rsidRPr="0085394D">
        <w:rPr>
          <w:rFonts w:ascii="Times New Roman" w:hAnsi="Times New Roman" w:cs="Times New Roman"/>
          <w:spacing w:val="-2"/>
          <w:sz w:val="24"/>
          <w:szCs w:val="24"/>
        </w:rPr>
        <w:t>челюсти;</w:t>
      </w:r>
    </w:p>
    <w:p w:rsidR="00022AC4" w:rsidRPr="0085394D" w:rsidRDefault="00022AC4" w:rsidP="00022AC4">
      <w:pPr>
        <w:pStyle w:val="a7"/>
        <w:numPr>
          <w:ilvl w:val="1"/>
          <w:numId w:val="6"/>
        </w:numPr>
        <w:tabs>
          <w:tab w:val="left" w:pos="519"/>
        </w:tabs>
        <w:ind w:left="519" w:hanging="232"/>
        <w:rPr>
          <w:rFonts w:ascii="Times New Roman" w:hAnsi="Times New Roman" w:cs="Times New Roman"/>
          <w:sz w:val="24"/>
          <w:szCs w:val="24"/>
        </w:rPr>
      </w:pPr>
      <w:r w:rsidRPr="0085394D">
        <w:rPr>
          <w:rFonts w:ascii="Times New Roman" w:hAnsi="Times New Roman" w:cs="Times New Roman"/>
          <w:sz w:val="24"/>
          <w:szCs w:val="24"/>
        </w:rPr>
        <w:t>Определениеналичиядыханияспомощьюслуха,зренияи</w:t>
      </w:r>
      <w:r w:rsidRPr="0085394D">
        <w:rPr>
          <w:rFonts w:ascii="Times New Roman" w:hAnsi="Times New Roman" w:cs="Times New Roman"/>
          <w:spacing w:val="-2"/>
          <w:sz w:val="24"/>
          <w:szCs w:val="24"/>
        </w:rPr>
        <w:t>осязания;</w:t>
      </w:r>
    </w:p>
    <w:p w:rsidR="00022AC4" w:rsidRPr="0085394D" w:rsidRDefault="00022AC4" w:rsidP="00022AC4">
      <w:pPr>
        <w:pStyle w:val="a7"/>
        <w:numPr>
          <w:ilvl w:val="1"/>
          <w:numId w:val="6"/>
        </w:numPr>
        <w:tabs>
          <w:tab w:val="left" w:pos="519"/>
        </w:tabs>
        <w:ind w:left="519" w:hanging="232"/>
        <w:rPr>
          <w:rFonts w:ascii="Times New Roman" w:hAnsi="Times New Roman" w:cs="Times New Roman"/>
          <w:sz w:val="24"/>
          <w:szCs w:val="24"/>
        </w:rPr>
      </w:pPr>
      <w:r w:rsidRPr="0085394D">
        <w:rPr>
          <w:rFonts w:ascii="Times New Roman" w:hAnsi="Times New Roman" w:cs="Times New Roman"/>
          <w:sz w:val="24"/>
          <w:szCs w:val="24"/>
        </w:rPr>
        <w:lastRenderedPageBreak/>
        <w:t>Определениеналичиякровообращения,проверкапульсанамагистральных</w:t>
      </w:r>
      <w:r w:rsidRPr="0085394D">
        <w:rPr>
          <w:rFonts w:ascii="Times New Roman" w:hAnsi="Times New Roman" w:cs="Times New Roman"/>
          <w:spacing w:val="-2"/>
          <w:sz w:val="24"/>
          <w:szCs w:val="24"/>
        </w:rPr>
        <w:t>артериях.</w:t>
      </w:r>
    </w:p>
    <w:p w:rsidR="00022AC4" w:rsidRPr="0085394D" w:rsidRDefault="00022AC4" w:rsidP="00022AC4">
      <w:pPr>
        <w:pStyle w:val="a7"/>
        <w:numPr>
          <w:ilvl w:val="0"/>
          <w:numId w:val="6"/>
        </w:numPr>
        <w:tabs>
          <w:tab w:val="left" w:pos="507"/>
        </w:tabs>
        <w:ind w:left="507" w:hanging="220"/>
        <w:jc w:val="left"/>
        <w:rPr>
          <w:rFonts w:ascii="Times New Roman" w:hAnsi="Times New Roman" w:cs="Times New Roman"/>
          <w:sz w:val="24"/>
          <w:szCs w:val="24"/>
        </w:rPr>
      </w:pPr>
      <w:r w:rsidRPr="0085394D">
        <w:rPr>
          <w:rFonts w:ascii="Times New Roman" w:hAnsi="Times New Roman" w:cs="Times New Roman"/>
          <w:sz w:val="24"/>
          <w:szCs w:val="24"/>
        </w:rPr>
        <w:t>Мероприятияпопроведениюсердечно-легочнойреанимациидопоявленияпризнаков</w:t>
      </w:r>
      <w:r w:rsidRPr="0085394D">
        <w:rPr>
          <w:rFonts w:ascii="Times New Roman" w:hAnsi="Times New Roman" w:cs="Times New Roman"/>
          <w:spacing w:val="-2"/>
          <w:sz w:val="24"/>
          <w:szCs w:val="24"/>
        </w:rPr>
        <w:t>жизни:</w:t>
      </w:r>
    </w:p>
    <w:p w:rsidR="00022AC4" w:rsidRPr="0085394D" w:rsidRDefault="00022AC4" w:rsidP="00022AC4">
      <w:pPr>
        <w:pStyle w:val="a7"/>
        <w:numPr>
          <w:ilvl w:val="1"/>
          <w:numId w:val="6"/>
        </w:numPr>
        <w:tabs>
          <w:tab w:val="left" w:pos="519"/>
        </w:tabs>
        <w:ind w:left="519" w:hanging="232"/>
        <w:rPr>
          <w:rFonts w:ascii="Times New Roman" w:hAnsi="Times New Roman" w:cs="Times New Roman"/>
          <w:sz w:val="24"/>
          <w:szCs w:val="24"/>
        </w:rPr>
      </w:pPr>
      <w:r w:rsidRPr="0085394D">
        <w:rPr>
          <w:rFonts w:ascii="Times New Roman" w:hAnsi="Times New Roman" w:cs="Times New Roman"/>
          <w:sz w:val="24"/>
          <w:szCs w:val="24"/>
        </w:rPr>
        <w:t>Давлениерукаминагрудину</w:t>
      </w:r>
      <w:r w:rsidRPr="0085394D">
        <w:rPr>
          <w:rFonts w:ascii="Times New Roman" w:hAnsi="Times New Roman" w:cs="Times New Roman"/>
          <w:spacing w:val="-2"/>
          <w:sz w:val="24"/>
          <w:szCs w:val="24"/>
        </w:rPr>
        <w:t>пострадавшего;</w:t>
      </w:r>
    </w:p>
    <w:p w:rsidR="00022AC4" w:rsidRPr="0085394D" w:rsidRDefault="00022AC4" w:rsidP="00022AC4">
      <w:pPr>
        <w:pStyle w:val="a7"/>
        <w:numPr>
          <w:ilvl w:val="1"/>
          <w:numId w:val="6"/>
        </w:numPr>
        <w:tabs>
          <w:tab w:val="left" w:pos="519"/>
        </w:tabs>
        <w:ind w:left="519" w:hanging="232"/>
        <w:rPr>
          <w:rFonts w:ascii="Times New Roman" w:hAnsi="Times New Roman" w:cs="Times New Roman"/>
          <w:sz w:val="24"/>
          <w:szCs w:val="24"/>
        </w:rPr>
      </w:pPr>
      <w:r w:rsidRPr="0085394D">
        <w:rPr>
          <w:rFonts w:ascii="Times New Roman" w:hAnsi="Times New Roman" w:cs="Times New Roman"/>
          <w:sz w:val="24"/>
          <w:szCs w:val="24"/>
        </w:rPr>
        <w:t>Искусственноедыхание«Ротко</w:t>
      </w:r>
      <w:r w:rsidRPr="0085394D">
        <w:rPr>
          <w:rFonts w:ascii="Times New Roman" w:hAnsi="Times New Roman" w:cs="Times New Roman"/>
          <w:spacing w:val="-4"/>
          <w:sz w:val="24"/>
          <w:szCs w:val="24"/>
        </w:rPr>
        <w:t xml:space="preserve"> рту»;</w:t>
      </w:r>
    </w:p>
    <w:p w:rsidR="00022AC4" w:rsidRPr="0085394D" w:rsidRDefault="00022AC4" w:rsidP="00022AC4">
      <w:pPr>
        <w:pStyle w:val="a7"/>
        <w:numPr>
          <w:ilvl w:val="1"/>
          <w:numId w:val="6"/>
        </w:numPr>
        <w:tabs>
          <w:tab w:val="left" w:pos="519"/>
        </w:tabs>
        <w:ind w:left="519" w:hanging="232"/>
        <w:rPr>
          <w:rFonts w:ascii="Times New Roman" w:hAnsi="Times New Roman" w:cs="Times New Roman"/>
          <w:sz w:val="24"/>
          <w:szCs w:val="24"/>
        </w:rPr>
      </w:pPr>
      <w:r w:rsidRPr="0085394D">
        <w:rPr>
          <w:rFonts w:ascii="Times New Roman" w:hAnsi="Times New Roman" w:cs="Times New Roman"/>
          <w:sz w:val="24"/>
          <w:szCs w:val="24"/>
        </w:rPr>
        <w:t>Искусственноедыхание«Ротк</w:t>
      </w:r>
      <w:r w:rsidRPr="0085394D">
        <w:rPr>
          <w:rFonts w:ascii="Times New Roman" w:hAnsi="Times New Roman" w:cs="Times New Roman"/>
          <w:spacing w:val="-2"/>
          <w:sz w:val="24"/>
          <w:szCs w:val="24"/>
        </w:rPr>
        <w:t>носу»;</w:t>
      </w:r>
    </w:p>
    <w:p w:rsidR="00022AC4" w:rsidRPr="0085394D" w:rsidRDefault="00022AC4" w:rsidP="00022AC4">
      <w:pPr>
        <w:pStyle w:val="a7"/>
        <w:numPr>
          <w:ilvl w:val="1"/>
          <w:numId w:val="6"/>
        </w:numPr>
        <w:tabs>
          <w:tab w:val="left" w:pos="519"/>
        </w:tabs>
        <w:ind w:left="519" w:hanging="232"/>
        <w:rPr>
          <w:rFonts w:ascii="Times New Roman" w:hAnsi="Times New Roman" w:cs="Times New Roman"/>
          <w:sz w:val="24"/>
          <w:szCs w:val="24"/>
        </w:rPr>
      </w:pPr>
      <w:r w:rsidRPr="0085394D">
        <w:rPr>
          <w:rFonts w:ascii="Times New Roman" w:hAnsi="Times New Roman" w:cs="Times New Roman"/>
          <w:sz w:val="24"/>
          <w:szCs w:val="24"/>
        </w:rPr>
        <w:t>Искусственное</w:t>
      </w:r>
      <w:r>
        <w:rPr>
          <w:rFonts w:ascii="Times New Roman" w:hAnsi="Times New Roman" w:cs="Times New Roman"/>
          <w:sz w:val="24"/>
          <w:szCs w:val="24"/>
        </w:rPr>
        <w:t xml:space="preserve"> дыхание </w:t>
      </w:r>
      <w:r w:rsidRPr="0085394D">
        <w:rPr>
          <w:rFonts w:ascii="Times New Roman" w:hAnsi="Times New Roman" w:cs="Times New Roman"/>
          <w:sz w:val="24"/>
          <w:szCs w:val="24"/>
        </w:rPr>
        <w:t>сиспользованиемустройствадляискусственного</w:t>
      </w:r>
      <w:r w:rsidRPr="0085394D">
        <w:rPr>
          <w:rFonts w:ascii="Times New Roman" w:hAnsi="Times New Roman" w:cs="Times New Roman"/>
          <w:spacing w:val="-2"/>
          <w:sz w:val="24"/>
          <w:szCs w:val="24"/>
        </w:rPr>
        <w:t>дыхания.</w:t>
      </w:r>
    </w:p>
    <w:p w:rsidR="00022AC4" w:rsidRPr="0085394D" w:rsidRDefault="00022AC4" w:rsidP="00022AC4">
      <w:pPr>
        <w:pStyle w:val="a7"/>
        <w:numPr>
          <w:ilvl w:val="0"/>
          <w:numId w:val="6"/>
        </w:numPr>
        <w:tabs>
          <w:tab w:val="left" w:pos="507"/>
        </w:tabs>
        <w:ind w:left="507" w:hanging="220"/>
        <w:jc w:val="left"/>
        <w:rPr>
          <w:rFonts w:ascii="Times New Roman" w:hAnsi="Times New Roman" w:cs="Times New Roman"/>
          <w:sz w:val="24"/>
          <w:szCs w:val="24"/>
        </w:rPr>
      </w:pPr>
      <w:r w:rsidRPr="0085394D">
        <w:rPr>
          <w:rFonts w:ascii="Times New Roman" w:hAnsi="Times New Roman" w:cs="Times New Roman"/>
          <w:sz w:val="24"/>
          <w:szCs w:val="24"/>
        </w:rPr>
        <w:t>Мероприятияпоподдержаниюпроходимостидыхательных</w:t>
      </w:r>
      <w:r w:rsidRPr="0085394D">
        <w:rPr>
          <w:rFonts w:ascii="Times New Roman" w:hAnsi="Times New Roman" w:cs="Times New Roman"/>
          <w:spacing w:val="-2"/>
          <w:sz w:val="24"/>
          <w:szCs w:val="24"/>
        </w:rPr>
        <w:t>путей:</w:t>
      </w:r>
    </w:p>
    <w:p w:rsidR="00022AC4" w:rsidRPr="0085394D" w:rsidRDefault="00022AC4" w:rsidP="00022AC4">
      <w:pPr>
        <w:pStyle w:val="a7"/>
        <w:numPr>
          <w:ilvl w:val="1"/>
          <w:numId w:val="6"/>
        </w:numPr>
        <w:tabs>
          <w:tab w:val="left" w:pos="519"/>
        </w:tabs>
        <w:ind w:left="519" w:hanging="232"/>
        <w:rPr>
          <w:rFonts w:ascii="Times New Roman" w:hAnsi="Times New Roman" w:cs="Times New Roman"/>
          <w:sz w:val="24"/>
          <w:szCs w:val="24"/>
        </w:rPr>
      </w:pPr>
      <w:r w:rsidRPr="0085394D">
        <w:rPr>
          <w:rFonts w:ascii="Times New Roman" w:hAnsi="Times New Roman" w:cs="Times New Roman"/>
          <w:sz w:val="24"/>
          <w:szCs w:val="24"/>
        </w:rPr>
        <w:t>Приданиеустойчивогобокового</w:t>
      </w:r>
      <w:r w:rsidRPr="0085394D">
        <w:rPr>
          <w:rFonts w:ascii="Times New Roman" w:hAnsi="Times New Roman" w:cs="Times New Roman"/>
          <w:spacing w:val="-2"/>
          <w:sz w:val="24"/>
          <w:szCs w:val="24"/>
        </w:rPr>
        <w:t>положения;</w:t>
      </w:r>
    </w:p>
    <w:p w:rsidR="00022AC4" w:rsidRPr="0085394D" w:rsidRDefault="00022AC4" w:rsidP="00022AC4">
      <w:pPr>
        <w:pStyle w:val="a7"/>
        <w:numPr>
          <w:ilvl w:val="1"/>
          <w:numId w:val="6"/>
        </w:numPr>
        <w:tabs>
          <w:tab w:val="left" w:pos="519"/>
        </w:tabs>
        <w:ind w:left="519" w:hanging="232"/>
        <w:rPr>
          <w:rFonts w:ascii="Times New Roman" w:hAnsi="Times New Roman" w:cs="Times New Roman"/>
          <w:sz w:val="24"/>
          <w:szCs w:val="24"/>
        </w:rPr>
      </w:pPr>
      <w:r w:rsidRPr="0085394D">
        <w:rPr>
          <w:rFonts w:ascii="Times New Roman" w:hAnsi="Times New Roman" w:cs="Times New Roman"/>
          <w:sz w:val="24"/>
          <w:szCs w:val="24"/>
        </w:rPr>
        <w:t>Запрокидываниеголовысподъёмом</w:t>
      </w:r>
      <w:r w:rsidRPr="0085394D">
        <w:rPr>
          <w:rFonts w:ascii="Times New Roman" w:hAnsi="Times New Roman" w:cs="Times New Roman"/>
          <w:spacing w:val="-2"/>
          <w:sz w:val="24"/>
          <w:szCs w:val="24"/>
        </w:rPr>
        <w:t>подбородка;</w:t>
      </w:r>
    </w:p>
    <w:p w:rsidR="00022AC4" w:rsidRPr="0085394D" w:rsidRDefault="00022AC4" w:rsidP="00022AC4">
      <w:pPr>
        <w:pStyle w:val="a7"/>
        <w:numPr>
          <w:ilvl w:val="1"/>
          <w:numId w:val="6"/>
        </w:numPr>
        <w:tabs>
          <w:tab w:val="left" w:pos="519"/>
        </w:tabs>
        <w:ind w:left="519" w:hanging="232"/>
        <w:rPr>
          <w:rFonts w:ascii="Times New Roman" w:hAnsi="Times New Roman" w:cs="Times New Roman"/>
          <w:sz w:val="24"/>
          <w:szCs w:val="24"/>
        </w:rPr>
      </w:pPr>
      <w:r w:rsidRPr="0085394D">
        <w:rPr>
          <w:rFonts w:ascii="Times New Roman" w:hAnsi="Times New Roman" w:cs="Times New Roman"/>
          <w:sz w:val="24"/>
          <w:szCs w:val="24"/>
        </w:rPr>
        <w:t>Выдвижениенижней</w:t>
      </w:r>
      <w:r w:rsidRPr="0085394D">
        <w:rPr>
          <w:rFonts w:ascii="Times New Roman" w:hAnsi="Times New Roman" w:cs="Times New Roman"/>
          <w:spacing w:val="-2"/>
          <w:sz w:val="24"/>
          <w:szCs w:val="24"/>
        </w:rPr>
        <w:t>челюсти.</w:t>
      </w:r>
    </w:p>
    <w:p w:rsidR="00022AC4" w:rsidRPr="0085394D" w:rsidRDefault="00022AC4" w:rsidP="00022AC4">
      <w:pPr>
        <w:pStyle w:val="a7"/>
        <w:numPr>
          <w:ilvl w:val="0"/>
          <w:numId w:val="6"/>
        </w:numPr>
        <w:tabs>
          <w:tab w:val="left" w:pos="648"/>
        </w:tabs>
        <w:spacing w:line="276" w:lineRule="auto"/>
        <w:ind w:left="2" w:right="148" w:firstLine="284"/>
        <w:jc w:val="left"/>
        <w:rPr>
          <w:rFonts w:ascii="Times New Roman" w:hAnsi="Times New Roman" w:cs="Times New Roman"/>
          <w:sz w:val="24"/>
          <w:szCs w:val="24"/>
        </w:rPr>
      </w:pPr>
      <w:r w:rsidRPr="0085394D">
        <w:rPr>
          <w:rFonts w:ascii="Times New Roman" w:hAnsi="Times New Roman" w:cs="Times New Roman"/>
          <w:sz w:val="24"/>
          <w:szCs w:val="24"/>
        </w:rPr>
        <w:t>Мероприятияпообзорномуосмотрупострадавшегоивременнойостановкенаружного</w:t>
      </w:r>
      <w:r w:rsidRPr="0085394D">
        <w:rPr>
          <w:rFonts w:ascii="Times New Roman" w:hAnsi="Times New Roman" w:cs="Times New Roman"/>
          <w:spacing w:val="-2"/>
          <w:sz w:val="24"/>
          <w:szCs w:val="24"/>
        </w:rPr>
        <w:t>кровотечения:</w:t>
      </w:r>
    </w:p>
    <w:p w:rsidR="00022AC4" w:rsidRPr="0085394D" w:rsidRDefault="00022AC4" w:rsidP="00022AC4">
      <w:pPr>
        <w:pStyle w:val="a7"/>
        <w:numPr>
          <w:ilvl w:val="1"/>
          <w:numId w:val="6"/>
        </w:numPr>
        <w:tabs>
          <w:tab w:val="left" w:pos="519"/>
        </w:tabs>
        <w:spacing w:before="0" w:line="229" w:lineRule="exact"/>
        <w:ind w:left="519" w:hanging="232"/>
        <w:rPr>
          <w:rFonts w:ascii="Times New Roman" w:hAnsi="Times New Roman" w:cs="Times New Roman"/>
          <w:sz w:val="24"/>
          <w:szCs w:val="24"/>
        </w:rPr>
      </w:pPr>
      <w:r w:rsidRPr="0085394D">
        <w:rPr>
          <w:rFonts w:ascii="Times New Roman" w:hAnsi="Times New Roman" w:cs="Times New Roman"/>
          <w:sz w:val="24"/>
          <w:szCs w:val="24"/>
        </w:rPr>
        <w:t>Обзорныйосмотрпострадавшегонаналичие</w:t>
      </w:r>
      <w:r w:rsidRPr="0085394D">
        <w:rPr>
          <w:rFonts w:ascii="Times New Roman" w:hAnsi="Times New Roman" w:cs="Times New Roman"/>
          <w:spacing w:val="-2"/>
          <w:sz w:val="24"/>
          <w:szCs w:val="24"/>
        </w:rPr>
        <w:t>кровотечений;</w:t>
      </w:r>
    </w:p>
    <w:p w:rsidR="00022AC4" w:rsidRPr="0085394D" w:rsidRDefault="00022AC4" w:rsidP="00022AC4">
      <w:pPr>
        <w:pStyle w:val="a7"/>
        <w:numPr>
          <w:ilvl w:val="1"/>
          <w:numId w:val="6"/>
        </w:numPr>
        <w:tabs>
          <w:tab w:val="left" w:pos="519"/>
        </w:tabs>
        <w:ind w:left="519" w:hanging="232"/>
        <w:rPr>
          <w:rFonts w:ascii="Times New Roman" w:hAnsi="Times New Roman" w:cs="Times New Roman"/>
          <w:sz w:val="24"/>
          <w:szCs w:val="24"/>
        </w:rPr>
      </w:pPr>
      <w:r w:rsidRPr="0085394D">
        <w:rPr>
          <w:rFonts w:ascii="Times New Roman" w:hAnsi="Times New Roman" w:cs="Times New Roman"/>
          <w:sz w:val="24"/>
          <w:szCs w:val="24"/>
        </w:rPr>
        <w:t>Пальцевоеприжатие</w:t>
      </w:r>
      <w:r w:rsidRPr="0085394D">
        <w:rPr>
          <w:rFonts w:ascii="Times New Roman" w:hAnsi="Times New Roman" w:cs="Times New Roman"/>
          <w:spacing w:val="-2"/>
          <w:sz w:val="24"/>
          <w:szCs w:val="24"/>
        </w:rPr>
        <w:t>артерии;</w:t>
      </w:r>
    </w:p>
    <w:p w:rsidR="00022AC4" w:rsidRPr="0085394D" w:rsidRDefault="00022AC4" w:rsidP="00022AC4">
      <w:pPr>
        <w:pStyle w:val="a7"/>
        <w:numPr>
          <w:ilvl w:val="1"/>
          <w:numId w:val="6"/>
        </w:numPr>
        <w:tabs>
          <w:tab w:val="left" w:pos="519"/>
        </w:tabs>
        <w:spacing w:before="35"/>
        <w:ind w:left="519" w:hanging="232"/>
        <w:rPr>
          <w:rFonts w:ascii="Times New Roman" w:hAnsi="Times New Roman" w:cs="Times New Roman"/>
          <w:sz w:val="24"/>
          <w:szCs w:val="24"/>
        </w:rPr>
      </w:pPr>
      <w:r w:rsidRPr="0085394D">
        <w:rPr>
          <w:rFonts w:ascii="Times New Roman" w:hAnsi="Times New Roman" w:cs="Times New Roman"/>
          <w:sz w:val="24"/>
          <w:szCs w:val="24"/>
        </w:rPr>
        <w:t>Наложение</w:t>
      </w:r>
      <w:r w:rsidRPr="0085394D">
        <w:rPr>
          <w:rFonts w:ascii="Times New Roman" w:hAnsi="Times New Roman" w:cs="Times New Roman"/>
          <w:spacing w:val="-2"/>
          <w:sz w:val="24"/>
          <w:szCs w:val="24"/>
        </w:rPr>
        <w:t>жгута;</w:t>
      </w:r>
    </w:p>
    <w:p w:rsidR="00022AC4" w:rsidRPr="0085394D" w:rsidRDefault="00022AC4" w:rsidP="00022AC4">
      <w:pPr>
        <w:pStyle w:val="a7"/>
        <w:numPr>
          <w:ilvl w:val="1"/>
          <w:numId w:val="6"/>
        </w:numPr>
        <w:tabs>
          <w:tab w:val="left" w:pos="519"/>
        </w:tabs>
        <w:ind w:left="519" w:hanging="232"/>
        <w:rPr>
          <w:rFonts w:ascii="Times New Roman" w:hAnsi="Times New Roman" w:cs="Times New Roman"/>
          <w:sz w:val="24"/>
          <w:szCs w:val="24"/>
        </w:rPr>
      </w:pPr>
      <w:r w:rsidRPr="0085394D">
        <w:rPr>
          <w:rFonts w:ascii="Times New Roman" w:hAnsi="Times New Roman" w:cs="Times New Roman"/>
          <w:sz w:val="24"/>
          <w:szCs w:val="24"/>
        </w:rPr>
        <w:t>Максимальноесгибаниеконечностив</w:t>
      </w:r>
      <w:r w:rsidRPr="0085394D">
        <w:rPr>
          <w:rFonts w:ascii="Times New Roman" w:hAnsi="Times New Roman" w:cs="Times New Roman"/>
          <w:spacing w:val="-2"/>
          <w:sz w:val="24"/>
          <w:szCs w:val="24"/>
        </w:rPr>
        <w:t>суставе;</w:t>
      </w:r>
    </w:p>
    <w:p w:rsidR="00022AC4" w:rsidRPr="0085394D" w:rsidRDefault="00022AC4" w:rsidP="00022AC4">
      <w:pPr>
        <w:pStyle w:val="a7"/>
        <w:numPr>
          <w:ilvl w:val="1"/>
          <w:numId w:val="6"/>
        </w:numPr>
        <w:tabs>
          <w:tab w:val="left" w:pos="519"/>
        </w:tabs>
        <w:ind w:left="519" w:hanging="232"/>
        <w:rPr>
          <w:rFonts w:ascii="Times New Roman" w:hAnsi="Times New Roman" w:cs="Times New Roman"/>
          <w:sz w:val="24"/>
          <w:szCs w:val="24"/>
        </w:rPr>
      </w:pPr>
      <w:r w:rsidRPr="0085394D">
        <w:rPr>
          <w:rFonts w:ascii="Times New Roman" w:hAnsi="Times New Roman" w:cs="Times New Roman"/>
          <w:sz w:val="24"/>
          <w:szCs w:val="24"/>
        </w:rPr>
        <w:t>Прямоедавлениена</w:t>
      </w:r>
      <w:r w:rsidRPr="0085394D">
        <w:rPr>
          <w:rFonts w:ascii="Times New Roman" w:hAnsi="Times New Roman" w:cs="Times New Roman"/>
          <w:spacing w:val="-4"/>
          <w:sz w:val="24"/>
          <w:szCs w:val="24"/>
        </w:rPr>
        <w:t>рану;</w:t>
      </w:r>
    </w:p>
    <w:p w:rsidR="00022AC4" w:rsidRPr="0085394D" w:rsidRDefault="00022AC4" w:rsidP="00022AC4">
      <w:pPr>
        <w:pStyle w:val="a7"/>
        <w:numPr>
          <w:ilvl w:val="1"/>
          <w:numId w:val="6"/>
        </w:numPr>
        <w:tabs>
          <w:tab w:val="left" w:pos="519"/>
        </w:tabs>
        <w:ind w:left="519" w:hanging="232"/>
        <w:rPr>
          <w:rFonts w:ascii="Times New Roman" w:hAnsi="Times New Roman" w:cs="Times New Roman"/>
          <w:sz w:val="24"/>
          <w:szCs w:val="24"/>
        </w:rPr>
      </w:pPr>
      <w:r w:rsidRPr="0085394D">
        <w:rPr>
          <w:rFonts w:ascii="Times New Roman" w:hAnsi="Times New Roman" w:cs="Times New Roman"/>
          <w:sz w:val="24"/>
          <w:szCs w:val="24"/>
        </w:rPr>
        <w:t>Наложениедавящей</w:t>
      </w:r>
      <w:r w:rsidRPr="0085394D">
        <w:rPr>
          <w:rFonts w:ascii="Times New Roman" w:hAnsi="Times New Roman" w:cs="Times New Roman"/>
          <w:spacing w:val="-2"/>
          <w:sz w:val="24"/>
          <w:szCs w:val="24"/>
        </w:rPr>
        <w:t>повязки.</w:t>
      </w: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Default="00022AC4" w:rsidP="00022AC4">
      <w:pPr>
        <w:pStyle w:val="a3"/>
        <w:spacing w:before="68"/>
        <w:ind w:left="0" w:firstLine="0"/>
        <w:jc w:val="left"/>
        <w:rPr>
          <w:rFonts w:ascii="Times New Roman" w:hAnsi="Times New Roman" w:cs="Times New Roman"/>
          <w:sz w:val="24"/>
          <w:szCs w:val="24"/>
        </w:rPr>
      </w:pPr>
    </w:p>
    <w:p w:rsidR="00022AC4" w:rsidRPr="0085394D" w:rsidRDefault="00022AC4" w:rsidP="00022AC4">
      <w:pPr>
        <w:pStyle w:val="a3"/>
        <w:spacing w:before="68"/>
        <w:ind w:left="0" w:firstLine="0"/>
        <w:jc w:val="left"/>
        <w:rPr>
          <w:rFonts w:ascii="Times New Roman" w:hAnsi="Times New Roman" w:cs="Times New Roman"/>
          <w:sz w:val="24"/>
          <w:szCs w:val="24"/>
        </w:rPr>
      </w:pPr>
    </w:p>
    <w:p w:rsidR="00022AC4" w:rsidRPr="0085394D" w:rsidRDefault="00022AC4" w:rsidP="00022AC4">
      <w:pPr>
        <w:pStyle w:val="11"/>
        <w:tabs>
          <w:tab w:val="left" w:pos="721"/>
        </w:tabs>
        <w:ind w:left="-219"/>
        <w:rPr>
          <w:rFonts w:ascii="Times New Roman" w:hAnsi="Times New Roman" w:cs="Times New Roman"/>
          <w:sz w:val="24"/>
          <w:szCs w:val="24"/>
        </w:rPr>
      </w:pPr>
      <w:r w:rsidRPr="0085394D">
        <w:rPr>
          <w:rFonts w:ascii="Times New Roman" w:hAnsi="Times New Roman" w:cs="Times New Roman"/>
          <w:sz w:val="24"/>
          <w:szCs w:val="24"/>
        </w:rPr>
        <w:t>Приемыиспособыостановкикровотеченияиналоженияповязокна</w:t>
      </w:r>
      <w:r w:rsidRPr="0085394D">
        <w:rPr>
          <w:rFonts w:ascii="Times New Roman" w:hAnsi="Times New Roman" w:cs="Times New Roman"/>
          <w:spacing w:val="-4"/>
          <w:sz w:val="24"/>
          <w:szCs w:val="24"/>
        </w:rPr>
        <w:t>рану</w:t>
      </w:r>
    </w:p>
    <w:p w:rsidR="00022AC4" w:rsidRPr="0085394D" w:rsidRDefault="00022AC4" w:rsidP="00022AC4">
      <w:pPr>
        <w:pStyle w:val="a3"/>
        <w:spacing w:before="140" w:line="276" w:lineRule="auto"/>
        <w:ind w:right="154"/>
        <w:rPr>
          <w:rFonts w:ascii="Times New Roman" w:hAnsi="Times New Roman" w:cs="Times New Roman"/>
          <w:sz w:val="24"/>
          <w:szCs w:val="24"/>
        </w:rPr>
      </w:pPr>
      <w:r w:rsidRPr="0085394D">
        <w:rPr>
          <w:rFonts w:ascii="Times New Roman" w:hAnsi="Times New Roman" w:cs="Times New Roman"/>
          <w:sz w:val="24"/>
          <w:szCs w:val="24"/>
        </w:rPr>
        <w:t>Начиная отработку вопроса, руководитель указывает, что при повреждении кровеносных сосудов возникает кровотечение. Различают следующие его виды: капиллярное, артериальное и венозное.</w:t>
      </w:r>
    </w:p>
    <w:p w:rsidR="00022AC4" w:rsidRPr="0085394D" w:rsidRDefault="00022AC4" w:rsidP="00022AC4">
      <w:pPr>
        <w:pStyle w:val="a3"/>
        <w:spacing w:line="276" w:lineRule="auto"/>
        <w:ind w:right="152"/>
        <w:rPr>
          <w:rFonts w:ascii="Times New Roman" w:hAnsi="Times New Roman" w:cs="Times New Roman"/>
          <w:sz w:val="24"/>
          <w:szCs w:val="24"/>
        </w:rPr>
      </w:pPr>
      <w:r w:rsidRPr="0085394D">
        <w:rPr>
          <w:rFonts w:ascii="Times New Roman" w:hAnsi="Times New Roman" w:cs="Times New Roman"/>
          <w:b/>
          <w:sz w:val="24"/>
          <w:szCs w:val="24"/>
        </w:rPr>
        <w:t xml:space="preserve">Капиллярное кровотечение </w:t>
      </w:r>
      <w:r w:rsidRPr="0085394D">
        <w:rPr>
          <w:rFonts w:ascii="Times New Roman" w:hAnsi="Times New Roman" w:cs="Times New Roman"/>
          <w:sz w:val="24"/>
          <w:szCs w:val="24"/>
        </w:rPr>
        <w:t>происходит при повреждении м</w:t>
      </w:r>
      <w:r>
        <w:rPr>
          <w:rFonts w:ascii="Times New Roman" w:hAnsi="Times New Roman" w:cs="Times New Roman"/>
          <w:sz w:val="24"/>
          <w:szCs w:val="24"/>
        </w:rPr>
        <w:t xml:space="preserve">елких сосудов. Кровь сочится по </w:t>
      </w:r>
      <w:r w:rsidRPr="0085394D">
        <w:rPr>
          <w:rFonts w:ascii="Times New Roman" w:hAnsi="Times New Roman" w:cs="Times New Roman"/>
          <w:sz w:val="24"/>
          <w:szCs w:val="24"/>
        </w:rPr>
        <w:t>всей поверхностираны,какизгубки.Какправило,такоекровотечениенебываетобильным.Останавливается капиллярное кровотечение наложением давящей повязки непосредственно на рану.</w:t>
      </w:r>
    </w:p>
    <w:p w:rsidR="00022AC4" w:rsidRPr="0085394D" w:rsidRDefault="00022AC4" w:rsidP="00022AC4">
      <w:pPr>
        <w:pStyle w:val="a3"/>
        <w:spacing w:line="276" w:lineRule="auto"/>
        <w:ind w:right="148"/>
        <w:rPr>
          <w:rFonts w:ascii="Times New Roman" w:hAnsi="Times New Roman" w:cs="Times New Roman"/>
          <w:sz w:val="24"/>
          <w:szCs w:val="24"/>
        </w:rPr>
      </w:pPr>
      <w:r w:rsidRPr="0085394D">
        <w:rPr>
          <w:rFonts w:ascii="Times New Roman" w:hAnsi="Times New Roman" w:cs="Times New Roman"/>
          <w:b/>
          <w:sz w:val="24"/>
          <w:szCs w:val="24"/>
        </w:rPr>
        <w:t xml:space="preserve">Артериальное кровотечение </w:t>
      </w:r>
      <w:r w:rsidRPr="0085394D">
        <w:rPr>
          <w:rFonts w:ascii="Times New Roman" w:hAnsi="Times New Roman" w:cs="Times New Roman"/>
          <w:sz w:val="24"/>
          <w:szCs w:val="24"/>
        </w:rPr>
        <w:t>определяется по алому, ярко-красному цвету крови, которая выбрасывается из раны пульсирующей струей, иногда в виде фонтана. Оно опасно для жизни, так как раненый за короткий промежуток времени может потерять большое количество крови. Поэтому необходимо быстро остановить кровотечение. Самым простым способом его остановки является пальцевое прижатие артерии выше места ранения.</w:t>
      </w:r>
    </w:p>
    <w:p w:rsidR="00022AC4" w:rsidRPr="0085394D" w:rsidRDefault="00022AC4" w:rsidP="00022AC4">
      <w:pPr>
        <w:pStyle w:val="a3"/>
        <w:spacing w:line="276" w:lineRule="auto"/>
        <w:ind w:right="151"/>
        <w:rPr>
          <w:rFonts w:ascii="Times New Roman" w:hAnsi="Times New Roman" w:cs="Times New Roman"/>
          <w:sz w:val="24"/>
          <w:szCs w:val="24"/>
        </w:rPr>
      </w:pPr>
      <w:r w:rsidRPr="0085394D">
        <w:rPr>
          <w:rFonts w:ascii="Times New Roman" w:hAnsi="Times New Roman" w:cs="Times New Roman"/>
          <w:sz w:val="24"/>
          <w:szCs w:val="24"/>
        </w:rPr>
        <w:t>Однако прижатие артерии применимо лишь в течение короткого срока, необходимого дляподготовки наложения жгута или закрутки (на конечностях) или стерильной давящей повязки на других участках тела.</w:t>
      </w:r>
    </w:p>
    <w:p w:rsidR="00022AC4" w:rsidRPr="0085394D" w:rsidRDefault="00022AC4" w:rsidP="00022AC4">
      <w:pPr>
        <w:pStyle w:val="a3"/>
        <w:spacing w:line="276" w:lineRule="auto"/>
        <w:ind w:right="149"/>
        <w:rPr>
          <w:rFonts w:ascii="Times New Roman" w:hAnsi="Times New Roman" w:cs="Times New Roman"/>
          <w:sz w:val="24"/>
          <w:szCs w:val="24"/>
        </w:rPr>
      </w:pPr>
      <w:r w:rsidRPr="0085394D">
        <w:rPr>
          <w:rFonts w:ascii="Times New Roman" w:hAnsi="Times New Roman" w:cs="Times New Roman"/>
          <w:sz w:val="24"/>
          <w:szCs w:val="24"/>
        </w:rPr>
        <w:t>После этого руководитель показывает группе на плакате, манекене или на одном из обучаемых наиболее удобные места прижатия артерий и предлагает обучаемым найти все эти точки у себя по пульсации артерии. Затем на одном из обучаемых показывает, сопровождая показ пояснением, приемы прижатия артерий на разных частях тела. Обучаемые, разделившись на группы, повторяют за руководителем выполнение этих приемов.</w:t>
      </w:r>
    </w:p>
    <w:p w:rsidR="00022AC4" w:rsidRPr="0085394D" w:rsidRDefault="00022AC4" w:rsidP="00022AC4">
      <w:pPr>
        <w:pStyle w:val="a3"/>
        <w:spacing w:line="276" w:lineRule="auto"/>
        <w:ind w:right="148"/>
        <w:rPr>
          <w:rFonts w:ascii="Times New Roman" w:hAnsi="Times New Roman" w:cs="Times New Roman"/>
          <w:sz w:val="24"/>
          <w:szCs w:val="24"/>
        </w:rPr>
      </w:pPr>
      <w:r w:rsidRPr="0085394D">
        <w:rPr>
          <w:rFonts w:ascii="Times New Roman" w:hAnsi="Times New Roman" w:cs="Times New Roman"/>
          <w:sz w:val="24"/>
          <w:szCs w:val="24"/>
        </w:rPr>
        <w:t>При артериальном кровотечении на голени прижимается подколенная артерия. Прижатие производится обеими руками. Большие пальцы при этом кладут на переднюю поверхность коленного сустава, а остальными пальцами нащупывают артерию в подколенной ямке и прижимают ее к кости.</w:t>
      </w:r>
    </w:p>
    <w:p w:rsidR="00022AC4" w:rsidRPr="0085394D" w:rsidRDefault="00022AC4" w:rsidP="00022AC4">
      <w:pPr>
        <w:pStyle w:val="a3"/>
        <w:spacing w:line="276" w:lineRule="auto"/>
        <w:ind w:right="148"/>
        <w:rPr>
          <w:rFonts w:ascii="Times New Roman" w:hAnsi="Times New Roman" w:cs="Times New Roman"/>
          <w:sz w:val="24"/>
          <w:szCs w:val="24"/>
        </w:rPr>
      </w:pPr>
      <w:r w:rsidRPr="0085394D">
        <w:rPr>
          <w:rFonts w:ascii="Times New Roman" w:hAnsi="Times New Roman" w:cs="Times New Roman"/>
          <w:sz w:val="24"/>
          <w:szCs w:val="24"/>
        </w:rPr>
        <w:t>При артериальном кровотечении из раненого сосуда верхней конечности прижимают плечевую артерию к плечевой кости у внутренней поверхности двуглавой мышцы плеча четырьмя пальцами руки. Эффективность прижатия проверяют по пульсации лучевой артерии.</w:t>
      </w:r>
    </w:p>
    <w:p w:rsidR="00022AC4" w:rsidRPr="0085394D" w:rsidRDefault="00022AC4" w:rsidP="00022AC4">
      <w:pPr>
        <w:pStyle w:val="a3"/>
        <w:spacing w:line="276" w:lineRule="auto"/>
        <w:ind w:right="150"/>
        <w:rPr>
          <w:rFonts w:ascii="Times New Roman" w:hAnsi="Times New Roman" w:cs="Times New Roman"/>
          <w:sz w:val="24"/>
          <w:szCs w:val="24"/>
        </w:rPr>
      </w:pPr>
      <w:r w:rsidRPr="0085394D">
        <w:rPr>
          <w:rFonts w:ascii="Times New Roman" w:hAnsi="Times New Roman" w:cs="Times New Roman"/>
          <w:sz w:val="24"/>
          <w:szCs w:val="24"/>
        </w:rPr>
        <w:t>При артериальном кровотечении из бедра прижимают бедренную артерию, которая находится в верхней части бедра непосредственно под паховой складкой.</w:t>
      </w:r>
    </w:p>
    <w:p w:rsidR="00022AC4" w:rsidRPr="0085394D" w:rsidRDefault="00022AC4" w:rsidP="00022AC4">
      <w:pPr>
        <w:pStyle w:val="a3"/>
        <w:spacing w:line="276" w:lineRule="auto"/>
        <w:ind w:right="152"/>
        <w:rPr>
          <w:rFonts w:ascii="Times New Roman" w:hAnsi="Times New Roman" w:cs="Times New Roman"/>
          <w:sz w:val="24"/>
          <w:szCs w:val="24"/>
        </w:rPr>
      </w:pPr>
      <w:r w:rsidRPr="0085394D">
        <w:rPr>
          <w:rFonts w:ascii="Times New Roman" w:hAnsi="Times New Roman" w:cs="Times New Roman"/>
          <w:sz w:val="24"/>
          <w:szCs w:val="24"/>
        </w:rPr>
        <w:t>Прикровотечениииз раны,расположенной на шее,прижимаютсонную артериюнасторонеранения ниже раны.</w:t>
      </w:r>
    </w:p>
    <w:p w:rsidR="00022AC4" w:rsidRPr="0085394D" w:rsidRDefault="00022AC4" w:rsidP="00022AC4">
      <w:pPr>
        <w:pStyle w:val="a3"/>
        <w:spacing w:line="276" w:lineRule="auto"/>
        <w:ind w:right="149"/>
        <w:rPr>
          <w:rFonts w:ascii="Times New Roman" w:hAnsi="Times New Roman" w:cs="Times New Roman"/>
          <w:sz w:val="24"/>
          <w:szCs w:val="24"/>
        </w:rPr>
      </w:pPr>
      <w:r w:rsidRPr="0085394D">
        <w:rPr>
          <w:rFonts w:ascii="Times New Roman" w:hAnsi="Times New Roman" w:cs="Times New Roman"/>
          <w:sz w:val="24"/>
          <w:szCs w:val="24"/>
        </w:rPr>
        <w:t xml:space="preserve">Для остановки артериального кровотечения при ранении конечностей накладывают жгуты или </w:t>
      </w:r>
      <w:r w:rsidRPr="0085394D">
        <w:rPr>
          <w:rFonts w:ascii="Times New Roman" w:hAnsi="Times New Roman" w:cs="Times New Roman"/>
          <w:spacing w:val="-2"/>
          <w:sz w:val="24"/>
          <w:szCs w:val="24"/>
        </w:rPr>
        <w:t>закрутки.</w:t>
      </w:r>
    </w:p>
    <w:p w:rsidR="00022AC4" w:rsidRPr="0085394D" w:rsidRDefault="00022AC4" w:rsidP="00022AC4">
      <w:pPr>
        <w:pStyle w:val="a3"/>
        <w:spacing w:line="276" w:lineRule="auto"/>
        <w:ind w:right="149"/>
        <w:rPr>
          <w:rFonts w:ascii="Times New Roman" w:hAnsi="Times New Roman" w:cs="Times New Roman"/>
          <w:sz w:val="24"/>
          <w:szCs w:val="24"/>
        </w:rPr>
      </w:pPr>
      <w:r w:rsidRPr="0085394D">
        <w:rPr>
          <w:rFonts w:ascii="Times New Roman" w:hAnsi="Times New Roman" w:cs="Times New Roman"/>
          <w:sz w:val="24"/>
          <w:szCs w:val="24"/>
        </w:rPr>
        <w:t>Далее руководитель раздает обучаемым жгуты (один на два человека) и показывает приемы наложения их на конечности. При этом поясняет, что наиболее надежный способ остановки артериального кровотечения из конечностей - наложение резинового, матерчатого жгута или закрутки, сделанной из подручных материалов: ремня, полотенца и т. п.</w:t>
      </w:r>
    </w:p>
    <w:p w:rsidR="00022AC4" w:rsidRPr="0085394D" w:rsidRDefault="00022AC4" w:rsidP="00022AC4">
      <w:pPr>
        <w:pStyle w:val="a3"/>
        <w:spacing w:line="228" w:lineRule="exact"/>
        <w:ind w:left="428" w:firstLine="0"/>
        <w:rPr>
          <w:rFonts w:ascii="Times New Roman" w:hAnsi="Times New Roman" w:cs="Times New Roman"/>
          <w:sz w:val="24"/>
          <w:szCs w:val="24"/>
        </w:rPr>
      </w:pPr>
      <w:r w:rsidRPr="0085394D">
        <w:rPr>
          <w:rFonts w:ascii="Times New Roman" w:hAnsi="Times New Roman" w:cs="Times New Roman"/>
          <w:sz w:val="24"/>
          <w:szCs w:val="24"/>
        </w:rPr>
        <w:t>Приналожениижгута(закрутки)необходимособлюдатьследующие</w:t>
      </w:r>
      <w:r w:rsidRPr="0085394D">
        <w:rPr>
          <w:rFonts w:ascii="Times New Roman" w:hAnsi="Times New Roman" w:cs="Times New Roman"/>
          <w:spacing w:val="-2"/>
          <w:sz w:val="24"/>
          <w:szCs w:val="24"/>
        </w:rPr>
        <w:t>правила:</w:t>
      </w:r>
    </w:p>
    <w:p w:rsidR="00022AC4" w:rsidRPr="0085394D" w:rsidRDefault="00022AC4" w:rsidP="00022AC4">
      <w:pPr>
        <w:pStyle w:val="a7"/>
        <w:numPr>
          <w:ilvl w:val="0"/>
          <w:numId w:val="4"/>
        </w:numPr>
        <w:tabs>
          <w:tab w:val="left" w:pos="855"/>
        </w:tabs>
        <w:spacing w:before="20" w:line="276" w:lineRule="auto"/>
        <w:ind w:right="157"/>
        <w:jc w:val="both"/>
        <w:rPr>
          <w:rFonts w:ascii="Times New Roman" w:hAnsi="Times New Roman" w:cs="Times New Roman"/>
          <w:sz w:val="24"/>
          <w:szCs w:val="24"/>
        </w:rPr>
      </w:pPr>
      <w:r w:rsidRPr="0085394D">
        <w:rPr>
          <w:rFonts w:ascii="Times New Roman" w:hAnsi="Times New Roman" w:cs="Times New Roman"/>
          <w:sz w:val="24"/>
          <w:szCs w:val="24"/>
        </w:rPr>
        <w:t>жгут (закрутку) накладывать как можно ближе к кровоточащей ране и центральнее от раны по отношению к туловищу;</w:t>
      </w:r>
    </w:p>
    <w:p w:rsidR="00022AC4" w:rsidRPr="0085394D" w:rsidRDefault="00022AC4" w:rsidP="00022AC4">
      <w:pPr>
        <w:pStyle w:val="a7"/>
        <w:numPr>
          <w:ilvl w:val="0"/>
          <w:numId w:val="4"/>
        </w:numPr>
        <w:tabs>
          <w:tab w:val="left" w:pos="855"/>
        </w:tabs>
        <w:spacing w:before="0" w:line="276" w:lineRule="auto"/>
        <w:ind w:right="154"/>
        <w:jc w:val="both"/>
        <w:rPr>
          <w:rFonts w:ascii="Times New Roman" w:hAnsi="Times New Roman" w:cs="Times New Roman"/>
          <w:sz w:val="24"/>
          <w:szCs w:val="24"/>
        </w:rPr>
      </w:pPr>
      <w:r w:rsidRPr="0085394D">
        <w:rPr>
          <w:rFonts w:ascii="Times New Roman" w:hAnsi="Times New Roman" w:cs="Times New Roman"/>
          <w:sz w:val="24"/>
          <w:szCs w:val="24"/>
        </w:rPr>
        <w:t xml:space="preserve">жгут (закрутку) следуетнакладыватьповерх одежды (или поверх нескольких туров бинтов); наложенный жгут (закрутка) должен быть хорошо виден, его нельзя закрывать </w:t>
      </w:r>
      <w:r w:rsidRPr="0085394D">
        <w:rPr>
          <w:rFonts w:ascii="Times New Roman" w:hAnsi="Times New Roman" w:cs="Times New Roman"/>
          <w:sz w:val="24"/>
          <w:szCs w:val="24"/>
        </w:rPr>
        <w:lastRenderedPageBreak/>
        <w:t xml:space="preserve">одеждой или </w:t>
      </w:r>
      <w:r w:rsidRPr="0085394D">
        <w:rPr>
          <w:rFonts w:ascii="Times New Roman" w:hAnsi="Times New Roman" w:cs="Times New Roman"/>
          <w:spacing w:val="-2"/>
          <w:sz w:val="24"/>
          <w:szCs w:val="24"/>
        </w:rPr>
        <w:t>бинтом;</w:t>
      </w:r>
    </w:p>
    <w:p w:rsidR="00022AC4" w:rsidRPr="0085394D" w:rsidRDefault="00022AC4" w:rsidP="00022AC4">
      <w:pPr>
        <w:pStyle w:val="a7"/>
        <w:numPr>
          <w:ilvl w:val="0"/>
          <w:numId w:val="4"/>
        </w:numPr>
        <w:tabs>
          <w:tab w:val="left" w:pos="855"/>
        </w:tabs>
        <w:spacing w:before="0" w:line="276" w:lineRule="auto"/>
        <w:ind w:right="150"/>
        <w:jc w:val="both"/>
        <w:rPr>
          <w:rFonts w:ascii="Times New Roman" w:hAnsi="Times New Roman" w:cs="Times New Roman"/>
          <w:sz w:val="24"/>
          <w:szCs w:val="24"/>
        </w:rPr>
      </w:pPr>
      <w:r w:rsidRPr="0085394D">
        <w:rPr>
          <w:rFonts w:ascii="Times New Roman" w:hAnsi="Times New Roman" w:cs="Times New Roman"/>
          <w:sz w:val="24"/>
          <w:szCs w:val="24"/>
        </w:rPr>
        <w:t>затягивать жгут (закрутку) надлежит до прекращения кровотечения; чрезмерное затягивание жгута (закрутки) увеличивает болевые ощущения и нередко травмирует нервные стволы; слабо затянутый жгут (закрутка) усиливает кровотечение;</w:t>
      </w:r>
    </w:p>
    <w:p w:rsidR="00022AC4" w:rsidRPr="0085394D" w:rsidRDefault="00022AC4" w:rsidP="00022AC4">
      <w:pPr>
        <w:pStyle w:val="a7"/>
        <w:numPr>
          <w:ilvl w:val="0"/>
          <w:numId w:val="4"/>
        </w:numPr>
        <w:tabs>
          <w:tab w:val="left" w:pos="855"/>
        </w:tabs>
        <w:spacing w:before="0" w:line="278" w:lineRule="auto"/>
        <w:ind w:right="159"/>
        <w:jc w:val="both"/>
        <w:rPr>
          <w:rFonts w:ascii="Times New Roman" w:hAnsi="Times New Roman" w:cs="Times New Roman"/>
          <w:sz w:val="24"/>
          <w:szCs w:val="24"/>
        </w:rPr>
      </w:pPr>
      <w:r w:rsidRPr="0085394D">
        <w:rPr>
          <w:rFonts w:ascii="Times New Roman" w:hAnsi="Times New Roman" w:cs="Times New Roman"/>
          <w:sz w:val="24"/>
          <w:szCs w:val="24"/>
        </w:rPr>
        <w:t>в холодное время года конечность ниже жгута (закрутки) следует тепло укутать, но нельзя применять искусственное согревание;</w:t>
      </w:r>
    </w:p>
    <w:p w:rsidR="00022AC4" w:rsidRPr="0085394D" w:rsidRDefault="00022AC4" w:rsidP="00022AC4">
      <w:pPr>
        <w:pStyle w:val="a7"/>
        <w:numPr>
          <w:ilvl w:val="0"/>
          <w:numId w:val="4"/>
        </w:numPr>
        <w:tabs>
          <w:tab w:val="left" w:pos="855"/>
        </w:tabs>
        <w:spacing w:before="0" w:line="276" w:lineRule="auto"/>
        <w:ind w:right="148"/>
        <w:jc w:val="both"/>
        <w:rPr>
          <w:rFonts w:ascii="Times New Roman" w:hAnsi="Times New Roman" w:cs="Times New Roman"/>
          <w:sz w:val="24"/>
          <w:szCs w:val="24"/>
        </w:rPr>
      </w:pPr>
      <w:r w:rsidRPr="0085394D">
        <w:rPr>
          <w:rFonts w:ascii="Times New Roman" w:hAnsi="Times New Roman" w:cs="Times New Roman"/>
          <w:sz w:val="24"/>
          <w:szCs w:val="24"/>
        </w:rPr>
        <w:t>жгут (закрутку) нельзя держать более 1,5-2 часов, иначе может наступить омертвление конечности. Если после наложения жгута (закрутки) прошло 1,5-2 часа, то жгут нужно слегка и плавно ослабить. Поврежденную артерию в это время прижать пальцами выше раны, а затем жгут снова наложить, но чуть выше того места, где он был наложен ранее.</w:t>
      </w:r>
    </w:p>
    <w:p w:rsidR="00022AC4" w:rsidRPr="0085394D" w:rsidRDefault="00022AC4" w:rsidP="00022AC4">
      <w:pPr>
        <w:pStyle w:val="a3"/>
        <w:spacing w:line="276" w:lineRule="auto"/>
        <w:ind w:right="155"/>
        <w:rPr>
          <w:rFonts w:ascii="Times New Roman" w:hAnsi="Times New Roman" w:cs="Times New Roman"/>
          <w:sz w:val="24"/>
          <w:szCs w:val="24"/>
        </w:rPr>
      </w:pPr>
      <w:r w:rsidRPr="0085394D">
        <w:rPr>
          <w:rFonts w:ascii="Times New Roman" w:hAnsi="Times New Roman" w:cs="Times New Roman"/>
          <w:sz w:val="24"/>
          <w:szCs w:val="24"/>
        </w:rPr>
        <w:t>Под жгут (закрутку) обязательно подкладывают записку, в которой указывается время (часы, минуты) их наложения.</w:t>
      </w:r>
    </w:p>
    <w:p w:rsidR="00022AC4" w:rsidRPr="0085394D" w:rsidRDefault="00022AC4" w:rsidP="00022AC4">
      <w:pPr>
        <w:pStyle w:val="a3"/>
        <w:spacing w:line="276" w:lineRule="auto"/>
        <w:ind w:right="156"/>
        <w:rPr>
          <w:rFonts w:ascii="Times New Roman" w:hAnsi="Times New Roman" w:cs="Times New Roman"/>
          <w:sz w:val="24"/>
          <w:szCs w:val="24"/>
        </w:rPr>
      </w:pPr>
      <w:r w:rsidRPr="0085394D">
        <w:rPr>
          <w:rFonts w:ascii="Times New Roman" w:hAnsi="Times New Roman" w:cs="Times New Roman"/>
          <w:sz w:val="24"/>
          <w:szCs w:val="24"/>
        </w:rPr>
        <w:t>Раненых с сильным артериальным кровотечением после наложения жгута (закрутки) нужно немедленно доставить в ближайший медицинский пункт или в больницу. В холодное время жгут желательно на короткое время ослаблять через каждые полчаса.</w:t>
      </w:r>
    </w:p>
    <w:p w:rsidR="00022AC4" w:rsidRPr="0085394D" w:rsidRDefault="00022AC4" w:rsidP="00022AC4">
      <w:pPr>
        <w:pStyle w:val="a3"/>
        <w:spacing w:line="276" w:lineRule="auto"/>
        <w:rPr>
          <w:rFonts w:ascii="Times New Roman" w:hAnsi="Times New Roman" w:cs="Times New Roman"/>
          <w:sz w:val="24"/>
          <w:szCs w:val="24"/>
        </w:rPr>
        <w:sectPr w:rsidR="00022AC4" w:rsidRPr="0085394D">
          <w:pgSz w:w="11910" w:h="16840"/>
          <w:pgMar w:top="760" w:right="708" w:bottom="280" w:left="1133" w:header="720" w:footer="720" w:gutter="0"/>
          <w:cols w:space="720"/>
        </w:sectPr>
      </w:pPr>
    </w:p>
    <w:p w:rsidR="00022AC4" w:rsidRPr="0085394D" w:rsidRDefault="00022AC4" w:rsidP="00022AC4">
      <w:pPr>
        <w:pStyle w:val="a3"/>
        <w:spacing w:line="276" w:lineRule="auto"/>
        <w:ind w:right="146"/>
        <w:rPr>
          <w:rFonts w:ascii="Times New Roman" w:hAnsi="Times New Roman" w:cs="Times New Roman"/>
          <w:sz w:val="24"/>
          <w:szCs w:val="24"/>
        </w:rPr>
      </w:pPr>
      <w:r w:rsidRPr="0085394D">
        <w:rPr>
          <w:rFonts w:ascii="Times New Roman" w:hAnsi="Times New Roman" w:cs="Times New Roman"/>
          <w:b/>
          <w:sz w:val="24"/>
          <w:szCs w:val="24"/>
        </w:rPr>
        <w:lastRenderedPageBreak/>
        <w:t xml:space="preserve">Венозное кровотечение </w:t>
      </w:r>
      <w:r w:rsidRPr="0085394D">
        <w:rPr>
          <w:rFonts w:ascii="Times New Roman" w:hAnsi="Times New Roman" w:cs="Times New Roman"/>
          <w:sz w:val="24"/>
          <w:szCs w:val="24"/>
        </w:rPr>
        <w:t>определяется по темно-красному, вишневому цвету крови, которая вытекает из раны непрерывной струей, но медленно, без толчков.</w:t>
      </w:r>
    </w:p>
    <w:p w:rsidR="00022AC4" w:rsidRPr="0085394D" w:rsidRDefault="00022AC4" w:rsidP="00022AC4">
      <w:pPr>
        <w:pStyle w:val="a3"/>
        <w:spacing w:line="276" w:lineRule="auto"/>
        <w:ind w:right="148"/>
        <w:rPr>
          <w:rFonts w:ascii="Times New Roman" w:hAnsi="Times New Roman" w:cs="Times New Roman"/>
          <w:sz w:val="24"/>
          <w:szCs w:val="24"/>
        </w:rPr>
      </w:pPr>
      <w:r w:rsidRPr="0085394D">
        <w:rPr>
          <w:rFonts w:ascii="Times New Roman" w:hAnsi="Times New Roman" w:cs="Times New Roman"/>
          <w:sz w:val="24"/>
          <w:szCs w:val="24"/>
        </w:rPr>
        <w:t>Такое кровотечение может быть обильным. Для его остановки достаточно наложить стерильную тугую давящую повязку и придать возвышенное положение пострадавшей части тела. При повреждении крупных вен на конечности накладывают жгут.</w:t>
      </w:r>
    </w:p>
    <w:p w:rsidR="00022AC4" w:rsidRPr="0085394D" w:rsidRDefault="00022AC4" w:rsidP="00022AC4">
      <w:pPr>
        <w:pStyle w:val="a3"/>
        <w:spacing w:line="276" w:lineRule="auto"/>
        <w:ind w:right="149"/>
        <w:rPr>
          <w:rFonts w:ascii="Times New Roman" w:hAnsi="Times New Roman" w:cs="Times New Roman"/>
          <w:sz w:val="24"/>
          <w:szCs w:val="24"/>
        </w:rPr>
      </w:pPr>
      <w:r w:rsidRPr="0085394D">
        <w:rPr>
          <w:rFonts w:ascii="Times New Roman" w:hAnsi="Times New Roman" w:cs="Times New Roman"/>
          <w:sz w:val="24"/>
          <w:szCs w:val="24"/>
        </w:rPr>
        <w:t>Большое значение имеет правильная остановка носового кровотечения. В этом случае пораженный должен лежать или сидеть с расстегнутым воротником рубашки, без головного убора, голова должна быть слегка запрокинута назад, к ногам следует положить грелку, на переносицу - холодные примочки.</w:t>
      </w:r>
    </w:p>
    <w:p w:rsidR="00022AC4" w:rsidRDefault="00022AC4" w:rsidP="00022AC4">
      <w:pPr>
        <w:pStyle w:val="a3"/>
        <w:spacing w:line="276" w:lineRule="auto"/>
        <w:ind w:right="149"/>
        <w:rPr>
          <w:rFonts w:ascii="Times New Roman" w:hAnsi="Times New Roman" w:cs="Times New Roman"/>
          <w:sz w:val="24"/>
          <w:szCs w:val="24"/>
        </w:rPr>
      </w:pPr>
      <w:r w:rsidRPr="0085394D">
        <w:rPr>
          <w:rFonts w:ascii="Times New Roman" w:hAnsi="Times New Roman" w:cs="Times New Roman"/>
          <w:sz w:val="24"/>
          <w:szCs w:val="24"/>
        </w:rPr>
        <w:t>Кровотечение из внутренних органов возникает вследствие сильных ушибов. Его признаки: резкая бледность лица, слабость, частый пульс, одышка, головокружение, сильная жажда и обморочное состояние. В таких случаях надо немедленно вызывать врача, а до его прихода создать пострадавшему полный покой. На живот или к месту травмы положить пузырь со льдом; холод суживает сосуды, способствует остановке кровотечения. Без разрешения врача пораженному нельзя давать пить. Эвакуация таких больных производится с особой осторожностью и в первую очередь.</w:t>
      </w:r>
    </w:p>
    <w:p w:rsidR="00022AC4" w:rsidRPr="0085394D" w:rsidRDefault="00022AC4" w:rsidP="00022AC4">
      <w:pPr>
        <w:pStyle w:val="a3"/>
        <w:spacing w:line="276" w:lineRule="auto"/>
        <w:ind w:right="149"/>
        <w:rPr>
          <w:rFonts w:ascii="Times New Roman" w:hAnsi="Times New Roman" w:cs="Times New Roman"/>
          <w:sz w:val="24"/>
          <w:szCs w:val="24"/>
        </w:rPr>
      </w:pPr>
    </w:p>
    <w:p w:rsidR="00022AC4" w:rsidRPr="0085394D" w:rsidRDefault="00022AC4" w:rsidP="00022AC4">
      <w:pPr>
        <w:pStyle w:val="11"/>
        <w:spacing w:line="227" w:lineRule="exact"/>
        <w:jc w:val="both"/>
        <w:rPr>
          <w:rFonts w:ascii="Times New Roman" w:hAnsi="Times New Roman" w:cs="Times New Roman"/>
          <w:sz w:val="24"/>
          <w:szCs w:val="24"/>
        </w:rPr>
      </w:pPr>
      <w:r w:rsidRPr="0085394D">
        <w:rPr>
          <w:rFonts w:ascii="Times New Roman" w:hAnsi="Times New Roman" w:cs="Times New Roman"/>
          <w:sz w:val="24"/>
          <w:szCs w:val="24"/>
        </w:rPr>
        <w:t>Правилаиприемыналожения</w:t>
      </w:r>
      <w:r w:rsidRPr="0085394D">
        <w:rPr>
          <w:rFonts w:ascii="Times New Roman" w:hAnsi="Times New Roman" w:cs="Times New Roman"/>
          <w:spacing w:val="-2"/>
          <w:sz w:val="24"/>
          <w:szCs w:val="24"/>
        </w:rPr>
        <w:t xml:space="preserve"> повязок</w:t>
      </w:r>
    </w:p>
    <w:p w:rsidR="00022AC4" w:rsidRPr="0085394D" w:rsidRDefault="00022AC4" w:rsidP="00022AC4">
      <w:pPr>
        <w:pStyle w:val="a3"/>
        <w:spacing w:before="19" w:line="276" w:lineRule="auto"/>
        <w:ind w:right="160"/>
        <w:rPr>
          <w:rFonts w:ascii="Times New Roman" w:hAnsi="Times New Roman" w:cs="Times New Roman"/>
          <w:sz w:val="24"/>
          <w:szCs w:val="24"/>
        </w:rPr>
      </w:pPr>
      <w:r w:rsidRPr="0085394D">
        <w:rPr>
          <w:rFonts w:ascii="Times New Roman" w:hAnsi="Times New Roman" w:cs="Times New Roman"/>
          <w:sz w:val="24"/>
          <w:szCs w:val="24"/>
        </w:rPr>
        <w:t>Изучениевопросаследуетначатьсразъясненияпонятия«рана».Видыранпоказатьнаплакатеили с помощью диафильма.</w:t>
      </w:r>
    </w:p>
    <w:p w:rsidR="00022AC4" w:rsidRPr="0085394D" w:rsidRDefault="00022AC4" w:rsidP="00022AC4">
      <w:pPr>
        <w:pStyle w:val="a3"/>
        <w:spacing w:line="276" w:lineRule="auto"/>
        <w:ind w:right="154"/>
        <w:rPr>
          <w:rFonts w:ascii="Times New Roman" w:hAnsi="Times New Roman" w:cs="Times New Roman"/>
          <w:sz w:val="24"/>
          <w:szCs w:val="24"/>
        </w:rPr>
      </w:pPr>
      <w:r w:rsidRPr="0085394D">
        <w:rPr>
          <w:rFonts w:ascii="Times New Roman" w:hAnsi="Times New Roman" w:cs="Times New Roman"/>
          <w:sz w:val="24"/>
          <w:szCs w:val="24"/>
        </w:rPr>
        <w:t>Различаютранырезаные,колотые,рубленые,ушибленные,</w:t>
      </w:r>
      <w:r>
        <w:rPr>
          <w:rFonts w:ascii="Times New Roman" w:hAnsi="Times New Roman" w:cs="Times New Roman"/>
          <w:sz w:val="24"/>
          <w:szCs w:val="24"/>
        </w:rPr>
        <w:t>размож</w:t>
      </w:r>
      <w:r w:rsidRPr="0085394D">
        <w:rPr>
          <w:rFonts w:ascii="Times New Roman" w:hAnsi="Times New Roman" w:cs="Times New Roman"/>
          <w:sz w:val="24"/>
          <w:szCs w:val="24"/>
        </w:rPr>
        <w:t>енные,рваные,огнестрельные и другие.</w:t>
      </w:r>
    </w:p>
    <w:p w:rsidR="00022AC4" w:rsidRPr="0085394D" w:rsidRDefault="00022AC4" w:rsidP="00022AC4">
      <w:pPr>
        <w:pStyle w:val="a3"/>
        <w:spacing w:line="276" w:lineRule="auto"/>
        <w:ind w:right="152"/>
        <w:rPr>
          <w:rFonts w:ascii="Times New Roman" w:hAnsi="Times New Roman" w:cs="Times New Roman"/>
          <w:sz w:val="24"/>
          <w:szCs w:val="24"/>
        </w:rPr>
      </w:pPr>
      <w:r w:rsidRPr="0085394D">
        <w:rPr>
          <w:rFonts w:ascii="Times New Roman" w:hAnsi="Times New Roman" w:cs="Times New Roman"/>
          <w:sz w:val="24"/>
          <w:szCs w:val="24"/>
        </w:rPr>
        <w:t>Раны могут быть поверхностными, когда повреждаются только верхние слои кожи (ссадины), и более глубокими, когда повреждаются не только все слои кожи, но и глубже лежащие ткани (подкожная клетчатка, мышцы и т. д.).</w:t>
      </w:r>
    </w:p>
    <w:p w:rsidR="00022AC4" w:rsidRPr="0085394D" w:rsidRDefault="00022AC4" w:rsidP="00022AC4">
      <w:pPr>
        <w:pStyle w:val="a3"/>
        <w:spacing w:line="276" w:lineRule="auto"/>
        <w:ind w:right="152"/>
        <w:rPr>
          <w:rFonts w:ascii="Times New Roman" w:hAnsi="Times New Roman" w:cs="Times New Roman"/>
          <w:sz w:val="24"/>
          <w:szCs w:val="24"/>
        </w:rPr>
      </w:pPr>
      <w:r w:rsidRPr="0085394D">
        <w:rPr>
          <w:rFonts w:ascii="Times New Roman" w:hAnsi="Times New Roman" w:cs="Times New Roman"/>
          <w:sz w:val="24"/>
          <w:szCs w:val="24"/>
        </w:rPr>
        <w:t xml:space="preserve">Если рана проникает в какую-нибудь полость - грудную, брюшную, черепа — она называется </w:t>
      </w:r>
      <w:r w:rsidRPr="0085394D">
        <w:rPr>
          <w:rFonts w:ascii="Times New Roman" w:hAnsi="Times New Roman" w:cs="Times New Roman"/>
          <w:spacing w:val="-2"/>
          <w:sz w:val="24"/>
          <w:szCs w:val="24"/>
        </w:rPr>
        <w:t>проникающей.</w:t>
      </w:r>
    </w:p>
    <w:p w:rsidR="00022AC4" w:rsidRPr="0085394D" w:rsidRDefault="00022AC4" w:rsidP="00022AC4">
      <w:pPr>
        <w:pStyle w:val="a3"/>
        <w:spacing w:line="276" w:lineRule="auto"/>
        <w:ind w:right="146"/>
        <w:rPr>
          <w:rFonts w:ascii="Times New Roman" w:hAnsi="Times New Roman" w:cs="Times New Roman"/>
          <w:sz w:val="24"/>
          <w:szCs w:val="24"/>
        </w:rPr>
      </w:pPr>
      <w:r w:rsidRPr="0085394D">
        <w:rPr>
          <w:rFonts w:ascii="Times New Roman" w:hAnsi="Times New Roman" w:cs="Times New Roman"/>
          <w:sz w:val="24"/>
          <w:szCs w:val="24"/>
        </w:rPr>
        <w:t>Защитараны отзагрязненияизаражения микробамилучшевсего достигаетсяналожениемповязки; для повязки используют марлю и вату, обладающие высокой гигроскопичностью (способностью всасывать жидкость). Сильное кровотечение останавливают наложением давящей повязки или кровоостанавливающего жгута (на конечности).</w:t>
      </w:r>
    </w:p>
    <w:p w:rsidR="00022AC4" w:rsidRPr="0085394D" w:rsidRDefault="00022AC4" w:rsidP="00022AC4">
      <w:pPr>
        <w:pStyle w:val="a3"/>
        <w:spacing w:line="228" w:lineRule="exact"/>
        <w:ind w:left="428" w:firstLine="0"/>
        <w:rPr>
          <w:rFonts w:ascii="Times New Roman" w:hAnsi="Times New Roman" w:cs="Times New Roman"/>
          <w:sz w:val="24"/>
          <w:szCs w:val="24"/>
        </w:rPr>
      </w:pPr>
      <w:r w:rsidRPr="0085394D">
        <w:rPr>
          <w:rFonts w:ascii="Times New Roman" w:hAnsi="Times New Roman" w:cs="Times New Roman"/>
          <w:sz w:val="24"/>
          <w:szCs w:val="24"/>
        </w:rPr>
        <w:t>Приналоженииповязкинеобходимособлюдатьследующие</w:t>
      </w:r>
      <w:r w:rsidRPr="0085394D">
        <w:rPr>
          <w:rFonts w:ascii="Times New Roman" w:hAnsi="Times New Roman" w:cs="Times New Roman"/>
          <w:spacing w:val="-2"/>
          <w:sz w:val="24"/>
          <w:szCs w:val="24"/>
        </w:rPr>
        <w:t>правила:</w:t>
      </w:r>
    </w:p>
    <w:p w:rsidR="00022AC4" w:rsidRPr="0085394D" w:rsidRDefault="00022AC4" w:rsidP="00022AC4">
      <w:pPr>
        <w:pStyle w:val="a7"/>
        <w:numPr>
          <w:ilvl w:val="0"/>
          <w:numId w:val="3"/>
        </w:numPr>
        <w:tabs>
          <w:tab w:val="left" w:pos="853"/>
          <w:tab w:val="left" w:pos="855"/>
        </w:tabs>
        <w:spacing w:before="30" w:line="276" w:lineRule="auto"/>
        <w:ind w:right="160"/>
        <w:jc w:val="both"/>
        <w:rPr>
          <w:rFonts w:ascii="Times New Roman" w:hAnsi="Times New Roman" w:cs="Times New Roman"/>
          <w:sz w:val="24"/>
          <w:szCs w:val="24"/>
        </w:rPr>
      </w:pPr>
      <w:r w:rsidRPr="0085394D">
        <w:rPr>
          <w:rFonts w:ascii="Times New Roman" w:hAnsi="Times New Roman" w:cs="Times New Roman"/>
          <w:sz w:val="24"/>
          <w:szCs w:val="24"/>
        </w:rPr>
        <w:t xml:space="preserve">Никогда не следует промывать рану водой, так как при этом в нее могут быть занесены </w:t>
      </w:r>
      <w:r w:rsidRPr="0085394D">
        <w:rPr>
          <w:rFonts w:ascii="Times New Roman" w:hAnsi="Times New Roman" w:cs="Times New Roman"/>
          <w:spacing w:val="-2"/>
          <w:sz w:val="24"/>
          <w:szCs w:val="24"/>
        </w:rPr>
        <w:t>микробы.</w:t>
      </w:r>
    </w:p>
    <w:p w:rsidR="00022AC4" w:rsidRPr="0085394D" w:rsidRDefault="00022AC4" w:rsidP="00022AC4">
      <w:pPr>
        <w:pStyle w:val="a7"/>
        <w:numPr>
          <w:ilvl w:val="0"/>
          <w:numId w:val="3"/>
        </w:numPr>
        <w:tabs>
          <w:tab w:val="left" w:pos="853"/>
          <w:tab w:val="left" w:pos="855"/>
        </w:tabs>
        <w:spacing w:before="0" w:line="276" w:lineRule="auto"/>
        <w:ind w:right="163"/>
        <w:jc w:val="both"/>
        <w:rPr>
          <w:rFonts w:ascii="Times New Roman" w:hAnsi="Times New Roman" w:cs="Times New Roman"/>
          <w:sz w:val="24"/>
          <w:szCs w:val="24"/>
        </w:rPr>
      </w:pPr>
      <w:r w:rsidRPr="0085394D">
        <w:rPr>
          <w:rFonts w:ascii="Times New Roman" w:hAnsi="Times New Roman" w:cs="Times New Roman"/>
          <w:sz w:val="24"/>
          <w:szCs w:val="24"/>
        </w:rPr>
        <w:t>При попадании в рану кусков дерева, обрывков одежды, земли и т. п. вынимать их можно лишь в том случае, если они находятся на поверхности раны.</w:t>
      </w:r>
    </w:p>
    <w:p w:rsidR="00022AC4" w:rsidRPr="0085394D" w:rsidRDefault="00022AC4" w:rsidP="00022AC4">
      <w:pPr>
        <w:pStyle w:val="a7"/>
        <w:spacing w:line="276" w:lineRule="auto"/>
        <w:jc w:val="both"/>
        <w:rPr>
          <w:rFonts w:ascii="Times New Roman" w:hAnsi="Times New Roman" w:cs="Times New Roman"/>
          <w:sz w:val="24"/>
          <w:szCs w:val="24"/>
        </w:rPr>
        <w:sectPr w:rsidR="00022AC4" w:rsidRPr="0085394D">
          <w:pgSz w:w="11910" w:h="16840"/>
          <w:pgMar w:top="760" w:right="708" w:bottom="280" w:left="1133" w:header="720" w:footer="720" w:gutter="0"/>
          <w:cols w:space="720"/>
        </w:sectPr>
      </w:pPr>
    </w:p>
    <w:p w:rsidR="00022AC4" w:rsidRPr="0085394D" w:rsidRDefault="00022AC4" w:rsidP="00022AC4">
      <w:pPr>
        <w:pStyle w:val="a7"/>
        <w:numPr>
          <w:ilvl w:val="0"/>
          <w:numId w:val="3"/>
        </w:numPr>
        <w:tabs>
          <w:tab w:val="left" w:pos="853"/>
          <w:tab w:val="left" w:pos="855"/>
        </w:tabs>
        <w:spacing w:before="76" w:line="276" w:lineRule="auto"/>
        <w:ind w:right="156"/>
        <w:rPr>
          <w:rFonts w:ascii="Times New Roman" w:hAnsi="Times New Roman" w:cs="Times New Roman"/>
          <w:sz w:val="24"/>
          <w:szCs w:val="24"/>
        </w:rPr>
      </w:pPr>
      <w:r w:rsidRPr="0085394D">
        <w:rPr>
          <w:rFonts w:ascii="Times New Roman" w:hAnsi="Times New Roman" w:cs="Times New Roman"/>
          <w:sz w:val="24"/>
          <w:szCs w:val="24"/>
        </w:rPr>
        <w:lastRenderedPageBreak/>
        <w:t>Нельзякасатьсяповерхностираны(ожоговойповерхности)руками,таккакнакожерук особенно много микробов.</w:t>
      </w:r>
    </w:p>
    <w:p w:rsidR="00022AC4" w:rsidRPr="0085394D" w:rsidRDefault="00022AC4" w:rsidP="00022AC4">
      <w:pPr>
        <w:pStyle w:val="a7"/>
        <w:numPr>
          <w:ilvl w:val="0"/>
          <w:numId w:val="3"/>
        </w:numPr>
        <w:tabs>
          <w:tab w:val="left" w:pos="853"/>
          <w:tab w:val="left" w:pos="855"/>
        </w:tabs>
        <w:spacing w:before="0" w:line="276" w:lineRule="auto"/>
        <w:ind w:right="155"/>
        <w:rPr>
          <w:rFonts w:ascii="Times New Roman" w:hAnsi="Times New Roman" w:cs="Times New Roman"/>
          <w:sz w:val="24"/>
          <w:szCs w:val="24"/>
        </w:rPr>
      </w:pPr>
      <w:r w:rsidRPr="0085394D">
        <w:rPr>
          <w:rFonts w:ascii="Times New Roman" w:hAnsi="Times New Roman" w:cs="Times New Roman"/>
          <w:sz w:val="24"/>
          <w:szCs w:val="24"/>
        </w:rPr>
        <w:t>Перевязкуследуетделатьтолькочистовымытымируками,повозможностипротертыми спиртом или одеколоном.</w:t>
      </w:r>
    </w:p>
    <w:p w:rsidR="00022AC4" w:rsidRPr="0085394D" w:rsidRDefault="00022AC4" w:rsidP="00022AC4">
      <w:pPr>
        <w:pStyle w:val="a7"/>
        <w:numPr>
          <w:ilvl w:val="0"/>
          <w:numId w:val="3"/>
        </w:numPr>
        <w:tabs>
          <w:tab w:val="left" w:pos="853"/>
        </w:tabs>
        <w:spacing w:before="0" w:line="229" w:lineRule="exact"/>
        <w:ind w:left="853" w:hanging="282"/>
        <w:rPr>
          <w:rFonts w:ascii="Times New Roman" w:hAnsi="Times New Roman" w:cs="Times New Roman"/>
          <w:sz w:val="24"/>
          <w:szCs w:val="24"/>
        </w:rPr>
      </w:pPr>
      <w:r w:rsidRPr="0085394D">
        <w:rPr>
          <w:rFonts w:ascii="Times New Roman" w:hAnsi="Times New Roman" w:cs="Times New Roman"/>
          <w:sz w:val="24"/>
          <w:szCs w:val="24"/>
        </w:rPr>
        <w:t>Перевязочныйматериал,которымзакрываютрану,долженбыть</w:t>
      </w:r>
      <w:r w:rsidRPr="0085394D">
        <w:rPr>
          <w:rFonts w:ascii="Times New Roman" w:hAnsi="Times New Roman" w:cs="Times New Roman"/>
          <w:spacing w:val="-2"/>
          <w:sz w:val="24"/>
          <w:szCs w:val="24"/>
        </w:rPr>
        <w:t>стерильным.</w:t>
      </w:r>
    </w:p>
    <w:p w:rsidR="00022AC4" w:rsidRPr="0085394D" w:rsidRDefault="00022AC4" w:rsidP="00022AC4">
      <w:pPr>
        <w:pStyle w:val="a3"/>
        <w:spacing w:before="33" w:line="276" w:lineRule="auto"/>
        <w:ind w:left="855" w:right="149" w:hanging="284"/>
        <w:rPr>
          <w:rFonts w:ascii="Times New Roman" w:hAnsi="Times New Roman" w:cs="Times New Roman"/>
          <w:sz w:val="24"/>
          <w:szCs w:val="24"/>
        </w:rPr>
      </w:pPr>
      <w:r w:rsidRPr="0085394D">
        <w:rPr>
          <w:rFonts w:ascii="Times New Roman" w:hAnsi="Times New Roman" w:cs="Times New Roman"/>
          <w:sz w:val="24"/>
          <w:szCs w:val="24"/>
        </w:rPr>
        <w:t>В случае отсутствия стерильного перевязочного материала допустимо использование чисто выстиранного платка или куска ткани, предпочтительно белого цвета, предварительно проглаженного горячим утюгом.</w:t>
      </w:r>
    </w:p>
    <w:p w:rsidR="00022AC4" w:rsidRPr="0085394D" w:rsidRDefault="00022AC4" w:rsidP="00022AC4">
      <w:pPr>
        <w:pStyle w:val="a7"/>
        <w:numPr>
          <w:ilvl w:val="0"/>
          <w:numId w:val="3"/>
        </w:numPr>
        <w:tabs>
          <w:tab w:val="left" w:pos="853"/>
          <w:tab w:val="left" w:pos="855"/>
        </w:tabs>
        <w:spacing w:before="0" w:line="276" w:lineRule="auto"/>
        <w:ind w:right="148"/>
        <w:jc w:val="both"/>
        <w:rPr>
          <w:rFonts w:ascii="Times New Roman" w:hAnsi="Times New Roman" w:cs="Times New Roman"/>
          <w:sz w:val="24"/>
          <w:szCs w:val="24"/>
        </w:rPr>
      </w:pPr>
      <w:r w:rsidRPr="0085394D">
        <w:rPr>
          <w:rFonts w:ascii="Times New Roman" w:hAnsi="Times New Roman" w:cs="Times New Roman"/>
          <w:sz w:val="24"/>
          <w:szCs w:val="24"/>
        </w:rPr>
        <w:t>Перед наложением повязки кожу вокруг раны нужно протереть спиртом (водкой, одеколоном), причем протирать следует в направлении от раны, а затем смазать кожу йодной настойкой.</w:t>
      </w:r>
    </w:p>
    <w:p w:rsidR="00022AC4" w:rsidRPr="0085394D" w:rsidRDefault="00022AC4" w:rsidP="00022AC4">
      <w:pPr>
        <w:pStyle w:val="a3"/>
        <w:spacing w:line="276" w:lineRule="auto"/>
        <w:ind w:right="152"/>
        <w:rPr>
          <w:rFonts w:ascii="Times New Roman" w:hAnsi="Times New Roman" w:cs="Times New Roman"/>
          <w:sz w:val="24"/>
          <w:szCs w:val="24"/>
        </w:rPr>
      </w:pPr>
      <w:r w:rsidRPr="0085394D">
        <w:rPr>
          <w:rFonts w:ascii="Times New Roman" w:hAnsi="Times New Roman" w:cs="Times New Roman"/>
          <w:sz w:val="24"/>
          <w:szCs w:val="24"/>
        </w:rPr>
        <w:t xml:space="preserve">Перед тем, как наложить повязку, на рану накладывают марлевые салфетки (одну или несколько, в зависимости от величины раны), после чего рану бинтуют. </w:t>
      </w:r>
      <w:proofErr w:type="spellStart"/>
      <w:r w:rsidRPr="0085394D">
        <w:rPr>
          <w:rFonts w:ascii="Times New Roman" w:hAnsi="Times New Roman" w:cs="Times New Roman"/>
          <w:sz w:val="24"/>
          <w:szCs w:val="24"/>
        </w:rPr>
        <w:t>Бинтование</w:t>
      </w:r>
      <w:proofErr w:type="spellEnd"/>
      <w:r w:rsidRPr="0085394D">
        <w:rPr>
          <w:rFonts w:ascii="Times New Roman" w:hAnsi="Times New Roman" w:cs="Times New Roman"/>
          <w:sz w:val="24"/>
          <w:szCs w:val="24"/>
        </w:rPr>
        <w:t xml:space="preserve"> обычно производят слева направо, круговыми ходами бинта. Бинт берут в правую руку, свободный конец его захватывают большим и указательным пальцами левой руки и накладывают на подлежащую </w:t>
      </w:r>
      <w:proofErr w:type="spellStart"/>
      <w:r w:rsidRPr="0085394D">
        <w:rPr>
          <w:rFonts w:ascii="Times New Roman" w:hAnsi="Times New Roman" w:cs="Times New Roman"/>
          <w:sz w:val="24"/>
          <w:szCs w:val="24"/>
        </w:rPr>
        <w:t>бинтованию</w:t>
      </w:r>
      <w:proofErr w:type="spellEnd"/>
      <w:r w:rsidRPr="0085394D">
        <w:rPr>
          <w:rFonts w:ascii="Times New Roman" w:hAnsi="Times New Roman" w:cs="Times New Roman"/>
          <w:sz w:val="24"/>
          <w:szCs w:val="24"/>
        </w:rPr>
        <w:t xml:space="preserve"> часть тела. </w:t>
      </w:r>
      <w:proofErr w:type="spellStart"/>
      <w:r w:rsidRPr="0085394D">
        <w:rPr>
          <w:rFonts w:ascii="Times New Roman" w:hAnsi="Times New Roman" w:cs="Times New Roman"/>
          <w:sz w:val="24"/>
          <w:szCs w:val="24"/>
        </w:rPr>
        <w:t>Бинтование</w:t>
      </w:r>
      <w:proofErr w:type="spellEnd"/>
      <w:r w:rsidRPr="0085394D">
        <w:rPr>
          <w:rFonts w:ascii="Times New Roman" w:hAnsi="Times New Roman" w:cs="Times New Roman"/>
          <w:sz w:val="24"/>
          <w:szCs w:val="24"/>
        </w:rPr>
        <w:t xml:space="preserve"> производят достаточно туго, однако бинт не должен врезаться в тело и затруднять </w:t>
      </w:r>
      <w:r w:rsidRPr="0085394D">
        <w:rPr>
          <w:rFonts w:ascii="Times New Roman" w:hAnsi="Times New Roman" w:cs="Times New Roman"/>
          <w:spacing w:val="-2"/>
          <w:sz w:val="24"/>
          <w:szCs w:val="24"/>
        </w:rPr>
        <w:t>кровообращение.</w:t>
      </w:r>
    </w:p>
    <w:p w:rsidR="00022AC4" w:rsidRPr="0085394D" w:rsidRDefault="00022AC4" w:rsidP="00022AC4">
      <w:pPr>
        <w:pStyle w:val="a3"/>
        <w:spacing w:before="17"/>
        <w:ind w:left="0" w:firstLine="0"/>
        <w:jc w:val="left"/>
        <w:rPr>
          <w:rFonts w:ascii="Times New Roman" w:hAnsi="Times New Roman" w:cs="Times New Roman"/>
          <w:sz w:val="24"/>
          <w:szCs w:val="24"/>
        </w:rPr>
      </w:pPr>
    </w:p>
    <w:p w:rsidR="00022AC4" w:rsidRPr="0085394D" w:rsidRDefault="00022AC4" w:rsidP="00022AC4">
      <w:pPr>
        <w:pStyle w:val="a3"/>
        <w:spacing w:line="276" w:lineRule="auto"/>
        <w:ind w:right="146"/>
        <w:rPr>
          <w:rFonts w:ascii="Times New Roman" w:hAnsi="Times New Roman" w:cs="Times New Roman"/>
          <w:sz w:val="24"/>
          <w:szCs w:val="24"/>
        </w:rPr>
      </w:pPr>
      <w:r w:rsidRPr="0085394D">
        <w:rPr>
          <w:rFonts w:ascii="Times New Roman" w:hAnsi="Times New Roman" w:cs="Times New Roman"/>
          <w:b/>
          <w:sz w:val="24"/>
          <w:szCs w:val="24"/>
        </w:rPr>
        <w:t xml:space="preserve">Спиральную повязку </w:t>
      </w:r>
      <w:r w:rsidRPr="0085394D">
        <w:rPr>
          <w:rFonts w:ascii="Times New Roman" w:hAnsi="Times New Roman" w:cs="Times New Roman"/>
          <w:sz w:val="24"/>
          <w:szCs w:val="24"/>
        </w:rPr>
        <w:t>(</w:t>
      </w:r>
      <w:proofErr w:type="spellStart"/>
      <w:r w:rsidRPr="0085394D">
        <w:rPr>
          <w:rFonts w:ascii="Times New Roman" w:hAnsi="Times New Roman" w:cs="Times New Roman"/>
          <w:sz w:val="24"/>
          <w:szCs w:val="24"/>
        </w:rPr>
        <w:t>этиповязкиприменяются</w:t>
      </w:r>
      <w:proofErr w:type="spellEnd"/>
      <w:r w:rsidRPr="0085394D">
        <w:rPr>
          <w:rFonts w:ascii="Times New Roman" w:hAnsi="Times New Roman" w:cs="Times New Roman"/>
          <w:sz w:val="24"/>
          <w:szCs w:val="24"/>
        </w:rPr>
        <w:t xml:space="preserve"> </w:t>
      </w:r>
      <w:proofErr w:type="spellStart"/>
      <w:r w:rsidRPr="0085394D">
        <w:rPr>
          <w:rFonts w:ascii="Times New Roman" w:hAnsi="Times New Roman" w:cs="Times New Roman"/>
          <w:sz w:val="24"/>
          <w:szCs w:val="24"/>
        </w:rPr>
        <w:t>прибинтованииконечностей</w:t>
      </w:r>
      <w:proofErr w:type="spellEnd"/>
      <w:r w:rsidRPr="0085394D">
        <w:rPr>
          <w:rFonts w:ascii="Times New Roman" w:hAnsi="Times New Roman" w:cs="Times New Roman"/>
          <w:sz w:val="24"/>
          <w:szCs w:val="24"/>
        </w:rPr>
        <w:t xml:space="preserve">) </w:t>
      </w:r>
      <w:proofErr w:type="spellStart"/>
      <w:r w:rsidRPr="0085394D">
        <w:rPr>
          <w:rFonts w:ascii="Times New Roman" w:hAnsi="Times New Roman" w:cs="Times New Roman"/>
          <w:sz w:val="24"/>
          <w:szCs w:val="24"/>
        </w:rPr>
        <w:t>начинаюттакже,как</w:t>
      </w:r>
      <w:proofErr w:type="spellEnd"/>
      <w:r w:rsidRPr="0085394D">
        <w:rPr>
          <w:rFonts w:ascii="Times New Roman" w:hAnsi="Times New Roman" w:cs="Times New Roman"/>
          <w:sz w:val="24"/>
          <w:szCs w:val="24"/>
        </w:rPr>
        <w:t xml:space="preserve"> и круговую, делая на одном месте два-три оборота бинта для того, чтобы закрепить его. Причем начинают бинтовать с наиболее тонкой части конечности. При </w:t>
      </w:r>
      <w:proofErr w:type="spellStart"/>
      <w:r w:rsidRPr="0085394D">
        <w:rPr>
          <w:rFonts w:ascii="Times New Roman" w:hAnsi="Times New Roman" w:cs="Times New Roman"/>
          <w:sz w:val="24"/>
          <w:szCs w:val="24"/>
        </w:rPr>
        <w:t>бинтовании</w:t>
      </w:r>
      <w:proofErr w:type="spellEnd"/>
      <w:r w:rsidRPr="0085394D">
        <w:rPr>
          <w:rFonts w:ascii="Times New Roman" w:hAnsi="Times New Roman" w:cs="Times New Roman"/>
          <w:sz w:val="24"/>
          <w:szCs w:val="24"/>
        </w:rPr>
        <w:t xml:space="preserve"> по спиралям для того, чтобы бинт прилегал плотно, не образуя карманов, после одного-двух оборотов его перевертывают. По окончании </w:t>
      </w:r>
      <w:proofErr w:type="spellStart"/>
      <w:r w:rsidRPr="0085394D">
        <w:rPr>
          <w:rFonts w:ascii="Times New Roman" w:hAnsi="Times New Roman" w:cs="Times New Roman"/>
          <w:sz w:val="24"/>
          <w:szCs w:val="24"/>
        </w:rPr>
        <w:t>бинтования</w:t>
      </w:r>
      <w:proofErr w:type="spellEnd"/>
      <w:r w:rsidRPr="0085394D">
        <w:rPr>
          <w:rFonts w:ascii="Times New Roman" w:hAnsi="Times New Roman" w:cs="Times New Roman"/>
          <w:sz w:val="24"/>
          <w:szCs w:val="24"/>
        </w:rPr>
        <w:t xml:space="preserve"> бинт закрепляют булавкой или конец его разрезают по длине и завязывают.</w:t>
      </w:r>
    </w:p>
    <w:p w:rsidR="00022AC4" w:rsidRPr="0085394D" w:rsidRDefault="00022AC4" w:rsidP="00022AC4">
      <w:pPr>
        <w:pStyle w:val="a3"/>
        <w:spacing w:line="276" w:lineRule="auto"/>
        <w:ind w:right="155"/>
        <w:rPr>
          <w:rFonts w:ascii="Times New Roman" w:hAnsi="Times New Roman" w:cs="Times New Roman"/>
          <w:sz w:val="24"/>
          <w:szCs w:val="24"/>
        </w:rPr>
      </w:pPr>
      <w:r w:rsidRPr="0085394D">
        <w:rPr>
          <w:rFonts w:ascii="Times New Roman" w:hAnsi="Times New Roman" w:cs="Times New Roman"/>
          <w:sz w:val="24"/>
          <w:szCs w:val="24"/>
        </w:rPr>
        <w:t xml:space="preserve">При </w:t>
      </w:r>
      <w:proofErr w:type="spellStart"/>
      <w:r w:rsidRPr="0085394D">
        <w:rPr>
          <w:rFonts w:ascii="Times New Roman" w:hAnsi="Times New Roman" w:cs="Times New Roman"/>
          <w:sz w:val="24"/>
          <w:szCs w:val="24"/>
        </w:rPr>
        <w:t>бинтовании</w:t>
      </w:r>
      <w:proofErr w:type="spellEnd"/>
      <w:r w:rsidRPr="0085394D">
        <w:rPr>
          <w:rFonts w:ascii="Times New Roman" w:hAnsi="Times New Roman" w:cs="Times New Roman"/>
          <w:sz w:val="24"/>
          <w:szCs w:val="24"/>
        </w:rPr>
        <w:t xml:space="preserve"> области суставов стопы, кисти применяют восьмиобразные повязки, называемые так потому, что при их наложении бинт все время как бы образует цифру «8».</w:t>
      </w:r>
    </w:p>
    <w:p w:rsidR="00022AC4" w:rsidRPr="0085394D" w:rsidRDefault="00022AC4" w:rsidP="00022AC4">
      <w:pPr>
        <w:pStyle w:val="a3"/>
        <w:spacing w:line="276" w:lineRule="auto"/>
        <w:ind w:right="154"/>
        <w:rPr>
          <w:rFonts w:ascii="Times New Roman" w:hAnsi="Times New Roman" w:cs="Times New Roman"/>
          <w:sz w:val="24"/>
          <w:szCs w:val="24"/>
        </w:rPr>
      </w:pPr>
      <w:r w:rsidRPr="0085394D">
        <w:rPr>
          <w:rFonts w:ascii="Times New Roman" w:hAnsi="Times New Roman" w:cs="Times New Roman"/>
          <w:sz w:val="24"/>
          <w:szCs w:val="24"/>
        </w:rPr>
        <w:t xml:space="preserve">При </w:t>
      </w:r>
      <w:proofErr w:type="spellStart"/>
      <w:r w:rsidRPr="0085394D">
        <w:rPr>
          <w:rFonts w:ascii="Times New Roman" w:hAnsi="Times New Roman" w:cs="Times New Roman"/>
          <w:sz w:val="24"/>
          <w:szCs w:val="24"/>
        </w:rPr>
        <w:t>бинтовании</w:t>
      </w:r>
      <w:proofErr w:type="spellEnd"/>
      <w:r w:rsidRPr="0085394D">
        <w:rPr>
          <w:rFonts w:ascii="Times New Roman" w:hAnsi="Times New Roman" w:cs="Times New Roman"/>
          <w:sz w:val="24"/>
          <w:szCs w:val="24"/>
        </w:rPr>
        <w:t xml:space="preserve"> раны, расположенной на груди или на спине, применяют так называемую крестообразную повязку.</w:t>
      </w:r>
    </w:p>
    <w:p w:rsidR="00022AC4" w:rsidRPr="0085394D" w:rsidRDefault="00022AC4" w:rsidP="00022AC4">
      <w:pPr>
        <w:pStyle w:val="a3"/>
        <w:spacing w:line="229" w:lineRule="exact"/>
        <w:ind w:left="428" w:firstLine="0"/>
        <w:rPr>
          <w:rFonts w:ascii="Times New Roman" w:hAnsi="Times New Roman" w:cs="Times New Roman"/>
          <w:sz w:val="24"/>
          <w:szCs w:val="24"/>
        </w:rPr>
      </w:pPr>
      <w:r w:rsidRPr="0085394D">
        <w:rPr>
          <w:rFonts w:ascii="Times New Roman" w:hAnsi="Times New Roman" w:cs="Times New Roman"/>
          <w:sz w:val="24"/>
          <w:szCs w:val="24"/>
        </w:rPr>
        <w:t>Прираненииплечевогосуставаприменяютколосовидную</w:t>
      </w:r>
      <w:r w:rsidRPr="0085394D">
        <w:rPr>
          <w:rFonts w:ascii="Times New Roman" w:hAnsi="Times New Roman" w:cs="Times New Roman"/>
          <w:spacing w:val="-2"/>
          <w:sz w:val="24"/>
          <w:szCs w:val="24"/>
        </w:rPr>
        <w:t>повязку.</w:t>
      </w:r>
    </w:p>
    <w:p w:rsidR="00022AC4" w:rsidRPr="0085394D" w:rsidRDefault="00022AC4" w:rsidP="00022AC4">
      <w:pPr>
        <w:pStyle w:val="a3"/>
        <w:spacing w:before="65"/>
        <w:ind w:left="0" w:firstLine="0"/>
        <w:jc w:val="left"/>
        <w:rPr>
          <w:rFonts w:ascii="Times New Roman" w:hAnsi="Times New Roman" w:cs="Times New Roman"/>
          <w:sz w:val="24"/>
          <w:szCs w:val="24"/>
        </w:rPr>
      </w:pPr>
    </w:p>
    <w:p w:rsidR="00022AC4" w:rsidRPr="0085394D" w:rsidRDefault="00022AC4" w:rsidP="00022AC4">
      <w:pPr>
        <w:ind w:left="428"/>
        <w:jc w:val="both"/>
        <w:rPr>
          <w:rFonts w:ascii="Times New Roman" w:hAnsi="Times New Roman" w:cs="Times New Roman"/>
          <w:sz w:val="24"/>
          <w:szCs w:val="24"/>
        </w:rPr>
      </w:pPr>
      <w:r w:rsidRPr="0085394D">
        <w:rPr>
          <w:rFonts w:ascii="Times New Roman" w:hAnsi="Times New Roman" w:cs="Times New Roman"/>
          <w:b/>
          <w:sz w:val="24"/>
          <w:szCs w:val="24"/>
        </w:rPr>
        <w:t>Косыночнаяповязка</w:t>
      </w:r>
      <w:r w:rsidRPr="0085394D">
        <w:rPr>
          <w:rFonts w:ascii="Times New Roman" w:hAnsi="Times New Roman" w:cs="Times New Roman"/>
          <w:sz w:val="24"/>
          <w:szCs w:val="24"/>
        </w:rPr>
        <w:t>накладываетсяприраненииголовы,локтевогосуставаи</w:t>
      </w:r>
      <w:r w:rsidRPr="0085394D">
        <w:rPr>
          <w:rFonts w:ascii="Times New Roman" w:hAnsi="Times New Roman" w:cs="Times New Roman"/>
          <w:spacing w:val="-2"/>
          <w:sz w:val="24"/>
          <w:szCs w:val="24"/>
        </w:rPr>
        <w:t>ягодицы.</w:t>
      </w:r>
    </w:p>
    <w:p w:rsidR="00022AC4" w:rsidRPr="0085394D" w:rsidRDefault="00022AC4" w:rsidP="00022AC4">
      <w:pPr>
        <w:pStyle w:val="a3"/>
        <w:spacing w:before="34" w:line="276" w:lineRule="auto"/>
        <w:ind w:right="144"/>
        <w:rPr>
          <w:rFonts w:ascii="Times New Roman" w:hAnsi="Times New Roman" w:cs="Times New Roman"/>
          <w:sz w:val="24"/>
          <w:szCs w:val="24"/>
        </w:rPr>
      </w:pPr>
      <w:r w:rsidRPr="0085394D">
        <w:rPr>
          <w:rFonts w:ascii="Times New Roman" w:hAnsi="Times New Roman" w:cs="Times New Roman"/>
          <w:sz w:val="24"/>
          <w:szCs w:val="24"/>
        </w:rPr>
        <w:t xml:space="preserve">На подбородок, нос, затылок и лоб накладывают </w:t>
      </w:r>
      <w:proofErr w:type="spellStart"/>
      <w:r w:rsidRPr="0085394D">
        <w:rPr>
          <w:rFonts w:ascii="Times New Roman" w:hAnsi="Times New Roman" w:cs="Times New Roman"/>
          <w:b/>
          <w:sz w:val="24"/>
          <w:szCs w:val="24"/>
        </w:rPr>
        <w:t>пращевидную</w:t>
      </w:r>
      <w:r w:rsidRPr="0085394D">
        <w:rPr>
          <w:rFonts w:ascii="Times New Roman" w:hAnsi="Times New Roman" w:cs="Times New Roman"/>
          <w:sz w:val="24"/>
          <w:szCs w:val="24"/>
        </w:rPr>
        <w:t>повязку</w:t>
      </w:r>
      <w:proofErr w:type="spellEnd"/>
      <w:r w:rsidRPr="0085394D">
        <w:rPr>
          <w:rFonts w:ascii="Times New Roman" w:hAnsi="Times New Roman" w:cs="Times New Roman"/>
          <w:sz w:val="24"/>
          <w:szCs w:val="24"/>
        </w:rPr>
        <w:t>. Для приготовления ее берут кусок широкого бинта длиной около 1 м и с каждого конца разрезают по длине, среднюю часть оставляют целой. При небольших ранах вместо повязки можно применять наклейку.</w:t>
      </w:r>
    </w:p>
    <w:p w:rsidR="00022AC4" w:rsidRPr="0085394D" w:rsidRDefault="00022AC4" w:rsidP="00022AC4">
      <w:pPr>
        <w:pStyle w:val="a3"/>
        <w:spacing w:line="229" w:lineRule="exact"/>
        <w:ind w:left="428" w:firstLine="0"/>
        <w:rPr>
          <w:rFonts w:ascii="Times New Roman" w:hAnsi="Times New Roman" w:cs="Times New Roman"/>
          <w:sz w:val="24"/>
          <w:szCs w:val="24"/>
        </w:rPr>
        <w:sectPr w:rsidR="00022AC4" w:rsidRPr="0085394D">
          <w:pgSz w:w="11910" w:h="16840"/>
          <w:pgMar w:top="760" w:right="708" w:bottom="280" w:left="1133" w:header="720" w:footer="720" w:gutter="0"/>
          <w:cols w:space="720"/>
        </w:sectPr>
      </w:pPr>
      <w:r w:rsidRPr="0085394D">
        <w:rPr>
          <w:rFonts w:ascii="Times New Roman" w:hAnsi="Times New Roman" w:cs="Times New Roman"/>
          <w:sz w:val="24"/>
          <w:szCs w:val="24"/>
        </w:rPr>
        <w:t>Приналоженииповязкипострадавшегоследуетусадитьилиуложить,потомучтодаже</w:t>
      </w:r>
      <w:r w:rsidRPr="0085394D">
        <w:rPr>
          <w:rFonts w:ascii="Times New Roman" w:hAnsi="Times New Roman" w:cs="Times New Roman"/>
          <w:spacing w:val="-5"/>
          <w:sz w:val="24"/>
          <w:szCs w:val="24"/>
        </w:rPr>
        <w:t>при</w:t>
      </w:r>
    </w:p>
    <w:p w:rsidR="00022AC4" w:rsidRPr="0085394D" w:rsidRDefault="00022AC4" w:rsidP="00022AC4">
      <w:pPr>
        <w:pStyle w:val="a3"/>
        <w:spacing w:before="76" w:line="276" w:lineRule="auto"/>
        <w:ind w:left="0" w:right="150" w:firstLine="0"/>
        <w:rPr>
          <w:rFonts w:ascii="Times New Roman" w:hAnsi="Times New Roman" w:cs="Times New Roman"/>
          <w:sz w:val="24"/>
          <w:szCs w:val="24"/>
        </w:rPr>
      </w:pPr>
      <w:r w:rsidRPr="0085394D">
        <w:rPr>
          <w:rFonts w:ascii="Times New Roman" w:hAnsi="Times New Roman" w:cs="Times New Roman"/>
          <w:sz w:val="24"/>
          <w:szCs w:val="24"/>
        </w:rPr>
        <w:lastRenderedPageBreak/>
        <w:t>небольших повреждениях, под влиянием нервного возбуждения, боли, может наступитькратковременная потеря сознания — обморок.</w:t>
      </w:r>
    </w:p>
    <w:p w:rsidR="00022AC4" w:rsidRPr="0085394D" w:rsidRDefault="00022AC4" w:rsidP="00022AC4">
      <w:pPr>
        <w:pStyle w:val="a3"/>
        <w:spacing w:before="24"/>
        <w:ind w:left="0" w:firstLine="0"/>
        <w:jc w:val="left"/>
        <w:rPr>
          <w:rFonts w:ascii="Times New Roman" w:hAnsi="Times New Roman" w:cs="Times New Roman"/>
          <w:sz w:val="24"/>
          <w:szCs w:val="24"/>
        </w:rPr>
      </w:pPr>
    </w:p>
    <w:p w:rsidR="00022AC4" w:rsidRPr="0085394D" w:rsidRDefault="00022AC4" w:rsidP="00022AC4">
      <w:pPr>
        <w:pStyle w:val="11"/>
        <w:spacing w:before="1" w:line="276" w:lineRule="auto"/>
        <w:ind w:left="1257" w:right="142" w:firstLine="426"/>
        <w:jc w:val="both"/>
        <w:rPr>
          <w:rFonts w:ascii="Times New Roman" w:hAnsi="Times New Roman" w:cs="Times New Roman"/>
          <w:sz w:val="24"/>
          <w:szCs w:val="24"/>
        </w:rPr>
      </w:pPr>
      <w:r w:rsidRPr="0085394D">
        <w:rPr>
          <w:rFonts w:ascii="Times New Roman" w:hAnsi="Times New Roman" w:cs="Times New Roman"/>
          <w:sz w:val="24"/>
          <w:szCs w:val="24"/>
        </w:rPr>
        <w:t>Оказаниепервойпомощиприпереломах,ожогах,шоке,обмороке</w:t>
      </w:r>
      <w:r>
        <w:rPr>
          <w:rFonts w:ascii="Times New Roman" w:hAnsi="Times New Roman" w:cs="Times New Roman"/>
          <w:sz w:val="24"/>
          <w:szCs w:val="24"/>
        </w:rPr>
        <w:t>.</w:t>
      </w:r>
    </w:p>
    <w:p w:rsidR="00022AC4" w:rsidRPr="0085394D" w:rsidRDefault="00022AC4" w:rsidP="00022AC4">
      <w:pPr>
        <w:pStyle w:val="a3"/>
        <w:spacing w:before="32"/>
        <w:ind w:left="0" w:firstLine="0"/>
        <w:jc w:val="left"/>
        <w:rPr>
          <w:rFonts w:ascii="Times New Roman" w:hAnsi="Times New Roman" w:cs="Times New Roman"/>
          <w:b/>
          <w:sz w:val="24"/>
          <w:szCs w:val="24"/>
        </w:rPr>
      </w:pPr>
    </w:p>
    <w:p w:rsidR="00022AC4" w:rsidRPr="0085394D" w:rsidRDefault="00022AC4" w:rsidP="00022AC4">
      <w:pPr>
        <w:pStyle w:val="a3"/>
        <w:spacing w:line="276" w:lineRule="auto"/>
        <w:ind w:right="149"/>
        <w:rPr>
          <w:rFonts w:ascii="Times New Roman" w:hAnsi="Times New Roman" w:cs="Times New Roman"/>
          <w:sz w:val="24"/>
          <w:szCs w:val="24"/>
        </w:rPr>
      </w:pPr>
      <w:r w:rsidRPr="0085394D">
        <w:rPr>
          <w:rFonts w:ascii="Times New Roman" w:hAnsi="Times New Roman" w:cs="Times New Roman"/>
          <w:sz w:val="24"/>
          <w:szCs w:val="24"/>
        </w:rPr>
        <w:t>Различают закрытые переломы, когда кость сломана, но целостность кожи на месте перелома не нарушена, и открытые переломы, когда в области перелома имеется рана. Оказывая первую помощь</w:t>
      </w:r>
      <w:r>
        <w:rPr>
          <w:rFonts w:ascii="Times New Roman" w:hAnsi="Times New Roman" w:cs="Times New Roman"/>
          <w:sz w:val="24"/>
          <w:szCs w:val="24"/>
        </w:rPr>
        <w:t xml:space="preserve"> при переломе, </w:t>
      </w:r>
      <w:r w:rsidRPr="0085394D">
        <w:rPr>
          <w:rFonts w:ascii="Times New Roman" w:hAnsi="Times New Roman" w:cs="Times New Roman"/>
          <w:sz w:val="24"/>
          <w:szCs w:val="24"/>
        </w:rPr>
        <w:t>необходимо обеспечить неподвижность места перелома, чем уменьшается боль и предотвращается дальнейшее смещение костных обломков. Это достигается наложением на поврежденную часть тела иммобилизующей, то есть создающей неподвижность повязки.</w:t>
      </w:r>
    </w:p>
    <w:p w:rsidR="00022AC4" w:rsidRPr="0085394D" w:rsidRDefault="00022AC4" w:rsidP="00022AC4">
      <w:pPr>
        <w:pStyle w:val="a3"/>
        <w:spacing w:line="276" w:lineRule="auto"/>
        <w:ind w:right="149"/>
        <w:rPr>
          <w:rFonts w:ascii="Times New Roman" w:hAnsi="Times New Roman" w:cs="Times New Roman"/>
          <w:sz w:val="24"/>
          <w:szCs w:val="24"/>
        </w:rPr>
      </w:pPr>
      <w:r w:rsidRPr="0085394D">
        <w:rPr>
          <w:rFonts w:ascii="Times New Roman" w:hAnsi="Times New Roman" w:cs="Times New Roman"/>
          <w:sz w:val="24"/>
          <w:szCs w:val="24"/>
        </w:rPr>
        <w:t xml:space="preserve">Для иммобилизации используют готовые, стандартные шины. Однако в ряде случаев их в районе поражения может не быть. Поэтому оказывающие помощь должны уметь использовать </w:t>
      </w:r>
      <w:proofErr w:type="spellStart"/>
      <w:r w:rsidRPr="0085394D">
        <w:rPr>
          <w:rFonts w:ascii="Times New Roman" w:hAnsi="Times New Roman" w:cs="Times New Roman"/>
          <w:sz w:val="24"/>
          <w:szCs w:val="24"/>
        </w:rPr>
        <w:t>дляшинирования</w:t>
      </w:r>
      <w:proofErr w:type="spellEnd"/>
      <w:r w:rsidRPr="0085394D">
        <w:rPr>
          <w:rFonts w:ascii="Times New Roman" w:hAnsi="Times New Roman" w:cs="Times New Roman"/>
          <w:sz w:val="24"/>
          <w:szCs w:val="24"/>
        </w:rPr>
        <w:t xml:space="preserve"> подручный материал (палки, трости, лыжи, зонты, подходящего размера доски, куски фанеры, линейки, пучки прутьев камыша и т. п.).</w:t>
      </w:r>
    </w:p>
    <w:p w:rsidR="00022AC4" w:rsidRPr="0085394D" w:rsidRDefault="00022AC4" w:rsidP="00022AC4">
      <w:pPr>
        <w:pStyle w:val="a3"/>
        <w:spacing w:line="276" w:lineRule="auto"/>
        <w:ind w:right="153"/>
        <w:rPr>
          <w:rFonts w:ascii="Times New Roman" w:hAnsi="Times New Roman" w:cs="Times New Roman"/>
          <w:sz w:val="24"/>
          <w:szCs w:val="24"/>
        </w:rPr>
      </w:pPr>
      <w:r w:rsidRPr="0085394D">
        <w:rPr>
          <w:rFonts w:ascii="Times New Roman" w:hAnsi="Times New Roman" w:cs="Times New Roman"/>
          <w:sz w:val="24"/>
          <w:szCs w:val="24"/>
        </w:rPr>
        <w:t>При наложении шины следует обязательно обеспечить неподвижность, по крайней мере, двух суставов</w:t>
      </w:r>
      <w:r>
        <w:rPr>
          <w:rFonts w:ascii="Times New Roman" w:hAnsi="Times New Roman" w:cs="Times New Roman"/>
          <w:sz w:val="24"/>
          <w:szCs w:val="24"/>
        </w:rPr>
        <w:t xml:space="preserve"> – </w:t>
      </w:r>
      <w:r w:rsidRPr="0085394D">
        <w:rPr>
          <w:rFonts w:ascii="Times New Roman" w:hAnsi="Times New Roman" w:cs="Times New Roman"/>
          <w:sz w:val="24"/>
          <w:szCs w:val="24"/>
        </w:rPr>
        <w:t>одноговышеместаперелома,другого</w:t>
      </w:r>
      <w:r>
        <w:rPr>
          <w:rFonts w:ascii="Times New Roman" w:hAnsi="Times New Roman" w:cs="Times New Roman"/>
          <w:sz w:val="24"/>
          <w:szCs w:val="24"/>
        </w:rPr>
        <w:t xml:space="preserve"> – </w:t>
      </w:r>
      <w:r w:rsidRPr="0085394D">
        <w:rPr>
          <w:rFonts w:ascii="Times New Roman" w:hAnsi="Times New Roman" w:cs="Times New Roman"/>
          <w:sz w:val="24"/>
          <w:szCs w:val="24"/>
        </w:rPr>
        <w:t>нижеместаперелома,априпереломекрупныхкостей даже трех.</w:t>
      </w:r>
    </w:p>
    <w:p w:rsidR="00022AC4" w:rsidRPr="0085394D" w:rsidRDefault="00022AC4" w:rsidP="00022AC4">
      <w:pPr>
        <w:pStyle w:val="a3"/>
        <w:spacing w:line="229" w:lineRule="exact"/>
        <w:ind w:left="428" w:firstLine="0"/>
        <w:rPr>
          <w:rFonts w:ascii="Times New Roman" w:hAnsi="Times New Roman" w:cs="Times New Roman"/>
          <w:sz w:val="24"/>
          <w:szCs w:val="24"/>
        </w:rPr>
      </w:pPr>
      <w:r w:rsidRPr="0085394D">
        <w:rPr>
          <w:rFonts w:ascii="Times New Roman" w:hAnsi="Times New Roman" w:cs="Times New Roman"/>
          <w:sz w:val="24"/>
          <w:szCs w:val="24"/>
        </w:rPr>
        <w:t>Накладываяшины,необходимособлюдатьследующие</w:t>
      </w:r>
      <w:r w:rsidRPr="0085394D">
        <w:rPr>
          <w:rFonts w:ascii="Times New Roman" w:hAnsi="Times New Roman" w:cs="Times New Roman"/>
          <w:spacing w:val="-2"/>
          <w:sz w:val="24"/>
          <w:szCs w:val="24"/>
        </w:rPr>
        <w:t>правила:</w:t>
      </w:r>
    </w:p>
    <w:p w:rsidR="00022AC4" w:rsidRPr="0085394D" w:rsidRDefault="00022AC4" w:rsidP="00022AC4">
      <w:pPr>
        <w:pStyle w:val="a7"/>
        <w:numPr>
          <w:ilvl w:val="0"/>
          <w:numId w:val="2"/>
        </w:numPr>
        <w:tabs>
          <w:tab w:val="left" w:pos="2125"/>
        </w:tabs>
        <w:spacing w:before="28"/>
        <w:ind w:left="2125" w:hanging="447"/>
        <w:jc w:val="both"/>
        <w:rPr>
          <w:rFonts w:ascii="Times New Roman" w:hAnsi="Times New Roman" w:cs="Times New Roman"/>
          <w:sz w:val="24"/>
          <w:szCs w:val="24"/>
        </w:rPr>
      </w:pPr>
      <w:r w:rsidRPr="0085394D">
        <w:rPr>
          <w:rFonts w:ascii="Times New Roman" w:hAnsi="Times New Roman" w:cs="Times New Roman"/>
          <w:sz w:val="24"/>
          <w:szCs w:val="24"/>
        </w:rPr>
        <w:t>Поврежденнуюконечностьнельзя</w:t>
      </w:r>
      <w:r w:rsidRPr="0085394D">
        <w:rPr>
          <w:rFonts w:ascii="Times New Roman" w:hAnsi="Times New Roman" w:cs="Times New Roman"/>
          <w:spacing w:val="-2"/>
          <w:sz w:val="24"/>
          <w:szCs w:val="24"/>
        </w:rPr>
        <w:t>вытягивать;</w:t>
      </w:r>
    </w:p>
    <w:p w:rsidR="00022AC4" w:rsidRPr="0085394D" w:rsidRDefault="00022AC4" w:rsidP="00022AC4">
      <w:pPr>
        <w:pStyle w:val="a7"/>
        <w:numPr>
          <w:ilvl w:val="0"/>
          <w:numId w:val="2"/>
        </w:numPr>
        <w:tabs>
          <w:tab w:val="left" w:pos="2126"/>
        </w:tabs>
        <w:spacing w:line="276" w:lineRule="auto"/>
        <w:ind w:right="148" w:firstLine="426"/>
        <w:jc w:val="both"/>
        <w:rPr>
          <w:rFonts w:ascii="Times New Roman" w:hAnsi="Times New Roman" w:cs="Times New Roman"/>
          <w:sz w:val="24"/>
          <w:szCs w:val="24"/>
        </w:rPr>
      </w:pPr>
      <w:r>
        <w:rPr>
          <w:rFonts w:ascii="Times New Roman" w:hAnsi="Times New Roman" w:cs="Times New Roman"/>
          <w:sz w:val="24"/>
          <w:szCs w:val="24"/>
        </w:rPr>
        <w:t>Е</w:t>
      </w:r>
      <w:r w:rsidRPr="0085394D">
        <w:rPr>
          <w:rFonts w:ascii="Times New Roman" w:hAnsi="Times New Roman" w:cs="Times New Roman"/>
          <w:sz w:val="24"/>
          <w:szCs w:val="24"/>
        </w:rPr>
        <w:t>сли в месте перелома имеется открытая рана и наблюдается сильное кровотечение, то сначала накладывают жгут выше раны и перелома, затем повязку нарану, а после этого - шины с двух сторон конечностей;</w:t>
      </w:r>
    </w:p>
    <w:p w:rsidR="00022AC4" w:rsidRPr="0085394D" w:rsidRDefault="00022AC4" w:rsidP="00022AC4">
      <w:pPr>
        <w:pStyle w:val="a7"/>
        <w:numPr>
          <w:ilvl w:val="0"/>
          <w:numId w:val="2"/>
        </w:numPr>
        <w:tabs>
          <w:tab w:val="left" w:pos="2126"/>
        </w:tabs>
        <w:spacing w:before="1" w:line="276" w:lineRule="auto"/>
        <w:ind w:right="152" w:firstLine="426"/>
        <w:jc w:val="both"/>
        <w:rPr>
          <w:rFonts w:ascii="Times New Roman" w:hAnsi="Times New Roman" w:cs="Times New Roman"/>
          <w:sz w:val="24"/>
          <w:szCs w:val="24"/>
        </w:rPr>
      </w:pPr>
      <w:r>
        <w:rPr>
          <w:rFonts w:ascii="Times New Roman" w:hAnsi="Times New Roman" w:cs="Times New Roman"/>
          <w:sz w:val="24"/>
          <w:szCs w:val="24"/>
        </w:rPr>
        <w:t>О</w:t>
      </w:r>
      <w:r w:rsidRPr="0085394D">
        <w:rPr>
          <w:rFonts w:ascii="Times New Roman" w:hAnsi="Times New Roman" w:cs="Times New Roman"/>
          <w:sz w:val="24"/>
          <w:szCs w:val="24"/>
        </w:rPr>
        <w:t xml:space="preserve">бе шины должны захватывать суставы, расположенные выше и ниже места </w:t>
      </w:r>
      <w:r w:rsidRPr="0085394D">
        <w:rPr>
          <w:rFonts w:ascii="Times New Roman" w:hAnsi="Times New Roman" w:cs="Times New Roman"/>
          <w:spacing w:val="-2"/>
          <w:sz w:val="24"/>
          <w:szCs w:val="24"/>
        </w:rPr>
        <w:t>перелома;</w:t>
      </w:r>
    </w:p>
    <w:p w:rsidR="00022AC4" w:rsidRPr="0085394D" w:rsidRDefault="00022AC4" w:rsidP="00022AC4">
      <w:pPr>
        <w:pStyle w:val="a7"/>
        <w:numPr>
          <w:ilvl w:val="0"/>
          <w:numId w:val="2"/>
        </w:numPr>
        <w:tabs>
          <w:tab w:val="left" w:pos="2125"/>
        </w:tabs>
        <w:spacing w:before="0" w:line="229" w:lineRule="exact"/>
        <w:ind w:left="2125" w:hanging="447"/>
        <w:jc w:val="both"/>
        <w:rPr>
          <w:rFonts w:ascii="Times New Roman" w:hAnsi="Times New Roman" w:cs="Times New Roman"/>
          <w:sz w:val="24"/>
          <w:szCs w:val="24"/>
        </w:rPr>
      </w:pPr>
      <w:r w:rsidRPr="0085394D">
        <w:rPr>
          <w:rFonts w:ascii="Times New Roman" w:hAnsi="Times New Roman" w:cs="Times New Roman"/>
          <w:sz w:val="24"/>
          <w:szCs w:val="24"/>
        </w:rPr>
        <w:t>Шинапередналожениемдолжнабытьобернутаватой</w:t>
      </w:r>
      <w:r>
        <w:rPr>
          <w:rFonts w:ascii="Times New Roman" w:hAnsi="Times New Roman" w:cs="Times New Roman"/>
          <w:sz w:val="24"/>
          <w:szCs w:val="24"/>
        </w:rPr>
        <w:t xml:space="preserve"> и</w:t>
      </w:r>
      <w:r w:rsidRPr="0085394D">
        <w:rPr>
          <w:rFonts w:ascii="Times New Roman" w:hAnsi="Times New Roman" w:cs="Times New Roman"/>
          <w:sz w:val="24"/>
          <w:szCs w:val="24"/>
        </w:rPr>
        <w:t>лимягкой</w:t>
      </w:r>
      <w:r w:rsidRPr="0085394D">
        <w:rPr>
          <w:rFonts w:ascii="Times New Roman" w:hAnsi="Times New Roman" w:cs="Times New Roman"/>
          <w:spacing w:val="-2"/>
          <w:sz w:val="24"/>
          <w:szCs w:val="24"/>
        </w:rPr>
        <w:t xml:space="preserve"> тканью.</w:t>
      </w:r>
    </w:p>
    <w:p w:rsidR="00022AC4" w:rsidRPr="0085394D" w:rsidRDefault="00022AC4" w:rsidP="00022AC4">
      <w:pPr>
        <w:pStyle w:val="a3"/>
        <w:spacing w:before="36" w:line="276" w:lineRule="auto"/>
        <w:ind w:right="151"/>
        <w:rPr>
          <w:rFonts w:ascii="Times New Roman" w:hAnsi="Times New Roman" w:cs="Times New Roman"/>
          <w:sz w:val="24"/>
          <w:szCs w:val="24"/>
        </w:rPr>
      </w:pPr>
      <w:r w:rsidRPr="0085394D">
        <w:rPr>
          <w:rFonts w:ascii="Times New Roman" w:hAnsi="Times New Roman" w:cs="Times New Roman"/>
          <w:sz w:val="24"/>
          <w:szCs w:val="24"/>
        </w:rPr>
        <w:t>В случае закрытого перелома первую помощь нужно оказывать осторожно, чтобы не вызвать дополнительных повреждений в результат смещения обломков костей.</w:t>
      </w:r>
    </w:p>
    <w:p w:rsidR="00022AC4" w:rsidRPr="0085394D" w:rsidRDefault="00022AC4" w:rsidP="00022AC4">
      <w:pPr>
        <w:pStyle w:val="a3"/>
        <w:spacing w:line="276" w:lineRule="auto"/>
        <w:ind w:right="148"/>
        <w:rPr>
          <w:rFonts w:ascii="Times New Roman" w:hAnsi="Times New Roman" w:cs="Times New Roman"/>
          <w:sz w:val="24"/>
          <w:szCs w:val="24"/>
        </w:rPr>
      </w:pPr>
      <w:r w:rsidRPr="0085394D">
        <w:rPr>
          <w:rFonts w:ascii="Times New Roman" w:hAnsi="Times New Roman" w:cs="Times New Roman"/>
          <w:sz w:val="24"/>
          <w:szCs w:val="24"/>
        </w:rPr>
        <w:t>Шина должна прилегать к сломанной конечности. При переломе костей предплечья руку сгибают в локтевом суставе под прямым углом таким образом, чтобы ладонь была повернута к грудной клетке, затем накладывают шину так, чтобы пальцы рук охватывали один ее конец, а второй заходил за локтевой сустав. В таком положении шину закрепляют бинтом или другим материалом, а руку подвешивают на косынке.</w:t>
      </w:r>
    </w:p>
    <w:p w:rsidR="00022AC4" w:rsidRPr="0085394D" w:rsidRDefault="00022AC4" w:rsidP="00022AC4">
      <w:pPr>
        <w:pStyle w:val="a3"/>
        <w:spacing w:line="276" w:lineRule="auto"/>
        <w:ind w:right="146"/>
        <w:rPr>
          <w:rFonts w:ascii="Times New Roman" w:hAnsi="Times New Roman" w:cs="Times New Roman"/>
          <w:sz w:val="24"/>
          <w:szCs w:val="24"/>
        </w:rPr>
        <w:sectPr w:rsidR="00022AC4" w:rsidRPr="0085394D">
          <w:pgSz w:w="11910" w:h="16840"/>
          <w:pgMar w:top="760" w:right="708" w:bottom="280" w:left="1133" w:header="720" w:footer="720" w:gutter="0"/>
          <w:cols w:space="720"/>
        </w:sectPr>
      </w:pPr>
      <w:r w:rsidRPr="0085394D">
        <w:rPr>
          <w:rFonts w:ascii="Times New Roman" w:hAnsi="Times New Roman" w:cs="Times New Roman"/>
          <w:sz w:val="24"/>
          <w:szCs w:val="24"/>
        </w:rPr>
        <w:t>При переломе плечевой кости предплечье нужно согнуть под прямым углом в локтевом суставе, ана сломанную кость плеча наложить по возможности две шины: одну — с наружной стороны плеча так, чтобы</w:t>
      </w:r>
      <w:r>
        <w:rPr>
          <w:rFonts w:ascii="Times New Roman" w:hAnsi="Times New Roman" w:cs="Times New Roman"/>
          <w:sz w:val="24"/>
          <w:szCs w:val="24"/>
        </w:rPr>
        <w:t xml:space="preserve"> один ее конец </w:t>
      </w:r>
      <w:r w:rsidRPr="0085394D">
        <w:rPr>
          <w:rFonts w:ascii="Times New Roman" w:hAnsi="Times New Roman" w:cs="Times New Roman"/>
          <w:sz w:val="24"/>
          <w:szCs w:val="24"/>
        </w:rPr>
        <w:t>былвыше плечевогосустава, второйчутьнижелоктевогосустава,адругую— от</w:t>
      </w:r>
    </w:p>
    <w:p w:rsidR="00022AC4" w:rsidRPr="0085394D" w:rsidRDefault="00022AC4" w:rsidP="00022AC4">
      <w:pPr>
        <w:pStyle w:val="a3"/>
        <w:spacing w:before="76" w:line="276" w:lineRule="auto"/>
        <w:ind w:left="0" w:right="150" w:firstLine="0"/>
        <w:rPr>
          <w:rFonts w:ascii="Times New Roman" w:hAnsi="Times New Roman" w:cs="Times New Roman"/>
          <w:sz w:val="24"/>
          <w:szCs w:val="24"/>
        </w:rPr>
      </w:pPr>
      <w:r w:rsidRPr="0085394D">
        <w:rPr>
          <w:rFonts w:ascii="Times New Roman" w:hAnsi="Times New Roman" w:cs="Times New Roman"/>
          <w:sz w:val="24"/>
          <w:szCs w:val="24"/>
        </w:rPr>
        <w:lastRenderedPageBreak/>
        <w:t>подмышечной впадины до локтевого сустава. Затем обе шины прибинтовывают к плечу, и согнутое предплечье подвешивают на ремень, косынку и т. п.</w:t>
      </w:r>
    </w:p>
    <w:p w:rsidR="00022AC4" w:rsidRPr="0085394D" w:rsidRDefault="00022AC4" w:rsidP="00022AC4">
      <w:pPr>
        <w:pStyle w:val="a3"/>
        <w:spacing w:line="276" w:lineRule="auto"/>
        <w:ind w:right="148"/>
        <w:rPr>
          <w:rFonts w:ascii="Times New Roman" w:hAnsi="Times New Roman" w:cs="Times New Roman"/>
          <w:sz w:val="24"/>
          <w:szCs w:val="24"/>
        </w:rPr>
      </w:pPr>
      <w:r w:rsidRPr="0085394D">
        <w:rPr>
          <w:rFonts w:ascii="Times New Roman" w:hAnsi="Times New Roman" w:cs="Times New Roman"/>
          <w:sz w:val="24"/>
          <w:szCs w:val="24"/>
        </w:rPr>
        <w:t>Для наложения шинной повязки при переломе бедра необходимо иметь, по крайней мере, две большие шины. Одну шину наложить по наружной поверхности поврежденной конечности, при этомшина должна быть такой длины, чтобы один ее конец находился под мышкой, а другой немного</w:t>
      </w:r>
      <w:r>
        <w:rPr>
          <w:rFonts w:ascii="Times New Roman" w:hAnsi="Times New Roman" w:cs="Times New Roman"/>
          <w:sz w:val="24"/>
          <w:szCs w:val="24"/>
        </w:rPr>
        <w:t xml:space="preserve"> выступать</w:t>
      </w:r>
      <w:r w:rsidRPr="0085394D">
        <w:rPr>
          <w:rFonts w:ascii="Times New Roman" w:hAnsi="Times New Roman" w:cs="Times New Roman"/>
          <w:sz w:val="24"/>
          <w:szCs w:val="24"/>
        </w:rPr>
        <w:t xml:space="preserve"> за стопу. Вторую шину наложить по внутренней поверхности ноги с таким расчетом, чтобыодин конец ее достигал области промежности, адругой — несколько выступал за край стопы (подошвы). В таком положении шины прибинтовываются. При этом широким бинтом, поясным ремнем или полотенцем верхнюю часть наружной шины прикрепить к туловищу.</w:t>
      </w:r>
    </w:p>
    <w:p w:rsidR="00022AC4" w:rsidRPr="0085394D" w:rsidRDefault="00022AC4" w:rsidP="00022AC4">
      <w:pPr>
        <w:pStyle w:val="a3"/>
        <w:spacing w:line="227" w:lineRule="exact"/>
        <w:ind w:left="428" w:firstLine="0"/>
        <w:rPr>
          <w:rFonts w:ascii="Times New Roman" w:hAnsi="Times New Roman" w:cs="Times New Roman"/>
          <w:sz w:val="24"/>
          <w:szCs w:val="24"/>
        </w:rPr>
      </w:pPr>
      <w:r w:rsidRPr="0085394D">
        <w:rPr>
          <w:rFonts w:ascii="Times New Roman" w:hAnsi="Times New Roman" w:cs="Times New Roman"/>
          <w:sz w:val="24"/>
          <w:szCs w:val="24"/>
        </w:rPr>
        <w:t>Припереломеголениперваяпомощьоказываетсятакже,какиприпереломе</w:t>
      </w:r>
      <w:r w:rsidRPr="0085394D">
        <w:rPr>
          <w:rFonts w:ascii="Times New Roman" w:hAnsi="Times New Roman" w:cs="Times New Roman"/>
          <w:spacing w:val="-2"/>
          <w:sz w:val="24"/>
          <w:szCs w:val="24"/>
        </w:rPr>
        <w:t xml:space="preserve"> бедра.</w:t>
      </w:r>
    </w:p>
    <w:p w:rsidR="00022AC4" w:rsidRPr="0085394D" w:rsidRDefault="00022AC4" w:rsidP="00022AC4">
      <w:pPr>
        <w:pStyle w:val="a3"/>
        <w:spacing w:before="33" w:line="276" w:lineRule="auto"/>
        <w:ind w:right="152"/>
        <w:rPr>
          <w:rFonts w:ascii="Times New Roman" w:hAnsi="Times New Roman" w:cs="Times New Roman"/>
          <w:sz w:val="24"/>
          <w:szCs w:val="24"/>
        </w:rPr>
      </w:pPr>
      <w:r w:rsidRPr="0085394D">
        <w:rPr>
          <w:rFonts w:ascii="Times New Roman" w:hAnsi="Times New Roman" w:cs="Times New Roman"/>
          <w:sz w:val="24"/>
          <w:szCs w:val="24"/>
        </w:rPr>
        <w:t xml:space="preserve">При оказании первой помощи при переломе ключицы необходимо прежде всего подвесить руку на косынку, затем сшить два ватно-марлевых кольца, надеть их пострадавшему на руки и подвинуть до плечевых суставов, плечи пострадавшего максимально отвести назад, а кольца сзади, над лопатками </w:t>
      </w:r>
      <w:r w:rsidRPr="0085394D">
        <w:rPr>
          <w:rFonts w:ascii="Times New Roman" w:hAnsi="Times New Roman" w:cs="Times New Roman"/>
          <w:spacing w:val="-2"/>
          <w:sz w:val="24"/>
          <w:szCs w:val="24"/>
        </w:rPr>
        <w:t>связать.</w:t>
      </w:r>
    </w:p>
    <w:p w:rsidR="00022AC4" w:rsidRPr="0085394D" w:rsidRDefault="00022AC4" w:rsidP="00022AC4">
      <w:pPr>
        <w:pStyle w:val="a3"/>
        <w:spacing w:line="276" w:lineRule="auto"/>
        <w:ind w:right="156"/>
        <w:rPr>
          <w:rFonts w:ascii="Times New Roman" w:hAnsi="Times New Roman" w:cs="Times New Roman"/>
          <w:sz w:val="24"/>
          <w:szCs w:val="24"/>
        </w:rPr>
      </w:pPr>
      <w:r w:rsidRPr="0085394D">
        <w:rPr>
          <w:rFonts w:ascii="Times New Roman" w:hAnsi="Times New Roman" w:cs="Times New Roman"/>
          <w:sz w:val="24"/>
          <w:szCs w:val="24"/>
        </w:rPr>
        <w:t>При переломе таза раненого нужно уложить на спину, согнуть ноги в коленях и положить под область коленных суставов свернутое пальто, подушку и т. п., с тем чтобы уменьшить напряженность мышц живота.</w:t>
      </w:r>
    </w:p>
    <w:p w:rsidR="00022AC4" w:rsidRPr="0085394D" w:rsidRDefault="00022AC4" w:rsidP="00022AC4">
      <w:pPr>
        <w:pStyle w:val="a3"/>
        <w:spacing w:line="276" w:lineRule="auto"/>
        <w:ind w:right="150"/>
        <w:rPr>
          <w:rFonts w:ascii="Times New Roman" w:hAnsi="Times New Roman" w:cs="Times New Roman"/>
          <w:sz w:val="24"/>
          <w:szCs w:val="24"/>
        </w:rPr>
      </w:pPr>
      <w:r w:rsidRPr="0085394D">
        <w:rPr>
          <w:rFonts w:ascii="Times New Roman" w:hAnsi="Times New Roman" w:cs="Times New Roman"/>
          <w:sz w:val="24"/>
          <w:szCs w:val="24"/>
        </w:rPr>
        <w:t>При повреждении позвоночника пострадавшего необходимо положить па твердую подстилку (доску, фанеру, дверь и т. д.) - на спину или живот, в зависимости от того, в каком положении он находится. Поднимать пострадавшего следует очень осторожно, привлекая для этого трех-четырех человек, избегать при подъеме любых сотрясений и сгибов позвоночника.</w:t>
      </w:r>
    </w:p>
    <w:p w:rsidR="00022AC4" w:rsidRPr="0085394D" w:rsidRDefault="00022AC4" w:rsidP="00022AC4">
      <w:pPr>
        <w:pStyle w:val="a3"/>
        <w:spacing w:line="228" w:lineRule="exact"/>
        <w:ind w:left="428" w:firstLine="0"/>
        <w:rPr>
          <w:rFonts w:ascii="Times New Roman" w:hAnsi="Times New Roman" w:cs="Times New Roman"/>
          <w:sz w:val="24"/>
          <w:szCs w:val="24"/>
        </w:rPr>
      </w:pPr>
      <w:r w:rsidRPr="0085394D">
        <w:rPr>
          <w:rFonts w:ascii="Times New Roman" w:hAnsi="Times New Roman" w:cs="Times New Roman"/>
          <w:sz w:val="24"/>
          <w:szCs w:val="24"/>
        </w:rPr>
        <w:t>Припереломахребернагруднуюклеткунужноналожитьтугуюкруговую</w:t>
      </w:r>
      <w:r w:rsidRPr="0085394D">
        <w:rPr>
          <w:rFonts w:ascii="Times New Roman" w:hAnsi="Times New Roman" w:cs="Times New Roman"/>
          <w:spacing w:val="-2"/>
          <w:sz w:val="24"/>
          <w:szCs w:val="24"/>
        </w:rPr>
        <w:t>повязку.</w:t>
      </w:r>
    </w:p>
    <w:p w:rsidR="00022AC4" w:rsidRPr="0085394D" w:rsidRDefault="00022AC4" w:rsidP="00022AC4">
      <w:pPr>
        <w:pStyle w:val="a3"/>
        <w:spacing w:before="31"/>
        <w:ind w:left="428" w:firstLine="0"/>
        <w:rPr>
          <w:rFonts w:ascii="Times New Roman" w:hAnsi="Times New Roman" w:cs="Times New Roman"/>
          <w:sz w:val="24"/>
          <w:szCs w:val="24"/>
        </w:rPr>
      </w:pPr>
      <w:r w:rsidRPr="0085394D">
        <w:rPr>
          <w:rFonts w:ascii="Times New Roman" w:hAnsi="Times New Roman" w:cs="Times New Roman"/>
          <w:sz w:val="24"/>
          <w:szCs w:val="24"/>
        </w:rPr>
        <w:t>Припереломахчелюстинадоприкрытьрот,потомфиксироватьчелюстьпращевидной</w:t>
      </w:r>
      <w:r w:rsidRPr="0085394D">
        <w:rPr>
          <w:rFonts w:ascii="Times New Roman" w:hAnsi="Times New Roman" w:cs="Times New Roman"/>
          <w:spacing w:val="-2"/>
          <w:sz w:val="24"/>
          <w:szCs w:val="24"/>
        </w:rPr>
        <w:t>повязкой.</w:t>
      </w:r>
    </w:p>
    <w:p w:rsidR="00022AC4" w:rsidRPr="0085394D" w:rsidRDefault="00022AC4" w:rsidP="00022AC4">
      <w:pPr>
        <w:pStyle w:val="a3"/>
        <w:spacing w:line="276" w:lineRule="auto"/>
        <w:ind w:right="158"/>
        <w:rPr>
          <w:rFonts w:ascii="Times New Roman" w:hAnsi="Times New Roman" w:cs="Times New Roman"/>
          <w:sz w:val="24"/>
          <w:szCs w:val="24"/>
        </w:rPr>
      </w:pPr>
      <w:r w:rsidRPr="0085394D">
        <w:rPr>
          <w:rFonts w:ascii="Times New Roman" w:hAnsi="Times New Roman" w:cs="Times New Roman"/>
          <w:b/>
          <w:sz w:val="24"/>
          <w:szCs w:val="24"/>
        </w:rPr>
        <w:t xml:space="preserve">Ожоги </w:t>
      </w:r>
      <w:r w:rsidRPr="0085394D">
        <w:rPr>
          <w:rFonts w:ascii="Times New Roman" w:hAnsi="Times New Roman" w:cs="Times New Roman"/>
          <w:sz w:val="24"/>
          <w:szCs w:val="24"/>
        </w:rPr>
        <w:t>- могут бытьдействием светового излучения ядерного взрыва, атакжевысокой температуры (пламя, горячий пар, кипяток) или едких химических веществ (крепкие кислоты, щелочи).</w:t>
      </w:r>
    </w:p>
    <w:p w:rsidR="00022AC4" w:rsidRPr="0085394D" w:rsidRDefault="00022AC4" w:rsidP="00022AC4">
      <w:pPr>
        <w:pStyle w:val="a3"/>
        <w:spacing w:line="229" w:lineRule="exact"/>
        <w:ind w:left="428" w:firstLine="0"/>
        <w:rPr>
          <w:rFonts w:ascii="Times New Roman" w:hAnsi="Times New Roman" w:cs="Times New Roman"/>
          <w:sz w:val="24"/>
          <w:szCs w:val="24"/>
        </w:rPr>
      </w:pPr>
      <w:r w:rsidRPr="0085394D">
        <w:rPr>
          <w:rFonts w:ascii="Times New Roman" w:hAnsi="Times New Roman" w:cs="Times New Roman"/>
          <w:sz w:val="24"/>
          <w:szCs w:val="24"/>
        </w:rPr>
        <w:t>Различают</w:t>
      </w:r>
      <w:r w:rsidRPr="0085394D">
        <w:rPr>
          <w:rFonts w:ascii="Times New Roman" w:hAnsi="Times New Roman" w:cs="Times New Roman"/>
          <w:spacing w:val="-2"/>
          <w:sz w:val="24"/>
          <w:szCs w:val="24"/>
        </w:rPr>
        <w:t>ожоги:</w:t>
      </w:r>
    </w:p>
    <w:p w:rsidR="00022AC4" w:rsidRPr="0085394D" w:rsidRDefault="00022AC4" w:rsidP="00022AC4">
      <w:pPr>
        <w:pStyle w:val="a3"/>
        <w:spacing w:before="30"/>
        <w:ind w:left="428" w:firstLine="0"/>
        <w:jc w:val="left"/>
        <w:rPr>
          <w:rFonts w:ascii="Times New Roman" w:hAnsi="Times New Roman" w:cs="Times New Roman"/>
          <w:sz w:val="24"/>
          <w:szCs w:val="24"/>
        </w:rPr>
      </w:pPr>
      <w:r w:rsidRPr="0085394D">
        <w:rPr>
          <w:rFonts w:ascii="Times New Roman" w:hAnsi="Times New Roman" w:cs="Times New Roman"/>
          <w:b/>
          <w:sz w:val="24"/>
          <w:szCs w:val="24"/>
        </w:rPr>
        <w:t>Iстепени</w:t>
      </w:r>
      <w:r w:rsidRPr="0085394D">
        <w:rPr>
          <w:rFonts w:ascii="Times New Roman" w:hAnsi="Times New Roman" w:cs="Times New Roman"/>
          <w:sz w:val="24"/>
          <w:szCs w:val="24"/>
        </w:rPr>
        <w:t>,когданаобожженномместеимеетсяпокраснениеичувствуется</w:t>
      </w:r>
      <w:r w:rsidRPr="0085394D">
        <w:rPr>
          <w:rFonts w:ascii="Times New Roman" w:hAnsi="Times New Roman" w:cs="Times New Roman"/>
          <w:spacing w:val="-2"/>
          <w:sz w:val="24"/>
          <w:szCs w:val="24"/>
        </w:rPr>
        <w:t>боль;</w:t>
      </w:r>
    </w:p>
    <w:p w:rsidR="00022AC4" w:rsidRPr="0085394D" w:rsidRDefault="00022AC4" w:rsidP="00022AC4">
      <w:pPr>
        <w:pStyle w:val="a7"/>
        <w:numPr>
          <w:ilvl w:val="0"/>
          <w:numId w:val="1"/>
        </w:numPr>
        <w:tabs>
          <w:tab w:val="left" w:pos="594"/>
        </w:tabs>
        <w:ind w:left="594" w:hanging="166"/>
        <w:rPr>
          <w:rFonts w:ascii="Times New Roman" w:hAnsi="Times New Roman" w:cs="Times New Roman"/>
          <w:sz w:val="24"/>
          <w:szCs w:val="24"/>
        </w:rPr>
      </w:pPr>
      <w:r w:rsidRPr="0085394D">
        <w:rPr>
          <w:rFonts w:ascii="Times New Roman" w:hAnsi="Times New Roman" w:cs="Times New Roman"/>
          <w:b/>
          <w:sz w:val="24"/>
          <w:szCs w:val="24"/>
        </w:rPr>
        <w:t>степени</w:t>
      </w:r>
      <w:r w:rsidRPr="0085394D">
        <w:rPr>
          <w:rFonts w:ascii="Times New Roman" w:hAnsi="Times New Roman" w:cs="Times New Roman"/>
          <w:sz w:val="24"/>
          <w:szCs w:val="24"/>
        </w:rPr>
        <w:t>,когданаместеожогаимеются</w:t>
      </w:r>
      <w:r w:rsidRPr="0085394D">
        <w:rPr>
          <w:rFonts w:ascii="Times New Roman" w:hAnsi="Times New Roman" w:cs="Times New Roman"/>
          <w:spacing w:val="-2"/>
          <w:sz w:val="24"/>
          <w:szCs w:val="24"/>
        </w:rPr>
        <w:t>пузыри;</w:t>
      </w:r>
    </w:p>
    <w:p w:rsidR="00022AC4" w:rsidRPr="0085394D" w:rsidRDefault="00022AC4" w:rsidP="00022AC4">
      <w:pPr>
        <w:pStyle w:val="a7"/>
        <w:numPr>
          <w:ilvl w:val="0"/>
          <w:numId w:val="1"/>
        </w:numPr>
        <w:tabs>
          <w:tab w:val="left" w:pos="650"/>
        </w:tabs>
        <w:ind w:left="650" w:hanging="222"/>
        <w:rPr>
          <w:rFonts w:ascii="Times New Roman" w:hAnsi="Times New Roman" w:cs="Times New Roman"/>
          <w:sz w:val="24"/>
          <w:szCs w:val="24"/>
        </w:rPr>
      </w:pPr>
      <w:r w:rsidRPr="0085394D">
        <w:rPr>
          <w:rFonts w:ascii="Times New Roman" w:hAnsi="Times New Roman" w:cs="Times New Roman"/>
          <w:b/>
          <w:sz w:val="24"/>
          <w:szCs w:val="24"/>
        </w:rPr>
        <w:t>степени</w:t>
      </w:r>
      <w:r w:rsidRPr="0085394D">
        <w:rPr>
          <w:rFonts w:ascii="Times New Roman" w:hAnsi="Times New Roman" w:cs="Times New Roman"/>
          <w:sz w:val="24"/>
          <w:szCs w:val="24"/>
        </w:rPr>
        <w:t>,характеризующиесяомертвлениемвсехслоев</w:t>
      </w:r>
      <w:r w:rsidRPr="0085394D">
        <w:rPr>
          <w:rFonts w:ascii="Times New Roman" w:hAnsi="Times New Roman" w:cs="Times New Roman"/>
          <w:spacing w:val="-2"/>
          <w:sz w:val="24"/>
          <w:szCs w:val="24"/>
        </w:rPr>
        <w:t>кожи;</w:t>
      </w:r>
    </w:p>
    <w:p w:rsidR="00022AC4" w:rsidRPr="0085394D" w:rsidRDefault="00022AC4" w:rsidP="00022AC4">
      <w:pPr>
        <w:pStyle w:val="a7"/>
        <w:numPr>
          <w:ilvl w:val="0"/>
          <w:numId w:val="1"/>
        </w:numPr>
        <w:tabs>
          <w:tab w:val="left" w:pos="672"/>
        </w:tabs>
        <w:spacing w:line="276" w:lineRule="auto"/>
        <w:ind w:left="428" w:right="1121" w:firstLine="0"/>
        <w:rPr>
          <w:rFonts w:ascii="Times New Roman" w:hAnsi="Times New Roman" w:cs="Times New Roman"/>
          <w:sz w:val="24"/>
          <w:szCs w:val="24"/>
        </w:rPr>
      </w:pPr>
      <w:r w:rsidRPr="0085394D">
        <w:rPr>
          <w:rFonts w:ascii="Times New Roman" w:hAnsi="Times New Roman" w:cs="Times New Roman"/>
          <w:b/>
          <w:sz w:val="24"/>
          <w:szCs w:val="24"/>
        </w:rPr>
        <w:t>степени</w:t>
      </w:r>
      <w:r w:rsidRPr="0085394D">
        <w:rPr>
          <w:rFonts w:ascii="Times New Roman" w:hAnsi="Times New Roman" w:cs="Times New Roman"/>
          <w:sz w:val="24"/>
          <w:szCs w:val="24"/>
        </w:rPr>
        <w:t>,когдапораженанетолькокожа,ноиткани:сухожилия,мышцы,кости. Ожоги площадью более 1/3 поверхности тела опасны для жизни.</w:t>
      </w:r>
    </w:p>
    <w:p w:rsidR="00022AC4" w:rsidRPr="0085394D" w:rsidRDefault="00022AC4" w:rsidP="00022AC4">
      <w:pPr>
        <w:pStyle w:val="a3"/>
        <w:spacing w:line="276" w:lineRule="auto"/>
        <w:ind w:right="147"/>
        <w:rPr>
          <w:rFonts w:ascii="Times New Roman" w:hAnsi="Times New Roman" w:cs="Times New Roman"/>
          <w:sz w:val="24"/>
          <w:szCs w:val="24"/>
        </w:rPr>
      </w:pPr>
      <w:r w:rsidRPr="0085394D">
        <w:rPr>
          <w:rFonts w:ascii="Times New Roman" w:hAnsi="Times New Roman" w:cs="Times New Roman"/>
          <w:sz w:val="24"/>
          <w:szCs w:val="24"/>
        </w:rPr>
        <w:t>Оказание первой медицинской помощи состоит, прежде всего, в тушении воспламенившейся одежды на пострадавшем. С этой целью его нужно облить водой, а если ее нет, набросить на него одеяло, пиджак или пальто, чтобы прекратить доступ кислорода. Затем обожженную часть тела освободить от одежды. Если нужно, одежду разрезают, приставшие к телу части одежды не срывают, а обрезают вокруг и оставляют на месте. Срезать и срывать пузыри также нельзя. При обширных ожогах после снятия одежды пострадавшего лучше всего завернуть в чистую простыню, принять меры против шока и направить его в лечебное учреждение.</w:t>
      </w:r>
    </w:p>
    <w:p w:rsidR="00022AC4" w:rsidRPr="0085394D" w:rsidRDefault="00022AC4" w:rsidP="00022AC4">
      <w:pPr>
        <w:pStyle w:val="a3"/>
        <w:spacing w:line="276" w:lineRule="auto"/>
        <w:ind w:right="150"/>
        <w:rPr>
          <w:rFonts w:ascii="Times New Roman" w:hAnsi="Times New Roman" w:cs="Times New Roman"/>
          <w:sz w:val="24"/>
          <w:szCs w:val="24"/>
        </w:rPr>
      </w:pPr>
      <w:r w:rsidRPr="0085394D">
        <w:rPr>
          <w:rFonts w:ascii="Times New Roman" w:hAnsi="Times New Roman" w:cs="Times New Roman"/>
          <w:sz w:val="24"/>
          <w:szCs w:val="24"/>
        </w:rPr>
        <w:t>Приожогах отдельных частей тела кожу вокруг ожога нужно протереть спиртом, одеколоном,водой, а на обожженную поверхность наложить сухую стерильную повязку. Смазывать обожженнуюповерхность жиром или какой-нибудь мазью не следует.</w:t>
      </w:r>
    </w:p>
    <w:p w:rsidR="00022AC4" w:rsidRPr="0085394D" w:rsidRDefault="00022AC4" w:rsidP="00022AC4">
      <w:pPr>
        <w:pStyle w:val="a3"/>
        <w:spacing w:line="276" w:lineRule="auto"/>
        <w:ind w:right="148"/>
        <w:rPr>
          <w:rFonts w:ascii="Times New Roman" w:hAnsi="Times New Roman" w:cs="Times New Roman"/>
          <w:sz w:val="24"/>
          <w:szCs w:val="24"/>
        </w:rPr>
      </w:pPr>
      <w:r w:rsidRPr="0085394D">
        <w:rPr>
          <w:rFonts w:ascii="Times New Roman" w:hAnsi="Times New Roman" w:cs="Times New Roman"/>
          <w:sz w:val="24"/>
          <w:szCs w:val="24"/>
        </w:rPr>
        <w:lastRenderedPageBreak/>
        <w:t>При небольших ожогах I степени на покрасневшую кожу следует наложить марлевую салфетку, смоченнуюспиртом.Первоевремяжжениеиболезненностьнесколькоусилятся,новскоребольстихнет, покраснение уменьшится.</w:t>
      </w:r>
    </w:p>
    <w:p w:rsidR="00022AC4" w:rsidRPr="0085394D" w:rsidRDefault="00022AC4" w:rsidP="00022AC4">
      <w:pPr>
        <w:pStyle w:val="a3"/>
        <w:spacing w:line="276" w:lineRule="auto"/>
        <w:ind w:right="164"/>
        <w:rPr>
          <w:rFonts w:ascii="Times New Roman" w:hAnsi="Times New Roman" w:cs="Times New Roman"/>
          <w:sz w:val="24"/>
          <w:szCs w:val="24"/>
        </w:rPr>
      </w:pPr>
      <w:r w:rsidRPr="0085394D">
        <w:rPr>
          <w:rFonts w:ascii="Times New Roman" w:hAnsi="Times New Roman" w:cs="Times New Roman"/>
          <w:sz w:val="24"/>
          <w:szCs w:val="24"/>
        </w:rPr>
        <w:t>При ожогах II, а тем более III и IV степени пострадавшего, после оказания ему первой помощи, следует направить в лечебное учреждение.</w:t>
      </w:r>
    </w:p>
    <w:p w:rsidR="00022AC4" w:rsidRPr="0085394D" w:rsidRDefault="00022AC4" w:rsidP="00022AC4">
      <w:pPr>
        <w:pStyle w:val="a3"/>
        <w:spacing w:line="276" w:lineRule="auto"/>
        <w:ind w:right="159"/>
        <w:rPr>
          <w:rFonts w:ascii="Times New Roman" w:hAnsi="Times New Roman" w:cs="Times New Roman"/>
          <w:sz w:val="24"/>
          <w:szCs w:val="24"/>
        </w:rPr>
      </w:pPr>
      <w:r w:rsidRPr="0085394D">
        <w:rPr>
          <w:rFonts w:ascii="Times New Roman" w:hAnsi="Times New Roman" w:cs="Times New Roman"/>
          <w:sz w:val="24"/>
          <w:szCs w:val="24"/>
        </w:rPr>
        <w:t>Первая медицинская помощь при ожогах от светового излучения оказывается так же, как и при обычных ожогах.</w:t>
      </w:r>
    </w:p>
    <w:p w:rsidR="00022AC4" w:rsidRPr="0085394D" w:rsidRDefault="00022AC4" w:rsidP="00022AC4">
      <w:pPr>
        <w:pStyle w:val="a3"/>
        <w:spacing w:line="276" w:lineRule="auto"/>
        <w:ind w:right="149"/>
        <w:rPr>
          <w:rFonts w:ascii="Times New Roman" w:hAnsi="Times New Roman" w:cs="Times New Roman"/>
          <w:sz w:val="24"/>
          <w:szCs w:val="24"/>
        </w:rPr>
      </w:pPr>
      <w:r w:rsidRPr="0085394D">
        <w:rPr>
          <w:rFonts w:ascii="Times New Roman" w:hAnsi="Times New Roman" w:cs="Times New Roman"/>
          <w:b/>
          <w:sz w:val="24"/>
          <w:szCs w:val="24"/>
        </w:rPr>
        <w:t xml:space="preserve">Первая помощь при шоке </w:t>
      </w:r>
      <w:r w:rsidRPr="0085394D">
        <w:rPr>
          <w:rFonts w:ascii="Times New Roman" w:hAnsi="Times New Roman" w:cs="Times New Roman"/>
          <w:sz w:val="24"/>
          <w:szCs w:val="24"/>
        </w:rPr>
        <w:t>заключается преждевсего в устраненииболи. При переломе, например, уже одно наложение шины оказывает благоприятное действие на общее состояние пострадавшего, так как устранение подвижности в области перелома уменьшает боль. Если есть возможность, то следует ввести больному болеутоляющие средства (</w:t>
      </w:r>
      <w:proofErr w:type="spellStart"/>
      <w:r w:rsidRPr="0085394D">
        <w:rPr>
          <w:rFonts w:ascii="Times New Roman" w:hAnsi="Times New Roman" w:cs="Times New Roman"/>
          <w:sz w:val="24"/>
          <w:szCs w:val="24"/>
        </w:rPr>
        <w:t>промедол</w:t>
      </w:r>
      <w:proofErr w:type="spellEnd"/>
      <w:r w:rsidRPr="0085394D">
        <w:rPr>
          <w:rFonts w:ascii="Times New Roman" w:hAnsi="Times New Roman" w:cs="Times New Roman"/>
          <w:sz w:val="24"/>
          <w:szCs w:val="24"/>
        </w:rPr>
        <w:t xml:space="preserve">) из аптечки индивидуальной (гнездо № 1) и применить сердечные - </w:t>
      </w:r>
      <w:proofErr w:type="spellStart"/>
      <w:r w:rsidRPr="0085394D">
        <w:rPr>
          <w:rFonts w:ascii="Times New Roman" w:hAnsi="Times New Roman" w:cs="Times New Roman"/>
          <w:sz w:val="24"/>
          <w:szCs w:val="24"/>
        </w:rPr>
        <w:t>камфору</w:t>
      </w:r>
      <w:proofErr w:type="spellEnd"/>
      <w:r w:rsidRPr="0085394D">
        <w:rPr>
          <w:rFonts w:ascii="Times New Roman" w:hAnsi="Times New Roman" w:cs="Times New Roman"/>
          <w:sz w:val="24"/>
          <w:szCs w:val="24"/>
        </w:rPr>
        <w:t>, кофеин. Пострадавшего нужно согреть, укрыть одеялом, обложить грелками, если нет повреждения брюшной полости, дать ему горячий сладкий крепкий чай, вино, в холодное время года внести в теплое помещение.</w:t>
      </w:r>
    </w:p>
    <w:p w:rsidR="00022AC4" w:rsidRPr="0085394D" w:rsidRDefault="00022AC4" w:rsidP="00022AC4">
      <w:pPr>
        <w:pStyle w:val="a3"/>
        <w:spacing w:line="276" w:lineRule="auto"/>
        <w:ind w:right="151"/>
        <w:rPr>
          <w:rFonts w:ascii="Times New Roman" w:hAnsi="Times New Roman" w:cs="Times New Roman"/>
          <w:sz w:val="24"/>
          <w:szCs w:val="24"/>
        </w:rPr>
      </w:pPr>
      <w:r w:rsidRPr="0085394D">
        <w:rPr>
          <w:rFonts w:ascii="Times New Roman" w:hAnsi="Times New Roman" w:cs="Times New Roman"/>
          <w:b/>
          <w:sz w:val="24"/>
          <w:szCs w:val="24"/>
        </w:rPr>
        <w:t xml:space="preserve">Обморок </w:t>
      </w:r>
      <w:r w:rsidRPr="0085394D">
        <w:rPr>
          <w:rFonts w:ascii="Times New Roman" w:hAnsi="Times New Roman" w:cs="Times New Roman"/>
          <w:sz w:val="24"/>
          <w:szCs w:val="24"/>
        </w:rPr>
        <w:t>— состояние, развивающееся вследствие нервного потрясения, испуга, большой кровопотери. Признаки обморока: резкое побледнение, холодный пот, ослабление сердечной деятельности, потеря сознания.</w:t>
      </w:r>
    </w:p>
    <w:p w:rsidR="00022AC4" w:rsidRPr="0085394D" w:rsidRDefault="00022AC4" w:rsidP="00022AC4">
      <w:pPr>
        <w:pStyle w:val="a3"/>
        <w:spacing w:line="276" w:lineRule="auto"/>
        <w:ind w:right="149"/>
        <w:rPr>
          <w:rFonts w:ascii="Times New Roman" w:hAnsi="Times New Roman" w:cs="Times New Roman"/>
          <w:sz w:val="24"/>
          <w:szCs w:val="24"/>
        </w:rPr>
      </w:pPr>
      <w:r w:rsidRPr="0085394D">
        <w:rPr>
          <w:rFonts w:ascii="Times New Roman" w:hAnsi="Times New Roman" w:cs="Times New Roman"/>
          <w:sz w:val="24"/>
          <w:szCs w:val="24"/>
        </w:rPr>
        <w:t>Для оказания помощи надо расстегнуть у пострадавшего воротник, снять ремень, вынести его на открытое место, куда свободно поступает свежий воздух. Ноги пострадавшего нужно приподнять выше головы. В результате этого улучшается кровоснабжение мозга и в большинстве случаев пострадавший приходит в сознание. Если обморок глубокий и сознание не возвращается, пораженному следует дать понюхать нашатырный спирт, опрыснуть грудь и лицо холодной водой.</w:t>
      </w:r>
    </w:p>
    <w:p w:rsidR="00022AC4" w:rsidRPr="0085394D" w:rsidRDefault="00022AC4" w:rsidP="00022AC4">
      <w:pPr>
        <w:pStyle w:val="a3"/>
        <w:spacing w:line="276" w:lineRule="auto"/>
        <w:ind w:right="150"/>
        <w:rPr>
          <w:rFonts w:ascii="Times New Roman" w:hAnsi="Times New Roman" w:cs="Times New Roman"/>
          <w:sz w:val="24"/>
          <w:szCs w:val="24"/>
        </w:rPr>
      </w:pPr>
      <w:r w:rsidRPr="0085394D">
        <w:rPr>
          <w:rFonts w:ascii="Times New Roman" w:hAnsi="Times New Roman" w:cs="Times New Roman"/>
          <w:sz w:val="24"/>
          <w:szCs w:val="24"/>
        </w:rPr>
        <w:t>При поражении электрическим током прежде всего следует прекратить дальнейшее воздействие электрического тока на человека. Для этого необходимо выключить ток или удалить провод с тела пораженного,строго соблюдая при этомправилатехникибезопасности.Находящегося под током нельзя касаться незащищенными руками. Отбрасывать провод можно только при помощи сухой палки, доски или рукой, защищенной резиновой перчаткой. Под ноги нужно положить сухую доску или стекло. В крайнем случае пострадавшего можно оттащить от проводов за одежду. Чтобы не быть пораженным, на руки необходимо надеть сухие перчатки или обмотать их сухими тряпками.</w:t>
      </w:r>
    </w:p>
    <w:p w:rsidR="00022AC4" w:rsidRPr="0085394D" w:rsidRDefault="00022AC4" w:rsidP="00022AC4">
      <w:pPr>
        <w:pStyle w:val="a3"/>
        <w:spacing w:line="276" w:lineRule="auto"/>
        <w:ind w:right="151"/>
        <w:rPr>
          <w:rFonts w:ascii="Times New Roman" w:hAnsi="Times New Roman" w:cs="Times New Roman"/>
          <w:sz w:val="24"/>
          <w:szCs w:val="24"/>
        </w:rPr>
      </w:pPr>
      <w:r w:rsidRPr="0085394D">
        <w:rPr>
          <w:rFonts w:ascii="Times New Roman" w:hAnsi="Times New Roman" w:cs="Times New Roman"/>
          <w:sz w:val="24"/>
          <w:szCs w:val="24"/>
        </w:rPr>
        <w:t>После выключения тока (удаления провода с тела) пострадавшего укладывают на спину, слегка приподнимают туловище, расстегивают пояс и воротник. Находящегося в обмороке приводя в чувство. Если у пострадавшего остановилось дыхание, ему делают искусственное. Затем на обожженные места накладывают повязки.</w:t>
      </w:r>
    </w:p>
    <w:p w:rsidR="00022AC4" w:rsidRPr="0085394D" w:rsidRDefault="00022AC4" w:rsidP="00022AC4">
      <w:pPr>
        <w:pStyle w:val="a3"/>
        <w:spacing w:line="276" w:lineRule="auto"/>
        <w:ind w:right="151"/>
        <w:rPr>
          <w:rFonts w:ascii="Times New Roman" w:hAnsi="Times New Roman" w:cs="Times New Roman"/>
          <w:sz w:val="24"/>
          <w:szCs w:val="24"/>
        </w:rPr>
      </w:pPr>
      <w:r w:rsidRPr="0085394D">
        <w:rPr>
          <w:rFonts w:ascii="Times New Roman" w:hAnsi="Times New Roman" w:cs="Times New Roman"/>
          <w:sz w:val="24"/>
          <w:szCs w:val="24"/>
        </w:rPr>
        <w:t>Человека, пораженного электрическим током, нельзя закапывать в землю или обкладывать землей. Это не только бесполезно, но и вредно, так как загрязняются раны и обожженные места, охлаждается организм и затрудняется дыхание.</w:t>
      </w:r>
    </w:p>
    <w:p w:rsidR="003D6668" w:rsidRDefault="003D6668"/>
    <w:p w:rsidR="002C50DD" w:rsidRDefault="002C50DD"/>
    <w:p w:rsidR="002C50DD" w:rsidRDefault="002C50DD"/>
    <w:p w:rsidR="002C50DD" w:rsidRDefault="002C50DD"/>
    <w:p w:rsidR="002C50DD" w:rsidRDefault="002C50DD"/>
    <w:p w:rsidR="002C50DD" w:rsidRDefault="002C50DD"/>
    <w:p w:rsidR="002C50DD" w:rsidRDefault="002C50DD"/>
    <w:p w:rsidR="002C50DD" w:rsidRDefault="002C50DD"/>
    <w:p w:rsidR="002C50DD" w:rsidRPr="002C50DD" w:rsidRDefault="002C50DD" w:rsidP="002C50DD">
      <w:pPr>
        <w:jc w:val="center"/>
        <w:rPr>
          <w:sz w:val="36"/>
          <w:szCs w:val="36"/>
        </w:rPr>
      </w:pPr>
    </w:p>
    <w:p w:rsidR="002C50DD" w:rsidRDefault="002C50DD" w:rsidP="002C50DD">
      <w:pPr>
        <w:pStyle w:val="a5"/>
        <w:spacing w:before="71"/>
        <w:ind w:left="2301"/>
        <w:rPr>
          <w:rFonts w:ascii="Times New Roman" w:hAnsi="Times New Roman" w:cs="Times New Roman"/>
          <w:spacing w:val="-2"/>
          <w:sz w:val="36"/>
          <w:szCs w:val="36"/>
        </w:rPr>
      </w:pPr>
      <w:r w:rsidRPr="002C50DD">
        <w:rPr>
          <w:rFonts w:ascii="Times New Roman" w:hAnsi="Times New Roman" w:cs="Times New Roman"/>
          <w:sz w:val="36"/>
          <w:szCs w:val="36"/>
        </w:rPr>
        <w:t>ПЛАН–</w:t>
      </w:r>
      <w:r w:rsidRPr="002C50DD">
        <w:rPr>
          <w:rFonts w:ascii="Times New Roman" w:hAnsi="Times New Roman" w:cs="Times New Roman"/>
          <w:spacing w:val="-2"/>
          <w:sz w:val="36"/>
          <w:szCs w:val="36"/>
        </w:rPr>
        <w:t xml:space="preserve"> </w:t>
      </w:r>
      <w:proofErr w:type="gramStart"/>
      <w:r w:rsidRPr="002C50DD">
        <w:rPr>
          <w:rFonts w:ascii="Times New Roman" w:hAnsi="Times New Roman" w:cs="Times New Roman"/>
          <w:spacing w:val="-2"/>
          <w:sz w:val="36"/>
          <w:szCs w:val="36"/>
        </w:rPr>
        <w:t>КО</w:t>
      </w:r>
      <w:proofErr w:type="gramEnd"/>
      <w:r w:rsidRPr="002C50DD">
        <w:rPr>
          <w:rFonts w:ascii="Times New Roman" w:hAnsi="Times New Roman" w:cs="Times New Roman"/>
          <w:spacing w:val="-2"/>
          <w:sz w:val="36"/>
          <w:szCs w:val="36"/>
        </w:rPr>
        <w:t>НСПЕКТ</w:t>
      </w:r>
    </w:p>
    <w:p w:rsidR="002C50DD" w:rsidRPr="002C50DD" w:rsidRDefault="002C50DD" w:rsidP="002C50DD">
      <w:pPr>
        <w:pStyle w:val="a5"/>
        <w:spacing w:before="71"/>
        <w:ind w:left="2301"/>
        <w:rPr>
          <w:rFonts w:ascii="Times New Roman" w:hAnsi="Times New Roman" w:cs="Times New Roman"/>
          <w:sz w:val="36"/>
          <w:szCs w:val="36"/>
        </w:rPr>
      </w:pPr>
    </w:p>
    <w:p w:rsidR="002C50DD" w:rsidRPr="002C50DD" w:rsidRDefault="002C50DD" w:rsidP="002C50DD">
      <w:pPr>
        <w:pStyle w:val="a5"/>
        <w:rPr>
          <w:rFonts w:ascii="Times New Roman" w:hAnsi="Times New Roman" w:cs="Times New Roman"/>
          <w:sz w:val="36"/>
          <w:szCs w:val="36"/>
        </w:rPr>
      </w:pPr>
      <w:r>
        <w:rPr>
          <w:rFonts w:ascii="Times New Roman" w:hAnsi="Times New Roman" w:cs="Times New Roman"/>
          <w:sz w:val="36"/>
          <w:szCs w:val="36"/>
        </w:rPr>
        <w:t xml:space="preserve">«Проведения занятия по </w:t>
      </w:r>
      <w:r w:rsidRPr="002C50DD">
        <w:rPr>
          <w:rFonts w:ascii="Times New Roman" w:hAnsi="Times New Roman" w:cs="Times New Roman"/>
          <w:sz w:val="36"/>
          <w:szCs w:val="36"/>
        </w:rPr>
        <w:t>оказанию первой доврачебной помощи</w:t>
      </w:r>
      <w:r>
        <w:rPr>
          <w:rFonts w:ascii="Times New Roman" w:hAnsi="Times New Roman" w:cs="Times New Roman"/>
          <w:sz w:val="36"/>
          <w:szCs w:val="36"/>
        </w:rPr>
        <w:t>»</w:t>
      </w:r>
    </w:p>
    <w:p w:rsidR="002C50DD" w:rsidRDefault="002C50DD" w:rsidP="002C50DD">
      <w:pPr>
        <w:jc w:val="center"/>
      </w:pPr>
    </w:p>
    <w:p w:rsidR="002C50DD" w:rsidRDefault="002C50DD"/>
    <w:p w:rsidR="002C50DD" w:rsidRDefault="002C50DD"/>
    <w:p w:rsidR="002C50DD" w:rsidRDefault="002C50DD"/>
    <w:p w:rsidR="002C50DD" w:rsidRDefault="002C50DD"/>
    <w:p w:rsidR="002C50DD" w:rsidRDefault="002C50DD"/>
    <w:p w:rsidR="002C50DD" w:rsidRDefault="002C50DD"/>
    <w:p w:rsidR="002C50DD" w:rsidRDefault="002C50DD"/>
    <w:p w:rsidR="002C50DD" w:rsidRDefault="002C50DD"/>
    <w:p w:rsidR="002C50DD" w:rsidRDefault="002C50DD"/>
    <w:p w:rsidR="002C50DD" w:rsidRDefault="002C50DD" w:rsidP="002C50DD">
      <w:pPr>
        <w:jc w:val="right"/>
        <w:rPr>
          <w:rFonts w:ascii="Times New Roman" w:hAnsi="Times New Roman" w:cs="Times New Roman"/>
          <w:sz w:val="24"/>
          <w:szCs w:val="24"/>
        </w:rPr>
      </w:pPr>
      <w:r w:rsidRPr="002C50DD">
        <w:rPr>
          <w:rFonts w:ascii="Times New Roman" w:hAnsi="Times New Roman" w:cs="Times New Roman"/>
          <w:sz w:val="24"/>
          <w:szCs w:val="24"/>
        </w:rPr>
        <w:t>Подготовил:</w:t>
      </w:r>
    </w:p>
    <w:p w:rsidR="002C50DD" w:rsidRDefault="002C50DD" w:rsidP="002C50DD">
      <w:pPr>
        <w:jc w:val="right"/>
        <w:rPr>
          <w:rFonts w:ascii="Times New Roman" w:hAnsi="Times New Roman" w:cs="Times New Roman"/>
          <w:sz w:val="24"/>
          <w:szCs w:val="24"/>
        </w:rPr>
      </w:pPr>
      <w:r w:rsidRPr="002C50DD">
        <w:rPr>
          <w:rFonts w:ascii="Times New Roman" w:hAnsi="Times New Roman" w:cs="Times New Roman"/>
          <w:sz w:val="24"/>
          <w:szCs w:val="24"/>
        </w:rPr>
        <w:t xml:space="preserve"> О.</w:t>
      </w:r>
      <w:r>
        <w:rPr>
          <w:rFonts w:ascii="Times New Roman" w:hAnsi="Times New Roman" w:cs="Times New Roman"/>
          <w:sz w:val="24"/>
          <w:szCs w:val="24"/>
        </w:rPr>
        <w:t xml:space="preserve"> </w:t>
      </w:r>
      <w:r w:rsidRPr="002C50DD">
        <w:rPr>
          <w:rFonts w:ascii="Times New Roman" w:hAnsi="Times New Roman" w:cs="Times New Roman"/>
          <w:sz w:val="24"/>
          <w:szCs w:val="24"/>
        </w:rPr>
        <w:t>А.</w:t>
      </w:r>
      <w:r>
        <w:rPr>
          <w:rFonts w:ascii="Times New Roman" w:hAnsi="Times New Roman" w:cs="Times New Roman"/>
          <w:sz w:val="24"/>
          <w:szCs w:val="24"/>
        </w:rPr>
        <w:t xml:space="preserve"> </w:t>
      </w:r>
      <w:proofErr w:type="spellStart"/>
      <w:r w:rsidRPr="002C50DD">
        <w:rPr>
          <w:rFonts w:ascii="Times New Roman" w:hAnsi="Times New Roman" w:cs="Times New Roman"/>
          <w:sz w:val="24"/>
          <w:szCs w:val="24"/>
        </w:rPr>
        <w:t>Мизюров</w:t>
      </w:r>
      <w:proofErr w:type="spellEnd"/>
    </w:p>
    <w:p w:rsidR="002C50DD" w:rsidRDefault="002C50DD" w:rsidP="002C50DD">
      <w:pPr>
        <w:jc w:val="right"/>
        <w:rPr>
          <w:rFonts w:ascii="Times New Roman" w:hAnsi="Times New Roman" w:cs="Times New Roman"/>
          <w:sz w:val="24"/>
          <w:szCs w:val="24"/>
        </w:rPr>
      </w:pPr>
    </w:p>
    <w:p w:rsidR="002C50DD" w:rsidRDefault="002C50DD" w:rsidP="002C50DD">
      <w:pPr>
        <w:jc w:val="right"/>
        <w:rPr>
          <w:rFonts w:ascii="Times New Roman" w:hAnsi="Times New Roman" w:cs="Times New Roman"/>
          <w:sz w:val="24"/>
          <w:szCs w:val="24"/>
        </w:rPr>
      </w:pPr>
    </w:p>
    <w:p w:rsidR="002C50DD" w:rsidRDefault="002C50DD" w:rsidP="002C50DD">
      <w:pPr>
        <w:jc w:val="right"/>
        <w:rPr>
          <w:rFonts w:ascii="Times New Roman" w:hAnsi="Times New Roman" w:cs="Times New Roman"/>
          <w:sz w:val="24"/>
          <w:szCs w:val="24"/>
        </w:rPr>
      </w:pPr>
    </w:p>
    <w:p w:rsidR="002C50DD" w:rsidRDefault="002C50DD" w:rsidP="002C50DD">
      <w:pPr>
        <w:jc w:val="right"/>
        <w:rPr>
          <w:rFonts w:ascii="Times New Roman" w:hAnsi="Times New Roman" w:cs="Times New Roman"/>
          <w:sz w:val="24"/>
          <w:szCs w:val="24"/>
        </w:rPr>
      </w:pPr>
    </w:p>
    <w:p w:rsidR="002C50DD" w:rsidRPr="002C50DD" w:rsidRDefault="002C50DD" w:rsidP="002C50DD">
      <w:pPr>
        <w:jc w:val="center"/>
        <w:rPr>
          <w:rFonts w:ascii="Times New Roman" w:hAnsi="Times New Roman" w:cs="Times New Roman"/>
          <w:sz w:val="24"/>
          <w:szCs w:val="24"/>
        </w:rPr>
      </w:pPr>
      <w:r>
        <w:rPr>
          <w:rFonts w:ascii="Times New Roman" w:hAnsi="Times New Roman" w:cs="Times New Roman"/>
          <w:sz w:val="24"/>
          <w:szCs w:val="24"/>
        </w:rPr>
        <w:t>2026</w:t>
      </w:r>
    </w:p>
    <w:sectPr w:rsidR="002C50DD" w:rsidRPr="002C50DD" w:rsidSect="003A30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A757E"/>
    <w:multiLevelType w:val="hybridMultilevel"/>
    <w:tmpl w:val="74740164"/>
    <w:lvl w:ilvl="0" w:tplc="DB8655CA">
      <w:start w:val="1"/>
      <w:numFmt w:val="decimal"/>
      <w:lvlText w:val="%1."/>
      <w:lvlJc w:val="left"/>
      <w:pPr>
        <w:ind w:left="855" w:hanging="284"/>
      </w:pPr>
      <w:rPr>
        <w:rFonts w:ascii="Arial" w:eastAsia="Arial" w:hAnsi="Arial" w:cs="Arial" w:hint="default"/>
        <w:b w:val="0"/>
        <w:bCs w:val="0"/>
        <w:i w:val="0"/>
        <w:iCs w:val="0"/>
        <w:spacing w:val="-2"/>
        <w:w w:val="100"/>
        <w:sz w:val="20"/>
        <w:szCs w:val="20"/>
        <w:lang w:val="ru-RU" w:eastAsia="en-US" w:bidi="ar-SA"/>
      </w:rPr>
    </w:lvl>
    <w:lvl w:ilvl="1" w:tplc="9650F4F2">
      <w:numFmt w:val="bullet"/>
      <w:lvlText w:val="•"/>
      <w:lvlJc w:val="left"/>
      <w:pPr>
        <w:ind w:left="1780" w:hanging="284"/>
      </w:pPr>
      <w:rPr>
        <w:rFonts w:hint="default"/>
        <w:lang w:val="ru-RU" w:eastAsia="en-US" w:bidi="ar-SA"/>
      </w:rPr>
    </w:lvl>
    <w:lvl w:ilvl="2" w:tplc="A5DA1AEE">
      <w:numFmt w:val="bullet"/>
      <w:lvlText w:val="•"/>
      <w:lvlJc w:val="left"/>
      <w:pPr>
        <w:ind w:left="2700" w:hanging="284"/>
      </w:pPr>
      <w:rPr>
        <w:rFonts w:hint="default"/>
        <w:lang w:val="ru-RU" w:eastAsia="en-US" w:bidi="ar-SA"/>
      </w:rPr>
    </w:lvl>
    <w:lvl w:ilvl="3" w:tplc="6D4EDA2C">
      <w:numFmt w:val="bullet"/>
      <w:lvlText w:val="•"/>
      <w:lvlJc w:val="left"/>
      <w:pPr>
        <w:ind w:left="3621" w:hanging="284"/>
      </w:pPr>
      <w:rPr>
        <w:rFonts w:hint="default"/>
        <w:lang w:val="ru-RU" w:eastAsia="en-US" w:bidi="ar-SA"/>
      </w:rPr>
    </w:lvl>
    <w:lvl w:ilvl="4" w:tplc="426CA538">
      <w:numFmt w:val="bullet"/>
      <w:lvlText w:val="•"/>
      <w:lvlJc w:val="left"/>
      <w:pPr>
        <w:ind w:left="4541" w:hanging="284"/>
      </w:pPr>
      <w:rPr>
        <w:rFonts w:hint="default"/>
        <w:lang w:val="ru-RU" w:eastAsia="en-US" w:bidi="ar-SA"/>
      </w:rPr>
    </w:lvl>
    <w:lvl w:ilvl="5" w:tplc="C43832C0">
      <w:numFmt w:val="bullet"/>
      <w:lvlText w:val="•"/>
      <w:lvlJc w:val="left"/>
      <w:pPr>
        <w:ind w:left="5462" w:hanging="284"/>
      </w:pPr>
      <w:rPr>
        <w:rFonts w:hint="default"/>
        <w:lang w:val="ru-RU" w:eastAsia="en-US" w:bidi="ar-SA"/>
      </w:rPr>
    </w:lvl>
    <w:lvl w:ilvl="6" w:tplc="7FDE0040">
      <w:numFmt w:val="bullet"/>
      <w:lvlText w:val="•"/>
      <w:lvlJc w:val="left"/>
      <w:pPr>
        <w:ind w:left="6382" w:hanging="284"/>
      </w:pPr>
      <w:rPr>
        <w:rFonts w:hint="default"/>
        <w:lang w:val="ru-RU" w:eastAsia="en-US" w:bidi="ar-SA"/>
      </w:rPr>
    </w:lvl>
    <w:lvl w:ilvl="7" w:tplc="0EDEA700">
      <w:numFmt w:val="bullet"/>
      <w:lvlText w:val="•"/>
      <w:lvlJc w:val="left"/>
      <w:pPr>
        <w:ind w:left="7303" w:hanging="284"/>
      </w:pPr>
      <w:rPr>
        <w:rFonts w:hint="default"/>
        <w:lang w:val="ru-RU" w:eastAsia="en-US" w:bidi="ar-SA"/>
      </w:rPr>
    </w:lvl>
    <w:lvl w:ilvl="8" w:tplc="30EE760A">
      <w:numFmt w:val="bullet"/>
      <w:lvlText w:val="•"/>
      <w:lvlJc w:val="left"/>
      <w:pPr>
        <w:ind w:left="8223" w:hanging="284"/>
      </w:pPr>
      <w:rPr>
        <w:rFonts w:hint="default"/>
        <w:lang w:val="ru-RU" w:eastAsia="en-US" w:bidi="ar-SA"/>
      </w:rPr>
    </w:lvl>
  </w:abstractNum>
  <w:abstractNum w:abstractNumId="1">
    <w:nsid w:val="428A5839"/>
    <w:multiLevelType w:val="hybridMultilevel"/>
    <w:tmpl w:val="75FEFDF6"/>
    <w:lvl w:ilvl="0" w:tplc="4DC8580A">
      <w:start w:val="1"/>
      <w:numFmt w:val="decimal"/>
      <w:lvlText w:val="%1."/>
      <w:lvlJc w:val="left"/>
      <w:pPr>
        <w:ind w:left="3" w:hanging="222"/>
        <w:jc w:val="right"/>
      </w:pPr>
      <w:rPr>
        <w:rFonts w:hint="default"/>
        <w:spacing w:val="0"/>
        <w:w w:val="100"/>
        <w:lang w:val="ru-RU" w:eastAsia="en-US" w:bidi="ar-SA"/>
      </w:rPr>
    </w:lvl>
    <w:lvl w:ilvl="1" w:tplc="F04C3A0E">
      <w:start w:val="1"/>
      <w:numFmt w:val="decimal"/>
      <w:lvlText w:val="%2)"/>
      <w:lvlJc w:val="left"/>
      <w:pPr>
        <w:ind w:left="236" w:hanging="234"/>
      </w:pPr>
      <w:rPr>
        <w:rFonts w:ascii="Arial" w:eastAsia="Arial" w:hAnsi="Arial" w:cs="Arial" w:hint="default"/>
        <w:b w:val="0"/>
        <w:bCs w:val="0"/>
        <w:i w:val="0"/>
        <w:iCs w:val="0"/>
        <w:color w:val="545454"/>
        <w:spacing w:val="0"/>
        <w:w w:val="100"/>
        <w:sz w:val="20"/>
        <w:szCs w:val="20"/>
        <w:lang w:val="ru-RU" w:eastAsia="en-US" w:bidi="ar-SA"/>
      </w:rPr>
    </w:lvl>
    <w:lvl w:ilvl="2" w:tplc="72DE3D2E">
      <w:numFmt w:val="bullet"/>
      <w:lvlText w:val="•"/>
      <w:lvlJc w:val="left"/>
      <w:pPr>
        <w:ind w:left="1331" w:hanging="234"/>
      </w:pPr>
      <w:rPr>
        <w:rFonts w:hint="default"/>
        <w:lang w:val="ru-RU" w:eastAsia="en-US" w:bidi="ar-SA"/>
      </w:rPr>
    </w:lvl>
    <w:lvl w:ilvl="3" w:tplc="8C64733E">
      <w:numFmt w:val="bullet"/>
      <w:lvlText w:val="•"/>
      <w:lvlJc w:val="left"/>
      <w:pPr>
        <w:ind w:left="2423" w:hanging="234"/>
      </w:pPr>
      <w:rPr>
        <w:rFonts w:hint="default"/>
        <w:lang w:val="ru-RU" w:eastAsia="en-US" w:bidi="ar-SA"/>
      </w:rPr>
    </w:lvl>
    <w:lvl w:ilvl="4" w:tplc="88B6599A">
      <w:numFmt w:val="bullet"/>
      <w:lvlText w:val="•"/>
      <w:lvlJc w:val="left"/>
      <w:pPr>
        <w:ind w:left="3514" w:hanging="234"/>
      </w:pPr>
      <w:rPr>
        <w:rFonts w:hint="default"/>
        <w:lang w:val="ru-RU" w:eastAsia="en-US" w:bidi="ar-SA"/>
      </w:rPr>
    </w:lvl>
    <w:lvl w:ilvl="5" w:tplc="C1F8D350">
      <w:numFmt w:val="bullet"/>
      <w:lvlText w:val="•"/>
      <w:lvlJc w:val="left"/>
      <w:pPr>
        <w:ind w:left="4606" w:hanging="234"/>
      </w:pPr>
      <w:rPr>
        <w:rFonts w:hint="default"/>
        <w:lang w:val="ru-RU" w:eastAsia="en-US" w:bidi="ar-SA"/>
      </w:rPr>
    </w:lvl>
    <w:lvl w:ilvl="6" w:tplc="2514C586">
      <w:numFmt w:val="bullet"/>
      <w:lvlText w:val="•"/>
      <w:lvlJc w:val="left"/>
      <w:pPr>
        <w:ind w:left="5698" w:hanging="234"/>
      </w:pPr>
      <w:rPr>
        <w:rFonts w:hint="default"/>
        <w:lang w:val="ru-RU" w:eastAsia="en-US" w:bidi="ar-SA"/>
      </w:rPr>
    </w:lvl>
    <w:lvl w:ilvl="7" w:tplc="55FAB1F2">
      <w:numFmt w:val="bullet"/>
      <w:lvlText w:val="•"/>
      <w:lvlJc w:val="left"/>
      <w:pPr>
        <w:ind w:left="6789" w:hanging="234"/>
      </w:pPr>
      <w:rPr>
        <w:rFonts w:hint="default"/>
        <w:lang w:val="ru-RU" w:eastAsia="en-US" w:bidi="ar-SA"/>
      </w:rPr>
    </w:lvl>
    <w:lvl w:ilvl="8" w:tplc="3AD45F0E">
      <w:numFmt w:val="bullet"/>
      <w:lvlText w:val="•"/>
      <w:lvlJc w:val="left"/>
      <w:pPr>
        <w:ind w:left="7881" w:hanging="234"/>
      </w:pPr>
      <w:rPr>
        <w:rFonts w:hint="default"/>
        <w:lang w:val="ru-RU" w:eastAsia="en-US" w:bidi="ar-SA"/>
      </w:rPr>
    </w:lvl>
  </w:abstractNum>
  <w:abstractNum w:abstractNumId="2">
    <w:nsid w:val="4EF84DDD"/>
    <w:multiLevelType w:val="hybridMultilevel"/>
    <w:tmpl w:val="C368DEFC"/>
    <w:lvl w:ilvl="0" w:tplc="19C01D10">
      <w:numFmt w:val="bullet"/>
      <w:lvlText w:val="-"/>
      <w:lvlJc w:val="left"/>
      <w:pPr>
        <w:ind w:left="1253" w:hanging="448"/>
      </w:pPr>
      <w:rPr>
        <w:rFonts w:ascii="Arial" w:eastAsia="Arial" w:hAnsi="Arial" w:cs="Arial" w:hint="default"/>
        <w:b w:val="0"/>
        <w:bCs w:val="0"/>
        <w:i w:val="0"/>
        <w:iCs w:val="0"/>
        <w:spacing w:val="0"/>
        <w:w w:val="99"/>
        <w:sz w:val="20"/>
        <w:szCs w:val="20"/>
        <w:lang w:val="ru-RU" w:eastAsia="en-US" w:bidi="ar-SA"/>
      </w:rPr>
    </w:lvl>
    <w:lvl w:ilvl="1" w:tplc="38AEC2DE">
      <w:numFmt w:val="bullet"/>
      <w:lvlText w:val="•"/>
      <w:lvlJc w:val="left"/>
      <w:pPr>
        <w:ind w:left="2140" w:hanging="448"/>
      </w:pPr>
      <w:rPr>
        <w:rFonts w:hint="default"/>
        <w:lang w:val="ru-RU" w:eastAsia="en-US" w:bidi="ar-SA"/>
      </w:rPr>
    </w:lvl>
    <w:lvl w:ilvl="2" w:tplc="784C91E2">
      <w:numFmt w:val="bullet"/>
      <w:lvlText w:val="•"/>
      <w:lvlJc w:val="left"/>
      <w:pPr>
        <w:ind w:left="3020" w:hanging="448"/>
      </w:pPr>
      <w:rPr>
        <w:rFonts w:hint="default"/>
        <w:lang w:val="ru-RU" w:eastAsia="en-US" w:bidi="ar-SA"/>
      </w:rPr>
    </w:lvl>
    <w:lvl w:ilvl="3" w:tplc="3572B288">
      <w:numFmt w:val="bullet"/>
      <w:lvlText w:val="•"/>
      <w:lvlJc w:val="left"/>
      <w:pPr>
        <w:ind w:left="3901" w:hanging="448"/>
      </w:pPr>
      <w:rPr>
        <w:rFonts w:hint="default"/>
        <w:lang w:val="ru-RU" w:eastAsia="en-US" w:bidi="ar-SA"/>
      </w:rPr>
    </w:lvl>
    <w:lvl w:ilvl="4" w:tplc="7EC0FE9A">
      <w:numFmt w:val="bullet"/>
      <w:lvlText w:val="•"/>
      <w:lvlJc w:val="left"/>
      <w:pPr>
        <w:ind w:left="4781" w:hanging="448"/>
      </w:pPr>
      <w:rPr>
        <w:rFonts w:hint="default"/>
        <w:lang w:val="ru-RU" w:eastAsia="en-US" w:bidi="ar-SA"/>
      </w:rPr>
    </w:lvl>
    <w:lvl w:ilvl="5" w:tplc="E020D2A2">
      <w:numFmt w:val="bullet"/>
      <w:lvlText w:val="•"/>
      <w:lvlJc w:val="left"/>
      <w:pPr>
        <w:ind w:left="5662" w:hanging="448"/>
      </w:pPr>
      <w:rPr>
        <w:rFonts w:hint="default"/>
        <w:lang w:val="ru-RU" w:eastAsia="en-US" w:bidi="ar-SA"/>
      </w:rPr>
    </w:lvl>
    <w:lvl w:ilvl="6" w:tplc="26947532">
      <w:numFmt w:val="bullet"/>
      <w:lvlText w:val="•"/>
      <w:lvlJc w:val="left"/>
      <w:pPr>
        <w:ind w:left="6542" w:hanging="448"/>
      </w:pPr>
      <w:rPr>
        <w:rFonts w:hint="default"/>
        <w:lang w:val="ru-RU" w:eastAsia="en-US" w:bidi="ar-SA"/>
      </w:rPr>
    </w:lvl>
    <w:lvl w:ilvl="7" w:tplc="7B8062A2">
      <w:numFmt w:val="bullet"/>
      <w:lvlText w:val="•"/>
      <w:lvlJc w:val="left"/>
      <w:pPr>
        <w:ind w:left="7423" w:hanging="448"/>
      </w:pPr>
      <w:rPr>
        <w:rFonts w:hint="default"/>
        <w:lang w:val="ru-RU" w:eastAsia="en-US" w:bidi="ar-SA"/>
      </w:rPr>
    </w:lvl>
    <w:lvl w:ilvl="8" w:tplc="5B00A7F0">
      <w:numFmt w:val="bullet"/>
      <w:lvlText w:val="•"/>
      <w:lvlJc w:val="left"/>
      <w:pPr>
        <w:ind w:left="8303" w:hanging="448"/>
      </w:pPr>
      <w:rPr>
        <w:rFonts w:hint="default"/>
        <w:lang w:val="ru-RU" w:eastAsia="en-US" w:bidi="ar-SA"/>
      </w:rPr>
    </w:lvl>
  </w:abstractNum>
  <w:abstractNum w:abstractNumId="3">
    <w:nsid w:val="4FF10AF1"/>
    <w:multiLevelType w:val="hybridMultilevel"/>
    <w:tmpl w:val="FF980C06"/>
    <w:lvl w:ilvl="0" w:tplc="9F9A5C34">
      <w:start w:val="1"/>
      <w:numFmt w:val="decimal"/>
      <w:lvlText w:val="%1."/>
      <w:lvlJc w:val="left"/>
      <w:pPr>
        <w:ind w:left="713" w:hanging="284"/>
      </w:pPr>
      <w:rPr>
        <w:rFonts w:ascii="Arial" w:eastAsia="Arial" w:hAnsi="Arial" w:cs="Arial" w:hint="default"/>
        <w:b w:val="0"/>
        <w:bCs w:val="0"/>
        <w:i w:val="0"/>
        <w:iCs w:val="0"/>
        <w:spacing w:val="0"/>
        <w:w w:val="100"/>
        <w:sz w:val="20"/>
        <w:szCs w:val="20"/>
        <w:lang w:val="ru-RU" w:eastAsia="en-US" w:bidi="ar-SA"/>
      </w:rPr>
    </w:lvl>
    <w:lvl w:ilvl="1" w:tplc="B1DCC060">
      <w:numFmt w:val="bullet"/>
      <w:lvlText w:val="•"/>
      <w:lvlJc w:val="left"/>
      <w:pPr>
        <w:ind w:left="855" w:hanging="284"/>
      </w:pPr>
      <w:rPr>
        <w:rFonts w:ascii="Arial" w:eastAsia="Arial" w:hAnsi="Arial" w:cs="Arial" w:hint="default"/>
        <w:b w:val="0"/>
        <w:bCs w:val="0"/>
        <w:i w:val="0"/>
        <w:iCs w:val="0"/>
        <w:spacing w:val="0"/>
        <w:w w:val="117"/>
        <w:sz w:val="20"/>
        <w:szCs w:val="20"/>
        <w:lang w:val="ru-RU" w:eastAsia="en-US" w:bidi="ar-SA"/>
      </w:rPr>
    </w:lvl>
    <w:lvl w:ilvl="2" w:tplc="B1801818">
      <w:numFmt w:val="bullet"/>
      <w:lvlText w:val="•"/>
      <w:lvlJc w:val="left"/>
      <w:pPr>
        <w:ind w:left="1419" w:hanging="270"/>
      </w:pPr>
      <w:rPr>
        <w:rFonts w:ascii="Arial" w:eastAsia="Arial" w:hAnsi="Arial" w:cs="Arial" w:hint="default"/>
        <w:b w:val="0"/>
        <w:bCs w:val="0"/>
        <w:i w:val="0"/>
        <w:iCs w:val="0"/>
        <w:spacing w:val="0"/>
        <w:w w:val="117"/>
        <w:sz w:val="20"/>
        <w:szCs w:val="20"/>
        <w:lang w:val="ru-RU" w:eastAsia="en-US" w:bidi="ar-SA"/>
      </w:rPr>
    </w:lvl>
    <w:lvl w:ilvl="3" w:tplc="B156D57C">
      <w:numFmt w:val="bullet"/>
      <w:lvlText w:val="•"/>
      <w:lvlJc w:val="left"/>
      <w:pPr>
        <w:ind w:left="2500" w:hanging="270"/>
      </w:pPr>
      <w:rPr>
        <w:rFonts w:hint="default"/>
        <w:lang w:val="ru-RU" w:eastAsia="en-US" w:bidi="ar-SA"/>
      </w:rPr>
    </w:lvl>
    <w:lvl w:ilvl="4" w:tplc="9EEC3E9E">
      <w:numFmt w:val="bullet"/>
      <w:lvlText w:val="•"/>
      <w:lvlJc w:val="left"/>
      <w:pPr>
        <w:ind w:left="3581" w:hanging="270"/>
      </w:pPr>
      <w:rPr>
        <w:rFonts w:hint="default"/>
        <w:lang w:val="ru-RU" w:eastAsia="en-US" w:bidi="ar-SA"/>
      </w:rPr>
    </w:lvl>
    <w:lvl w:ilvl="5" w:tplc="8D6E25E4">
      <w:numFmt w:val="bullet"/>
      <w:lvlText w:val="•"/>
      <w:lvlJc w:val="left"/>
      <w:pPr>
        <w:ind w:left="4661" w:hanging="270"/>
      </w:pPr>
      <w:rPr>
        <w:rFonts w:hint="default"/>
        <w:lang w:val="ru-RU" w:eastAsia="en-US" w:bidi="ar-SA"/>
      </w:rPr>
    </w:lvl>
    <w:lvl w:ilvl="6" w:tplc="E0465A24">
      <w:numFmt w:val="bullet"/>
      <w:lvlText w:val="•"/>
      <w:lvlJc w:val="left"/>
      <w:pPr>
        <w:ind w:left="5742" w:hanging="270"/>
      </w:pPr>
      <w:rPr>
        <w:rFonts w:hint="default"/>
        <w:lang w:val="ru-RU" w:eastAsia="en-US" w:bidi="ar-SA"/>
      </w:rPr>
    </w:lvl>
    <w:lvl w:ilvl="7" w:tplc="7AFA581A">
      <w:numFmt w:val="bullet"/>
      <w:lvlText w:val="•"/>
      <w:lvlJc w:val="left"/>
      <w:pPr>
        <w:ind w:left="6822" w:hanging="270"/>
      </w:pPr>
      <w:rPr>
        <w:rFonts w:hint="default"/>
        <w:lang w:val="ru-RU" w:eastAsia="en-US" w:bidi="ar-SA"/>
      </w:rPr>
    </w:lvl>
    <w:lvl w:ilvl="8" w:tplc="529EDA2E">
      <w:numFmt w:val="bullet"/>
      <w:lvlText w:val="•"/>
      <w:lvlJc w:val="left"/>
      <w:pPr>
        <w:ind w:left="7903" w:hanging="270"/>
      </w:pPr>
      <w:rPr>
        <w:rFonts w:hint="default"/>
        <w:lang w:val="ru-RU" w:eastAsia="en-US" w:bidi="ar-SA"/>
      </w:rPr>
    </w:lvl>
  </w:abstractNum>
  <w:abstractNum w:abstractNumId="4">
    <w:nsid w:val="66EB08EF"/>
    <w:multiLevelType w:val="hybridMultilevel"/>
    <w:tmpl w:val="F5182254"/>
    <w:lvl w:ilvl="0" w:tplc="4F223850">
      <w:start w:val="1"/>
      <w:numFmt w:val="decimal"/>
      <w:lvlText w:val="%1."/>
      <w:lvlJc w:val="left"/>
      <w:pPr>
        <w:ind w:left="723" w:hanging="360"/>
        <w:jc w:val="right"/>
      </w:pPr>
      <w:rPr>
        <w:rFonts w:hint="default"/>
        <w:spacing w:val="0"/>
        <w:w w:val="100"/>
        <w:lang w:val="ru-RU" w:eastAsia="en-US" w:bidi="ar-SA"/>
      </w:rPr>
    </w:lvl>
    <w:lvl w:ilvl="1" w:tplc="E0DA974C">
      <w:start w:val="1"/>
      <w:numFmt w:val="decimal"/>
      <w:lvlText w:val="%2)"/>
      <w:lvlJc w:val="left"/>
      <w:pPr>
        <w:ind w:left="520" w:hanging="234"/>
      </w:pPr>
      <w:rPr>
        <w:rFonts w:ascii="Arial" w:eastAsia="Arial" w:hAnsi="Arial" w:cs="Arial" w:hint="default"/>
        <w:b w:val="0"/>
        <w:bCs w:val="0"/>
        <w:i w:val="0"/>
        <w:iCs w:val="0"/>
        <w:spacing w:val="0"/>
        <w:w w:val="100"/>
        <w:sz w:val="20"/>
        <w:szCs w:val="20"/>
        <w:lang w:val="ru-RU" w:eastAsia="en-US" w:bidi="ar-SA"/>
      </w:rPr>
    </w:lvl>
    <w:lvl w:ilvl="2" w:tplc="E4D43F1C">
      <w:numFmt w:val="bullet"/>
      <w:lvlText w:val="•"/>
      <w:lvlJc w:val="left"/>
      <w:pPr>
        <w:ind w:left="1758" w:hanging="234"/>
      </w:pPr>
      <w:rPr>
        <w:rFonts w:hint="default"/>
        <w:lang w:val="ru-RU" w:eastAsia="en-US" w:bidi="ar-SA"/>
      </w:rPr>
    </w:lvl>
    <w:lvl w:ilvl="3" w:tplc="64F44278">
      <w:numFmt w:val="bullet"/>
      <w:lvlText w:val="•"/>
      <w:lvlJc w:val="left"/>
      <w:pPr>
        <w:ind w:left="2796" w:hanging="234"/>
      </w:pPr>
      <w:rPr>
        <w:rFonts w:hint="default"/>
        <w:lang w:val="ru-RU" w:eastAsia="en-US" w:bidi="ar-SA"/>
      </w:rPr>
    </w:lvl>
    <w:lvl w:ilvl="4" w:tplc="6EA29CD2">
      <w:numFmt w:val="bullet"/>
      <w:lvlText w:val="•"/>
      <w:lvlJc w:val="left"/>
      <w:pPr>
        <w:ind w:left="3834" w:hanging="234"/>
      </w:pPr>
      <w:rPr>
        <w:rFonts w:hint="default"/>
        <w:lang w:val="ru-RU" w:eastAsia="en-US" w:bidi="ar-SA"/>
      </w:rPr>
    </w:lvl>
    <w:lvl w:ilvl="5" w:tplc="D49AA4B6">
      <w:numFmt w:val="bullet"/>
      <w:lvlText w:val="•"/>
      <w:lvlJc w:val="left"/>
      <w:pPr>
        <w:ind w:left="4873" w:hanging="234"/>
      </w:pPr>
      <w:rPr>
        <w:rFonts w:hint="default"/>
        <w:lang w:val="ru-RU" w:eastAsia="en-US" w:bidi="ar-SA"/>
      </w:rPr>
    </w:lvl>
    <w:lvl w:ilvl="6" w:tplc="56AEE258">
      <w:numFmt w:val="bullet"/>
      <w:lvlText w:val="•"/>
      <w:lvlJc w:val="left"/>
      <w:pPr>
        <w:ind w:left="5911" w:hanging="234"/>
      </w:pPr>
      <w:rPr>
        <w:rFonts w:hint="default"/>
        <w:lang w:val="ru-RU" w:eastAsia="en-US" w:bidi="ar-SA"/>
      </w:rPr>
    </w:lvl>
    <w:lvl w:ilvl="7" w:tplc="F7FE4D88">
      <w:numFmt w:val="bullet"/>
      <w:lvlText w:val="•"/>
      <w:lvlJc w:val="left"/>
      <w:pPr>
        <w:ind w:left="6949" w:hanging="234"/>
      </w:pPr>
      <w:rPr>
        <w:rFonts w:hint="default"/>
        <w:lang w:val="ru-RU" w:eastAsia="en-US" w:bidi="ar-SA"/>
      </w:rPr>
    </w:lvl>
    <w:lvl w:ilvl="8" w:tplc="AD088C5A">
      <w:numFmt w:val="bullet"/>
      <w:lvlText w:val="•"/>
      <w:lvlJc w:val="left"/>
      <w:pPr>
        <w:ind w:left="7987" w:hanging="234"/>
      </w:pPr>
      <w:rPr>
        <w:rFonts w:hint="default"/>
        <w:lang w:val="ru-RU" w:eastAsia="en-US" w:bidi="ar-SA"/>
      </w:rPr>
    </w:lvl>
  </w:abstractNum>
  <w:abstractNum w:abstractNumId="5">
    <w:nsid w:val="6CE262F8"/>
    <w:multiLevelType w:val="hybridMultilevel"/>
    <w:tmpl w:val="24F65F72"/>
    <w:lvl w:ilvl="0" w:tplc="0DAA93E2">
      <w:start w:val="2"/>
      <w:numFmt w:val="upperRoman"/>
      <w:lvlText w:val="%1"/>
      <w:lvlJc w:val="left"/>
      <w:pPr>
        <w:ind w:left="596" w:hanging="168"/>
      </w:pPr>
      <w:rPr>
        <w:rFonts w:ascii="Arial" w:eastAsia="Arial" w:hAnsi="Arial" w:cs="Arial" w:hint="default"/>
        <w:b/>
        <w:bCs/>
        <w:i w:val="0"/>
        <w:iCs w:val="0"/>
        <w:spacing w:val="0"/>
        <w:w w:val="100"/>
        <w:sz w:val="20"/>
        <w:szCs w:val="20"/>
        <w:lang w:val="ru-RU" w:eastAsia="en-US" w:bidi="ar-SA"/>
      </w:rPr>
    </w:lvl>
    <w:lvl w:ilvl="1" w:tplc="AEF8F766">
      <w:start w:val="1"/>
      <w:numFmt w:val="decimal"/>
      <w:lvlText w:val="%2."/>
      <w:lvlJc w:val="left"/>
      <w:pPr>
        <w:ind w:left="1257" w:hanging="444"/>
      </w:pPr>
      <w:rPr>
        <w:rFonts w:ascii="Arial" w:eastAsia="Arial" w:hAnsi="Arial" w:cs="Arial" w:hint="default"/>
        <w:b/>
        <w:bCs/>
        <w:i w:val="0"/>
        <w:iCs w:val="0"/>
        <w:spacing w:val="0"/>
        <w:w w:val="100"/>
        <w:sz w:val="20"/>
        <w:szCs w:val="20"/>
        <w:lang w:val="ru-RU" w:eastAsia="en-US" w:bidi="ar-SA"/>
      </w:rPr>
    </w:lvl>
    <w:lvl w:ilvl="2" w:tplc="856E3996">
      <w:numFmt w:val="bullet"/>
      <w:lvlText w:val="•"/>
      <w:lvlJc w:val="left"/>
      <w:pPr>
        <w:ind w:left="2238" w:hanging="444"/>
      </w:pPr>
      <w:rPr>
        <w:rFonts w:hint="default"/>
        <w:lang w:val="ru-RU" w:eastAsia="en-US" w:bidi="ar-SA"/>
      </w:rPr>
    </w:lvl>
    <w:lvl w:ilvl="3" w:tplc="BF7A374E">
      <w:numFmt w:val="bullet"/>
      <w:lvlText w:val="•"/>
      <w:lvlJc w:val="left"/>
      <w:pPr>
        <w:ind w:left="3216" w:hanging="444"/>
      </w:pPr>
      <w:rPr>
        <w:rFonts w:hint="default"/>
        <w:lang w:val="ru-RU" w:eastAsia="en-US" w:bidi="ar-SA"/>
      </w:rPr>
    </w:lvl>
    <w:lvl w:ilvl="4" w:tplc="2C984A4E">
      <w:numFmt w:val="bullet"/>
      <w:lvlText w:val="•"/>
      <w:lvlJc w:val="left"/>
      <w:pPr>
        <w:ind w:left="4194" w:hanging="444"/>
      </w:pPr>
      <w:rPr>
        <w:rFonts w:hint="default"/>
        <w:lang w:val="ru-RU" w:eastAsia="en-US" w:bidi="ar-SA"/>
      </w:rPr>
    </w:lvl>
    <w:lvl w:ilvl="5" w:tplc="E29AB8F2">
      <w:numFmt w:val="bullet"/>
      <w:lvlText w:val="•"/>
      <w:lvlJc w:val="left"/>
      <w:pPr>
        <w:ind w:left="5173" w:hanging="444"/>
      </w:pPr>
      <w:rPr>
        <w:rFonts w:hint="default"/>
        <w:lang w:val="ru-RU" w:eastAsia="en-US" w:bidi="ar-SA"/>
      </w:rPr>
    </w:lvl>
    <w:lvl w:ilvl="6" w:tplc="D5EEC828">
      <w:numFmt w:val="bullet"/>
      <w:lvlText w:val="•"/>
      <w:lvlJc w:val="left"/>
      <w:pPr>
        <w:ind w:left="6151" w:hanging="444"/>
      </w:pPr>
      <w:rPr>
        <w:rFonts w:hint="default"/>
        <w:lang w:val="ru-RU" w:eastAsia="en-US" w:bidi="ar-SA"/>
      </w:rPr>
    </w:lvl>
    <w:lvl w:ilvl="7" w:tplc="352C4C68">
      <w:numFmt w:val="bullet"/>
      <w:lvlText w:val="•"/>
      <w:lvlJc w:val="left"/>
      <w:pPr>
        <w:ind w:left="7129" w:hanging="444"/>
      </w:pPr>
      <w:rPr>
        <w:rFonts w:hint="default"/>
        <w:lang w:val="ru-RU" w:eastAsia="en-US" w:bidi="ar-SA"/>
      </w:rPr>
    </w:lvl>
    <w:lvl w:ilvl="8" w:tplc="B6C67CC2">
      <w:numFmt w:val="bullet"/>
      <w:lvlText w:val="•"/>
      <w:lvlJc w:val="left"/>
      <w:pPr>
        <w:ind w:left="8107" w:hanging="444"/>
      </w:pPr>
      <w:rPr>
        <w:rFonts w:hint="default"/>
        <w:lang w:val="ru-RU" w:eastAsia="en-US" w:bidi="ar-SA"/>
      </w:rPr>
    </w:lvl>
  </w:abstractNum>
  <w:abstractNum w:abstractNumId="6">
    <w:nsid w:val="72B85827"/>
    <w:multiLevelType w:val="hybridMultilevel"/>
    <w:tmpl w:val="40E62E80"/>
    <w:lvl w:ilvl="0" w:tplc="555C25F2">
      <w:numFmt w:val="bullet"/>
      <w:lvlText w:val="-"/>
      <w:lvlJc w:val="left"/>
      <w:pPr>
        <w:ind w:left="855" w:hanging="284"/>
      </w:pPr>
      <w:rPr>
        <w:rFonts w:ascii="Arial" w:eastAsia="Arial" w:hAnsi="Arial" w:cs="Arial" w:hint="default"/>
        <w:b w:val="0"/>
        <w:bCs w:val="0"/>
        <w:i w:val="0"/>
        <w:iCs w:val="0"/>
        <w:spacing w:val="0"/>
        <w:w w:val="99"/>
        <w:sz w:val="20"/>
        <w:szCs w:val="20"/>
        <w:lang w:val="ru-RU" w:eastAsia="en-US" w:bidi="ar-SA"/>
      </w:rPr>
    </w:lvl>
    <w:lvl w:ilvl="1" w:tplc="05201C12">
      <w:numFmt w:val="bullet"/>
      <w:lvlText w:val="•"/>
      <w:lvlJc w:val="left"/>
      <w:pPr>
        <w:ind w:left="1780" w:hanging="284"/>
      </w:pPr>
      <w:rPr>
        <w:rFonts w:hint="default"/>
        <w:lang w:val="ru-RU" w:eastAsia="en-US" w:bidi="ar-SA"/>
      </w:rPr>
    </w:lvl>
    <w:lvl w:ilvl="2" w:tplc="5C7C9552">
      <w:numFmt w:val="bullet"/>
      <w:lvlText w:val="•"/>
      <w:lvlJc w:val="left"/>
      <w:pPr>
        <w:ind w:left="2700" w:hanging="284"/>
      </w:pPr>
      <w:rPr>
        <w:rFonts w:hint="default"/>
        <w:lang w:val="ru-RU" w:eastAsia="en-US" w:bidi="ar-SA"/>
      </w:rPr>
    </w:lvl>
    <w:lvl w:ilvl="3" w:tplc="0706C754">
      <w:numFmt w:val="bullet"/>
      <w:lvlText w:val="•"/>
      <w:lvlJc w:val="left"/>
      <w:pPr>
        <w:ind w:left="3621" w:hanging="284"/>
      </w:pPr>
      <w:rPr>
        <w:rFonts w:hint="default"/>
        <w:lang w:val="ru-RU" w:eastAsia="en-US" w:bidi="ar-SA"/>
      </w:rPr>
    </w:lvl>
    <w:lvl w:ilvl="4" w:tplc="574C8CBE">
      <w:numFmt w:val="bullet"/>
      <w:lvlText w:val="•"/>
      <w:lvlJc w:val="left"/>
      <w:pPr>
        <w:ind w:left="4541" w:hanging="284"/>
      </w:pPr>
      <w:rPr>
        <w:rFonts w:hint="default"/>
        <w:lang w:val="ru-RU" w:eastAsia="en-US" w:bidi="ar-SA"/>
      </w:rPr>
    </w:lvl>
    <w:lvl w:ilvl="5" w:tplc="BE7E9FAE">
      <w:numFmt w:val="bullet"/>
      <w:lvlText w:val="•"/>
      <w:lvlJc w:val="left"/>
      <w:pPr>
        <w:ind w:left="5462" w:hanging="284"/>
      </w:pPr>
      <w:rPr>
        <w:rFonts w:hint="default"/>
        <w:lang w:val="ru-RU" w:eastAsia="en-US" w:bidi="ar-SA"/>
      </w:rPr>
    </w:lvl>
    <w:lvl w:ilvl="6" w:tplc="3E129B3C">
      <w:numFmt w:val="bullet"/>
      <w:lvlText w:val="•"/>
      <w:lvlJc w:val="left"/>
      <w:pPr>
        <w:ind w:left="6382" w:hanging="284"/>
      </w:pPr>
      <w:rPr>
        <w:rFonts w:hint="default"/>
        <w:lang w:val="ru-RU" w:eastAsia="en-US" w:bidi="ar-SA"/>
      </w:rPr>
    </w:lvl>
    <w:lvl w:ilvl="7" w:tplc="C5ACF768">
      <w:numFmt w:val="bullet"/>
      <w:lvlText w:val="•"/>
      <w:lvlJc w:val="left"/>
      <w:pPr>
        <w:ind w:left="7303" w:hanging="284"/>
      </w:pPr>
      <w:rPr>
        <w:rFonts w:hint="default"/>
        <w:lang w:val="ru-RU" w:eastAsia="en-US" w:bidi="ar-SA"/>
      </w:rPr>
    </w:lvl>
    <w:lvl w:ilvl="8" w:tplc="D58AA41E">
      <w:numFmt w:val="bullet"/>
      <w:lvlText w:val="•"/>
      <w:lvlJc w:val="left"/>
      <w:pPr>
        <w:ind w:left="8223" w:hanging="284"/>
      </w:pPr>
      <w:rPr>
        <w:rFonts w:hint="default"/>
        <w:lang w:val="ru-RU" w:eastAsia="en-US" w:bidi="ar-SA"/>
      </w:rPr>
    </w:lvl>
  </w:abstractNum>
  <w:num w:numId="1">
    <w:abstractNumId w:val="5"/>
  </w:num>
  <w:num w:numId="2">
    <w:abstractNumId w:val="2"/>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022AC4"/>
    <w:rsid w:val="00022AC4"/>
    <w:rsid w:val="002C50DD"/>
    <w:rsid w:val="003A30EA"/>
    <w:rsid w:val="003D6668"/>
    <w:rsid w:val="00754E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0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22AC4"/>
    <w:pPr>
      <w:widowControl w:val="0"/>
      <w:autoSpaceDE w:val="0"/>
      <w:autoSpaceDN w:val="0"/>
      <w:spacing w:after="0" w:line="240" w:lineRule="auto"/>
      <w:ind w:left="2" w:firstLine="426"/>
      <w:jc w:val="both"/>
    </w:pPr>
    <w:rPr>
      <w:rFonts w:ascii="Arial" w:eastAsia="Arial" w:hAnsi="Arial" w:cs="Arial"/>
      <w:sz w:val="20"/>
      <w:szCs w:val="20"/>
      <w:lang w:eastAsia="en-US"/>
    </w:rPr>
  </w:style>
  <w:style w:type="character" w:customStyle="1" w:styleId="a4">
    <w:name w:val="Основной текст Знак"/>
    <w:basedOn w:val="a0"/>
    <w:link w:val="a3"/>
    <w:uiPriority w:val="1"/>
    <w:rsid w:val="00022AC4"/>
    <w:rPr>
      <w:rFonts w:ascii="Arial" w:eastAsia="Arial" w:hAnsi="Arial" w:cs="Arial"/>
      <w:sz w:val="20"/>
      <w:szCs w:val="20"/>
      <w:lang w:eastAsia="en-US"/>
    </w:rPr>
  </w:style>
  <w:style w:type="paragraph" w:customStyle="1" w:styleId="11">
    <w:name w:val="Заголовок 11"/>
    <w:basedOn w:val="a"/>
    <w:uiPriority w:val="1"/>
    <w:qFormat/>
    <w:rsid w:val="00022AC4"/>
    <w:pPr>
      <w:widowControl w:val="0"/>
      <w:autoSpaceDE w:val="0"/>
      <w:autoSpaceDN w:val="0"/>
      <w:spacing w:after="0" w:line="240" w:lineRule="auto"/>
      <w:ind w:left="428"/>
      <w:outlineLvl w:val="1"/>
    </w:pPr>
    <w:rPr>
      <w:rFonts w:ascii="Arial" w:eastAsia="Arial" w:hAnsi="Arial" w:cs="Arial"/>
      <w:b/>
      <w:bCs/>
      <w:sz w:val="20"/>
      <w:szCs w:val="20"/>
      <w:lang w:eastAsia="en-US"/>
    </w:rPr>
  </w:style>
  <w:style w:type="paragraph" w:styleId="a5">
    <w:name w:val="Title"/>
    <w:basedOn w:val="a"/>
    <w:link w:val="a6"/>
    <w:uiPriority w:val="1"/>
    <w:qFormat/>
    <w:rsid w:val="00022AC4"/>
    <w:pPr>
      <w:widowControl w:val="0"/>
      <w:autoSpaceDE w:val="0"/>
      <w:autoSpaceDN w:val="0"/>
      <w:spacing w:before="60" w:after="0" w:line="240" w:lineRule="auto"/>
      <w:ind w:left="2296" w:right="2436"/>
      <w:jc w:val="center"/>
    </w:pPr>
    <w:rPr>
      <w:rFonts w:ascii="Arial" w:eastAsia="Arial" w:hAnsi="Arial" w:cs="Arial"/>
      <w:b/>
      <w:bCs/>
      <w:sz w:val="24"/>
      <w:szCs w:val="24"/>
      <w:lang w:eastAsia="en-US"/>
    </w:rPr>
  </w:style>
  <w:style w:type="character" w:customStyle="1" w:styleId="a6">
    <w:name w:val="Название Знак"/>
    <w:basedOn w:val="a0"/>
    <w:link w:val="a5"/>
    <w:uiPriority w:val="1"/>
    <w:rsid w:val="00022AC4"/>
    <w:rPr>
      <w:rFonts w:ascii="Arial" w:eastAsia="Arial" w:hAnsi="Arial" w:cs="Arial"/>
      <w:b/>
      <w:bCs/>
      <w:sz w:val="24"/>
      <w:szCs w:val="24"/>
      <w:lang w:eastAsia="en-US"/>
    </w:rPr>
  </w:style>
  <w:style w:type="paragraph" w:styleId="a7">
    <w:name w:val="List Paragraph"/>
    <w:basedOn w:val="a"/>
    <w:uiPriority w:val="1"/>
    <w:qFormat/>
    <w:rsid w:val="00022AC4"/>
    <w:pPr>
      <w:widowControl w:val="0"/>
      <w:autoSpaceDE w:val="0"/>
      <w:autoSpaceDN w:val="0"/>
      <w:spacing w:before="34" w:after="0" w:line="240" w:lineRule="auto"/>
      <w:ind w:left="519" w:hanging="232"/>
    </w:pPr>
    <w:rPr>
      <w:rFonts w:ascii="Arial" w:eastAsia="Arial" w:hAnsi="Arial" w:cs="Arial"/>
      <w:lang w:eastAsia="en-US"/>
    </w:rPr>
  </w:style>
  <w:style w:type="paragraph" w:styleId="a8">
    <w:name w:val="Balloon Text"/>
    <w:basedOn w:val="a"/>
    <w:link w:val="a9"/>
    <w:uiPriority w:val="99"/>
    <w:semiHidden/>
    <w:unhideWhenUsed/>
    <w:rsid w:val="00754E8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54E8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2939</Words>
  <Characters>16753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 ВЕК</dc:creator>
  <cp:keywords/>
  <dc:description/>
  <cp:lastModifiedBy>CityLine</cp:lastModifiedBy>
  <cp:revision>5</cp:revision>
  <cp:lastPrinted>2026-04-08T17:17:00Z</cp:lastPrinted>
  <dcterms:created xsi:type="dcterms:W3CDTF">2026-03-09T15:11:00Z</dcterms:created>
  <dcterms:modified xsi:type="dcterms:W3CDTF">2026-04-08T17:18:00Z</dcterms:modified>
</cp:coreProperties>
</file>