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78" w:rsidRPr="00C02178" w:rsidRDefault="00C02178" w:rsidP="00C021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021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Методическая разработка на тему </w:t>
      </w:r>
      <w:r w:rsidRPr="00C021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«Игровой фольклор в работе с детским фольклорным ансамблем»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b/>
          <w:bCs/>
          <w:color w:val="000000" w:themeColor="text1"/>
          <w:sz w:val="28"/>
          <w:szCs w:val="28"/>
        </w:rPr>
        <w:t>Введение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C02178">
        <w:rPr>
          <w:color w:val="000000" w:themeColor="text1"/>
          <w:sz w:val="28"/>
          <w:szCs w:val="28"/>
        </w:rPr>
        <w:t>Фольклорный ансамбль – это синтезированное искусство, включающее в себя песню, танец, хоровод, народную игру, инструментальную музыку, театр и т.д.</w:t>
      </w:r>
      <w:proofErr w:type="gramEnd"/>
      <w:r w:rsidRPr="00C02178">
        <w:rPr>
          <w:color w:val="000000" w:themeColor="text1"/>
          <w:sz w:val="28"/>
          <w:szCs w:val="28"/>
        </w:rPr>
        <w:t xml:space="preserve"> Оно направлено на развитие творчества, муз</w:t>
      </w:r>
      <w:proofErr w:type="gramStart"/>
      <w:r w:rsidRPr="00C02178">
        <w:rPr>
          <w:color w:val="000000" w:themeColor="text1"/>
          <w:sz w:val="28"/>
          <w:szCs w:val="28"/>
        </w:rPr>
        <w:t>.</w:t>
      </w:r>
      <w:proofErr w:type="gramEnd"/>
      <w:r w:rsidRPr="00C02178">
        <w:rPr>
          <w:color w:val="000000" w:themeColor="text1"/>
          <w:sz w:val="28"/>
          <w:szCs w:val="28"/>
        </w:rPr>
        <w:t xml:space="preserve"> </w:t>
      </w:r>
      <w:proofErr w:type="gramStart"/>
      <w:r w:rsidRPr="00C02178">
        <w:rPr>
          <w:color w:val="000000" w:themeColor="text1"/>
          <w:sz w:val="28"/>
          <w:szCs w:val="28"/>
        </w:rPr>
        <w:t>с</w:t>
      </w:r>
      <w:proofErr w:type="gramEnd"/>
      <w:r w:rsidRPr="00C02178">
        <w:rPr>
          <w:color w:val="000000" w:themeColor="text1"/>
          <w:sz w:val="28"/>
          <w:szCs w:val="28"/>
        </w:rPr>
        <w:t>пособностей, духовного и образовательного уровня детей.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По народной традиции певцы действуют в песне. Они – не посторонние наблюдатели, а живые участники действия, заключенного в самой песне. И движение, и жест непосредственно вытекают из настроения, ритма, внутренней эмоции песни, естественно передаются в исполнении, импровизируются.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С первых занятий надо использовать простейший музыкальный материал и движения при исполнении игровых и плясовых песен, что является началом формирования творческих умений, способностей, которые развиваются при выполнении следующих заданий: сочинение текста на заданные ритмы, варьирование мелодии, импровизация движений под музыку.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Прежде чем создавать ансамбль, педагог должен изучить народную педагогику, богатство жанров народного творчества, уметь сделать тщательный анализ песенного материала и методы освоения активного репертуара.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Обязательно нужно помнить о бережном отношении к песне. В последнее время многие песни «перекраиваются», меняется ритм, муз</w:t>
      </w:r>
      <w:proofErr w:type="gramStart"/>
      <w:r w:rsidRPr="00C02178">
        <w:rPr>
          <w:color w:val="000000" w:themeColor="text1"/>
          <w:sz w:val="28"/>
          <w:szCs w:val="28"/>
        </w:rPr>
        <w:t>.</w:t>
      </w:r>
      <w:proofErr w:type="gramEnd"/>
      <w:r w:rsidRPr="00C02178">
        <w:rPr>
          <w:color w:val="000000" w:themeColor="text1"/>
          <w:sz w:val="28"/>
          <w:szCs w:val="28"/>
        </w:rPr>
        <w:t xml:space="preserve"> </w:t>
      </w:r>
      <w:proofErr w:type="gramStart"/>
      <w:r w:rsidRPr="00C02178">
        <w:rPr>
          <w:color w:val="000000" w:themeColor="text1"/>
          <w:sz w:val="28"/>
          <w:szCs w:val="28"/>
        </w:rPr>
        <w:t>и</w:t>
      </w:r>
      <w:proofErr w:type="gramEnd"/>
      <w:r w:rsidRPr="00C02178">
        <w:rPr>
          <w:color w:val="000000" w:themeColor="text1"/>
          <w:sz w:val="28"/>
          <w:szCs w:val="28"/>
        </w:rPr>
        <w:t>нтонация, диалект, а в конечном счете и смысл. Поэтому одна из самых трудных художественных проблем в исполнительской практике – поиски эффективных средств и методов перенесения нар</w:t>
      </w:r>
      <w:proofErr w:type="gramStart"/>
      <w:r w:rsidRPr="00C02178">
        <w:rPr>
          <w:color w:val="000000" w:themeColor="text1"/>
          <w:sz w:val="28"/>
          <w:szCs w:val="28"/>
        </w:rPr>
        <w:t>.</w:t>
      </w:r>
      <w:proofErr w:type="gramEnd"/>
      <w:r w:rsidRPr="00C02178">
        <w:rPr>
          <w:color w:val="000000" w:themeColor="text1"/>
          <w:sz w:val="28"/>
          <w:szCs w:val="28"/>
        </w:rPr>
        <w:t xml:space="preserve"> </w:t>
      </w:r>
      <w:proofErr w:type="gramStart"/>
      <w:r w:rsidRPr="00C02178">
        <w:rPr>
          <w:color w:val="000000" w:themeColor="text1"/>
          <w:sz w:val="28"/>
          <w:szCs w:val="28"/>
        </w:rPr>
        <w:t>п</w:t>
      </w:r>
      <w:proofErr w:type="gramEnd"/>
      <w:r w:rsidRPr="00C02178">
        <w:rPr>
          <w:color w:val="000000" w:themeColor="text1"/>
          <w:sz w:val="28"/>
          <w:szCs w:val="28"/>
        </w:rPr>
        <w:t>есни из бытовых условий на сцену с минимальными потерями.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b/>
          <w:bCs/>
          <w:color w:val="000000" w:themeColor="text1"/>
          <w:sz w:val="28"/>
          <w:szCs w:val="28"/>
        </w:rPr>
        <w:t>Принципы подбора музыкального материала для работы с детским фольклорным ансамблем.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Детский фольклор – особая система ценностей. К нему относятся колыбельные песни, </w:t>
      </w:r>
      <w:proofErr w:type="spellStart"/>
      <w:r w:rsidRPr="00C02178">
        <w:rPr>
          <w:color w:val="000000" w:themeColor="text1"/>
          <w:sz w:val="28"/>
          <w:szCs w:val="28"/>
        </w:rPr>
        <w:t>потешки</w:t>
      </w:r>
      <w:proofErr w:type="spellEnd"/>
      <w:r w:rsidRPr="00C02178">
        <w:rPr>
          <w:color w:val="000000" w:themeColor="text1"/>
          <w:sz w:val="28"/>
          <w:szCs w:val="28"/>
        </w:rPr>
        <w:t xml:space="preserve">, детские колядки, </w:t>
      </w:r>
      <w:proofErr w:type="spellStart"/>
      <w:r w:rsidRPr="00C02178">
        <w:rPr>
          <w:color w:val="000000" w:themeColor="text1"/>
          <w:sz w:val="28"/>
          <w:szCs w:val="28"/>
        </w:rPr>
        <w:t>щедровки</w:t>
      </w:r>
      <w:proofErr w:type="spellEnd"/>
      <w:r w:rsidRPr="00C02178">
        <w:rPr>
          <w:color w:val="000000" w:themeColor="text1"/>
          <w:sz w:val="28"/>
          <w:szCs w:val="28"/>
        </w:rPr>
        <w:t xml:space="preserve">, считалки, </w:t>
      </w:r>
      <w:proofErr w:type="spellStart"/>
      <w:r w:rsidRPr="00C02178">
        <w:rPr>
          <w:color w:val="000000" w:themeColor="text1"/>
          <w:sz w:val="28"/>
          <w:szCs w:val="28"/>
        </w:rPr>
        <w:t>заклички</w:t>
      </w:r>
      <w:proofErr w:type="spellEnd"/>
      <w:r w:rsidRPr="00C02178">
        <w:rPr>
          <w:color w:val="000000" w:themeColor="text1"/>
          <w:sz w:val="28"/>
          <w:szCs w:val="28"/>
        </w:rPr>
        <w:t xml:space="preserve"> и, конечно, игры. Большая часть из них, в связи с разрушением семейного уклада, на сегодняшний день, забыта.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Игровой фольклор в ансамбле подразумевает не только коллективное творчество, импровизацию, но и органичное слияние индивидуальностей, умение подчинять свой голос общей звучности, гибко согласовывать свои действия с действиями других участников. Поэтому руководитель должен постоянно начинать занятия с игры.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Составляя репертуар детского фольклорного ансамбля, надо использовать песни различных жанров, адаптировать их для исполнения детьми, учитывая их голосовые данные и возможности.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Хорошо начинать занятия с игрового фольклора. Народные игры готовят голос для исполнения песенного материала, а тело для сценического движения.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lastRenderedPageBreak/>
        <w:t xml:space="preserve">Пример: игра «Селезень утку загонял» проходит в кругу участников коллектива. Дети ходят по кругу, </w:t>
      </w:r>
      <w:proofErr w:type="gramStart"/>
      <w:r w:rsidRPr="00C02178">
        <w:rPr>
          <w:color w:val="000000" w:themeColor="text1"/>
          <w:sz w:val="28"/>
          <w:szCs w:val="28"/>
        </w:rPr>
        <w:t>взявшись за руки и поют</w:t>
      </w:r>
      <w:proofErr w:type="gramEnd"/>
      <w:r w:rsidRPr="00C02178">
        <w:rPr>
          <w:color w:val="000000" w:themeColor="text1"/>
          <w:sz w:val="28"/>
          <w:szCs w:val="28"/>
        </w:rPr>
        <w:t xml:space="preserve">. Таким образом, они готовят голосовой аппарат к исполнению песенного материала. Затем водящий </w:t>
      </w:r>
      <w:proofErr w:type="gramStart"/>
      <w:r w:rsidRPr="00C02178">
        <w:rPr>
          <w:color w:val="000000" w:themeColor="text1"/>
          <w:sz w:val="28"/>
          <w:szCs w:val="28"/>
        </w:rPr>
        <w:t>–С</w:t>
      </w:r>
      <w:proofErr w:type="gramEnd"/>
      <w:r w:rsidRPr="00C02178">
        <w:rPr>
          <w:color w:val="000000" w:themeColor="text1"/>
          <w:sz w:val="28"/>
          <w:szCs w:val="28"/>
        </w:rPr>
        <w:t>елезень, ловит другого участника-Утку. Дети, находящиеся в хороводе, пытаются защитить Утку от Селезня, и все время находятся в движении и активности, разогревая и подготавливая свое тело к движениям на сцене. Водящие учатся убегать и догонять. Таким образом, атмосфера в коллективе улучшается, что влияет на качество исполнения.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Отбор произведений всегда был и остается острой практической проблемой. Выбор репертуара – процесс творческий, требующий знаний законов восприятия и умения моделировать сочетание песен различных жанров. Руководитель также должен знать закономерность музыкально-певческого развития школьника и уметь предугадать динамику этого развития.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Подбирая музыкальный материал, надо учитывать его доступность и посильность для данного коллектива. И здесь игровой фольклор приходит на помощь. Игра погружает в традицию и помогает ребенку освоить певческий материал. Она </w:t>
      </w:r>
      <w:proofErr w:type="spellStart"/>
      <w:r w:rsidRPr="00C02178">
        <w:rPr>
          <w:color w:val="000000" w:themeColor="text1"/>
          <w:sz w:val="28"/>
          <w:szCs w:val="28"/>
        </w:rPr>
        <w:t>оздоравливает</w:t>
      </w:r>
      <w:proofErr w:type="spellEnd"/>
      <w:r w:rsidRPr="00C02178">
        <w:rPr>
          <w:color w:val="000000" w:themeColor="text1"/>
          <w:sz w:val="28"/>
          <w:szCs w:val="28"/>
        </w:rPr>
        <w:t xml:space="preserve"> душу и расслабляет нервную систему, что дает положительный эффект в формировании личности.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Впечатления детства глубоки и неизгладимы в памяти взрослого человека. Они образуют фундамент для развития его нравственных чувств.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C02178">
        <w:rPr>
          <w:color w:val="000000" w:themeColor="text1"/>
          <w:sz w:val="28"/>
          <w:szCs w:val="28"/>
        </w:rPr>
        <w:t>Испокон веков в играх ярко отражался образ жизни людей, их быт, труд, национальные устои, представления о чести, смелости, мужестве, желании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</w:t>
      </w:r>
      <w:proofErr w:type="gramEnd"/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Можно создать фольклорную композицию из игрового материала, добавив </w:t>
      </w:r>
      <w:proofErr w:type="spellStart"/>
      <w:r w:rsidRPr="00C02178">
        <w:rPr>
          <w:color w:val="000000" w:themeColor="text1"/>
          <w:sz w:val="28"/>
          <w:szCs w:val="28"/>
        </w:rPr>
        <w:t>потешки</w:t>
      </w:r>
      <w:proofErr w:type="spellEnd"/>
      <w:r w:rsidRPr="00C02178">
        <w:rPr>
          <w:color w:val="000000" w:themeColor="text1"/>
          <w:sz w:val="28"/>
          <w:szCs w:val="28"/>
        </w:rPr>
        <w:t xml:space="preserve"> и пословицы. Таким образом, задействован каждый участник </w:t>
      </w:r>
      <w:proofErr w:type="gramStart"/>
      <w:r w:rsidRPr="00C02178">
        <w:rPr>
          <w:color w:val="000000" w:themeColor="text1"/>
          <w:sz w:val="28"/>
          <w:szCs w:val="28"/>
        </w:rPr>
        <w:t>коллектива</w:t>
      </w:r>
      <w:proofErr w:type="gramEnd"/>
      <w:r w:rsidRPr="00C02178">
        <w:rPr>
          <w:color w:val="000000" w:themeColor="text1"/>
          <w:sz w:val="28"/>
          <w:szCs w:val="28"/>
        </w:rPr>
        <w:t xml:space="preserve"> и номер готовится к концерту.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Еще одна важная особенность игрового фольклора – распевание по полутонам, начиная игру сначала. Первый цикл игры </w:t>
      </w:r>
      <w:proofErr w:type="spellStart"/>
      <w:r w:rsidRPr="00C02178">
        <w:rPr>
          <w:color w:val="000000" w:themeColor="text1"/>
          <w:sz w:val="28"/>
          <w:szCs w:val="28"/>
        </w:rPr>
        <w:t>пропевается</w:t>
      </w:r>
      <w:proofErr w:type="spellEnd"/>
      <w:r w:rsidRPr="00C02178">
        <w:rPr>
          <w:color w:val="000000" w:themeColor="text1"/>
          <w:sz w:val="28"/>
          <w:szCs w:val="28"/>
        </w:rPr>
        <w:t xml:space="preserve"> в указанном движении в определенной тональности до завершения. Следующий цикл поется уже в другой тональности и т.д. Таким образом, певческий аппарат готовится к исполнению запланированного репертуара.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b/>
          <w:bCs/>
          <w:color w:val="000000" w:themeColor="text1"/>
          <w:sz w:val="28"/>
          <w:szCs w:val="28"/>
        </w:rPr>
        <w:t>Работа над текстом и артикуляцией.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Текст игры надо проговаривать четко, на артикуляционных приемах. Разговорность создается пением как бы говорком с определённостью и отчетливостью каждого слова ради выразительности слова и песни в целом» (Н. Калугина). Над словом надо работать не формально, а вникая в его интонационную выразительность. Народная песня не терпит душевной фальши.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Причины плохой дикции связаны с вялой работой артикуляционного аппарата: малоподвижность языка, зажатость нижней челюсти, вялость губ, скованность мышц шеи и лица. Для преодоления этих недостатков следует выбирать определенные упражнения на примерах игрового фольклора (Игра </w:t>
      </w:r>
      <w:r w:rsidRPr="00C02178">
        <w:rPr>
          <w:color w:val="000000" w:themeColor="text1"/>
          <w:sz w:val="28"/>
          <w:szCs w:val="28"/>
        </w:rPr>
        <w:lastRenderedPageBreak/>
        <w:t xml:space="preserve">«Кружи, кружи </w:t>
      </w:r>
      <w:proofErr w:type="spellStart"/>
      <w:r w:rsidRPr="00C02178">
        <w:rPr>
          <w:color w:val="000000" w:themeColor="text1"/>
          <w:sz w:val="28"/>
          <w:szCs w:val="28"/>
        </w:rPr>
        <w:t>колясо</w:t>
      </w:r>
      <w:proofErr w:type="spellEnd"/>
      <w:r w:rsidRPr="00C02178">
        <w:rPr>
          <w:color w:val="000000" w:themeColor="text1"/>
          <w:sz w:val="28"/>
          <w:szCs w:val="28"/>
        </w:rPr>
        <w:t>»). Главное правило для всех случаев – это полное физическое освобождение артикуляционного аппарата от напряжения.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Речь, как и пение, осуществляется только на основе дыхания. Учить правильному дыханию нужно с первых занятий. Прежде </w:t>
      </w:r>
      <w:proofErr w:type="gramStart"/>
      <w:r w:rsidRPr="00C02178">
        <w:rPr>
          <w:color w:val="000000" w:themeColor="text1"/>
          <w:sz w:val="28"/>
          <w:szCs w:val="28"/>
        </w:rPr>
        <w:t>всего</w:t>
      </w:r>
      <w:proofErr w:type="gramEnd"/>
      <w:r w:rsidRPr="00C02178">
        <w:rPr>
          <w:color w:val="000000" w:themeColor="text1"/>
          <w:sz w:val="28"/>
          <w:szCs w:val="28"/>
        </w:rPr>
        <w:t xml:space="preserve"> следует понять технику пользования дыханием: «бесшумный короткий вдох, опора дыхания, спокойное постепенное его расходование. Главное – сознательно относится к дыханию, практически овладевать его распределением от вдоха до выдоха, систематически тренировать дыхание на упражнениях по фразам или слогов. Например: слог «</w:t>
      </w:r>
      <w:proofErr w:type="spellStart"/>
      <w:r w:rsidRPr="00C02178">
        <w:rPr>
          <w:color w:val="000000" w:themeColor="text1"/>
          <w:sz w:val="28"/>
          <w:szCs w:val="28"/>
        </w:rPr>
        <w:t>кру</w:t>
      </w:r>
      <w:proofErr w:type="spellEnd"/>
      <w:r w:rsidRPr="00C02178">
        <w:rPr>
          <w:color w:val="000000" w:themeColor="text1"/>
          <w:sz w:val="28"/>
          <w:szCs w:val="28"/>
        </w:rPr>
        <w:t>» проговаривать на опоре, каждый раз, напрягая мышцы диафрагмы.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Работая с фольклорным ансамблем, необходимо помнить, что это коллектив с единой манерой звукообразования, которая подразумевает единую тембровую окрашенность, единую манеру произношения гласных звуков, близкий посыл звука.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b/>
          <w:bCs/>
          <w:color w:val="000000" w:themeColor="text1"/>
          <w:sz w:val="28"/>
          <w:szCs w:val="28"/>
        </w:rPr>
        <w:t>Развитие музыкальных способностей обучающихся в работе с детским фольклорным ансамблем.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Для достижения положительных результатов в певческом воспитании необходимо применять игровой фольклор, не только в вокально-хоровой работе, но и работе по развитию слуха мелодического и гармонического. Работу следует вести на основе народной педагогики, в тесной взаимосвязи с ансамблевыми занятиями, использовать методические пособия для детского начального образования. К тому же народные игры сами являются благодатным материалом для работы над вокально-хоровыми навыками. Большое внимание уделяется развитию чувства ритма, учитывая то, что народная песня исполняется без дирижера, а плясовые, хороводные, игровые, – основаны на движении. </w:t>
      </w:r>
      <w:proofErr w:type="spellStart"/>
      <w:r w:rsidRPr="00C02178">
        <w:rPr>
          <w:color w:val="000000" w:themeColor="text1"/>
          <w:sz w:val="28"/>
          <w:szCs w:val="28"/>
        </w:rPr>
        <w:t>Пропевание</w:t>
      </w:r>
      <w:proofErr w:type="spellEnd"/>
      <w:r w:rsidRPr="00C02178">
        <w:rPr>
          <w:color w:val="000000" w:themeColor="text1"/>
          <w:sz w:val="28"/>
          <w:szCs w:val="28"/>
        </w:rPr>
        <w:t xml:space="preserve"> музыкальной части игры сопровождается движением и способствует развитию ритмических способностей ребенка.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Участие в концерте выявляет все возможности коллектива, демонстрируют его сплоченность, музыкальность, сценичность, эмоциональность. К тому же концертные выступления имеют большое воспитательное значение. Участникам ансамбля должно быть не все равно, как оценят их совместный труд слушатели.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Концерт должен быть, как «праздник» для участников коллектива. Полезно записывать видео выступления ансамбля и даже создавать специальную видеотеку, по которой можно будет судить о творческом росте фольклорного ансамбля.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Народное пение – самый демократический жанр хорового искусства. И т.к., основано оно на естественном звучании голоса, и не только не противоречит природе голоса ребенка, но и развивает её, исполнять ее могут дети.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b/>
          <w:bCs/>
          <w:color w:val="000000" w:themeColor="text1"/>
          <w:sz w:val="28"/>
          <w:szCs w:val="28"/>
        </w:rPr>
        <w:t>ОСНОВНЫЕ ПРИНЦИПЫ ОБУЧЕНИЯ</w:t>
      </w:r>
    </w:p>
    <w:p w:rsidR="00C02178" w:rsidRPr="00C02178" w:rsidRDefault="00C02178" w:rsidP="00C02178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Развивать голос нужно на </w:t>
      </w:r>
      <w:proofErr w:type="spellStart"/>
      <w:r w:rsidRPr="00C02178">
        <w:rPr>
          <w:color w:val="000000" w:themeColor="text1"/>
          <w:sz w:val="28"/>
          <w:szCs w:val="28"/>
        </w:rPr>
        <w:t>примарных</w:t>
      </w:r>
      <w:proofErr w:type="spellEnd"/>
      <w:r w:rsidRPr="00C02178">
        <w:rPr>
          <w:color w:val="000000" w:themeColor="text1"/>
          <w:sz w:val="28"/>
          <w:szCs w:val="28"/>
        </w:rPr>
        <w:t xml:space="preserve"> звуках, подбирая </w:t>
      </w:r>
      <w:proofErr w:type="gramStart"/>
      <w:r w:rsidRPr="00C02178">
        <w:rPr>
          <w:color w:val="000000" w:themeColor="text1"/>
          <w:sz w:val="28"/>
          <w:szCs w:val="28"/>
        </w:rPr>
        <w:t>самые</w:t>
      </w:r>
      <w:proofErr w:type="gramEnd"/>
      <w:r w:rsidRPr="00C02178">
        <w:rPr>
          <w:color w:val="000000" w:themeColor="text1"/>
          <w:sz w:val="28"/>
          <w:szCs w:val="28"/>
        </w:rPr>
        <w:t xml:space="preserve"> доступные игровые </w:t>
      </w:r>
      <w:proofErr w:type="spellStart"/>
      <w:r w:rsidRPr="00C02178">
        <w:rPr>
          <w:color w:val="000000" w:themeColor="text1"/>
          <w:sz w:val="28"/>
          <w:szCs w:val="28"/>
        </w:rPr>
        <w:t>попевки</w:t>
      </w:r>
      <w:proofErr w:type="spellEnd"/>
      <w:r w:rsidRPr="00C02178">
        <w:rPr>
          <w:color w:val="000000" w:themeColor="text1"/>
          <w:sz w:val="28"/>
          <w:szCs w:val="28"/>
        </w:rPr>
        <w:t>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2. Работать в удобном диапазоне, повышая тональность каждого цикла игры.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lastRenderedPageBreak/>
        <w:t>3. Использовать доступный и легкий материал, особенно на начальных этапах обучения.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4. Подбирать игровой материал, в котором можно выражать разные эмоции и чувства, что позволяет формировать звук с помощью эмоционально-художественных представлений.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5. Добиваться оптимизации тембра, опираясь на выражение эмоций.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6. Многократно отрабатывать основные качества звучания (близкий посыл звука, звонкость, певучесть звука, компактность звучания и т.д.) совершенствовать их и закреплять в повторении. Работа эта не завершится никогда.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7. Надо использовать в работе связь речевого и певческого стереотипа.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8. Следует поощрять сильные стороны и не акцентировать свое внимание на недостатках.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9. Позволять каждому участнику попробовать себя в роли ведущего, лидера игры. И таким образом, развивать индивидуальные задатки и работать над недостатками.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10. Приобщать к самостоятельной работе (декламация слов песни, скороговорки на </w:t>
      </w:r>
      <w:proofErr w:type="spellStart"/>
      <w:r w:rsidRPr="00C02178">
        <w:rPr>
          <w:color w:val="000000" w:themeColor="text1"/>
          <w:sz w:val="28"/>
          <w:szCs w:val="28"/>
        </w:rPr>
        <w:t>примарных</w:t>
      </w:r>
      <w:proofErr w:type="spellEnd"/>
      <w:r w:rsidRPr="00C02178">
        <w:rPr>
          <w:color w:val="000000" w:themeColor="text1"/>
          <w:sz w:val="28"/>
          <w:szCs w:val="28"/>
        </w:rPr>
        <w:t xml:space="preserve"> тонах, правильное открытие рта и т.д.)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11. Корректировать вокальный слух (приучать слушать себя).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12. Связывать обучение и сценические выступления.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13. Работать постепенно без торопливости, не допускать форсирования звучания.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14. В работе с ансамблем, игры должны быть разнообразны по мелодическому материалу и техническим задачам. Их следует петь естественным, светлым звуком, без напряжения и крика. </w:t>
      </w:r>
      <w:proofErr w:type="gramStart"/>
      <w:r w:rsidRPr="00C02178">
        <w:rPr>
          <w:color w:val="000000" w:themeColor="text1"/>
          <w:sz w:val="28"/>
          <w:szCs w:val="28"/>
        </w:rPr>
        <w:t>Крикливое</w:t>
      </w:r>
      <w:proofErr w:type="gramEnd"/>
      <w:r w:rsidRPr="00C02178">
        <w:rPr>
          <w:color w:val="000000" w:themeColor="text1"/>
          <w:sz w:val="28"/>
          <w:szCs w:val="28"/>
        </w:rPr>
        <w:t xml:space="preserve"> пение искажает естественный тембр голоса, отрицательно влияет на интонацию, гибельно отражается на голосовых связках ребенка. Игровой фольклор следует подбирать для развития певческих навыков. </w:t>
      </w:r>
      <w:proofErr w:type="gramStart"/>
      <w:r w:rsidRPr="00C02178">
        <w:rPr>
          <w:color w:val="000000" w:themeColor="text1"/>
          <w:sz w:val="28"/>
          <w:szCs w:val="28"/>
        </w:rPr>
        <w:t>А именно: развивать голос, расширять его диапазон, укреплять дыхание, настраивать позиционно высоко, вырабатывать кантилену, ровность голоса, его подвижность, четкость дикции и т.д.</w:t>
      </w:r>
      <w:proofErr w:type="gramEnd"/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Начинать надо с простейших игр, диапазон которых небольшой, тесситура удобная, затем усложнять. Иногда целесообразно им посвятить не 10–15 мин., а гораздо больше.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15. На первом этапе развития детского голоса, 7–10 лет голоса мальчиков и </w:t>
      </w:r>
      <w:proofErr w:type="gramStart"/>
      <w:r w:rsidRPr="00C02178">
        <w:rPr>
          <w:color w:val="000000" w:themeColor="text1"/>
          <w:sz w:val="28"/>
          <w:szCs w:val="28"/>
        </w:rPr>
        <w:t>девочек</w:t>
      </w:r>
      <w:proofErr w:type="gramEnd"/>
      <w:r w:rsidRPr="00C02178">
        <w:rPr>
          <w:color w:val="000000" w:themeColor="text1"/>
          <w:sz w:val="28"/>
          <w:szCs w:val="28"/>
        </w:rPr>
        <w:t xml:space="preserve"> в общем однородны, и делить на 1-е и 2-е голоса мы их можем условно. Педагогу следует помнить, что голосовой аппарат ребенка еще не сформирован, дыхание поверхностно, что предполагает осторожное, бережное отношение к детскому голосу.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b/>
          <w:bCs/>
          <w:color w:val="000000" w:themeColor="text1"/>
          <w:sz w:val="28"/>
          <w:szCs w:val="28"/>
        </w:rPr>
        <w:t>ЗАКЛЮЧЕНИЕ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В качестве выводов хотелось бы отметить, фольклор всегда был действенным средством воспитания. Как художественная форма отражения нравственно-эстетических идеалов народа, фольклор активно использовался в народной педагогике. Народные песни, сказки, игры, пословицы, поговорки, частушки - богатейший запас художественного народного </w:t>
      </w:r>
      <w:r w:rsidRPr="00C02178">
        <w:rPr>
          <w:color w:val="000000" w:themeColor="text1"/>
          <w:sz w:val="28"/>
          <w:szCs w:val="28"/>
        </w:rPr>
        <w:lastRenderedPageBreak/>
        <w:t>творчества - составил питательную почву для нравственного и эстетического воспитания. Особенностью фольклора является органическая связь песни, игры, декламации, пластики движения, а также яркая образность музыкального и поэтического языка, доступность для понимания.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Фольклор несет в себе огромную образовательную, воспитательную и эстетическую нагрузки, которые помогают развивать ребенка. Сегодня, наконец-то, приходит понимание того, как много потеряно там, где нет воспитания детей на своих русских национальных традициях.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Фольклор всегда был действенным средством воспитания самосознания и эстетического отношения к окружающему миру. Как художественная форма отражения нравственно-эстетических идеалов народа, фольклор активно использовался в народной педагогике. Народные песни, сказки, игры, пословицы, поговорки, частушки - богатейший запас художественного народного творчества - составил питательную почву для нравственного и эстетического воспитания. Особенностью фольклора является органическая связь песни, игры, декламации, пластики движения, а также яркая образность музыкального и поэтического языка, доступность для понимания.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Фольклор несет в себе огромную образовательную, воспитательную и эстетическую нагрузки, которые помогают развивать ребенка. Сегодня, наконец-то, приходит понимание того, как много потеряно там, где нет воспитания детей на своих русских национальных традициях.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b/>
          <w:bCs/>
          <w:color w:val="000000" w:themeColor="text1"/>
          <w:sz w:val="28"/>
          <w:szCs w:val="28"/>
        </w:rPr>
        <w:t>СПИСОК ЛИТЕРАТУРЫ 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1. </w:t>
      </w:r>
      <w:proofErr w:type="spellStart"/>
      <w:r w:rsidRPr="00C02178">
        <w:rPr>
          <w:color w:val="000000" w:themeColor="text1"/>
          <w:sz w:val="28"/>
          <w:szCs w:val="28"/>
        </w:rPr>
        <w:t>Агамова</w:t>
      </w:r>
      <w:proofErr w:type="spellEnd"/>
      <w:r w:rsidRPr="00C02178">
        <w:rPr>
          <w:color w:val="000000" w:themeColor="text1"/>
          <w:sz w:val="28"/>
          <w:szCs w:val="28"/>
        </w:rPr>
        <w:t xml:space="preserve"> Н.С., </w:t>
      </w:r>
      <w:proofErr w:type="spellStart"/>
      <w:r w:rsidRPr="00C02178">
        <w:rPr>
          <w:color w:val="000000" w:themeColor="text1"/>
          <w:sz w:val="28"/>
          <w:szCs w:val="28"/>
        </w:rPr>
        <w:t>Смацова</w:t>
      </w:r>
      <w:proofErr w:type="spellEnd"/>
      <w:r w:rsidRPr="00C02178">
        <w:rPr>
          <w:color w:val="000000" w:themeColor="text1"/>
          <w:sz w:val="28"/>
          <w:szCs w:val="28"/>
        </w:rPr>
        <w:t xml:space="preserve"> И.С., Морозов И.А. Народные игры для детей. – М.: Просвещение.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2. </w:t>
      </w:r>
      <w:proofErr w:type="spellStart"/>
      <w:r w:rsidRPr="00C02178">
        <w:rPr>
          <w:color w:val="000000" w:themeColor="text1"/>
          <w:sz w:val="28"/>
          <w:szCs w:val="28"/>
        </w:rPr>
        <w:t>Былеева</w:t>
      </w:r>
      <w:proofErr w:type="spellEnd"/>
      <w:r w:rsidRPr="00C02178">
        <w:rPr>
          <w:color w:val="000000" w:themeColor="text1"/>
          <w:sz w:val="28"/>
          <w:szCs w:val="28"/>
        </w:rPr>
        <w:t xml:space="preserve"> Л.В. Русские народные игры. – М.: Высшая школа.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3.  Ветлугина Н.А. Музыкальное развитие ребенка. - М.: Просвещение.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4.  Виноградов Г.С. Русский детский фольклор. – М.: Просвещение.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 xml:space="preserve">5. </w:t>
      </w:r>
      <w:proofErr w:type="spellStart"/>
      <w:r w:rsidRPr="00C02178">
        <w:rPr>
          <w:color w:val="000000" w:themeColor="text1"/>
          <w:sz w:val="28"/>
          <w:szCs w:val="28"/>
        </w:rPr>
        <w:t>Карпушина</w:t>
      </w:r>
      <w:proofErr w:type="spellEnd"/>
      <w:r w:rsidRPr="00C02178">
        <w:rPr>
          <w:color w:val="000000" w:themeColor="text1"/>
          <w:sz w:val="28"/>
          <w:szCs w:val="28"/>
        </w:rPr>
        <w:t xml:space="preserve"> Л. Методика освоения народной песни // Искусство в школе. – 2007.</w:t>
      </w:r>
    </w:p>
    <w:p w:rsidR="00C02178" w:rsidRPr="00C02178" w:rsidRDefault="00C02178" w:rsidP="00C02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2178">
        <w:rPr>
          <w:color w:val="000000" w:themeColor="text1"/>
          <w:sz w:val="28"/>
          <w:szCs w:val="28"/>
        </w:rPr>
        <w:t>6. Мельников М.Н. Детский фольклор и проблемы народной педагогики. – Новосибирск.</w:t>
      </w:r>
    </w:p>
    <w:p w:rsidR="008707BB" w:rsidRPr="00C02178" w:rsidRDefault="008707BB" w:rsidP="00C0217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707BB" w:rsidRPr="00C0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87459"/>
    <w:multiLevelType w:val="multilevel"/>
    <w:tmpl w:val="800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02178"/>
    <w:rsid w:val="008707BB"/>
    <w:rsid w:val="00C0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2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1840</Words>
  <Characters>10491</Characters>
  <Application>Microsoft Office Word</Application>
  <DocSecurity>0</DocSecurity>
  <Lines>87</Lines>
  <Paragraphs>24</Paragraphs>
  <ScaleCrop>false</ScaleCrop>
  <Company/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2026-04-08T12:53:00Z</dcterms:created>
  <dcterms:modified xsi:type="dcterms:W3CDTF">2026-04-08T12:55:00Z</dcterms:modified>
</cp:coreProperties>
</file>