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C41133" w:rsidRDefault="00BE61EA" w:rsidP="00C41133">
      <w:pPr>
        <w:pStyle w:val="2"/>
        <w:jc w:val="center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Методическая разработка серии занятий по подготовке руки к письму для обучающихся по программе АООП УО вариант 2 (Из опыта работы)</w:t>
      </w:r>
    </w:p>
    <w:p w:rsidR="00000000" w:rsidRPr="00C41133" w:rsidRDefault="00BE61EA" w:rsidP="00C41133">
      <w:pPr>
        <w:pStyle w:val="a4"/>
        <w:spacing w:before="0" w:beforeAutospacing="0" w:after="0" w:afterAutospacing="0"/>
        <w:jc w:val="both"/>
        <w:divId w:val="1928077553"/>
        <w:rPr>
          <w:rFonts w:ascii="Liberation Sans" w:hAnsi="Liberation Sans" w:cs="Arial"/>
        </w:rPr>
      </w:pPr>
      <w:r w:rsidRPr="00C41133">
        <w:rPr>
          <w:rStyle w:val="a5"/>
          <w:rFonts w:ascii="Liberation Sans" w:hAnsi="Liberation Sans" w:cs="Arial"/>
        </w:rPr>
        <w:t>Введение</w:t>
      </w:r>
    </w:p>
    <w:p w:rsidR="00000000" w:rsidRPr="00C41133" w:rsidRDefault="00BE61EA" w:rsidP="00C41133">
      <w:pPr>
        <w:pStyle w:val="a4"/>
        <w:spacing w:before="0" w:beforeAutospacing="0" w:after="0" w:afterAutospacing="0"/>
        <w:jc w:val="both"/>
        <w:divId w:val="1928077553"/>
        <w:rPr>
          <w:rFonts w:ascii="Liberation Sans" w:hAnsi="Liberation Sans" w:cs="Arial"/>
        </w:rPr>
      </w:pPr>
      <w:r w:rsidRPr="00C41133">
        <w:rPr>
          <w:rFonts w:ascii="Liberation Sans" w:hAnsi="Liberation Sans" w:cs="Arial"/>
        </w:rPr>
        <w:t xml:space="preserve">Подготовка руки к письму – это комплексный процесс, направленный на формирование у ребенка необходимых двигательных навыков, координации движений, зрительно-моторной координации, а также развитие мелкой моторики и произвольного внимания. Для обучающихся с </w:t>
      </w:r>
      <w:r w:rsidRPr="00C41133">
        <w:rPr>
          <w:rFonts w:ascii="Liberation Sans" w:hAnsi="Liberation Sans" w:cs="Arial"/>
        </w:rPr>
        <w:t>умственной отсталостью (интеллектуальными нарушениями) по адаптированной основной общеобразовательной программе (АООП) для обучающихся с умственной отсталостью (интеллектуальными нарушениями) вариант 2, этот процесс имеет особое значение. У данной категори</w:t>
      </w:r>
      <w:r w:rsidRPr="00C41133">
        <w:rPr>
          <w:rFonts w:ascii="Liberation Sans" w:hAnsi="Liberation Sans" w:cs="Arial"/>
        </w:rPr>
        <w:t>и детей часто наблюдаются трудности в развитии мелкой моторики, что может существенно затруднять освоение навыка письма.</w:t>
      </w:r>
    </w:p>
    <w:p w:rsidR="00000000" w:rsidRPr="00C41133" w:rsidRDefault="00BE61EA" w:rsidP="00C41133">
      <w:pPr>
        <w:pStyle w:val="a4"/>
        <w:spacing w:before="0" w:beforeAutospacing="0" w:after="0" w:afterAutospacing="0"/>
        <w:jc w:val="both"/>
        <w:divId w:val="1928077553"/>
        <w:rPr>
          <w:rFonts w:ascii="Liberation Sans" w:hAnsi="Liberation Sans" w:cs="Arial"/>
        </w:rPr>
      </w:pPr>
      <w:r w:rsidRPr="00C41133">
        <w:rPr>
          <w:rFonts w:ascii="Liberation Sans" w:hAnsi="Liberation Sans" w:cs="Arial"/>
        </w:rPr>
        <w:t>Данная методическая разработка представляет собой серию занятий, основанных на опыте работы с обучающимися по АООП УО вариант 2. Цель з</w:t>
      </w:r>
      <w:r w:rsidRPr="00C41133">
        <w:rPr>
          <w:rFonts w:ascii="Liberation Sans" w:hAnsi="Liberation Sans" w:cs="Arial"/>
        </w:rPr>
        <w:t>анятий – поэтапное и систематическое формирование готовности руки к письму, учитывая индивидуальные особенности и возможности каждого ребенка.</w:t>
      </w:r>
    </w:p>
    <w:p w:rsidR="00000000" w:rsidRPr="00C41133" w:rsidRDefault="00BE61EA" w:rsidP="00C41133">
      <w:pPr>
        <w:pStyle w:val="a4"/>
        <w:spacing w:before="0" w:beforeAutospacing="0" w:after="0" w:afterAutospacing="0"/>
        <w:jc w:val="both"/>
        <w:divId w:val="1928077553"/>
        <w:rPr>
          <w:rFonts w:ascii="Liberation Sans" w:hAnsi="Liberation Sans" w:cs="Arial"/>
        </w:rPr>
      </w:pPr>
      <w:r w:rsidRPr="00C41133">
        <w:rPr>
          <w:rStyle w:val="a5"/>
          <w:rFonts w:ascii="Liberation Sans" w:hAnsi="Liberation Sans" w:cs="Arial"/>
        </w:rPr>
        <w:t>Актуальность</w:t>
      </w:r>
    </w:p>
    <w:p w:rsidR="00000000" w:rsidRPr="00C41133" w:rsidRDefault="00BE61EA" w:rsidP="00C41133">
      <w:pPr>
        <w:pStyle w:val="a4"/>
        <w:spacing w:before="0" w:beforeAutospacing="0" w:after="0" w:afterAutospacing="0"/>
        <w:jc w:val="both"/>
        <w:divId w:val="1928077553"/>
        <w:rPr>
          <w:rFonts w:ascii="Liberation Sans" w:hAnsi="Liberation Sans" w:cs="Arial"/>
        </w:rPr>
      </w:pPr>
      <w:r w:rsidRPr="00C41133">
        <w:rPr>
          <w:rFonts w:ascii="Liberation Sans" w:hAnsi="Liberation Sans" w:cs="Arial"/>
        </w:rPr>
        <w:t>Навык письма является одним из ключевых для успешной адаптации и интеграции в общество. Для обучающи</w:t>
      </w:r>
      <w:r w:rsidRPr="00C41133">
        <w:rPr>
          <w:rFonts w:ascii="Liberation Sans" w:hAnsi="Liberation Sans" w:cs="Arial"/>
        </w:rPr>
        <w:t>хся с умственной отсталостью, имеющих вторичные нарушения (в том числе и двигательные), своевременная и целенаправленная подготовка к письму становится залогом их дальнейшего обучения и развития. Вариант 2 АООП предполагает наличие у обучающихся более выра</w:t>
      </w:r>
      <w:r w:rsidRPr="00C41133">
        <w:rPr>
          <w:rFonts w:ascii="Liberation Sans" w:hAnsi="Liberation Sans" w:cs="Arial"/>
        </w:rPr>
        <w:t>женных нарушений, что требует особого подхода к организации коррекционно-развивающей работы.</w:t>
      </w:r>
    </w:p>
    <w:p w:rsidR="00000000" w:rsidRPr="00C41133" w:rsidRDefault="00BE61EA" w:rsidP="00C41133">
      <w:pPr>
        <w:pStyle w:val="a4"/>
        <w:spacing w:before="0" w:beforeAutospacing="0" w:after="0" w:afterAutospacing="0"/>
        <w:jc w:val="both"/>
        <w:divId w:val="1928077553"/>
        <w:rPr>
          <w:rFonts w:ascii="Liberation Sans" w:hAnsi="Liberation Sans" w:cs="Arial"/>
        </w:rPr>
      </w:pPr>
      <w:r w:rsidRPr="00C41133">
        <w:rPr>
          <w:rStyle w:val="a5"/>
          <w:rFonts w:ascii="Liberation Sans" w:hAnsi="Liberation Sans" w:cs="Arial"/>
        </w:rPr>
        <w:t>Цель серии занятий:</w:t>
      </w:r>
    </w:p>
    <w:p w:rsidR="00000000" w:rsidRPr="00C41133" w:rsidRDefault="00BE61EA" w:rsidP="00C41133">
      <w:pPr>
        <w:pStyle w:val="a4"/>
        <w:spacing w:before="0" w:beforeAutospacing="0" w:after="0" w:afterAutospacing="0"/>
        <w:jc w:val="both"/>
        <w:divId w:val="1928077553"/>
        <w:rPr>
          <w:rFonts w:ascii="Liberation Sans" w:hAnsi="Liberation Sans" w:cs="Arial"/>
        </w:rPr>
      </w:pPr>
      <w:r w:rsidRPr="00C41133">
        <w:rPr>
          <w:rFonts w:ascii="Liberation Sans" w:hAnsi="Liberation Sans" w:cs="Arial"/>
        </w:rPr>
        <w:t>Формирование у обучающихся по АООП УО вариант 2 готовности руки к письму через развитие мелкой моторики, зрительно-моторной координации, простр</w:t>
      </w:r>
      <w:r w:rsidRPr="00C41133">
        <w:rPr>
          <w:rFonts w:ascii="Liberation Sans" w:hAnsi="Liberation Sans" w:cs="Arial"/>
        </w:rPr>
        <w:t>анственных представлений и произвольного внимания.</w:t>
      </w:r>
    </w:p>
    <w:p w:rsidR="00000000" w:rsidRPr="00C41133" w:rsidRDefault="00BE61EA" w:rsidP="00C41133">
      <w:pPr>
        <w:pStyle w:val="a4"/>
        <w:spacing w:before="0" w:beforeAutospacing="0" w:after="0" w:afterAutospacing="0"/>
        <w:jc w:val="both"/>
        <w:divId w:val="1928077553"/>
        <w:rPr>
          <w:rFonts w:ascii="Liberation Sans" w:hAnsi="Liberation Sans" w:cs="Arial"/>
        </w:rPr>
      </w:pPr>
      <w:r w:rsidRPr="00C41133">
        <w:rPr>
          <w:rStyle w:val="a5"/>
          <w:rFonts w:ascii="Liberation Sans" w:hAnsi="Liberation Sans" w:cs="Arial"/>
        </w:rPr>
        <w:t>Задачи серии занятий:</w:t>
      </w:r>
    </w:p>
    <w:p w:rsidR="00000000" w:rsidRPr="00C41133" w:rsidRDefault="00BE61EA" w:rsidP="00C41133">
      <w:pPr>
        <w:numPr>
          <w:ilvl w:val="0"/>
          <w:numId w:val="1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Style w:val="a5"/>
          <w:rFonts w:ascii="Liberation Sans" w:eastAsia="Times New Roman" w:hAnsi="Liberation Sans" w:cs="Arial"/>
          <w:sz w:val="24"/>
          <w:szCs w:val="24"/>
        </w:rPr>
        <w:t>Развитие мелкой моторики:</w:t>
      </w:r>
    </w:p>
    <w:p w:rsidR="00000000" w:rsidRPr="00C41133" w:rsidRDefault="00BE61EA" w:rsidP="00C41133">
      <w:pPr>
        <w:numPr>
          <w:ilvl w:val="1"/>
          <w:numId w:val="1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Укрепление мышц кисти и пальцев.</w:t>
      </w:r>
    </w:p>
    <w:p w:rsidR="00000000" w:rsidRPr="00C41133" w:rsidRDefault="00BE61EA" w:rsidP="00C41133">
      <w:pPr>
        <w:numPr>
          <w:ilvl w:val="1"/>
          <w:numId w:val="1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Формирование ловкости и точности движений пальцев.</w:t>
      </w:r>
    </w:p>
    <w:p w:rsidR="00000000" w:rsidRPr="00C41133" w:rsidRDefault="00BE61EA" w:rsidP="00C41133">
      <w:pPr>
        <w:numPr>
          <w:ilvl w:val="1"/>
          <w:numId w:val="1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Развитие дифференцированных движений пальцев.</w:t>
      </w:r>
    </w:p>
    <w:p w:rsidR="00000000" w:rsidRPr="00C41133" w:rsidRDefault="00BE61EA" w:rsidP="00C41133">
      <w:pPr>
        <w:numPr>
          <w:ilvl w:val="0"/>
          <w:numId w:val="1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Style w:val="a5"/>
          <w:rFonts w:ascii="Liberation Sans" w:eastAsia="Times New Roman" w:hAnsi="Liberation Sans" w:cs="Arial"/>
          <w:sz w:val="24"/>
          <w:szCs w:val="24"/>
        </w:rPr>
        <w:t>Развитие зрительно-моторной</w:t>
      </w:r>
      <w:r w:rsidRPr="00C41133">
        <w:rPr>
          <w:rStyle w:val="a5"/>
          <w:rFonts w:ascii="Liberation Sans" w:eastAsia="Times New Roman" w:hAnsi="Liberation Sans" w:cs="Arial"/>
          <w:sz w:val="24"/>
          <w:szCs w:val="24"/>
        </w:rPr>
        <w:t xml:space="preserve"> координации:</w:t>
      </w:r>
    </w:p>
    <w:p w:rsidR="00000000" w:rsidRPr="00C41133" w:rsidRDefault="00BE61EA" w:rsidP="00C41133">
      <w:pPr>
        <w:numPr>
          <w:ilvl w:val="1"/>
          <w:numId w:val="1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Согласование движений руки с зрительным восприятием.</w:t>
      </w:r>
    </w:p>
    <w:p w:rsidR="00000000" w:rsidRPr="00C41133" w:rsidRDefault="00BE61EA" w:rsidP="00C41133">
      <w:pPr>
        <w:numPr>
          <w:ilvl w:val="1"/>
          <w:numId w:val="1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Формирование умения следовать по линии, копировать движения.</w:t>
      </w:r>
    </w:p>
    <w:p w:rsidR="00000000" w:rsidRPr="00C41133" w:rsidRDefault="00BE61EA" w:rsidP="00C41133">
      <w:pPr>
        <w:numPr>
          <w:ilvl w:val="0"/>
          <w:numId w:val="1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Style w:val="a5"/>
          <w:rFonts w:ascii="Liberation Sans" w:eastAsia="Times New Roman" w:hAnsi="Liberation Sans" w:cs="Arial"/>
          <w:sz w:val="24"/>
          <w:szCs w:val="24"/>
        </w:rPr>
        <w:t>Развитие пространственных представлений:</w:t>
      </w:r>
    </w:p>
    <w:p w:rsidR="00000000" w:rsidRPr="00C41133" w:rsidRDefault="00BE61EA" w:rsidP="00C41133">
      <w:pPr>
        <w:numPr>
          <w:ilvl w:val="1"/>
          <w:numId w:val="1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Ориентация на листе бумаги.</w:t>
      </w:r>
    </w:p>
    <w:p w:rsidR="00000000" w:rsidRPr="00C41133" w:rsidRDefault="00BE61EA" w:rsidP="00C41133">
      <w:pPr>
        <w:numPr>
          <w:ilvl w:val="1"/>
          <w:numId w:val="1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Понимание понятий "верх", "низ", "лево", "право".</w:t>
      </w:r>
    </w:p>
    <w:p w:rsidR="00000000" w:rsidRPr="00C41133" w:rsidRDefault="00BE61EA" w:rsidP="00C41133">
      <w:pPr>
        <w:numPr>
          <w:ilvl w:val="1"/>
          <w:numId w:val="1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Формирова</w:t>
      </w:r>
      <w:r w:rsidRPr="00C41133">
        <w:rPr>
          <w:rFonts w:ascii="Liberation Sans" w:eastAsia="Times New Roman" w:hAnsi="Liberation Sans" w:cs="Arial"/>
          <w:sz w:val="24"/>
          <w:szCs w:val="24"/>
        </w:rPr>
        <w:t>ние представления о форме и размере объектов.</w:t>
      </w:r>
    </w:p>
    <w:p w:rsidR="00000000" w:rsidRPr="00C41133" w:rsidRDefault="00BE61EA" w:rsidP="00C41133">
      <w:pPr>
        <w:numPr>
          <w:ilvl w:val="0"/>
          <w:numId w:val="1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Style w:val="a5"/>
          <w:rFonts w:ascii="Liberation Sans" w:eastAsia="Times New Roman" w:hAnsi="Liberation Sans" w:cs="Arial"/>
          <w:sz w:val="24"/>
          <w:szCs w:val="24"/>
        </w:rPr>
        <w:t>Развитие произвольного внимания и усидчивости:</w:t>
      </w:r>
    </w:p>
    <w:p w:rsidR="00000000" w:rsidRPr="00C41133" w:rsidRDefault="00BE61EA" w:rsidP="00C41133">
      <w:pPr>
        <w:numPr>
          <w:ilvl w:val="1"/>
          <w:numId w:val="1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Формирование умения концентрироваться на задании.</w:t>
      </w:r>
    </w:p>
    <w:p w:rsidR="00000000" w:rsidRPr="00C41133" w:rsidRDefault="00BE61EA" w:rsidP="00C41133">
      <w:pPr>
        <w:numPr>
          <w:ilvl w:val="1"/>
          <w:numId w:val="1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Развитие способности выполнять инструкции.</w:t>
      </w:r>
    </w:p>
    <w:p w:rsidR="00000000" w:rsidRPr="00C41133" w:rsidRDefault="00BE61EA" w:rsidP="00C41133">
      <w:pPr>
        <w:numPr>
          <w:ilvl w:val="1"/>
          <w:numId w:val="1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Повышение устойчивости к монотонной деятельности.</w:t>
      </w:r>
    </w:p>
    <w:p w:rsidR="00000000" w:rsidRPr="00C41133" w:rsidRDefault="00BE61EA" w:rsidP="00C41133">
      <w:pPr>
        <w:numPr>
          <w:ilvl w:val="0"/>
          <w:numId w:val="1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Style w:val="a5"/>
          <w:rFonts w:ascii="Liberation Sans" w:eastAsia="Times New Roman" w:hAnsi="Liberation Sans" w:cs="Arial"/>
          <w:sz w:val="24"/>
          <w:szCs w:val="24"/>
        </w:rPr>
        <w:lastRenderedPageBreak/>
        <w:t>Формирование правиль</w:t>
      </w:r>
      <w:r w:rsidRPr="00C41133">
        <w:rPr>
          <w:rStyle w:val="a5"/>
          <w:rFonts w:ascii="Liberation Sans" w:eastAsia="Times New Roman" w:hAnsi="Liberation Sans" w:cs="Arial"/>
          <w:sz w:val="24"/>
          <w:szCs w:val="24"/>
        </w:rPr>
        <w:t>ного захвата пишущего инструмента:</w:t>
      </w:r>
    </w:p>
    <w:p w:rsidR="00000000" w:rsidRPr="00C41133" w:rsidRDefault="00BE61EA" w:rsidP="00C41133">
      <w:pPr>
        <w:numPr>
          <w:ilvl w:val="1"/>
          <w:numId w:val="1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Обучение правильному положению руки при письме.</w:t>
      </w:r>
    </w:p>
    <w:p w:rsidR="00000000" w:rsidRPr="00C41133" w:rsidRDefault="00BE61EA" w:rsidP="00C41133">
      <w:pPr>
        <w:numPr>
          <w:ilvl w:val="1"/>
          <w:numId w:val="1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Формирование навыка удержания карандаша/ручки.</w:t>
      </w:r>
    </w:p>
    <w:p w:rsidR="00000000" w:rsidRPr="00C41133" w:rsidRDefault="00BE61EA" w:rsidP="00C41133">
      <w:pPr>
        <w:numPr>
          <w:ilvl w:val="0"/>
          <w:numId w:val="1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Style w:val="a5"/>
          <w:rFonts w:ascii="Liberation Sans" w:eastAsia="Times New Roman" w:hAnsi="Liberation Sans" w:cs="Arial"/>
          <w:sz w:val="24"/>
          <w:szCs w:val="24"/>
        </w:rPr>
        <w:t>Подготовка к написанию элементов букв:</w:t>
      </w:r>
    </w:p>
    <w:p w:rsidR="00000000" w:rsidRPr="00C41133" w:rsidRDefault="00BE61EA" w:rsidP="00C41133">
      <w:pPr>
        <w:numPr>
          <w:ilvl w:val="1"/>
          <w:numId w:val="1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Обучение написанию прямых и наклонных линий, овалов, крючков.</w:t>
      </w:r>
    </w:p>
    <w:p w:rsidR="00000000" w:rsidRPr="00C41133" w:rsidRDefault="00BE61EA" w:rsidP="00C41133">
      <w:pPr>
        <w:pStyle w:val="a4"/>
        <w:spacing w:before="0" w:beforeAutospacing="0" w:after="0" w:afterAutospacing="0"/>
        <w:jc w:val="both"/>
        <w:divId w:val="1928077553"/>
        <w:rPr>
          <w:rFonts w:ascii="Liberation Sans" w:hAnsi="Liberation Sans" w:cs="Arial"/>
        </w:rPr>
      </w:pPr>
      <w:r w:rsidRPr="00C41133">
        <w:rPr>
          <w:rStyle w:val="a5"/>
          <w:rFonts w:ascii="Liberation Sans" w:hAnsi="Liberation Sans" w:cs="Arial"/>
        </w:rPr>
        <w:t>Принципы организации занятий:</w:t>
      </w:r>
    </w:p>
    <w:p w:rsidR="00000000" w:rsidRPr="00C41133" w:rsidRDefault="00BE61EA" w:rsidP="00C41133">
      <w:pPr>
        <w:numPr>
          <w:ilvl w:val="0"/>
          <w:numId w:val="2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Style w:val="a5"/>
          <w:rFonts w:ascii="Liberation Sans" w:eastAsia="Times New Roman" w:hAnsi="Liberation Sans" w:cs="Arial"/>
          <w:sz w:val="24"/>
          <w:szCs w:val="24"/>
        </w:rPr>
        <w:t>Систематичность и последовательность:</w:t>
      </w:r>
      <w:r w:rsidRPr="00C41133">
        <w:rPr>
          <w:rFonts w:ascii="Liberation Sans" w:eastAsia="Times New Roman" w:hAnsi="Liberation Sans" w:cs="Arial"/>
          <w:sz w:val="24"/>
          <w:szCs w:val="24"/>
        </w:rPr>
        <w:t xml:space="preserve"> Занятия проводятся регулярно, с постепенным усложнением заданий.</w:t>
      </w:r>
    </w:p>
    <w:p w:rsidR="00000000" w:rsidRPr="00C41133" w:rsidRDefault="00BE61EA" w:rsidP="00C41133">
      <w:pPr>
        <w:numPr>
          <w:ilvl w:val="0"/>
          <w:numId w:val="2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**</w:t>
      </w:r>
    </w:p>
    <w:p w:rsidR="00000000" w:rsidRPr="00C41133" w:rsidRDefault="00BE61EA" w:rsidP="00C41133">
      <w:pPr>
        <w:spacing w:after="0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</w:p>
    <w:p w:rsidR="00000000" w:rsidRPr="00C41133" w:rsidRDefault="00BE61EA" w:rsidP="00C41133">
      <w:pPr>
        <w:numPr>
          <w:ilvl w:val="0"/>
          <w:numId w:val="3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Style w:val="a5"/>
          <w:rFonts w:ascii="Liberation Sans" w:eastAsia="Times New Roman" w:hAnsi="Liberation Sans" w:cs="Arial"/>
          <w:sz w:val="24"/>
          <w:szCs w:val="24"/>
        </w:rPr>
        <w:t>Индивидуализация и дифференциация:</w:t>
      </w:r>
      <w:r w:rsidRPr="00C41133">
        <w:rPr>
          <w:rFonts w:ascii="Liberation Sans" w:eastAsia="Times New Roman" w:hAnsi="Liberation Sans" w:cs="Arial"/>
          <w:sz w:val="24"/>
          <w:szCs w:val="24"/>
        </w:rPr>
        <w:t xml:space="preserve"> Учет индивидуальных особенностей, темпа усвоения материала и уровня развития каждог</w:t>
      </w:r>
      <w:r w:rsidRPr="00C41133">
        <w:rPr>
          <w:rFonts w:ascii="Liberation Sans" w:eastAsia="Times New Roman" w:hAnsi="Liberation Sans" w:cs="Arial"/>
          <w:sz w:val="24"/>
          <w:szCs w:val="24"/>
        </w:rPr>
        <w:t>о ребенка. Использование разнообразных дидактических материалов и методов.</w:t>
      </w:r>
    </w:p>
    <w:p w:rsidR="00000000" w:rsidRPr="00C41133" w:rsidRDefault="00BE61EA" w:rsidP="00C41133">
      <w:pPr>
        <w:numPr>
          <w:ilvl w:val="0"/>
          <w:numId w:val="3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Style w:val="a5"/>
          <w:rFonts w:ascii="Liberation Sans" w:eastAsia="Times New Roman" w:hAnsi="Liberation Sans" w:cs="Arial"/>
          <w:sz w:val="24"/>
          <w:szCs w:val="24"/>
        </w:rPr>
        <w:t>Наглядность и доступность:</w:t>
      </w:r>
      <w:r w:rsidRPr="00C41133">
        <w:rPr>
          <w:rFonts w:ascii="Liberation Sans" w:eastAsia="Times New Roman" w:hAnsi="Liberation Sans" w:cs="Arial"/>
          <w:sz w:val="24"/>
          <w:szCs w:val="24"/>
        </w:rPr>
        <w:t xml:space="preserve"> Использование ярких, понятных пособий, демонстрация образцов, привлечение различных анализаторов (зрительного, слухового, тактильного).</w:t>
      </w:r>
    </w:p>
    <w:p w:rsidR="00000000" w:rsidRPr="00C41133" w:rsidRDefault="00BE61EA" w:rsidP="00C41133">
      <w:pPr>
        <w:numPr>
          <w:ilvl w:val="0"/>
          <w:numId w:val="3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Style w:val="a5"/>
          <w:rFonts w:ascii="Liberation Sans" w:eastAsia="Times New Roman" w:hAnsi="Liberation Sans" w:cs="Arial"/>
          <w:sz w:val="24"/>
          <w:szCs w:val="24"/>
        </w:rPr>
        <w:t>Игровой метод:</w:t>
      </w:r>
      <w:r w:rsidRPr="00C41133">
        <w:rPr>
          <w:rFonts w:ascii="Liberation Sans" w:eastAsia="Times New Roman" w:hAnsi="Liberation Sans" w:cs="Arial"/>
          <w:sz w:val="24"/>
          <w:szCs w:val="24"/>
        </w:rPr>
        <w:t xml:space="preserve"> Мак</w:t>
      </w:r>
      <w:r w:rsidRPr="00C41133">
        <w:rPr>
          <w:rFonts w:ascii="Liberation Sans" w:eastAsia="Times New Roman" w:hAnsi="Liberation Sans" w:cs="Arial"/>
          <w:sz w:val="24"/>
          <w:szCs w:val="24"/>
        </w:rPr>
        <w:t>симальное использование игровых форм деятельности, так как игра является ведущей деятельностью для детей данного возраста и способствует повышению мотивации и интереса к занятиям.</w:t>
      </w:r>
    </w:p>
    <w:p w:rsidR="00000000" w:rsidRPr="00C41133" w:rsidRDefault="00BE61EA" w:rsidP="00C41133">
      <w:pPr>
        <w:numPr>
          <w:ilvl w:val="0"/>
          <w:numId w:val="3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proofErr w:type="spellStart"/>
      <w:r w:rsidRPr="00C41133">
        <w:rPr>
          <w:rStyle w:val="a5"/>
          <w:rFonts w:ascii="Liberation Sans" w:eastAsia="Times New Roman" w:hAnsi="Liberation Sans" w:cs="Arial"/>
          <w:sz w:val="24"/>
          <w:szCs w:val="24"/>
        </w:rPr>
        <w:t>Поэтапность</w:t>
      </w:r>
      <w:proofErr w:type="spellEnd"/>
      <w:r w:rsidRPr="00C41133">
        <w:rPr>
          <w:rStyle w:val="a5"/>
          <w:rFonts w:ascii="Liberation Sans" w:eastAsia="Times New Roman" w:hAnsi="Liberation Sans" w:cs="Arial"/>
          <w:sz w:val="24"/>
          <w:szCs w:val="24"/>
        </w:rPr>
        <w:t>:</w:t>
      </w:r>
      <w:r w:rsidRPr="00C41133">
        <w:rPr>
          <w:rFonts w:ascii="Liberation Sans" w:eastAsia="Times New Roman" w:hAnsi="Liberation Sans" w:cs="Arial"/>
          <w:sz w:val="24"/>
          <w:szCs w:val="24"/>
        </w:rPr>
        <w:t xml:space="preserve"> Движение от простого к сложному, от упражнений, направленных на</w:t>
      </w:r>
      <w:r w:rsidRPr="00C41133">
        <w:rPr>
          <w:rFonts w:ascii="Liberation Sans" w:eastAsia="Times New Roman" w:hAnsi="Liberation Sans" w:cs="Arial"/>
          <w:sz w:val="24"/>
          <w:szCs w:val="24"/>
        </w:rPr>
        <w:t xml:space="preserve"> общую моторику, к более тонким движениям пальцев и кисти.</w:t>
      </w:r>
    </w:p>
    <w:p w:rsidR="00000000" w:rsidRPr="00C41133" w:rsidRDefault="00BE61EA" w:rsidP="00C41133">
      <w:pPr>
        <w:numPr>
          <w:ilvl w:val="0"/>
          <w:numId w:val="3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Style w:val="a5"/>
          <w:rFonts w:ascii="Liberation Sans" w:eastAsia="Times New Roman" w:hAnsi="Liberation Sans" w:cs="Arial"/>
          <w:sz w:val="24"/>
          <w:szCs w:val="24"/>
        </w:rPr>
        <w:t>Позитивное подкрепление:</w:t>
      </w:r>
      <w:r w:rsidRPr="00C41133">
        <w:rPr>
          <w:rFonts w:ascii="Liberation Sans" w:eastAsia="Times New Roman" w:hAnsi="Liberation Sans" w:cs="Arial"/>
          <w:sz w:val="24"/>
          <w:szCs w:val="24"/>
        </w:rPr>
        <w:t xml:space="preserve"> Поощрение успехов ребенка, создание ситуации успеха, формирование положительного эмоционального отношения к процессу обучения.</w:t>
      </w:r>
    </w:p>
    <w:p w:rsidR="00000000" w:rsidRPr="00C41133" w:rsidRDefault="00BE61EA" w:rsidP="00C41133">
      <w:pPr>
        <w:numPr>
          <w:ilvl w:val="0"/>
          <w:numId w:val="3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Style w:val="a5"/>
          <w:rFonts w:ascii="Liberation Sans" w:eastAsia="Times New Roman" w:hAnsi="Liberation Sans" w:cs="Arial"/>
          <w:sz w:val="24"/>
          <w:szCs w:val="24"/>
        </w:rPr>
        <w:t>Связь с другими видами деятельности:</w:t>
      </w:r>
      <w:r w:rsidRPr="00C41133">
        <w:rPr>
          <w:rFonts w:ascii="Liberation Sans" w:eastAsia="Times New Roman" w:hAnsi="Liberation Sans" w:cs="Arial"/>
          <w:sz w:val="24"/>
          <w:szCs w:val="24"/>
        </w:rPr>
        <w:t xml:space="preserve"> Интеграц</w:t>
      </w:r>
      <w:r w:rsidRPr="00C41133">
        <w:rPr>
          <w:rFonts w:ascii="Liberation Sans" w:eastAsia="Times New Roman" w:hAnsi="Liberation Sans" w:cs="Arial"/>
          <w:sz w:val="24"/>
          <w:szCs w:val="24"/>
        </w:rPr>
        <w:t>ия упражнений по подготовке руки к письму с заданиями по развитию речи, ознакомлению с окружающим миром, изобразительной деятельности.</w:t>
      </w:r>
    </w:p>
    <w:p w:rsidR="00000000" w:rsidRPr="00C41133" w:rsidRDefault="00BE61EA" w:rsidP="00C41133">
      <w:pPr>
        <w:pStyle w:val="a4"/>
        <w:spacing w:before="0" w:beforeAutospacing="0" w:after="0" w:afterAutospacing="0"/>
        <w:jc w:val="both"/>
        <w:divId w:val="1928077553"/>
        <w:rPr>
          <w:rFonts w:ascii="Liberation Sans" w:hAnsi="Liberation Sans" w:cs="Arial"/>
        </w:rPr>
      </w:pPr>
      <w:r w:rsidRPr="00C41133">
        <w:rPr>
          <w:rStyle w:val="a5"/>
          <w:rFonts w:ascii="Liberation Sans" w:hAnsi="Liberation Sans" w:cs="Arial"/>
        </w:rPr>
        <w:t>Структура занятия:</w:t>
      </w:r>
    </w:p>
    <w:p w:rsidR="00000000" w:rsidRPr="00C41133" w:rsidRDefault="00BE61EA" w:rsidP="00C41133">
      <w:pPr>
        <w:pStyle w:val="a4"/>
        <w:spacing w:before="0" w:beforeAutospacing="0" w:after="0" w:afterAutospacing="0"/>
        <w:jc w:val="both"/>
        <w:divId w:val="1928077553"/>
        <w:rPr>
          <w:rFonts w:ascii="Liberation Sans" w:hAnsi="Liberation Sans" w:cs="Arial"/>
        </w:rPr>
      </w:pPr>
      <w:r w:rsidRPr="00C41133">
        <w:rPr>
          <w:rFonts w:ascii="Liberation Sans" w:hAnsi="Liberation Sans" w:cs="Arial"/>
        </w:rPr>
        <w:t>Каждое занятие строится по следующей примерной структуре:</w:t>
      </w:r>
    </w:p>
    <w:p w:rsidR="00000000" w:rsidRPr="00C41133" w:rsidRDefault="00BE61EA" w:rsidP="00C41133">
      <w:pPr>
        <w:numPr>
          <w:ilvl w:val="0"/>
          <w:numId w:val="4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Style w:val="a5"/>
          <w:rFonts w:ascii="Liberation Sans" w:eastAsia="Times New Roman" w:hAnsi="Liberation Sans" w:cs="Arial"/>
          <w:sz w:val="24"/>
          <w:szCs w:val="24"/>
        </w:rPr>
        <w:t>Вводная часть (5-7 минут):</w:t>
      </w:r>
    </w:p>
    <w:p w:rsidR="00000000" w:rsidRPr="00C41133" w:rsidRDefault="00BE61EA" w:rsidP="00C41133">
      <w:pPr>
        <w:numPr>
          <w:ilvl w:val="1"/>
          <w:numId w:val="4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Приветствие, созд</w:t>
      </w:r>
      <w:r w:rsidRPr="00C41133">
        <w:rPr>
          <w:rFonts w:ascii="Liberation Sans" w:eastAsia="Times New Roman" w:hAnsi="Liberation Sans" w:cs="Arial"/>
          <w:sz w:val="24"/>
          <w:szCs w:val="24"/>
        </w:rPr>
        <w:t>ание положительного эмоционального настроя.</w:t>
      </w:r>
    </w:p>
    <w:p w:rsidR="00000000" w:rsidRPr="00C41133" w:rsidRDefault="00BE61EA" w:rsidP="00C41133">
      <w:pPr>
        <w:numPr>
          <w:ilvl w:val="1"/>
          <w:numId w:val="4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Разминка для пальцев и кистей рук (пальчиковые игры, гимнастика для рук).</w:t>
      </w:r>
    </w:p>
    <w:p w:rsidR="00000000" w:rsidRPr="00C41133" w:rsidRDefault="00BE61EA" w:rsidP="00C41133">
      <w:pPr>
        <w:numPr>
          <w:ilvl w:val="1"/>
          <w:numId w:val="4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 xml:space="preserve">Краткое введение в тему занятия (например, "Сегодня мы будем учиться рисовать красивые линии", "Мы будем играть с пластилином, чтобы наши </w:t>
      </w:r>
      <w:r w:rsidRPr="00C41133">
        <w:rPr>
          <w:rFonts w:ascii="Liberation Sans" w:eastAsia="Times New Roman" w:hAnsi="Liberation Sans" w:cs="Arial"/>
          <w:sz w:val="24"/>
          <w:szCs w:val="24"/>
        </w:rPr>
        <w:t>пальчики стали сильными").</w:t>
      </w:r>
    </w:p>
    <w:p w:rsidR="00000000" w:rsidRPr="00C41133" w:rsidRDefault="00BE61EA" w:rsidP="00C41133">
      <w:pPr>
        <w:numPr>
          <w:ilvl w:val="0"/>
          <w:numId w:val="4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Style w:val="a5"/>
          <w:rFonts w:ascii="Liberation Sans" w:eastAsia="Times New Roman" w:hAnsi="Liberation Sans" w:cs="Arial"/>
          <w:sz w:val="24"/>
          <w:szCs w:val="24"/>
        </w:rPr>
        <w:t>Основная часть (15-20 минут):</w:t>
      </w:r>
    </w:p>
    <w:p w:rsidR="00000000" w:rsidRPr="00C41133" w:rsidRDefault="00BE61EA" w:rsidP="00C41133">
      <w:pPr>
        <w:numPr>
          <w:ilvl w:val="1"/>
          <w:numId w:val="4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Выполнение основных упражнений, направленных на достижение целей занятия.</w:t>
      </w:r>
    </w:p>
    <w:p w:rsidR="00000000" w:rsidRPr="00C41133" w:rsidRDefault="00BE61EA" w:rsidP="00C41133">
      <w:pPr>
        <w:numPr>
          <w:ilvl w:val="1"/>
          <w:numId w:val="4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Использование разнообразных дидактических материалов и техник.</w:t>
      </w:r>
    </w:p>
    <w:p w:rsidR="00000000" w:rsidRPr="00C41133" w:rsidRDefault="00BE61EA" w:rsidP="00C41133">
      <w:pPr>
        <w:numPr>
          <w:ilvl w:val="1"/>
          <w:numId w:val="4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Постепенное усложнение заданий.</w:t>
      </w:r>
    </w:p>
    <w:p w:rsidR="00000000" w:rsidRPr="00C41133" w:rsidRDefault="00BE61EA" w:rsidP="00C41133">
      <w:pPr>
        <w:numPr>
          <w:ilvl w:val="0"/>
          <w:numId w:val="4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Style w:val="a5"/>
          <w:rFonts w:ascii="Liberation Sans" w:eastAsia="Times New Roman" w:hAnsi="Liberation Sans" w:cs="Arial"/>
          <w:sz w:val="24"/>
          <w:szCs w:val="24"/>
        </w:rPr>
        <w:t>Заключительная часть (3-5 минут):</w:t>
      </w:r>
    </w:p>
    <w:p w:rsidR="00000000" w:rsidRPr="00C41133" w:rsidRDefault="00BE61EA" w:rsidP="00C41133">
      <w:pPr>
        <w:numPr>
          <w:ilvl w:val="1"/>
          <w:numId w:val="4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lastRenderedPageBreak/>
        <w:t>Подведение итогов занятия (что нового узнали, что получилось хорошо).</w:t>
      </w:r>
    </w:p>
    <w:p w:rsidR="00000000" w:rsidRPr="00C41133" w:rsidRDefault="00BE61EA" w:rsidP="00C41133">
      <w:pPr>
        <w:numPr>
          <w:ilvl w:val="1"/>
          <w:numId w:val="4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Рефлексия (например, "Что тебе понравилось больше всего?", "Какое задание было самым интересным?").</w:t>
      </w:r>
    </w:p>
    <w:p w:rsidR="00000000" w:rsidRPr="00C41133" w:rsidRDefault="00BE61EA" w:rsidP="00C41133">
      <w:pPr>
        <w:numPr>
          <w:ilvl w:val="1"/>
          <w:numId w:val="4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Похвала, поощрение.</w:t>
      </w:r>
    </w:p>
    <w:p w:rsidR="00000000" w:rsidRPr="00C41133" w:rsidRDefault="00BE61EA" w:rsidP="00C41133">
      <w:pPr>
        <w:numPr>
          <w:ilvl w:val="1"/>
          <w:numId w:val="4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Прощание.</w:t>
      </w:r>
    </w:p>
    <w:p w:rsidR="00000000" w:rsidRPr="00C41133" w:rsidRDefault="00BE61EA" w:rsidP="00C41133">
      <w:pPr>
        <w:pStyle w:val="a4"/>
        <w:spacing w:before="0" w:beforeAutospacing="0" w:after="0" w:afterAutospacing="0"/>
        <w:jc w:val="both"/>
        <w:divId w:val="1928077553"/>
        <w:rPr>
          <w:rFonts w:ascii="Liberation Sans" w:hAnsi="Liberation Sans" w:cs="Arial"/>
        </w:rPr>
      </w:pPr>
      <w:r w:rsidRPr="00C41133">
        <w:rPr>
          <w:rStyle w:val="a5"/>
          <w:rFonts w:ascii="Liberation Sans" w:hAnsi="Liberation Sans" w:cs="Arial"/>
        </w:rPr>
        <w:t>Содержание серии занят</w:t>
      </w:r>
      <w:r w:rsidRPr="00C41133">
        <w:rPr>
          <w:rStyle w:val="a5"/>
          <w:rFonts w:ascii="Liberation Sans" w:hAnsi="Liberation Sans" w:cs="Arial"/>
        </w:rPr>
        <w:t>ий (примерный план):</w:t>
      </w:r>
    </w:p>
    <w:p w:rsidR="00000000" w:rsidRPr="00C41133" w:rsidRDefault="00BE61EA" w:rsidP="00C41133">
      <w:pPr>
        <w:pStyle w:val="a4"/>
        <w:spacing w:before="0" w:beforeAutospacing="0" w:after="0" w:afterAutospacing="0"/>
        <w:jc w:val="both"/>
        <w:divId w:val="1928077553"/>
        <w:rPr>
          <w:rFonts w:ascii="Liberation Sans" w:hAnsi="Liberation Sans" w:cs="Arial"/>
        </w:rPr>
      </w:pPr>
      <w:r w:rsidRPr="00C41133">
        <w:rPr>
          <w:rFonts w:ascii="Liberation Sans" w:hAnsi="Liberation Sans" w:cs="Arial"/>
        </w:rPr>
        <w:t>Серия занятий рассчитана на определенный период времени (например, 1-2 месяца), с проведением 1-2 занятий в неделю. Каждое занятие может быть посвящено определенному аспекту подготовки руки к письму, или же включать в себя комплекс упр</w:t>
      </w:r>
      <w:r w:rsidRPr="00C41133">
        <w:rPr>
          <w:rFonts w:ascii="Liberation Sans" w:hAnsi="Liberation Sans" w:cs="Arial"/>
        </w:rPr>
        <w:t>ажнений.</w:t>
      </w:r>
    </w:p>
    <w:p w:rsidR="00000000" w:rsidRPr="00C41133" w:rsidRDefault="00BE61EA" w:rsidP="00C41133">
      <w:pPr>
        <w:pStyle w:val="a4"/>
        <w:spacing w:before="0" w:beforeAutospacing="0" w:after="0" w:afterAutospacing="0"/>
        <w:jc w:val="both"/>
        <w:divId w:val="1928077553"/>
        <w:rPr>
          <w:rFonts w:ascii="Liberation Sans" w:hAnsi="Liberation Sans" w:cs="Arial"/>
        </w:rPr>
      </w:pPr>
      <w:r w:rsidRPr="00C41133">
        <w:rPr>
          <w:rStyle w:val="a5"/>
          <w:rFonts w:ascii="Liberation Sans" w:hAnsi="Liberation Sans" w:cs="Arial"/>
        </w:rPr>
        <w:t>Блок 1: Развитие мелкой моторики и укрепление мышц кисти и пальцев.</w:t>
      </w:r>
    </w:p>
    <w:p w:rsidR="00000000" w:rsidRPr="00C41133" w:rsidRDefault="00BE61EA" w:rsidP="00C41133">
      <w:pPr>
        <w:numPr>
          <w:ilvl w:val="0"/>
          <w:numId w:val="5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Style w:val="a5"/>
          <w:rFonts w:ascii="Liberation Sans" w:eastAsia="Times New Roman" w:hAnsi="Liberation Sans" w:cs="Arial"/>
          <w:sz w:val="24"/>
          <w:szCs w:val="24"/>
        </w:rPr>
        <w:t>Занятие 1: "Сильные пальчики"</w:t>
      </w:r>
    </w:p>
    <w:p w:rsidR="00000000" w:rsidRPr="00C41133" w:rsidRDefault="00BE61EA" w:rsidP="00C41133">
      <w:pPr>
        <w:numPr>
          <w:ilvl w:val="1"/>
          <w:numId w:val="5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Style w:val="a5"/>
          <w:rFonts w:ascii="Liberation Sans" w:eastAsia="Times New Roman" w:hAnsi="Liberation Sans" w:cs="Arial"/>
          <w:sz w:val="24"/>
          <w:szCs w:val="24"/>
        </w:rPr>
        <w:t>Цель:</w:t>
      </w:r>
      <w:r w:rsidRPr="00C41133">
        <w:rPr>
          <w:rFonts w:ascii="Liberation Sans" w:eastAsia="Times New Roman" w:hAnsi="Liberation Sans" w:cs="Arial"/>
          <w:sz w:val="24"/>
          <w:szCs w:val="24"/>
        </w:rPr>
        <w:t xml:space="preserve"> Укрепление мышц кисти и пальцев, развитие ловкости.</w:t>
      </w:r>
    </w:p>
    <w:p w:rsidR="00000000" w:rsidRPr="00C41133" w:rsidRDefault="00BE61EA" w:rsidP="00C41133">
      <w:pPr>
        <w:numPr>
          <w:ilvl w:val="1"/>
          <w:numId w:val="5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Style w:val="a5"/>
          <w:rFonts w:ascii="Liberation Sans" w:eastAsia="Times New Roman" w:hAnsi="Liberation Sans" w:cs="Arial"/>
          <w:sz w:val="24"/>
          <w:szCs w:val="24"/>
        </w:rPr>
        <w:t>Упражнения:</w:t>
      </w:r>
    </w:p>
    <w:p w:rsidR="00000000" w:rsidRPr="00C41133" w:rsidRDefault="00BE61EA" w:rsidP="00C41133">
      <w:pPr>
        <w:numPr>
          <w:ilvl w:val="2"/>
          <w:numId w:val="5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Сжимание и разжимание кулачков.</w:t>
      </w:r>
    </w:p>
    <w:p w:rsidR="00000000" w:rsidRPr="00C41133" w:rsidRDefault="00BE61EA" w:rsidP="00C41133">
      <w:pPr>
        <w:numPr>
          <w:ilvl w:val="2"/>
          <w:numId w:val="5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"Кулак-ребро-ладонь".</w:t>
      </w:r>
    </w:p>
    <w:p w:rsidR="00000000" w:rsidRPr="00C41133" w:rsidRDefault="00BE61EA" w:rsidP="00C41133">
      <w:pPr>
        <w:numPr>
          <w:ilvl w:val="2"/>
          <w:numId w:val="5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 xml:space="preserve">Перекатывание шариков из </w:t>
      </w:r>
      <w:r w:rsidRPr="00C41133">
        <w:rPr>
          <w:rFonts w:ascii="Liberation Sans" w:eastAsia="Times New Roman" w:hAnsi="Liberation Sans" w:cs="Arial"/>
          <w:sz w:val="24"/>
          <w:szCs w:val="24"/>
        </w:rPr>
        <w:t>пластилина или теста между ладонями.</w:t>
      </w:r>
    </w:p>
    <w:p w:rsidR="00000000" w:rsidRPr="00C41133" w:rsidRDefault="00BE61EA" w:rsidP="00C41133">
      <w:pPr>
        <w:numPr>
          <w:ilvl w:val="2"/>
          <w:numId w:val="5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Сжимание эспандера или мячика-</w:t>
      </w:r>
      <w:proofErr w:type="spellStart"/>
      <w:r w:rsidRPr="00C41133">
        <w:rPr>
          <w:rFonts w:ascii="Liberation Sans" w:eastAsia="Times New Roman" w:hAnsi="Liberation Sans" w:cs="Arial"/>
          <w:sz w:val="24"/>
          <w:szCs w:val="24"/>
        </w:rPr>
        <w:t>антистресс</w:t>
      </w:r>
      <w:proofErr w:type="spellEnd"/>
      <w:r w:rsidRPr="00C41133">
        <w:rPr>
          <w:rFonts w:ascii="Liberation Sans" w:eastAsia="Times New Roman" w:hAnsi="Liberation Sans" w:cs="Arial"/>
          <w:sz w:val="24"/>
          <w:szCs w:val="24"/>
        </w:rPr>
        <w:t>.</w:t>
      </w:r>
    </w:p>
    <w:p w:rsidR="00000000" w:rsidRPr="00C41133" w:rsidRDefault="00BE61EA" w:rsidP="00C41133">
      <w:pPr>
        <w:numPr>
          <w:ilvl w:val="2"/>
          <w:numId w:val="5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Игры с прищепками (прикреплять к краю коробки, листа бумаги).</w:t>
      </w:r>
    </w:p>
    <w:p w:rsidR="00000000" w:rsidRPr="00C41133" w:rsidRDefault="00BE61EA" w:rsidP="00C41133">
      <w:pPr>
        <w:numPr>
          <w:ilvl w:val="2"/>
          <w:numId w:val="5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Пальчиковые игры с простыми движениями (например, "Этот пальчик - большой...").</w:t>
      </w:r>
    </w:p>
    <w:p w:rsidR="00000000" w:rsidRPr="00C41133" w:rsidRDefault="00BE61EA" w:rsidP="00C41133">
      <w:pPr>
        <w:numPr>
          <w:ilvl w:val="0"/>
          <w:numId w:val="5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Style w:val="a5"/>
          <w:rFonts w:ascii="Liberation Sans" w:eastAsia="Times New Roman" w:hAnsi="Liberation Sans" w:cs="Arial"/>
          <w:sz w:val="24"/>
          <w:szCs w:val="24"/>
        </w:rPr>
        <w:t>Занятие 2: "Ловкие пальчики"</w:t>
      </w:r>
    </w:p>
    <w:p w:rsidR="00000000" w:rsidRPr="00C41133" w:rsidRDefault="00BE61EA" w:rsidP="00C41133">
      <w:pPr>
        <w:numPr>
          <w:ilvl w:val="1"/>
          <w:numId w:val="5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Style w:val="a5"/>
          <w:rFonts w:ascii="Liberation Sans" w:eastAsia="Times New Roman" w:hAnsi="Liberation Sans" w:cs="Arial"/>
          <w:sz w:val="24"/>
          <w:szCs w:val="24"/>
        </w:rPr>
        <w:t>Цель:</w:t>
      </w:r>
      <w:r w:rsidRPr="00C41133">
        <w:rPr>
          <w:rFonts w:ascii="Liberation Sans" w:eastAsia="Times New Roman" w:hAnsi="Liberation Sans" w:cs="Arial"/>
          <w:sz w:val="24"/>
          <w:szCs w:val="24"/>
        </w:rPr>
        <w:t xml:space="preserve"> </w:t>
      </w:r>
      <w:r w:rsidRPr="00C41133">
        <w:rPr>
          <w:rFonts w:ascii="Liberation Sans" w:eastAsia="Times New Roman" w:hAnsi="Liberation Sans" w:cs="Arial"/>
          <w:sz w:val="24"/>
          <w:szCs w:val="24"/>
        </w:rPr>
        <w:t>Развитие ловкости и точности движений пальцев.</w:t>
      </w:r>
    </w:p>
    <w:p w:rsidR="00000000" w:rsidRPr="00C41133" w:rsidRDefault="00BE61EA" w:rsidP="00C41133">
      <w:pPr>
        <w:numPr>
          <w:ilvl w:val="1"/>
          <w:numId w:val="5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Style w:val="a5"/>
          <w:rFonts w:ascii="Liberation Sans" w:eastAsia="Times New Roman" w:hAnsi="Liberation Sans" w:cs="Arial"/>
          <w:sz w:val="24"/>
          <w:szCs w:val="24"/>
        </w:rPr>
        <w:t>Упражнения:</w:t>
      </w:r>
    </w:p>
    <w:p w:rsidR="00000000" w:rsidRPr="00C41133" w:rsidRDefault="00BE61EA" w:rsidP="00C41133">
      <w:pPr>
        <w:numPr>
          <w:ilvl w:val="2"/>
          <w:numId w:val="5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Перебирание мелких предметов (бусины, пуговицы, крупа) пальцами.</w:t>
      </w:r>
    </w:p>
    <w:p w:rsidR="00000000" w:rsidRPr="00C41133" w:rsidRDefault="00BE61EA" w:rsidP="00C41133">
      <w:pPr>
        <w:numPr>
          <w:ilvl w:val="2"/>
          <w:numId w:val="5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Нанизывание бусин на нитку или проволоку.</w:t>
      </w:r>
    </w:p>
    <w:p w:rsidR="00000000" w:rsidRPr="00C41133" w:rsidRDefault="00BE61EA" w:rsidP="00C41133">
      <w:pPr>
        <w:numPr>
          <w:ilvl w:val="2"/>
          <w:numId w:val="5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Сортировка мелких предметов по цвету, форме.</w:t>
      </w:r>
    </w:p>
    <w:p w:rsidR="00000000" w:rsidRPr="00C41133" w:rsidRDefault="00BE61EA" w:rsidP="00C41133">
      <w:pPr>
        <w:numPr>
          <w:ilvl w:val="2"/>
          <w:numId w:val="5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Игры с конструктором (мелкие детали).</w:t>
      </w:r>
    </w:p>
    <w:p w:rsidR="00000000" w:rsidRPr="00C41133" w:rsidRDefault="00BE61EA" w:rsidP="00C41133">
      <w:pPr>
        <w:numPr>
          <w:ilvl w:val="2"/>
          <w:numId w:val="5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Пальчиковые игры с более сложными движениями (например, "Сорока-белобока").</w:t>
      </w:r>
    </w:p>
    <w:p w:rsidR="00000000" w:rsidRPr="00C41133" w:rsidRDefault="00BE61EA" w:rsidP="00C41133">
      <w:pPr>
        <w:numPr>
          <w:ilvl w:val="0"/>
          <w:numId w:val="5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Style w:val="a5"/>
          <w:rFonts w:ascii="Liberation Sans" w:eastAsia="Times New Roman" w:hAnsi="Liberation Sans" w:cs="Arial"/>
          <w:sz w:val="24"/>
          <w:szCs w:val="24"/>
        </w:rPr>
        <w:t>Занятие 3: "Раздельные пальчики"</w:t>
      </w:r>
    </w:p>
    <w:p w:rsidR="00000000" w:rsidRPr="00C41133" w:rsidRDefault="00BE61EA" w:rsidP="00C41133">
      <w:pPr>
        <w:numPr>
          <w:ilvl w:val="1"/>
          <w:numId w:val="5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Style w:val="a5"/>
          <w:rFonts w:ascii="Liberation Sans" w:eastAsia="Times New Roman" w:hAnsi="Liberation Sans" w:cs="Arial"/>
          <w:sz w:val="24"/>
          <w:szCs w:val="24"/>
        </w:rPr>
        <w:t>Цель:</w:t>
      </w:r>
      <w:r w:rsidRPr="00C41133">
        <w:rPr>
          <w:rFonts w:ascii="Liberation Sans" w:eastAsia="Times New Roman" w:hAnsi="Liberation Sans" w:cs="Arial"/>
          <w:sz w:val="24"/>
          <w:szCs w:val="24"/>
        </w:rPr>
        <w:t xml:space="preserve"> Развитие дифференцированных движений пальцев.</w:t>
      </w:r>
    </w:p>
    <w:p w:rsidR="00000000" w:rsidRPr="00C41133" w:rsidRDefault="00BE61EA" w:rsidP="00C41133">
      <w:pPr>
        <w:spacing w:after="0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</w:p>
    <w:p w:rsidR="00000000" w:rsidRPr="00C41133" w:rsidRDefault="00BE61EA" w:rsidP="00C41133">
      <w:pPr>
        <w:numPr>
          <w:ilvl w:val="0"/>
          <w:numId w:val="6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Style w:val="a5"/>
          <w:rFonts w:ascii="Liberation Sans" w:eastAsia="Times New Roman" w:hAnsi="Liberation Sans" w:cs="Arial"/>
          <w:sz w:val="24"/>
          <w:szCs w:val="24"/>
        </w:rPr>
        <w:t>Упражнения:</w:t>
      </w:r>
    </w:p>
    <w:p w:rsidR="00000000" w:rsidRPr="00C41133" w:rsidRDefault="00BE61EA" w:rsidP="00C41133">
      <w:pPr>
        <w:numPr>
          <w:ilvl w:val="1"/>
          <w:numId w:val="6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 xml:space="preserve">Поочередное касание подушечек пальцев большим пальцем (сначала одной руки, затем </w:t>
      </w:r>
      <w:r w:rsidRPr="00C41133">
        <w:rPr>
          <w:rFonts w:ascii="Liberation Sans" w:eastAsia="Times New Roman" w:hAnsi="Liberation Sans" w:cs="Arial"/>
          <w:sz w:val="24"/>
          <w:szCs w:val="24"/>
        </w:rPr>
        <w:t>другой).</w:t>
      </w:r>
    </w:p>
    <w:p w:rsidR="00000000" w:rsidRPr="00C41133" w:rsidRDefault="00BE61EA" w:rsidP="00C41133">
      <w:pPr>
        <w:numPr>
          <w:ilvl w:val="1"/>
          <w:numId w:val="6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"Фонарики" (поочередное сгибание и разгибание пальцев).</w:t>
      </w:r>
    </w:p>
    <w:p w:rsidR="00000000" w:rsidRPr="00C41133" w:rsidRDefault="00BE61EA" w:rsidP="00C41133">
      <w:pPr>
        <w:numPr>
          <w:ilvl w:val="1"/>
          <w:numId w:val="6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"Паучок" (движение пальцев по столу, имитируя ходьбу паука).</w:t>
      </w:r>
    </w:p>
    <w:p w:rsidR="00000000" w:rsidRPr="00C41133" w:rsidRDefault="00BE61EA" w:rsidP="00C41133">
      <w:pPr>
        <w:numPr>
          <w:ilvl w:val="1"/>
          <w:numId w:val="6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Игры с пальчиковыми куклами.</w:t>
      </w:r>
    </w:p>
    <w:p w:rsidR="00000000" w:rsidRPr="00C41133" w:rsidRDefault="00BE61EA" w:rsidP="00C41133">
      <w:pPr>
        <w:numPr>
          <w:ilvl w:val="1"/>
          <w:numId w:val="6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Разделение пальцев, лежащих вместе, с помощью другого пальца.</w:t>
      </w:r>
    </w:p>
    <w:p w:rsidR="00000000" w:rsidRPr="00C41133" w:rsidRDefault="00BE61EA" w:rsidP="00C41133">
      <w:pPr>
        <w:numPr>
          <w:ilvl w:val="1"/>
          <w:numId w:val="6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Игры с пальчиковыми лабиринтами.</w:t>
      </w:r>
    </w:p>
    <w:p w:rsidR="00000000" w:rsidRPr="00C41133" w:rsidRDefault="00BE61EA" w:rsidP="00C41133">
      <w:pPr>
        <w:pStyle w:val="a4"/>
        <w:spacing w:before="0" w:beforeAutospacing="0" w:after="0" w:afterAutospacing="0"/>
        <w:jc w:val="both"/>
        <w:divId w:val="1928077553"/>
        <w:rPr>
          <w:rFonts w:ascii="Liberation Sans" w:hAnsi="Liberation Sans" w:cs="Arial"/>
        </w:rPr>
      </w:pPr>
      <w:r w:rsidRPr="00C41133">
        <w:rPr>
          <w:rStyle w:val="a5"/>
          <w:rFonts w:ascii="Liberation Sans" w:hAnsi="Liberation Sans" w:cs="Arial"/>
        </w:rPr>
        <w:lastRenderedPageBreak/>
        <w:t>Блок 2</w:t>
      </w:r>
      <w:r w:rsidRPr="00C41133">
        <w:rPr>
          <w:rStyle w:val="a5"/>
          <w:rFonts w:ascii="Liberation Sans" w:hAnsi="Liberation Sans" w:cs="Arial"/>
        </w:rPr>
        <w:t>: Развитие зрительно-моторной координации и пространственных представлений.</w:t>
      </w:r>
    </w:p>
    <w:p w:rsidR="00000000" w:rsidRPr="00C41133" w:rsidRDefault="00BE61EA" w:rsidP="00C41133">
      <w:pPr>
        <w:numPr>
          <w:ilvl w:val="0"/>
          <w:numId w:val="7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Style w:val="a5"/>
          <w:rFonts w:ascii="Liberation Sans" w:eastAsia="Times New Roman" w:hAnsi="Liberation Sans" w:cs="Arial"/>
          <w:sz w:val="24"/>
          <w:szCs w:val="24"/>
        </w:rPr>
        <w:t>Занятие 4: "Следуй за линией"</w:t>
      </w:r>
    </w:p>
    <w:p w:rsidR="00000000" w:rsidRPr="00C41133" w:rsidRDefault="00BE61EA" w:rsidP="00C41133">
      <w:pPr>
        <w:numPr>
          <w:ilvl w:val="1"/>
          <w:numId w:val="7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Style w:val="a5"/>
          <w:rFonts w:ascii="Liberation Sans" w:eastAsia="Times New Roman" w:hAnsi="Liberation Sans" w:cs="Arial"/>
          <w:sz w:val="24"/>
          <w:szCs w:val="24"/>
        </w:rPr>
        <w:t>Цель:</w:t>
      </w:r>
      <w:r w:rsidRPr="00C41133">
        <w:rPr>
          <w:rFonts w:ascii="Liberation Sans" w:eastAsia="Times New Roman" w:hAnsi="Liberation Sans" w:cs="Arial"/>
          <w:sz w:val="24"/>
          <w:szCs w:val="24"/>
        </w:rPr>
        <w:t xml:space="preserve"> Развитие умения следовать по линии, согласование движений руки с зрительным восприятием.</w:t>
      </w:r>
    </w:p>
    <w:p w:rsidR="00000000" w:rsidRPr="00C41133" w:rsidRDefault="00BE61EA" w:rsidP="00C41133">
      <w:pPr>
        <w:numPr>
          <w:ilvl w:val="1"/>
          <w:numId w:val="7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Style w:val="a5"/>
          <w:rFonts w:ascii="Liberation Sans" w:eastAsia="Times New Roman" w:hAnsi="Liberation Sans" w:cs="Arial"/>
          <w:sz w:val="24"/>
          <w:szCs w:val="24"/>
        </w:rPr>
        <w:t>Упражнения:</w:t>
      </w:r>
    </w:p>
    <w:p w:rsidR="00000000" w:rsidRPr="00C41133" w:rsidRDefault="00BE61EA" w:rsidP="00C41133">
      <w:pPr>
        <w:numPr>
          <w:ilvl w:val="2"/>
          <w:numId w:val="7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Обведение пальцем толстых линий на бумаге (прямых, изогнутых).</w:t>
      </w:r>
    </w:p>
    <w:p w:rsidR="00000000" w:rsidRPr="00C41133" w:rsidRDefault="00BE61EA" w:rsidP="00C41133">
      <w:pPr>
        <w:numPr>
          <w:ilvl w:val="2"/>
          <w:numId w:val="7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Проведение карандашом по толстым линиям (сначала по готовым, затем по нарисованным педагогом).</w:t>
      </w:r>
    </w:p>
    <w:p w:rsidR="00000000" w:rsidRPr="00C41133" w:rsidRDefault="00BE61EA" w:rsidP="00C41133">
      <w:pPr>
        <w:numPr>
          <w:ilvl w:val="2"/>
          <w:numId w:val="7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Рисование по точкам (крупным, расположенным близко друг к другу).</w:t>
      </w:r>
    </w:p>
    <w:p w:rsidR="00000000" w:rsidRPr="00C41133" w:rsidRDefault="00BE61EA" w:rsidP="00C41133">
      <w:pPr>
        <w:numPr>
          <w:ilvl w:val="2"/>
          <w:numId w:val="7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Проведение дорожек для машинок и</w:t>
      </w:r>
      <w:r w:rsidRPr="00C41133">
        <w:rPr>
          <w:rFonts w:ascii="Liberation Sans" w:eastAsia="Times New Roman" w:hAnsi="Liberation Sans" w:cs="Arial"/>
          <w:sz w:val="24"/>
          <w:szCs w:val="24"/>
        </w:rPr>
        <w:t>ли персонажей на рисунке.</w:t>
      </w:r>
    </w:p>
    <w:p w:rsidR="00000000" w:rsidRPr="00C41133" w:rsidRDefault="00BE61EA" w:rsidP="00C41133">
      <w:pPr>
        <w:numPr>
          <w:ilvl w:val="2"/>
          <w:numId w:val="7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Игры с лабиринтами (сначала простыми, с широкими проходами).</w:t>
      </w:r>
    </w:p>
    <w:p w:rsidR="00000000" w:rsidRPr="00C41133" w:rsidRDefault="00BE61EA" w:rsidP="00C41133">
      <w:pPr>
        <w:numPr>
          <w:ilvl w:val="0"/>
          <w:numId w:val="7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Style w:val="a5"/>
          <w:rFonts w:ascii="Liberation Sans" w:eastAsia="Times New Roman" w:hAnsi="Liberation Sans" w:cs="Arial"/>
          <w:sz w:val="24"/>
          <w:szCs w:val="24"/>
        </w:rPr>
        <w:t>Занятие 5: "Копируй движение"</w:t>
      </w:r>
    </w:p>
    <w:p w:rsidR="00000000" w:rsidRPr="00C41133" w:rsidRDefault="00BE61EA" w:rsidP="00C41133">
      <w:pPr>
        <w:numPr>
          <w:ilvl w:val="1"/>
          <w:numId w:val="7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Style w:val="a5"/>
          <w:rFonts w:ascii="Liberation Sans" w:eastAsia="Times New Roman" w:hAnsi="Liberation Sans" w:cs="Arial"/>
          <w:sz w:val="24"/>
          <w:szCs w:val="24"/>
        </w:rPr>
        <w:t>Цель:</w:t>
      </w:r>
      <w:r w:rsidRPr="00C41133">
        <w:rPr>
          <w:rFonts w:ascii="Liberation Sans" w:eastAsia="Times New Roman" w:hAnsi="Liberation Sans" w:cs="Arial"/>
          <w:sz w:val="24"/>
          <w:szCs w:val="24"/>
        </w:rPr>
        <w:t xml:space="preserve"> Формирование умения копировать движения руки, развитие зрительно-моторной координации.</w:t>
      </w:r>
    </w:p>
    <w:p w:rsidR="00000000" w:rsidRPr="00C41133" w:rsidRDefault="00BE61EA" w:rsidP="00C41133">
      <w:pPr>
        <w:numPr>
          <w:ilvl w:val="1"/>
          <w:numId w:val="7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Style w:val="a5"/>
          <w:rFonts w:ascii="Liberation Sans" w:eastAsia="Times New Roman" w:hAnsi="Liberation Sans" w:cs="Arial"/>
          <w:sz w:val="24"/>
          <w:szCs w:val="24"/>
        </w:rPr>
        <w:t>Упражнения:</w:t>
      </w:r>
    </w:p>
    <w:p w:rsidR="00000000" w:rsidRPr="00C41133" w:rsidRDefault="00BE61EA" w:rsidP="00C41133">
      <w:pPr>
        <w:numPr>
          <w:ilvl w:val="2"/>
          <w:numId w:val="7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Повторение простых движений руки п</w:t>
      </w:r>
      <w:r w:rsidRPr="00C41133">
        <w:rPr>
          <w:rFonts w:ascii="Liberation Sans" w:eastAsia="Times New Roman" w:hAnsi="Liberation Sans" w:cs="Arial"/>
          <w:sz w:val="24"/>
          <w:szCs w:val="24"/>
        </w:rPr>
        <w:t>едагога (например, поднятие руки, сгибание пальцев).</w:t>
      </w:r>
    </w:p>
    <w:p w:rsidR="00000000" w:rsidRPr="00C41133" w:rsidRDefault="00BE61EA" w:rsidP="00C41133">
      <w:pPr>
        <w:numPr>
          <w:ilvl w:val="2"/>
          <w:numId w:val="7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Копирование простых узоров из палочек или счетных палочек.</w:t>
      </w:r>
    </w:p>
    <w:p w:rsidR="00000000" w:rsidRPr="00C41133" w:rsidRDefault="00BE61EA" w:rsidP="00C41133">
      <w:pPr>
        <w:numPr>
          <w:ilvl w:val="2"/>
          <w:numId w:val="7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Рисование простых фигур по образцу (круг, квадрат, линия).</w:t>
      </w:r>
    </w:p>
    <w:p w:rsidR="00000000" w:rsidRPr="00C41133" w:rsidRDefault="00BE61EA" w:rsidP="00C41133">
      <w:pPr>
        <w:numPr>
          <w:ilvl w:val="2"/>
          <w:numId w:val="7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Игры с мозаикой (составление простых узоров).</w:t>
      </w:r>
    </w:p>
    <w:p w:rsidR="00000000" w:rsidRPr="00C41133" w:rsidRDefault="00BE61EA" w:rsidP="00C41133">
      <w:pPr>
        <w:numPr>
          <w:ilvl w:val="2"/>
          <w:numId w:val="7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Лепка простых форм по образцу.</w:t>
      </w:r>
    </w:p>
    <w:p w:rsidR="00000000" w:rsidRPr="00C41133" w:rsidRDefault="00BE61EA" w:rsidP="00C41133">
      <w:pPr>
        <w:numPr>
          <w:ilvl w:val="0"/>
          <w:numId w:val="7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Style w:val="a5"/>
          <w:rFonts w:ascii="Liberation Sans" w:eastAsia="Times New Roman" w:hAnsi="Liberation Sans" w:cs="Arial"/>
          <w:sz w:val="24"/>
          <w:szCs w:val="24"/>
        </w:rPr>
        <w:t xml:space="preserve">Занятие </w:t>
      </w:r>
      <w:r w:rsidRPr="00C41133">
        <w:rPr>
          <w:rStyle w:val="a5"/>
          <w:rFonts w:ascii="Liberation Sans" w:eastAsia="Times New Roman" w:hAnsi="Liberation Sans" w:cs="Arial"/>
          <w:sz w:val="24"/>
          <w:szCs w:val="24"/>
        </w:rPr>
        <w:t>6: "Где верх, где низ?"</w:t>
      </w:r>
    </w:p>
    <w:p w:rsidR="00000000" w:rsidRPr="00C41133" w:rsidRDefault="00BE61EA" w:rsidP="00C41133">
      <w:pPr>
        <w:numPr>
          <w:ilvl w:val="1"/>
          <w:numId w:val="7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Style w:val="a5"/>
          <w:rFonts w:ascii="Liberation Sans" w:eastAsia="Times New Roman" w:hAnsi="Liberation Sans" w:cs="Arial"/>
          <w:sz w:val="24"/>
          <w:szCs w:val="24"/>
        </w:rPr>
        <w:t>Цель:</w:t>
      </w:r>
      <w:r w:rsidRPr="00C41133">
        <w:rPr>
          <w:rFonts w:ascii="Liberation Sans" w:eastAsia="Times New Roman" w:hAnsi="Liberation Sans" w:cs="Arial"/>
          <w:sz w:val="24"/>
          <w:szCs w:val="24"/>
        </w:rPr>
        <w:t xml:space="preserve"> Ориентация на листе бумаги, понимание понятий "верх", "низ", "лево", "право".</w:t>
      </w:r>
    </w:p>
    <w:p w:rsidR="00000000" w:rsidRPr="00C41133" w:rsidRDefault="00BE61EA" w:rsidP="00C41133">
      <w:pPr>
        <w:numPr>
          <w:ilvl w:val="1"/>
          <w:numId w:val="7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Style w:val="a5"/>
          <w:rFonts w:ascii="Liberation Sans" w:eastAsia="Times New Roman" w:hAnsi="Liberation Sans" w:cs="Arial"/>
          <w:sz w:val="24"/>
          <w:szCs w:val="24"/>
        </w:rPr>
        <w:t>Упражнения:</w:t>
      </w:r>
    </w:p>
    <w:p w:rsidR="00000000" w:rsidRPr="00C41133" w:rsidRDefault="00BE61EA" w:rsidP="00C41133">
      <w:pPr>
        <w:numPr>
          <w:ilvl w:val="2"/>
          <w:numId w:val="7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Размещение предметов на листе бумаги по инструкции педагога ("Положи кубик в верхний левый угол", "Поставь машинку внизу справа").</w:t>
      </w:r>
    </w:p>
    <w:p w:rsidR="00000000" w:rsidRPr="00C41133" w:rsidRDefault="00BE61EA" w:rsidP="00C41133">
      <w:pPr>
        <w:numPr>
          <w:ilvl w:val="2"/>
          <w:numId w:val="7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Рисование простых объектов в разных частях листа.</w:t>
      </w:r>
    </w:p>
    <w:p w:rsidR="00000000" w:rsidRPr="00C41133" w:rsidRDefault="00BE61EA" w:rsidP="00C41133">
      <w:pPr>
        <w:numPr>
          <w:ilvl w:val="2"/>
          <w:numId w:val="7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Игры с картами-схемами (простые, с обозначением направлений).</w:t>
      </w:r>
    </w:p>
    <w:p w:rsidR="00000000" w:rsidRPr="00C41133" w:rsidRDefault="00BE61EA" w:rsidP="00C41133">
      <w:pPr>
        <w:numPr>
          <w:ilvl w:val="2"/>
          <w:numId w:val="7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Ориентирование на плоскости стола.</w:t>
      </w:r>
    </w:p>
    <w:p w:rsidR="00000000" w:rsidRPr="00C41133" w:rsidRDefault="00BE61EA" w:rsidP="00C41133">
      <w:pPr>
        <w:numPr>
          <w:ilvl w:val="2"/>
          <w:numId w:val="7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Игры с кубиками и карточками (соответствие изображения на карточке и расположения кубика).</w:t>
      </w:r>
    </w:p>
    <w:p w:rsidR="00000000" w:rsidRPr="00C41133" w:rsidRDefault="00BE61EA" w:rsidP="00C41133">
      <w:pPr>
        <w:numPr>
          <w:ilvl w:val="0"/>
          <w:numId w:val="7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Style w:val="a5"/>
          <w:rFonts w:ascii="Liberation Sans" w:eastAsia="Times New Roman" w:hAnsi="Liberation Sans" w:cs="Arial"/>
          <w:sz w:val="24"/>
          <w:szCs w:val="24"/>
        </w:rPr>
        <w:t xml:space="preserve">Занятие 7: "Форма </w:t>
      </w:r>
      <w:r w:rsidRPr="00C41133">
        <w:rPr>
          <w:rStyle w:val="a5"/>
          <w:rFonts w:ascii="Liberation Sans" w:eastAsia="Times New Roman" w:hAnsi="Liberation Sans" w:cs="Arial"/>
          <w:sz w:val="24"/>
          <w:szCs w:val="24"/>
        </w:rPr>
        <w:t>и размер"</w:t>
      </w:r>
    </w:p>
    <w:p w:rsidR="00000000" w:rsidRPr="00C41133" w:rsidRDefault="00BE61EA" w:rsidP="00C41133">
      <w:pPr>
        <w:numPr>
          <w:ilvl w:val="1"/>
          <w:numId w:val="7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Style w:val="a5"/>
          <w:rFonts w:ascii="Liberation Sans" w:eastAsia="Times New Roman" w:hAnsi="Liberation Sans" w:cs="Arial"/>
          <w:sz w:val="24"/>
          <w:szCs w:val="24"/>
        </w:rPr>
        <w:t>Цель:</w:t>
      </w:r>
      <w:r w:rsidRPr="00C41133">
        <w:rPr>
          <w:rFonts w:ascii="Liberation Sans" w:eastAsia="Times New Roman" w:hAnsi="Liberation Sans" w:cs="Arial"/>
          <w:sz w:val="24"/>
          <w:szCs w:val="24"/>
        </w:rPr>
        <w:t xml:space="preserve"> Формирование представления о форме и размере объектов.</w:t>
      </w:r>
    </w:p>
    <w:p w:rsidR="00000000" w:rsidRPr="00C41133" w:rsidRDefault="00BE61EA" w:rsidP="00C41133">
      <w:pPr>
        <w:numPr>
          <w:ilvl w:val="1"/>
          <w:numId w:val="7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Style w:val="a5"/>
          <w:rFonts w:ascii="Liberation Sans" w:eastAsia="Times New Roman" w:hAnsi="Liberation Sans" w:cs="Arial"/>
          <w:sz w:val="24"/>
          <w:szCs w:val="24"/>
        </w:rPr>
        <w:t>Упражнения:</w:t>
      </w:r>
    </w:p>
    <w:p w:rsidR="00000000" w:rsidRPr="00C41133" w:rsidRDefault="00BE61EA" w:rsidP="00C41133">
      <w:pPr>
        <w:numPr>
          <w:ilvl w:val="2"/>
          <w:numId w:val="7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Сортировка геометрических фигур по форме и размеру.</w:t>
      </w:r>
    </w:p>
    <w:p w:rsidR="00000000" w:rsidRPr="00C41133" w:rsidRDefault="00BE61EA" w:rsidP="00C41133">
      <w:pPr>
        <w:numPr>
          <w:ilvl w:val="2"/>
          <w:numId w:val="7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Обведение контуров геометрических фигур.</w:t>
      </w:r>
    </w:p>
    <w:p w:rsidR="00000000" w:rsidRPr="00C41133" w:rsidRDefault="00BE61EA" w:rsidP="00C41133">
      <w:pPr>
        <w:numPr>
          <w:ilvl w:val="2"/>
          <w:numId w:val="7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</w:p>
    <w:p w:rsidR="00000000" w:rsidRPr="00C41133" w:rsidRDefault="00BE61EA" w:rsidP="00C41133">
      <w:pPr>
        <w:spacing w:after="0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</w:p>
    <w:p w:rsidR="00000000" w:rsidRPr="00C41133" w:rsidRDefault="00BE61EA" w:rsidP="00C41133">
      <w:pPr>
        <w:pStyle w:val="HTML"/>
        <w:jc w:val="both"/>
        <w:divId w:val="1928077553"/>
        <w:rPr>
          <w:rStyle w:val="HTML1"/>
          <w:rFonts w:ascii="Liberation Sans" w:hAnsi="Liberation Sans"/>
          <w:sz w:val="24"/>
          <w:szCs w:val="24"/>
        </w:rPr>
      </w:pPr>
      <w:r w:rsidRPr="00C41133">
        <w:rPr>
          <w:rStyle w:val="HTML1"/>
          <w:rFonts w:ascii="Liberation Sans" w:hAnsi="Liberation Sans"/>
          <w:sz w:val="24"/>
          <w:szCs w:val="24"/>
        </w:rPr>
        <w:t xml:space="preserve">    *   Рисование фигур по образцу, с акцентом на правильность формы.</w:t>
      </w:r>
    </w:p>
    <w:p w:rsidR="00000000" w:rsidRPr="00C41133" w:rsidRDefault="00BE61EA" w:rsidP="00C41133">
      <w:pPr>
        <w:pStyle w:val="HTML"/>
        <w:jc w:val="both"/>
        <w:divId w:val="1928077553"/>
        <w:rPr>
          <w:rStyle w:val="HTML1"/>
          <w:rFonts w:ascii="Liberation Sans" w:hAnsi="Liberation Sans"/>
          <w:sz w:val="24"/>
          <w:szCs w:val="24"/>
        </w:rPr>
      </w:pPr>
      <w:r w:rsidRPr="00C41133">
        <w:rPr>
          <w:rStyle w:val="HTML1"/>
          <w:rFonts w:ascii="Liberation Sans" w:hAnsi="Liberation Sans"/>
          <w:sz w:val="24"/>
          <w:szCs w:val="24"/>
        </w:rPr>
        <w:lastRenderedPageBreak/>
        <w:t xml:space="preserve">    *  </w:t>
      </w:r>
      <w:r w:rsidRPr="00C41133">
        <w:rPr>
          <w:rStyle w:val="HTML1"/>
          <w:rFonts w:ascii="Liberation Sans" w:hAnsi="Liberation Sans"/>
          <w:sz w:val="24"/>
          <w:szCs w:val="24"/>
        </w:rPr>
        <w:t xml:space="preserve"> Игры с рамками-вкладышами.</w:t>
      </w:r>
    </w:p>
    <w:p w:rsidR="00000000" w:rsidRPr="00C41133" w:rsidRDefault="00BE61EA" w:rsidP="00C41133">
      <w:pPr>
        <w:pStyle w:val="HTML"/>
        <w:jc w:val="both"/>
        <w:divId w:val="1928077553"/>
        <w:rPr>
          <w:rStyle w:val="HTML1"/>
          <w:rFonts w:ascii="Liberation Sans" w:hAnsi="Liberation Sans"/>
          <w:sz w:val="24"/>
          <w:szCs w:val="24"/>
        </w:rPr>
      </w:pPr>
      <w:r w:rsidRPr="00C41133">
        <w:rPr>
          <w:rStyle w:val="HTML1"/>
          <w:rFonts w:ascii="Liberation Sans" w:hAnsi="Liberation Sans"/>
          <w:sz w:val="24"/>
          <w:szCs w:val="24"/>
        </w:rPr>
        <w:t xml:space="preserve">    *   Лепка фигур по образцу, с акцентом на передачу формы.</w:t>
      </w:r>
    </w:p>
    <w:p w:rsidR="00000000" w:rsidRPr="00C41133" w:rsidRDefault="00BE61EA" w:rsidP="00C41133">
      <w:pPr>
        <w:pStyle w:val="HTML"/>
        <w:jc w:val="both"/>
        <w:divId w:val="1928077553"/>
        <w:rPr>
          <w:rFonts w:ascii="Liberation Sans" w:hAnsi="Liberation Sans"/>
          <w:sz w:val="24"/>
          <w:szCs w:val="24"/>
        </w:rPr>
      </w:pPr>
      <w:r w:rsidRPr="00C41133">
        <w:rPr>
          <w:rStyle w:val="HTML1"/>
          <w:rFonts w:ascii="Liberation Sans" w:hAnsi="Liberation Sans"/>
          <w:sz w:val="24"/>
          <w:szCs w:val="24"/>
        </w:rPr>
        <w:t xml:space="preserve">    *   Сравнение предметов по размеру (большой-маленький, длинный-короткий).</w:t>
      </w:r>
    </w:p>
    <w:p w:rsidR="00000000" w:rsidRPr="00C41133" w:rsidRDefault="00BE61EA" w:rsidP="00C41133">
      <w:pPr>
        <w:pStyle w:val="a4"/>
        <w:spacing w:before="0" w:beforeAutospacing="0" w:after="0" w:afterAutospacing="0"/>
        <w:jc w:val="both"/>
        <w:divId w:val="1928077553"/>
        <w:rPr>
          <w:rFonts w:ascii="Liberation Sans" w:hAnsi="Liberation Sans" w:cs="Arial"/>
        </w:rPr>
      </w:pPr>
      <w:r w:rsidRPr="00C41133">
        <w:rPr>
          <w:rStyle w:val="a5"/>
          <w:rFonts w:ascii="Liberation Sans" w:hAnsi="Liberation Sans" w:cs="Arial"/>
        </w:rPr>
        <w:t>Блок 3: Развитие произвольного внимания, усидчивости и подготовка к письму.</w:t>
      </w:r>
    </w:p>
    <w:p w:rsidR="00000000" w:rsidRPr="00C41133" w:rsidRDefault="00BE61EA" w:rsidP="00C41133">
      <w:pPr>
        <w:numPr>
          <w:ilvl w:val="0"/>
          <w:numId w:val="8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Style w:val="a5"/>
          <w:rFonts w:ascii="Liberation Sans" w:eastAsia="Times New Roman" w:hAnsi="Liberation Sans" w:cs="Arial"/>
          <w:sz w:val="24"/>
          <w:szCs w:val="24"/>
        </w:rPr>
        <w:t>Занятие 8: "</w:t>
      </w:r>
      <w:r w:rsidRPr="00C41133">
        <w:rPr>
          <w:rStyle w:val="a5"/>
          <w:rFonts w:ascii="Liberation Sans" w:eastAsia="Times New Roman" w:hAnsi="Liberation Sans" w:cs="Arial"/>
          <w:sz w:val="24"/>
          <w:szCs w:val="24"/>
        </w:rPr>
        <w:t>Слушай и делай"</w:t>
      </w:r>
    </w:p>
    <w:p w:rsidR="00000000" w:rsidRPr="00C41133" w:rsidRDefault="00BE61EA" w:rsidP="00C41133">
      <w:pPr>
        <w:numPr>
          <w:ilvl w:val="1"/>
          <w:numId w:val="8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Style w:val="a5"/>
          <w:rFonts w:ascii="Liberation Sans" w:eastAsia="Times New Roman" w:hAnsi="Liberation Sans" w:cs="Arial"/>
          <w:sz w:val="24"/>
          <w:szCs w:val="24"/>
        </w:rPr>
        <w:t>Цель:</w:t>
      </w:r>
      <w:r w:rsidRPr="00C41133">
        <w:rPr>
          <w:rFonts w:ascii="Liberation Sans" w:eastAsia="Times New Roman" w:hAnsi="Liberation Sans" w:cs="Arial"/>
          <w:sz w:val="24"/>
          <w:szCs w:val="24"/>
        </w:rPr>
        <w:t xml:space="preserve"> Развитие произвольного внимания, способности выполнять инструкции.</w:t>
      </w:r>
    </w:p>
    <w:p w:rsidR="00000000" w:rsidRPr="00C41133" w:rsidRDefault="00BE61EA" w:rsidP="00C41133">
      <w:pPr>
        <w:numPr>
          <w:ilvl w:val="1"/>
          <w:numId w:val="8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Style w:val="a5"/>
          <w:rFonts w:ascii="Liberation Sans" w:eastAsia="Times New Roman" w:hAnsi="Liberation Sans" w:cs="Arial"/>
          <w:sz w:val="24"/>
          <w:szCs w:val="24"/>
        </w:rPr>
        <w:t>Упражнения:</w:t>
      </w:r>
    </w:p>
    <w:p w:rsidR="00000000" w:rsidRPr="00C41133" w:rsidRDefault="00BE61EA" w:rsidP="00C41133">
      <w:pPr>
        <w:numPr>
          <w:ilvl w:val="2"/>
          <w:numId w:val="8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Выполнение серии простых инструкций (например, "Возьми красный карандаш, нарисуй линию, положи карандаш на место").</w:t>
      </w:r>
    </w:p>
    <w:p w:rsidR="00000000" w:rsidRPr="00C41133" w:rsidRDefault="00BE61EA" w:rsidP="00C41133">
      <w:pPr>
        <w:numPr>
          <w:ilvl w:val="2"/>
          <w:numId w:val="8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Игры типа "</w:t>
      </w:r>
      <w:proofErr w:type="spellStart"/>
      <w:r w:rsidRPr="00C41133">
        <w:rPr>
          <w:rFonts w:ascii="Liberation Sans" w:eastAsia="Times New Roman" w:hAnsi="Liberation Sans" w:cs="Arial"/>
          <w:sz w:val="24"/>
          <w:szCs w:val="24"/>
        </w:rPr>
        <w:t>Саймон</w:t>
      </w:r>
      <w:proofErr w:type="spellEnd"/>
      <w:r w:rsidRPr="00C41133">
        <w:rPr>
          <w:rFonts w:ascii="Liberation Sans" w:eastAsia="Times New Roman" w:hAnsi="Liberation Sans" w:cs="Arial"/>
          <w:sz w:val="24"/>
          <w:szCs w:val="24"/>
        </w:rPr>
        <w:t xml:space="preserve"> говорит".</w:t>
      </w:r>
    </w:p>
    <w:p w:rsidR="00000000" w:rsidRPr="00C41133" w:rsidRDefault="00BE61EA" w:rsidP="00C41133">
      <w:pPr>
        <w:numPr>
          <w:ilvl w:val="2"/>
          <w:numId w:val="8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 xml:space="preserve">Повторение </w:t>
      </w:r>
      <w:r w:rsidRPr="00C41133">
        <w:rPr>
          <w:rFonts w:ascii="Liberation Sans" w:eastAsia="Times New Roman" w:hAnsi="Liberation Sans" w:cs="Arial"/>
          <w:sz w:val="24"/>
          <w:szCs w:val="24"/>
        </w:rPr>
        <w:t>коротких стихотворений или считалок с одновременным выполнением движений.</w:t>
      </w:r>
    </w:p>
    <w:p w:rsidR="00000000" w:rsidRPr="00C41133" w:rsidRDefault="00BE61EA" w:rsidP="00C41133">
      <w:pPr>
        <w:numPr>
          <w:ilvl w:val="2"/>
          <w:numId w:val="8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Задания на поиск отличий на картинках (сначала с небольшим количеством отличий).</w:t>
      </w:r>
    </w:p>
    <w:p w:rsidR="00000000" w:rsidRPr="00C41133" w:rsidRDefault="00BE61EA" w:rsidP="00C41133">
      <w:pPr>
        <w:numPr>
          <w:ilvl w:val="2"/>
          <w:numId w:val="8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Игры на запоминание последовательности действий.</w:t>
      </w:r>
    </w:p>
    <w:p w:rsidR="00000000" w:rsidRPr="00C41133" w:rsidRDefault="00BE61EA" w:rsidP="00C41133">
      <w:pPr>
        <w:numPr>
          <w:ilvl w:val="0"/>
          <w:numId w:val="8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Style w:val="a5"/>
          <w:rFonts w:ascii="Liberation Sans" w:eastAsia="Times New Roman" w:hAnsi="Liberation Sans" w:cs="Arial"/>
          <w:sz w:val="24"/>
          <w:szCs w:val="24"/>
        </w:rPr>
        <w:t>Занятие 9: "Удерживаем внимание"</w:t>
      </w:r>
    </w:p>
    <w:p w:rsidR="00000000" w:rsidRPr="00C41133" w:rsidRDefault="00BE61EA" w:rsidP="00C41133">
      <w:pPr>
        <w:numPr>
          <w:ilvl w:val="1"/>
          <w:numId w:val="8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Style w:val="a5"/>
          <w:rFonts w:ascii="Liberation Sans" w:eastAsia="Times New Roman" w:hAnsi="Liberation Sans" w:cs="Arial"/>
          <w:sz w:val="24"/>
          <w:szCs w:val="24"/>
        </w:rPr>
        <w:t>Цель:</w:t>
      </w:r>
      <w:r w:rsidRPr="00C41133">
        <w:rPr>
          <w:rFonts w:ascii="Liberation Sans" w:eastAsia="Times New Roman" w:hAnsi="Liberation Sans" w:cs="Arial"/>
          <w:sz w:val="24"/>
          <w:szCs w:val="24"/>
        </w:rPr>
        <w:t xml:space="preserve"> Повышение уст</w:t>
      </w:r>
      <w:r w:rsidRPr="00C41133">
        <w:rPr>
          <w:rFonts w:ascii="Liberation Sans" w:eastAsia="Times New Roman" w:hAnsi="Liberation Sans" w:cs="Arial"/>
          <w:sz w:val="24"/>
          <w:szCs w:val="24"/>
        </w:rPr>
        <w:t>ойчивости к монотонной деятельности, развитие усидчивости.</w:t>
      </w:r>
    </w:p>
    <w:p w:rsidR="00000000" w:rsidRPr="00C41133" w:rsidRDefault="00BE61EA" w:rsidP="00C41133">
      <w:pPr>
        <w:numPr>
          <w:ilvl w:val="1"/>
          <w:numId w:val="8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Style w:val="a5"/>
          <w:rFonts w:ascii="Liberation Sans" w:eastAsia="Times New Roman" w:hAnsi="Liberation Sans" w:cs="Arial"/>
          <w:sz w:val="24"/>
          <w:szCs w:val="24"/>
        </w:rPr>
        <w:t>Упражнения:</w:t>
      </w:r>
    </w:p>
    <w:p w:rsidR="00000000" w:rsidRPr="00C41133" w:rsidRDefault="00BE61EA" w:rsidP="00C41133">
      <w:pPr>
        <w:numPr>
          <w:ilvl w:val="2"/>
          <w:numId w:val="8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Раскрашивание простых контуров, стараясь не выходить за линии.</w:t>
      </w:r>
    </w:p>
    <w:p w:rsidR="00000000" w:rsidRPr="00C41133" w:rsidRDefault="00BE61EA" w:rsidP="00C41133">
      <w:pPr>
        <w:numPr>
          <w:ilvl w:val="2"/>
          <w:numId w:val="8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Штриховка в заданном направлении (сначала в одном направлении, затем в разных).</w:t>
      </w:r>
    </w:p>
    <w:p w:rsidR="00000000" w:rsidRPr="00C41133" w:rsidRDefault="00BE61EA" w:rsidP="00C41133">
      <w:pPr>
        <w:numPr>
          <w:ilvl w:val="2"/>
          <w:numId w:val="8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 xml:space="preserve">Задания на </w:t>
      </w:r>
      <w:proofErr w:type="spellStart"/>
      <w:r w:rsidRPr="00C41133">
        <w:rPr>
          <w:rFonts w:ascii="Liberation Sans" w:eastAsia="Times New Roman" w:hAnsi="Liberation Sans" w:cs="Arial"/>
          <w:sz w:val="24"/>
          <w:szCs w:val="24"/>
        </w:rPr>
        <w:t>дорисовывание</w:t>
      </w:r>
      <w:proofErr w:type="spellEnd"/>
      <w:r w:rsidRPr="00C41133">
        <w:rPr>
          <w:rFonts w:ascii="Liberation Sans" w:eastAsia="Times New Roman" w:hAnsi="Liberation Sans" w:cs="Arial"/>
          <w:sz w:val="24"/>
          <w:szCs w:val="24"/>
        </w:rPr>
        <w:t xml:space="preserve"> недостающих частей рисунка.</w:t>
      </w:r>
    </w:p>
    <w:p w:rsidR="00000000" w:rsidRPr="00C41133" w:rsidRDefault="00BE61EA" w:rsidP="00C41133">
      <w:pPr>
        <w:numPr>
          <w:ilvl w:val="2"/>
          <w:numId w:val="8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 xml:space="preserve">Игры с </w:t>
      </w:r>
      <w:proofErr w:type="spellStart"/>
      <w:r w:rsidRPr="00C41133">
        <w:rPr>
          <w:rFonts w:ascii="Liberation Sans" w:eastAsia="Times New Roman" w:hAnsi="Liberation Sans" w:cs="Arial"/>
          <w:sz w:val="24"/>
          <w:szCs w:val="24"/>
        </w:rPr>
        <w:t>пазлами</w:t>
      </w:r>
      <w:proofErr w:type="spellEnd"/>
      <w:r w:rsidRPr="00C41133">
        <w:rPr>
          <w:rFonts w:ascii="Liberation Sans" w:eastAsia="Times New Roman" w:hAnsi="Liberation Sans" w:cs="Arial"/>
          <w:sz w:val="24"/>
          <w:szCs w:val="24"/>
        </w:rPr>
        <w:t xml:space="preserve"> (с крупными деталями).</w:t>
      </w:r>
    </w:p>
    <w:p w:rsidR="00000000" w:rsidRPr="00C41133" w:rsidRDefault="00BE61EA" w:rsidP="00C41133">
      <w:pPr>
        <w:numPr>
          <w:ilvl w:val="2"/>
          <w:numId w:val="8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Выполнение монотонных, но интересных заданий (например, вырезание по прямой линии).</w:t>
      </w:r>
    </w:p>
    <w:p w:rsidR="00000000" w:rsidRPr="00C41133" w:rsidRDefault="00BE61EA" w:rsidP="00C41133">
      <w:pPr>
        <w:numPr>
          <w:ilvl w:val="0"/>
          <w:numId w:val="8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Style w:val="a5"/>
          <w:rFonts w:ascii="Liberation Sans" w:eastAsia="Times New Roman" w:hAnsi="Liberation Sans" w:cs="Arial"/>
          <w:sz w:val="24"/>
          <w:szCs w:val="24"/>
        </w:rPr>
        <w:t>Занятие 10: "Правильный захват"</w:t>
      </w:r>
    </w:p>
    <w:p w:rsidR="00000000" w:rsidRPr="00C41133" w:rsidRDefault="00BE61EA" w:rsidP="00C41133">
      <w:pPr>
        <w:numPr>
          <w:ilvl w:val="1"/>
          <w:numId w:val="8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Style w:val="a5"/>
          <w:rFonts w:ascii="Liberation Sans" w:eastAsia="Times New Roman" w:hAnsi="Liberation Sans" w:cs="Arial"/>
          <w:sz w:val="24"/>
          <w:szCs w:val="24"/>
        </w:rPr>
        <w:t>Цель:</w:t>
      </w:r>
      <w:r w:rsidRPr="00C41133">
        <w:rPr>
          <w:rFonts w:ascii="Liberation Sans" w:eastAsia="Times New Roman" w:hAnsi="Liberation Sans" w:cs="Arial"/>
          <w:sz w:val="24"/>
          <w:szCs w:val="24"/>
        </w:rPr>
        <w:t xml:space="preserve"> Формирование правильного захвата пишущего и</w:t>
      </w:r>
      <w:r w:rsidRPr="00C41133">
        <w:rPr>
          <w:rFonts w:ascii="Liberation Sans" w:eastAsia="Times New Roman" w:hAnsi="Liberation Sans" w:cs="Arial"/>
          <w:sz w:val="24"/>
          <w:szCs w:val="24"/>
        </w:rPr>
        <w:t>нструмента.</w:t>
      </w:r>
    </w:p>
    <w:p w:rsidR="00000000" w:rsidRPr="00C41133" w:rsidRDefault="00BE61EA" w:rsidP="00C41133">
      <w:pPr>
        <w:numPr>
          <w:ilvl w:val="1"/>
          <w:numId w:val="8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Style w:val="a5"/>
          <w:rFonts w:ascii="Liberation Sans" w:eastAsia="Times New Roman" w:hAnsi="Liberation Sans" w:cs="Arial"/>
          <w:sz w:val="24"/>
          <w:szCs w:val="24"/>
        </w:rPr>
        <w:t>Упражнения:</w:t>
      </w:r>
    </w:p>
    <w:p w:rsidR="00000000" w:rsidRPr="00C41133" w:rsidRDefault="00BE61EA" w:rsidP="00C41133">
      <w:pPr>
        <w:numPr>
          <w:ilvl w:val="2"/>
          <w:numId w:val="8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Использование специальных насадок для карандашей, помогающих правильно держать инструмент.</w:t>
      </w:r>
    </w:p>
    <w:p w:rsidR="00000000" w:rsidRPr="00C41133" w:rsidRDefault="00BE61EA" w:rsidP="00C41133">
      <w:pPr>
        <w:numPr>
          <w:ilvl w:val="2"/>
          <w:numId w:val="8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Игры с толстыми карандашами и мелками.</w:t>
      </w:r>
    </w:p>
    <w:p w:rsidR="00000000" w:rsidRPr="00C41133" w:rsidRDefault="00BE61EA" w:rsidP="00C41133">
      <w:pPr>
        <w:numPr>
          <w:ilvl w:val="2"/>
          <w:numId w:val="8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Демонстрация педагогом правильного положения руки.</w:t>
      </w:r>
    </w:p>
    <w:p w:rsidR="00000000" w:rsidRPr="00C41133" w:rsidRDefault="00BE61EA" w:rsidP="00C41133">
      <w:pPr>
        <w:numPr>
          <w:ilvl w:val="2"/>
          <w:numId w:val="8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Упражнения на формирование "трехпальцевого" захвата</w:t>
      </w:r>
      <w:r w:rsidRPr="00C41133">
        <w:rPr>
          <w:rFonts w:ascii="Liberation Sans" w:eastAsia="Times New Roman" w:hAnsi="Liberation Sans" w:cs="Arial"/>
          <w:sz w:val="24"/>
          <w:szCs w:val="24"/>
        </w:rPr>
        <w:t xml:space="preserve"> (большой, указательный и средний пальцы).</w:t>
      </w:r>
    </w:p>
    <w:p w:rsidR="00000000" w:rsidRPr="00C41133" w:rsidRDefault="00BE61EA" w:rsidP="00C41133">
      <w:pPr>
        <w:numPr>
          <w:ilvl w:val="2"/>
          <w:numId w:val="8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Игры с "волшебными" карандашами, которые "учат" правильно держать.</w:t>
      </w:r>
    </w:p>
    <w:p w:rsidR="00000000" w:rsidRPr="00C41133" w:rsidRDefault="00BE61EA" w:rsidP="00C41133">
      <w:pPr>
        <w:numPr>
          <w:ilvl w:val="0"/>
          <w:numId w:val="8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Style w:val="a5"/>
          <w:rFonts w:ascii="Liberation Sans" w:eastAsia="Times New Roman" w:hAnsi="Liberation Sans" w:cs="Arial"/>
          <w:sz w:val="24"/>
          <w:szCs w:val="24"/>
        </w:rPr>
        <w:t>Занятие 11: "Первые линии"</w:t>
      </w:r>
    </w:p>
    <w:p w:rsidR="00000000" w:rsidRPr="00C41133" w:rsidRDefault="00BE61EA" w:rsidP="00C41133">
      <w:pPr>
        <w:numPr>
          <w:ilvl w:val="1"/>
          <w:numId w:val="8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Style w:val="a5"/>
          <w:rFonts w:ascii="Liberation Sans" w:eastAsia="Times New Roman" w:hAnsi="Liberation Sans" w:cs="Arial"/>
          <w:sz w:val="24"/>
          <w:szCs w:val="24"/>
        </w:rPr>
        <w:t>Цель:</w:t>
      </w:r>
      <w:r w:rsidRPr="00C41133">
        <w:rPr>
          <w:rFonts w:ascii="Liberation Sans" w:eastAsia="Times New Roman" w:hAnsi="Liberation Sans" w:cs="Arial"/>
          <w:sz w:val="24"/>
          <w:szCs w:val="24"/>
        </w:rPr>
        <w:t xml:space="preserve"> Подготовка к написанию элементов букв (прямые и наклонные линии).</w:t>
      </w:r>
    </w:p>
    <w:p w:rsidR="00000000" w:rsidRPr="00C41133" w:rsidRDefault="00BE61EA" w:rsidP="00C41133">
      <w:pPr>
        <w:numPr>
          <w:ilvl w:val="1"/>
          <w:numId w:val="8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Style w:val="a5"/>
          <w:rFonts w:ascii="Liberation Sans" w:eastAsia="Times New Roman" w:hAnsi="Liberation Sans" w:cs="Arial"/>
          <w:sz w:val="24"/>
          <w:szCs w:val="24"/>
        </w:rPr>
        <w:t>Упражнения:</w:t>
      </w:r>
    </w:p>
    <w:p w:rsidR="00000000" w:rsidRPr="00C41133" w:rsidRDefault="00BE61EA" w:rsidP="00C41133">
      <w:pPr>
        <w:numPr>
          <w:ilvl w:val="2"/>
          <w:numId w:val="8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Рисование прямых линий сверху вниз,</w:t>
      </w:r>
      <w:r w:rsidRPr="00C41133">
        <w:rPr>
          <w:rFonts w:ascii="Liberation Sans" w:eastAsia="Times New Roman" w:hAnsi="Liberation Sans" w:cs="Arial"/>
          <w:sz w:val="24"/>
          <w:szCs w:val="24"/>
        </w:rPr>
        <w:t xml:space="preserve"> слева направо.</w:t>
      </w:r>
    </w:p>
    <w:p w:rsidR="00000000" w:rsidRPr="00C41133" w:rsidRDefault="00BE61EA" w:rsidP="00C41133">
      <w:pPr>
        <w:numPr>
          <w:ilvl w:val="2"/>
          <w:numId w:val="8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lastRenderedPageBreak/>
        <w:t>Рисование наклонных линий (слева направо, справа налево).</w:t>
      </w:r>
    </w:p>
    <w:p w:rsidR="00000000" w:rsidRPr="00C41133" w:rsidRDefault="00BE61EA" w:rsidP="00C41133">
      <w:pPr>
        <w:numPr>
          <w:ilvl w:val="2"/>
          <w:numId w:val="8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Проведение линий по пунктирным образцам.</w:t>
      </w:r>
    </w:p>
    <w:p w:rsidR="00000000" w:rsidRPr="00C41133" w:rsidRDefault="00BE61EA" w:rsidP="00C41133">
      <w:pPr>
        <w:numPr>
          <w:ilvl w:val="2"/>
          <w:numId w:val="8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Игры с линейкой (проведение прямых линий по линейке).</w:t>
      </w:r>
    </w:p>
    <w:p w:rsidR="00000000" w:rsidRPr="00C41133" w:rsidRDefault="00BE61EA" w:rsidP="00C41133">
      <w:pPr>
        <w:numPr>
          <w:ilvl w:val="2"/>
          <w:numId w:val="8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Рисование "забора", "дождика" (вертикальные линии), "горки" (наклонные линии).</w:t>
      </w:r>
    </w:p>
    <w:p w:rsidR="00000000" w:rsidRPr="00C41133" w:rsidRDefault="00BE61EA" w:rsidP="00C41133">
      <w:pPr>
        <w:numPr>
          <w:ilvl w:val="0"/>
          <w:numId w:val="8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Style w:val="a5"/>
          <w:rFonts w:ascii="Liberation Sans" w:eastAsia="Times New Roman" w:hAnsi="Liberation Sans" w:cs="Arial"/>
          <w:sz w:val="24"/>
          <w:szCs w:val="24"/>
        </w:rPr>
        <w:t xml:space="preserve">Занятие </w:t>
      </w:r>
      <w:r w:rsidRPr="00C41133">
        <w:rPr>
          <w:rStyle w:val="a5"/>
          <w:rFonts w:ascii="Liberation Sans" w:eastAsia="Times New Roman" w:hAnsi="Liberation Sans" w:cs="Arial"/>
          <w:sz w:val="24"/>
          <w:szCs w:val="24"/>
        </w:rPr>
        <w:t>12: "Круглые формы"</w:t>
      </w:r>
    </w:p>
    <w:p w:rsidR="00000000" w:rsidRPr="00C41133" w:rsidRDefault="00BE61EA" w:rsidP="00C41133">
      <w:pPr>
        <w:numPr>
          <w:ilvl w:val="1"/>
          <w:numId w:val="8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Style w:val="a5"/>
          <w:rFonts w:ascii="Liberation Sans" w:eastAsia="Times New Roman" w:hAnsi="Liberation Sans" w:cs="Arial"/>
          <w:sz w:val="24"/>
          <w:szCs w:val="24"/>
        </w:rPr>
        <w:t>Цель:</w:t>
      </w:r>
      <w:r w:rsidRPr="00C41133">
        <w:rPr>
          <w:rFonts w:ascii="Liberation Sans" w:eastAsia="Times New Roman" w:hAnsi="Liberation Sans" w:cs="Arial"/>
          <w:sz w:val="24"/>
          <w:szCs w:val="24"/>
        </w:rPr>
        <w:t xml:space="preserve"> Подготовка к написанию элементов букв (о</w:t>
      </w:r>
    </w:p>
    <w:p w:rsidR="00000000" w:rsidRPr="00C41133" w:rsidRDefault="00BE61EA" w:rsidP="00C41133">
      <w:pPr>
        <w:spacing w:after="0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</w:p>
    <w:p w:rsidR="00000000" w:rsidRPr="00C41133" w:rsidRDefault="00BE61EA" w:rsidP="00C41133">
      <w:pPr>
        <w:pStyle w:val="a4"/>
        <w:spacing w:before="0" w:beforeAutospacing="0" w:after="0" w:afterAutospacing="0"/>
        <w:jc w:val="both"/>
        <w:divId w:val="1928077553"/>
        <w:rPr>
          <w:rFonts w:ascii="Liberation Sans" w:hAnsi="Liberation Sans" w:cs="Arial"/>
        </w:rPr>
      </w:pPr>
      <w:r w:rsidRPr="00C41133">
        <w:rPr>
          <w:rFonts w:ascii="Liberation Sans" w:hAnsi="Liberation Sans" w:cs="Arial"/>
        </w:rPr>
        <w:t>валы, крючки).</w:t>
      </w:r>
    </w:p>
    <w:p w:rsidR="00000000" w:rsidRPr="00C41133" w:rsidRDefault="00BE61EA" w:rsidP="00C41133">
      <w:pPr>
        <w:numPr>
          <w:ilvl w:val="0"/>
          <w:numId w:val="9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Style w:val="a5"/>
          <w:rFonts w:ascii="Liberation Sans" w:eastAsia="Times New Roman" w:hAnsi="Liberation Sans" w:cs="Arial"/>
          <w:sz w:val="24"/>
          <w:szCs w:val="24"/>
        </w:rPr>
        <w:t>Упражнения:</w:t>
      </w:r>
    </w:p>
    <w:p w:rsidR="00000000" w:rsidRPr="00C41133" w:rsidRDefault="00BE61EA" w:rsidP="00C41133">
      <w:pPr>
        <w:numPr>
          <w:ilvl w:val="1"/>
          <w:numId w:val="9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Рисование овалов и кругов по точкам, по образцу.</w:t>
      </w:r>
    </w:p>
    <w:p w:rsidR="00000000" w:rsidRPr="00C41133" w:rsidRDefault="00BE61EA" w:rsidP="00C41133">
      <w:pPr>
        <w:numPr>
          <w:ilvl w:val="1"/>
          <w:numId w:val="9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Обведение контуров круглых предметов.</w:t>
      </w:r>
    </w:p>
    <w:p w:rsidR="00000000" w:rsidRPr="00C41133" w:rsidRDefault="00BE61EA" w:rsidP="00C41133">
      <w:pPr>
        <w:numPr>
          <w:ilvl w:val="1"/>
          <w:numId w:val="9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Рисование "солнышка", "мячика", "глазок".</w:t>
      </w:r>
    </w:p>
    <w:p w:rsidR="00000000" w:rsidRPr="00C41133" w:rsidRDefault="00BE61EA" w:rsidP="00C41133">
      <w:pPr>
        <w:numPr>
          <w:ilvl w:val="1"/>
          <w:numId w:val="9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Написание элементов, напоминающих крючки (например, "удочка", "флажок").</w:t>
      </w:r>
    </w:p>
    <w:p w:rsidR="00000000" w:rsidRPr="00C41133" w:rsidRDefault="00BE61EA" w:rsidP="00C41133">
      <w:pPr>
        <w:numPr>
          <w:ilvl w:val="1"/>
          <w:numId w:val="9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Соединение точек по спирали.</w:t>
      </w:r>
    </w:p>
    <w:p w:rsidR="00000000" w:rsidRPr="00C41133" w:rsidRDefault="00BE61EA" w:rsidP="00C41133">
      <w:pPr>
        <w:numPr>
          <w:ilvl w:val="1"/>
          <w:numId w:val="9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Игры с пластилином: скатывание колбасок и их соединение в овальные формы.</w:t>
      </w:r>
    </w:p>
    <w:p w:rsidR="00000000" w:rsidRPr="00C41133" w:rsidRDefault="00BE61EA" w:rsidP="00C41133">
      <w:pPr>
        <w:pStyle w:val="a4"/>
        <w:spacing w:before="0" w:beforeAutospacing="0" w:after="0" w:afterAutospacing="0"/>
        <w:jc w:val="both"/>
        <w:divId w:val="1928077553"/>
        <w:rPr>
          <w:rFonts w:ascii="Liberation Sans" w:hAnsi="Liberation Sans" w:cs="Arial"/>
        </w:rPr>
      </w:pPr>
      <w:r w:rsidRPr="00C41133">
        <w:rPr>
          <w:rStyle w:val="a5"/>
          <w:rFonts w:ascii="Liberation Sans" w:hAnsi="Liberation Sans" w:cs="Arial"/>
        </w:rPr>
        <w:t>Методические рекомендации по проведению занятий:</w:t>
      </w:r>
    </w:p>
    <w:p w:rsidR="00000000" w:rsidRPr="00C41133" w:rsidRDefault="00BE61EA" w:rsidP="00C41133">
      <w:pPr>
        <w:numPr>
          <w:ilvl w:val="0"/>
          <w:numId w:val="10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Style w:val="a5"/>
          <w:rFonts w:ascii="Liberation Sans" w:eastAsia="Times New Roman" w:hAnsi="Liberation Sans" w:cs="Arial"/>
          <w:sz w:val="24"/>
          <w:szCs w:val="24"/>
        </w:rPr>
        <w:t>Индивидуальный подход:</w:t>
      </w:r>
      <w:r w:rsidRPr="00C41133">
        <w:rPr>
          <w:rFonts w:ascii="Liberation Sans" w:eastAsia="Times New Roman" w:hAnsi="Liberation Sans" w:cs="Arial"/>
          <w:sz w:val="24"/>
          <w:szCs w:val="24"/>
        </w:rPr>
        <w:t xml:space="preserve"> Важно на</w:t>
      </w:r>
      <w:r w:rsidRPr="00C41133">
        <w:rPr>
          <w:rFonts w:ascii="Liberation Sans" w:eastAsia="Times New Roman" w:hAnsi="Liberation Sans" w:cs="Arial"/>
          <w:sz w:val="24"/>
          <w:szCs w:val="24"/>
        </w:rPr>
        <w:t>блюдать за каждым ребенком, отмечать его успехи и трудности. Для детей с более выраженными нарушениями может потребоваться больше времени на освоение каждого упражнения, а также более детальная помощь педагога.</w:t>
      </w:r>
    </w:p>
    <w:p w:rsidR="00000000" w:rsidRPr="00C41133" w:rsidRDefault="00BE61EA" w:rsidP="00C41133">
      <w:pPr>
        <w:numPr>
          <w:ilvl w:val="0"/>
          <w:numId w:val="10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Style w:val="a5"/>
          <w:rFonts w:ascii="Liberation Sans" w:eastAsia="Times New Roman" w:hAnsi="Liberation Sans" w:cs="Arial"/>
          <w:sz w:val="24"/>
          <w:szCs w:val="24"/>
        </w:rPr>
        <w:t>Использование разнообразных материалов:</w:t>
      </w:r>
      <w:r w:rsidRPr="00C41133">
        <w:rPr>
          <w:rFonts w:ascii="Liberation Sans" w:eastAsia="Times New Roman" w:hAnsi="Liberation Sans" w:cs="Arial"/>
          <w:sz w:val="24"/>
          <w:szCs w:val="24"/>
        </w:rPr>
        <w:t xml:space="preserve"> Приме</w:t>
      </w:r>
      <w:r w:rsidRPr="00C41133">
        <w:rPr>
          <w:rFonts w:ascii="Liberation Sans" w:eastAsia="Times New Roman" w:hAnsi="Liberation Sans" w:cs="Arial"/>
          <w:sz w:val="24"/>
          <w:szCs w:val="24"/>
        </w:rPr>
        <w:t>няйте различные материалы: карандаши разной толщины, мелки, фломастеры, краски, пластилин, тесто для лепки, бумага разной фактуры, прищепки, пуговицы, бусины, крупа, природные материалы (шишки, листья).</w:t>
      </w:r>
    </w:p>
    <w:p w:rsidR="00000000" w:rsidRPr="00C41133" w:rsidRDefault="00BE61EA" w:rsidP="00C41133">
      <w:pPr>
        <w:numPr>
          <w:ilvl w:val="0"/>
          <w:numId w:val="10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Style w:val="a5"/>
          <w:rFonts w:ascii="Liberation Sans" w:eastAsia="Times New Roman" w:hAnsi="Liberation Sans" w:cs="Arial"/>
          <w:sz w:val="24"/>
          <w:szCs w:val="24"/>
        </w:rPr>
        <w:t>Создание рабочей атмосферы:</w:t>
      </w:r>
      <w:r w:rsidRPr="00C41133">
        <w:rPr>
          <w:rFonts w:ascii="Liberation Sans" w:eastAsia="Times New Roman" w:hAnsi="Liberation Sans" w:cs="Arial"/>
          <w:sz w:val="24"/>
          <w:szCs w:val="24"/>
        </w:rPr>
        <w:t xml:space="preserve"> Занятия должны проходить </w:t>
      </w:r>
      <w:r w:rsidRPr="00C41133">
        <w:rPr>
          <w:rFonts w:ascii="Liberation Sans" w:eastAsia="Times New Roman" w:hAnsi="Liberation Sans" w:cs="Arial"/>
          <w:sz w:val="24"/>
          <w:szCs w:val="24"/>
        </w:rPr>
        <w:t>в спокойной, доброжелательной обстановке. Избегайте спешки, создавайте ситуации успеха.</w:t>
      </w:r>
    </w:p>
    <w:p w:rsidR="00000000" w:rsidRPr="00C41133" w:rsidRDefault="00BE61EA" w:rsidP="00C41133">
      <w:pPr>
        <w:numPr>
          <w:ilvl w:val="0"/>
          <w:numId w:val="10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Style w:val="a5"/>
          <w:rFonts w:ascii="Liberation Sans" w:eastAsia="Times New Roman" w:hAnsi="Liberation Sans" w:cs="Arial"/>
          <w:sz w:val="24"/>
          <w:szCs w:val="24"/>
        </w:rPr>
        <w:t>Чередование видов деятельности:</w:t>
      </w:r>
      <w:r w:rsidRPr="00C41133">
        <w:rPr>
          <w:rFonts w:ascii="Liberation Sans" w:eastAsia="Times New Roman" w:hAnsi="Liberation Sans" w:cs="Arial"/>
          <w:sz w:val="24"/>
          <w:szCs w:val="24"/>
        </w:rPr>
        <w:t xml:space="preserve"> Чтобы избежать утомления, чередуйте упражнения на мелкую моторику с заданиями на развитие внимания, пространственных представлений, а та</w:t>
      </w:r>
      <w:r w:rsidRPr="00C41133">
        <w:rPr>
          <w:rFonts w:ascii="Liberation Sans" w:eastAsia="Times New Roman" w:hAnsi="Liberation Sans" w:cs="Arial"/>
          <w:sz w:val="24"/>
          <w:szCs w:val="24"/>
        </w:rPr>
        <w:t>кже с подвижными паузами.</w:t>
      </w:r>
    </w:p>
    <w:p w:rsidR="00000000" w:rsidRPr="00C41133" w:rsidRDefault="00BE61EA" w:rsidP="00C41133">
      <w:pPr>
        <w:numPr>
          <w:ilvl w:val="0"/>
          <w:numId w:val="10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Style w:val="a5"/>
          <w:rFonts w:ascii="Liberation Sans" w:eastAsia="Times New Roman" w:hAnsi="Liberation Sans" w:cs="Arial"/>
          <w:sz w:val="24"/>
          <w:szCs w:val="24"/>
        </w:rPr>
        <w:t>Повторение и закрепление:</w:t>
      </w:r>
      <w:r w:rsidRPr="00C41133">
        <w:rPr>
          <w:rFonts w:ascii="Liberation Sans" w:eastAsia="Times New Roman" w:hAnsi="Liberation Sans" w:cs="Arial"/>
          <w:sz w:val="24"/>
          <w:szCs w:val="24"/>
        </w:rPr>
        <w:t xml:space="preserve"> Регулярно возвращайтесь к пройденному материалу, предлагая знакомые упражнения в новой форме или с небольшим усложнением.</w:t>
      </w:r>
    </w:p>
    <w:p w:rsidR="00000000" w:rsidRPr="00C41133" w:rsidRDefault="00BE61EA" w:rsidP="00C41133">
      <w:pPr>
        <w:numPr>
          <w:ilvl w:val="0"/>
          <w:numId w:val="10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Style w:val="a5"/>
          <w:rFonts w:ascii="Liberation Sans" w:eastAsia="Times New Roman" w:hAnsi="Liberation Sans" w:cs="Arial"/>
          <w:sz w:val="24"/>
          <w:szCs w:val="24"/>
        </w:rPr>
        <w:t>Связь с речью:</w:t>
      </w:r>
      <w:r w:rsidRPr="00C41133">
        <w:rPr>
          <w:rFonts w:ascii="Liberation Sans" w:eastAsia="Times New Roman" w:hAnsi="Liberation Sans" w:cs="Arial"/>
          <w:sz w:val="24"/>
          <w:szCs w:val="24"/>
        </w:rPr>
        <w:t xml:space="preserve"> Комментируйте свои действия и действия ребенка. Просите ребенка опи</w:t>
      </w:r>
      <w:r w:rsidRPr="00C41133">
        <w:rPr>
          <w:rFonts w:ascii="Liberation Sans" w:eastAsia="Times New Roman" w:hAnsi="Liberation Sans" w:cs="Arial"/>
          <w:sz w:val="24"/>
          <w:szCs w:val="24"/>
        </w:rPr>
        <w:t xml:space="preserve">сать, что он делает. Используйте стихи, загадки, </w:t>
      </w:r>
      <w:proofErr w:type="spellStart"/>
      <w:r w:rsidRPr="00C41133">
        <w:rPr>
          <w:rFonts w:ascii="Liberation Sans" w:eastAsia="Times New Roman" w:hAnsi="Liberation Sans" w:cs="Arial"/>
          <w:sz w:val="24"/>
          <w:szCs w:val="24"/>
        </w:rPr>
        <w:t>потешки</w:t>
      </w:r>
      <w:proofErr w:type="spellEnd"/>
      <w:r w:rsidRPr="00C41133">
        <w:rPr>
          <w:rFonts w:ascii="Liberation Sans" w:eastAsia="Times New Roman" w:hAnsi="Liberation Sans" w:cs="Arial"/>
          <w:sz w:val="24"/>
          <w:szCs w:val="24"/>
        </w:rPr>
        <w:t>, связанные с тематикой занятия.</w:t>
      </w:r>
    </w:p>
    <w:p w:rsidR="00000000" w:rsidRPr="00C41133" w:rsidRDefault="00BE61EA" w:rsidP="00C41133">
      <w:pPr>
        <w:numPr>
          <w:ilvl w:val="0"/>
          <w:numId w:val="10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Style w:val="a5"/>
          <w:rFonts w:ascii="Liberation Sans" w:eastAsia="Times New Roman" w:hAnsi="Liberation Sans" w:cs="Arial"/>
          <w:sz w:val="24"/>
          <w:szCs w:val="24"/>
        </w:rPr>
        <w:t>Визуальная поддержка:</w:t>
      </w:r>
      <w:r w:rsidRPr="00C41133">
        <w:rPr>
          <w:rFonts w:ascii="Liberation Sans" w:eastAsia="Times New Roman" w:hAnsi="Liberation Sans" w:cs="Arial"/>
          <w:sz w:val="24"/>
          <w:szCs w:val="24"/>
        </w:rPr>
        <w:t xml:space="preserve"> Используйте наглядные пособия: образцы, схемы, карточки с изображениями, таблицы.</w:t>
      </w:r>
    </w:p>
    <w:p w:rsidR="00000000" w:rsidRPr="00C41133" w:rsidRDefault="00BE61EA" w:rsidP="00C41133">
      <w:pPr>
        <w:numPr>
          <w:ilvl w:val="0"/>
          <w:numId w:val="10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Style w:val="a5"/>
          <w:rFonts w:ascii="Liberation Sans" w:eastAsia="Times New Roman" w:hAnsi="Liberation Sans" w:cs="Arial"/>
          <w:sz w:val="24"/>
          <w:szCs w:val="24"/>
        </w:rPr>
        <w:t>Динамические паузы:</w:t>
      </w:r>
      <w:r w:rsidRPr="00C41133">
        <w:rPr>
          <w:rFonts w:ascii="Liberation Sans" w:eastAsia="Times New Roman" w:hAnsi="Liberation Sans" w:cs="Arial"/>
          <w:sz w:val="24"/>
          <w:szCs w:val="24"/>
        </w:rPr>
        <w:t xml:space="preserve"> Включайте в занятия короткие физкультминутк</w:t>
      </w:r>
      <w:r w:rsidRPr="00C41133">
        <w:rPr>
          <w:rFonts w:ascii="Liberation Sans" w:eastAsia="Times New Roman" w:hAnsi="Liberation Sans" w:cs="Arial"/>
          <w:sz w:val="24"/>
          <w:szCs w:val="24"/>
        </w:rPr>
        <w:t>и, направленные на снятие напряжения с мышц рук и плечевого пояса, а также на развитие общей координации.</w:t>
      </w:r>
    </w:p>
    <w:p w:rsidR="00000000" w:rsidRPr="00C41133" w:rsidRDefault="00BE61EA" w:rsidP="00C41133">
      <w:pPr>
        <w:numPr>
          <w:ilvl w:val="0"/>
          <w:numId w:val="10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Style w:val="a5"/>
          <w:rFonts w:ascii="Liberation Sans" w:eastAsia="Times New Roman" w:hAnsi="Liberation Sans" w:cs="Arial"/>
          <w:sz w:val="24"/>
          <w:szCs w:val="24"/>
        </w:rPr>
        <w:lastRenderedPageBreak/>
        <w:t>Оценка прогресса:</w:t>
      </w:r>
      <w:r w:rsidRPr="00C41133">
        <w:rPr>
          <w:rFonts w:ascii="Liberation Sans" w:eastAsia="Times New Roman" w:hAnsi="Liberation Sans" w:cs="Arial"/>
          <w:sz w:val="24"/>
          <w:szCs w:val="24"/>
        </w:rPr>
        <w:t xml:space="preserve"> Ведите дневник наблюдений, отмечая динамику развития каждого ребенка. Это поможет корректировать программу и подбирать наиболее эффе</w:t>
      </w:r>
      <w:r w:rsidRPr="00C41133">
        <w:rPr>
          <w:rFonts w:ascii="Liberation Sans" w:eastAsia="Times New Roman" w:hAnsi="Liberation Sans" w:cs="Arial"/>
          <w:sz w:val="24"/>
          <w:szCs w:val="24"/>
        </w:rPr>
        <w:t>ктивные методы.</w:t>
      </w:r>
    </w:p>
    <w:p w:rsidR="00000000" w:rsidRPr="00C41133" w:rsidRDefault="00BE61EA" w:rsidP="00C41133">
      <w:pPr>
        <w:pStyle w:val="a4"/>
        <w:spacing w:before="0" w:beforeAutospacing="0" w:after="0" w:afterAutospacing="0"/>
        <w:jc w:val="both"/>
        <w:divId w:val="1928077553"/>
        <w:rPr>
          <w:rFonts w:ascii="Liberation Sans" w:hAnsi="Liberation Sans" w:cs="Arial"/>
        </w:rPr>
      </w:pPr>
      <w:r w:rsidRPr="00C41133">
        <w:rPr>
          <w:rStyle w:val="a5"/>
          <w:rFonts w:ascii="Liberation Sans" w:hAnsi="Liberation Sans" w:cs="Arial"/>
        </w:rPr>
        <w:t>Примерные дидактические материалы и пособия:</w:t>
      </w:r>
    </w:p>
    <w:p w:rsidR="00000000" w:rsidRPr="00C41133" w:rsidRDefault="00BE61EA" w:rsidP="00C41133">
      <w:pPr>
        <w:numPr>
          <w:ilvl w:val="0"/>
          <w:numId w:val="11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Style w:val="a5"/>
          <w:rFonts w:ascii="Liberation Sans" w:eastAsia="Times New Roman" w:hAnsi="Liberation Sans" w:cs="Arial"/>
          <w:sz w:val="24"/>
          <w:szCs w:val="24"/>
        </w:rPr>
        <w:t>Для развития мелкой моторики:</w:t>
      </w:r>
    </w:p>
    <w:p w:rsidR="00000000" w:rsidRPr="00C41133" w:rsidRDefault="00BE61EA" w:rsidP="00C41133">
      <w:pPr>
        <w:numPr>
          <w:ilvl w:val="1"/>
          <w:numId w:val="11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Пластилин, тесто для лепки.</w:t>
      </w:r>
    </w:p>
    <w:p w:rsidR="00000000" w:rsidRPr="00C41133" w:rsidRDefault="00BE61EA" w:rsidP="00C41133">
      <w:pPr>
        <w:numPr>
          <w:ilvl w:val="1"/>
          <w:numId w:val="11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Мелкие предметы для сортировки и нанизывания (бусины, пуговицы, крупа, макароны).</w:t>
      </w:r>
    </w:p>
    <w:p w:rsidR="00000000" w:rsidRPr="00C41133" w:rsidRDefault="00BE61EA" w:rsidP="00C41133">
      <w:pPr>
        <w:numPr>
          <w:ilvl w:val="1"/>
          <w:numId w:val="11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Прищепки, зажимы.</w:t>
      </w:r>
    </w:p>
    <w:p w:rsidR="00000000" w:rsidRPr="00C41133" w:rsidRDefault="00BE61EA" w:rsidP="00C41133">
      <w:pPr>
        <w:numPr>
          <w:ilvl w:val="1"/>
          <w:numId w:val="11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Эспандеры, мячики-</w:t>
      </w:r>
      <w:proofErr w:type="spellStart"/>
      <w:r w:rsidRPr="00C41133">
        <w:rPr>
          <w:rFonts w:ascii="Liberation Sans" w:eastAsia="Times New Roman" w:hAnsi="Liberation Sans" w:cs="Arial"/>
          <w:sz w:val="24"/>
          <w:szCs w:val="24"/>
        </w:rPr>
        <w:t>антистресс</w:t>
      </w:r>
      <w:proofErr w:type="spellEnd"/>
      <w:r w:rsidRPr="00C41133">
        <w:rPr>
          <w:rFonts w:ascii="Liberation Sans" w:eastAsia="Times New Roman" w:hAnsi="Liberation Sans" w:cs="Arial"/>
          <w:sz w:val="24"/>
          <w:szCs w:val="24"/>
        </w:rPr>
        <w:t>.</w:t>
      </w:r>
    </w:p>
    <w:p w:rsidR="00000000" w:rsidRPr="00C41133" w:rsidRDefault="00BE61EA" w:rsidP="00C41133">
      <w:pPr>
        <w:numPr>
          <w:ilvl w:val="1"/>
          <w:numId w:val="11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Пальчиковые игрушки, куклы.</w:t>
      </w:r>
    </w:p>
    <w:p w:rsidR="00000000" w:rsidRPr="00C41133" w:rsidRDefault="00BE61EA" w:rsidP="00C41133">
      <w:pPr>
        <w:numPr>
          <w:ilvl w:val="1"/>
          <w:numId w:val="11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Конструкторы с мелкими деталями.</w:t>
      </w:r>
    </w:p>
    <w:p w:rsidR="00000000" w:rsidRPr="00C41133" w:rsidRDefault="00BE61EA" w:rsidP="00C41133">
      <w:pPr>
        <w:numPr>
          <w:ilvl w:val="0"/>
          <w:numId w:val="11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Style w:val="a5"/>
          <w:rFonts w:ascii="Liberation Sans" w:eastAsia="Times New Roman" w:hAnsi="Liberation Sans" w:cs="Arial"/>
          <w:sz w:val="24"/>
          <w:szCs w:val="24"/>
        </w:rPr>
        <w:t>Для развития зрительно-моторной координации и пространственных представлений:</w:t>
      </w:r>
    </w:p>
    <w:p w:rsidR="00000000" w:rsidRPr="00C41133" w:rsidRDefault="00BE61EA" w:rsidP="00C41133">
      <w:pPr>
        <w:numPr>
          <w:ilvl w:val="1"/>
          <w:numId w:val="11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Бумага разной фактуры, формата.</w:t>
      </w:r>
    </w:p>
    <w:p w:rsidR="00000000" w:rsidRPr="00C41133" w:rsidRDefault="00BE61EA" w:rsidP="00C41133">
      <w:pPr>
        <w:numPr>
          <w:ilvl w:val="1"/>
          <w:numId w:val="11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Карандаши, мелки, фломастеры, краски.</w:t>
      </w:r>
    </w:p>
    <w:p w:rsidR="00000000" w:rsidRPr="00C41133" w:rsidRDefault="00BE61EA" w:rsidP="00C41133">
      <w:pPr>
        <w:numPr>
          <w:ilvl w:val="1"/>
          <w:numId w:val="11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Линейки, трафареты.</w:t>
      </w:r>
    </w:p>
    <w:p w:rsidR="00000000" w:rsidRPr="00C41133" w:rsidRDefault="00BE61EA" w:rsidP="00C41133">
      <w:pPr>
        <w:numPr>
          <w:ilvl w:val="1"/>
          <w:numId w:val="11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Лабиринты (печатные, объемн</w:t>
      </w:r>
      <w:r w:rsidRPr="00C41133">
        <w:rPr>
          <w:rFonts w:ascii="Liberation Sans" w:eastAsia="Times New Roman" w:hAnsi="Liberation Sans" w:cs="Arial"/>
          <w:sz w:val="24"/>
          <w:szCs w:val="24"/>
        </w:rPr>
        <w:t>ые).</w:t>
      </w:r>
    </w:p>
    <w:p w:rsidR="00000000" w:rsidRPr="00C41133" w:rsidRDefault="00BE61EA" w:rsidP="00C41133">
      <w:pPr>
        <w:numPr>
          <w:ilvl w:val="1"/>
          <w:numId w:val="11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proofErr w:type="spellStart"/>
      <w:r w:rsidRPr="00C41133">
        <w:rPr>
          <w:rFonts w:ascii="Liberation Sans" w:eastAsia="Times New Roman" w:hAnsi="Liberation Sans" w:cs="Arial"/>
          <w:sz w:val="24"/>
          <w:szCs w:val="24"/>
        </w:rPr>
        <w:t>Пазлы</w:t>
      </w:r>
      <w:proofErr w:type="spellEnd"/>
      <w:r w:rsidRPr="00C41133">
        <w:rPr>
          <w:rFonts w:ascii="Liberation Sans" w:eastAsia="Times New Roman" w:hAnsi="Liberation Sans" w:cs="Arial"/>
          <w:sz w:val="24"/>
          <w:szCs w:val="24"/>
        </w:rPr>
        <w:t>, мозаика.</w:t>
      </w:r>
    </w:p>
    <w:p w:rsidR="00000000" w:rsidRPr="00C41133" w:rsidRDefault="00BE61EA" w:rsidP="00C41133">
      <w:pPr>
        <w:numPr>
          <w:ilvl w:val="1"/>
          <w:numId w:val="11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Карточки с образцами узоров, фигур.</w:t>
      </w:r>
    </w:p>
    <w:p w:rsidR="00000000" w:rsidRPr="00C41133" w:rsidRDefault="00BE61EA" w:rsidP="00C41133">
      <w:pPr>
        <w:numPr>
          <w:ilvl w:val="1"/>
          <w:numId w:val="11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Геометрические фигуры, рамки-вкладыши.</w:t>
      </w:r>
    </w:p>
    <w:p w:rsidR="00000000" w:rsidRPr="00C41133" w:rsidRDefault="00BE61EA" w:rsidP="00C41133">
      <w:pPr>
        <w:numPr>
          <w:ilvl w:val="1"/>
          <w:numId w:val="11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Карты-схемы, наборы кубиков.</w:t>
      </w:r>
    </w:p>
    <w:p w:rsidR="00000000" w:rsidRPr="00C41133" w:rsidRDefault="00BE61EA" w:rsidP="00C41133">
      <w:pPr>
        <w:numPr>
          <w:ilvl w:val="0"/>
          <w:numId w:val="11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Style w:val="a5"/>
          <w:rFonts w:ascii="Liberation Sans" w:eastAsia="Times New Roman" w:hAnsi="Liberation Sans" w:cs="Arial"/>
          <w:sz w:val="24"/>
          <w:szCs w:val="24"/>
        </w:rPr>
        <w:t>Для развития внимания и усидчивости:</w:t>
      </w:r>
    </w:p>
    <w:p w:rsidR="00000000" w:rsidRPr="00C41133" w:rsidRDefault="00BE61EA" w:rsidP="00C41133">
      <w:pPr>
        <w:numPr>
          <w:ilvl w:val="1"/>
          <w:numId w:val="11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Картинки для поиска отличий.</w:t>
      </w:r>
    </w:p>
    <w:p w:rsidR="00000000" w:rsidRPr="00C41133" w:rsidRDefault="00BE61EA" w:rsidP="00C41133">
      <w:pPr>
        <w:numPr>
          <w:ilvl w:val="1"/>
          <w:numId w:val="11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Задания</w:t>
      </w:r>
    </w:p>
    <w:p w:rsidR="00000000" w:rsidRPr="00C41133" w:rsidRDefault="00BE61EA" w:rsidP="00C41133">
      <w:pPr>
        <w:spacing w:after="0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</w:p>
    <w:p w:rsidR="00000000" w:rsidRPr="00C41133" w:rsidRDefault="00BE61EA" w:rsidP="00C41133">
      <w:pPr>
        <w:pStyle w:val="a4"/>
        <w:spacing w:before="0" w:beforeAutospacing="0" w:after="0" w:afterAutospacing="0"/>
        <w:jc w:val="both"/>
        <w:divId w:val="1928077553"/>
        <w:rPr>
          <w:rFonts w:ascii="Liberation Sans" w:hAnsi="Liberation Sans" w:cs="Arial"/>
        </w:rPr>
      </w:pPr>
      <w:r w:rsidRPr="00C41133">
        <w:rPr>
          <w:rFonts w:ascii="Liberation Sans" w:hAnsi="Liberation Sans" w:cs="Arial"/>
        </w:rPr>
        <w:t xml:space="preserve">на </w:t>
      </w:r>
      <w:proofErr w:type="spellStart"/>
      <w:r w:rsidRPr="00C41133">
        <w:rPr>
          <w:rFonts w:ascii="Liberation Sans" w:hAnsi="Liberation Sans" w:cs="Arial"/>
        </w:rPr>
        <w:t>дорисовывание</w:t>
      </w:r>
      <w:proofErr w:type="spellEnd"/>
      <w:r w:rsidRPr="00C41133">
        <w:rPr>
          <w:rFonts w:ascii="Liberation Sans" w:hAnsi="Liberation Sans" w:cs="Arial"/>
        </w:rPr>
        <w:t>, штриховку.</w:t>
      </w:r>
    </w:p>
    <w:p w:rsidR="00000000" w:rsidRPr="00C41133" w:rsidRDefault="00BE61EA" w:rsidP="00C41133">
      <w:pPr>
        <w:numPr>
          <w:ilvl w:val="0"/>
          <w:numId w:val="12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Книги с заданиями на разви</w:t>
      </w:r>
      <w:r w:rsidRPr="00C41133">
        <w:rPr>
          <w:rFonts w:ascii="Liberation Sans" w:eastAsia="Times New Roman" w:hAnsi="Liberation Sans" w:cs="Arial"/>
          <w:sz w:val="24"/>
          <w:szCs w:val="24"/>
        </w:rPr>
        <w:t>тие внимания.</w:t>
      </w:r>
    </w:p>
    <w:p w:rsidR="00000000" w:rsidRPr="00C41133" w:rsidRDefault="00BE61EA" w:rsidP="00C41133">
      <w:pPr>
        <w:numPr>
          <w:ilvl w:val="0"/>
          <w:numId w:val="12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Style w:val="a5"/>
          <w:rFonts w:ascii="Liberation Sans" w:eastAsia="Times New Roman" w:hAnsi="Liberation Sans" w:cs="Arial"/>
          <w:sz w:val="24"/>
          <w:szCs w:val="24"/>
        </w:rPr>
        <w:t>Для формирования правильного захвата:</w:t>
      </w:r>
    </w:p>
    <w:p w:rsidR="00000000" w:rsidRPr="00C41133" w:rsidRDefault="00BE61EA" w:rsidP="00C41133">
      <w:pPr>
        <w:numPr>
          <w:ilvl w:val="1"/>
          <w:numId w:val="12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Карандаши и ручки разной толщины.</w:t>
      </w:r>
    </w:p>
    <w:p w:rsidR="00000000" w:rsidRPr="00C41133" w:rsidRDefault="00BE61EA" w:rsidP="00C41133">
      <w:pPr>
        <w:numPr>
          <w:ilvl w:val="1"/>
          <w:numId w:val="12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Специальные насадки для карандашей.</w:t>
      </w:r>
    </w:p>
    <w:p w:rsidR="00000000" w:rsidRPr="00C41133" w:rsidRDefault="00BE61EA" w:rsidP="00C41133">
      <w:pPr>
        <w:numPr>
          <w:ilvl w:val="1"/>
          <w:numId w:val="12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Толстые мелки.</w:t>
      </w:r>
    </w:p>
    <w:p w:rsidR="00000000" w:rsidRPr="00C41133" w:rsidRDefault="00BE61EA" w:rsidP="00C41133">
      <w:pPr>
        <w:numPr>
          <w:ilvl w:val="0"/>
          <w:numId w:val="12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Style w:val="a5"/>
          <w:rFonts w:ascii="Liberation Sans" w:eastAsia="Times New Roman" w:hAnsi="Liberation Sans" w:cs="Arial"/>
          <w:sz w:val="24"/>
          <w:szCs w:val="24"/>
        </w:rPr>
        <w:t>Для подготовки к письму:</w:t>
      </w:r>
    </w:p>
    <w:p w:rsidR="00000000" w:rsidRPr="00C41133" w:rsidRDefault="00BE61EA" w:rsidP="00C41133">
      <w:pPr>
        <w:numPr>
          <w:ilvl w:val="1"/>
          <w:numId w:val="12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Прописи с крупными элементами, пунктирными линиями.</w:t>
      </w:r>
    </w:p>
    <w:p w:rsidR="00000000" w:rsidRPr="00C41133" w:rsidRDefault="00BE61EA" w:rsidP="00C41133">
      <w:pPr>
        <w:numPr>
          <w:ilvl w:val="1"/>
          <w:numId w:val="12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Листы бумаги в крупную клетку или с широкими линейками.</w:t>
      </w:r>
    </w:p>
    <w:p w:rsidR="00000000" w:rsidRPr="00C41133" w:rsidRDefault="00BE61EA" w:rsidP="00C41133">
      <w:pPr>
        <w:numPr>
          <w:ilvl w:val="1"/>
          <w:numId w:val="12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Fonts w:ascii="Liberation Sans" w:eastAsia="Times New Roman" w:hAnsi="Liberation Sans" w:cs="Arial"/>
          <w:sz w:val="24"/>
          <w:szCs w:val="24"/>
        </w:rPr>
        <w:t>Карточки с образцами элементов букв.</w:t>
      </w:r>
    </w:p>
    <w:p w:rsidR="00000000" w:rsidRPr="00C41133" w:rsidRDefault="00BE61EA" w:rsidP="00C41133">
      <w:pPr>
        <w:pStyle w:val="a4"/>
        <w:spacing w:before="0" w:beforeAutospacing="0" w:after="0" w:afterAutospacing="0"/>
        <w:jc w:val="both"/>
        <w:divId w:val="1928077553"/>
        <w:rPr>
          <w:rFonts w:ascii="Liberation Sans" w:hAnsi="Liberation Sans" w:cs="Arial"/>
        </w:rPr>
      </w:pPr>
      <w:r w:rsidRPr="00C41133">
        <w:rPr>
          <w:rStyle w:val="a5"/>
          <w:rFonts w:ascii="Liberation Sans" w:hAnsi="Liberation Sans" w:cs="Arial"/>
        </w:rPr>
        <w:t>Ожидаемые результаты:</w:t>
      </w:r>
    </w:p>
    <w:p w:rsidR="00000000" w:rsidRPr="00C41133" w:rsidRDefault="00BE61EA" w:rsidP="00C41133">
      <w:pPr>
        <w:pStyle w:val="a4"/>
        <w:spacing w:before="0" w:beforeAutospacing="0" w:after="0" w:afterAutospacing="0"/>
        <w:jc w:val="both"/>
        <w:divId w:val="1928077553"/>
        <w:rPr>
          <w:rFonts w:ascii="Liberation Sans" w:hAnsi="Liberation Sans" w:cs="Arial"/>
        </w:rPr>
      </w:pPr>
      <w:r w:rsidRPr="00C41133">
        <w:rPr>
          <w:rFonts w:ascii="Liberation Sans" w:hAnsi="Liberation Sans" w:cs="Arial"/>
        </w:rPr>
        <w:t>По итогам серии занятий у обучающихся по АООП УО вариант 2 ожидается:</w:t>
      </w:r>
    </w:p>
    <w:p w:rsidR="00000000" w:rsidRPr="00C41133" w:rsidRDefault="00BE61EA" w:rsidP="00C41133">
      <w:pPr>
        <w:numPr>
          <w:ilvl w:val="0"/>
          <w:numId w:val="13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Style w:val="a5"/>
          <w:rFonts w:ascii="Liberation Sans" w:eastAsia="Times New Roman" w:hAnsi="Liberation Sans" w:cs="Arial"/>
          <w:sz w:val="24"/>
          <w:szCs w:val="24"/>
        </w:rPr>
        <w:t>Повышение уровня развития мелкой моторики:</w:t>
      </w:r>
      <w:r w:rsidRPr="00C41133">
        <w:rPr>
          <w:rFonts w:ascii="Liberation Sans" w:eastAsia="Times New Roman" w:hAnsi="Liberation Sans" w:cs="Arial"/>
          <w:sz w:val="24"/>
          <w:szCs w:val="24"/>
        </w:rPr>
        <w:t xml:space="preserve"> Улучшение ловкости, точности</w:t>
      </w:r>
      <w:r w:rsidRPr="00C41133">
        <w:rPr>
          <w:rFonts w:ascii="Liberation Sans" w:eastAsia="Times New Roman" w:hAnsi="Liberation Sans" w:cs="Arial"/>
          <w:sz w:val="24"/>
          <w:szCs w:val="24"/>
        </w:rPr>
        <w:t xml:space="preserve"> и </w:t>
      </w:r>
      <w:proofErr w:type="spellStart"/>
      <w:r w:rsidRPr="00C41133">
        <w:rPr>
          <w:rFonts w:ascii="Liberation Sans" w:eastAsia="Times New Roman" w:hAnsi="Liberation Sans" w:cs="Arial"/>
          <w:sz w:val="24"/>
          <w:szCs w:val="24"/>
        </w:rPr>
        <w:t>дифференцированности</w:t>
      </w:r>
      <w:proofErr w:type="spellEnd"/>
      <w:r w:rsidRPr="00C41133">
        <w:rPr>
          <w:rFonts w:ascii="Liberation Sans" w:eastAsia="Times New Roman" w:hAnsi="Liberation Sans" w:cs="Arial"/>
          <w:sz w:val="24"/>
          <w:szCs w:val="24"/>
        </w:rPr>
        <w:t xml:space="preserve"> движений пальцев и кисти.</w:t>
      </w:r>
    </w:p>
    <w:p w:rsidR="00000000" w:rsidRPr="00C41133" w:rsidRDefault="00BE61EA" w:rsidP="00C41133">
      <w:pPr>
        <w:numPr>
          <w:ilvl w:val="0"/>
          <w:numId w:val="13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Style w:val="a5"/>
          <w:rFonts w:ascii="Liberation Sans" w:eastAsia="Times New Roman" w:hAnsi="Liberation Sans" w:cs="Arial"/>
          <w:sz w:val="24"/>
          <w:szCs w:val="24"/>
        </w:rPr>
        <w:t>Улучшение зрительно-моторной координации:</w:t>
      </w:r>
      <w:r w:rsidRPr="00C41133">
        <w:rPr>
          <w:rFonts w:ascii="Liberation Sans" w:eastAsia="Times New Roman" w:hAnsi="Liberation Sans" w:cs="Arial"/>
          <w:sz w:val="24"/>
          <w:szCs w:val="24"/>
        </w:rPr>
        <w:t xml:space="preserve"> Более точное выполнение движений по зрительному образцу, следование по линиям.</w:t>
      </w:r>
    </w:p>
    <w:p w:rsidR="00000000" w:rsidRPr="00C41133" w:rsidRDefault="00BE61EA" w:rsidP="00C41133">
      <w:pPr>
        <w:numPr>
          <w:ilvl w:val="0"/>
          <w:numId w:val="13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Style w:val="a5"/>
          <w:rFonts w:ascii="Liberation Sans" w:eastAsia="Times New Roman" w:hAnsi="Liberation Sans" w:cs="Arial"/>
          <w:sz w:val="24"/>
          <w:szCs w:val="24"/>
        </w:rPr>
        <w:t>Развитие пространственных представлений:</w:t>
      </w:r>
      <w:r w:rsidRPr="00C41133">
        <w:rPr>
          <w:rFonts w:ascii="Liberation Sans" w:eastAsia="Times New Roman" w:hAnsi="Liberation Sans" w:cs="Arial"/>
          <w:sz w:val="24"/>
          <w:szCs w:val="24"/>
        </w:rPr>
        <w:t xml:space="preserve"> Улучшение ориентации на листе бумаги, понима</w:t>
      </w:r>
      <w:r w:rsidRPr="00C41133">
        <w:rPr>
          <w:rFonts w:ascii="Liberation Sans" w:eastAsia="Times New Roman" w:hAnsi="Liberation Sans" w:cs="Arial"/>
          <w:sz w:val="24"/>
          <w:szCs w:val="24"/>
        </w:rPr>
        <w:t>ние пространственных отношений.</w:t>
      </w:r>
    </w:p>
    <w:p w:rsidR="00000000" w:rsidRPr="00C41133" w:rsidRDefault="00BE61EA" w:rsidP="00C41133">
      <w:pPr>
        <w:numPr>
          <w:ilvl w:val="0"/>
          <w:numId w:val="13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Style w:val="a5"/>
          <w:rFonts w:ascii="Liberation Sans" w:eastAsia="Times New Roman" w:hAnsi="Liberation Sans" w:cs="Arial"/>
          <w:sz w:val="24"/>
          <w:szCs w:val="24"/>
        </w:rPr>
        <w:lastRenderedPageBreak/>
        <w:t>Повышение уровня произвольного внимания и усидчивости:</w:t>
      </w:r>
      <w:r w:rsidRPr="00C41133">
        <w:rPr>
          <w:rFonts w:ascii="Liberation Sans" w:eastAsia="Times New Roman" w:hAnsi="Liberation Sans" w:cs="Arial"/>
          <w:sz w:val="24"/>
          <w:szCs w:val="24"/>
        </w:rPr>
        <w:t xml:space="preserve"> Способность концентрироваться на задании в течение более длительного времени, лучшее следование инструкциям.</w:t>
      </w:r>
    </w:p>
    <w:p w:rsidR="00000000" w:rsidRPr="00C41133" w:rsidRDefault="00BE61EA" w:rsidP="00C41133">
      <w:pPr>
        <w:numPr>
          <w:ilvl w:val="0"/>
          <w:numId w:val="13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Style w:val="a5"/>
          <w:rFonts w:ascii="Liberation Sans" w:eastAsia="Times New Roman" w:hAnsi="Liberation Sans" w:cs="Arial"/>
          <w:sz w:val="24"/>
          <w:szCs w:val="24"/>
        </w:rPr>
        <w:t>Формирование предпосылок к правильному захвату пишущего инструмента.</w:t>
      </w:r>
    </w:p>
    <w:p w:rsidR="00000000" w:rsidRPr="00C41133" w:rsidRDefault="00BE61EA" w:rsidP="00C41133">
      <w:pPr>
        <w:numPr>
          <w:ilvl w:val="0"/>
          <w:numId w:val="13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Style w:val="a5"/>
          <w:rFonts w:ascii="Liberation Sans" w:eastAsia="Times New Roman" w:hAnsi="Liberation Sans" w:cs="Arial"/>
          <w:sz w:val="24"/>
          <w:szCs w:val="24"/>
        </w:rPr>
        <w:t>Начальное освоение написания отдельных элементов букв.</w:t>
      </w:r>
    </w:p>
    <w:p w:rsidR="00000000" w:rsidRPr="00C41133" w:rsidRDefault="00BE61EA" w:rsidP="00C41133">
      <w:pPr>
        <w:numPr>
          <w:ilvl w:val="0"/>
          <w:numId w:val="13"/>
        </w:numPr>
        <w:spacing w:after="0" w:line="240" w:lineRule="auto"/>
        <w:jc w:val="both"/>
        <w:divId w:val="1928077553"/>
        <w:rPr>
          <w:rFonts w:ascii="Liberation Sans" w:eastAsia="Times New Roman" w:hAnsi="Liberation Sans" w:cs="Arial"/>
          <w:sz w:val="24"/>
          <w:szCs w:val="24"/>
        </w:rPr>
      </w:pPr>
      <w:r w:rsidRPr="00C41133">
        <w:rPr>
          <w:rStyle w:val="a5"/>
          <w:rFonts w:ascii="Liberation Sans" w:eastAsia="Times New Roman" w:hAnsi="Liberation Sans" w:cs="Arial"/>
          <w:sz w:val="24"/>
          <w:szCs w:val="24"/>
        </w:rPr>
        <w:t>Повышение мотивации к учебной деятельности, снижение тревожности, связанной с письмом.</w:t>
      </w:r>
    </w:p>
    <w:p w:rsidR="00000000" w:rsidRPr="00C41133" w:rsidRDefault="00BE61EA" w:rsidP="00C41133">
      <w:pPr>
        <w:pStyle w:val="a4"/>
        <w:spacing w:before="0" w:beforeAutospacing="0" w:after="0" w:afterAutospacing="0"/>
        <w:jc w:val="both"/>
        <w:divId w:val="1928077553"/>
        <w:rPr>
          <w:rFonts w:ascii="Liberation Sans" w:hAnsi="Liberation Sans" w:cs="Arial"/>
        </w:rPr>
      </w:pPr>
      <w:r w:rsidRPr="00C41133">
        <w:rPr>
          <w:rStyle w:val="a5"/>
          <w:rFonts w:ascii="Liberation Sans" w:hAnsi="Liberation Sans" w:cs="Arial"/>
        </w:rPr>
        <w:t>Заключение</w:t>
      </w:r>
    </w:p>
    <w:p w:rsidR="00BE61EA" w:rsidRPr="00C41133" w:rsidRDefault="00BE61EA" w:rsidP="00C41133">
      <w:pPr>
        <w:pStyle w:val="a4"/>
        <w:spacing w:before="0" w:beforeAutospacing="0" w:after="0" w:afterAutospacing="0"/>
        <w:jc w:val="both"/>
        <w:divId w:val="1928077553"/>
        <w:rPr>
          <w:rFonts w:ascii="Liberation Sans" w:hAnsi="Liberation Sans" w:cs="Arial"/>
        </w:rPr>
      </w:pPr>
      <w:r w:rsidRPr="00C41133">
        <w:rPr>
          <w:rFonts w:ascii="Liberation Sans" w:hAnsi="Liberation Sans" w:cs="Arial"/>
        </w:rPr>
        <w:t>Данная методическая разработка пре</w:t>
      </w:r>
      <w:r w:rsidRPr="00C41133">
        <w:rPr>
          <w:rFonts w:ascii="Liberation Sans" w:hAnsi="Liberation Sans" w:cs="Arial"/>
        </w:rPr>
        <w:t>дставляет собой примерный план серии занятий, который может быть адаптирован и расширен в зависимости от конкретных условий образовательной организации и индивидуальных потребностей обучающихся. Важно помнить, что работа по подготовке руки к письму – это д</w:t>
      </w:r>
      <w:r w:rsidRPr="00C41133">
        <w:rPr>
          <w:rFonts w:ascii="Liberation Sans" w:hAnsi="Liberation Sans" w:cs="Arial"/>
        </w:rPr>
        <w:t>лительный и кропотливый процесс, требующий терпения, системности и творческого подхода со стороны педагога. Успешное освоение этого навыка открывает перед детьми с умственной отсталостью новые возможности для обучения, самовыражения и более полной интеграц</w:t>
      </w:r>
      <w:r w:rsidRPr="00C41133">
        <w:rPr>
          <w:rFonts w:ascii="Liberation Sans" w:hAnsi="Liberation Sans" w:cs="Arial"/>
        </w:rPr>
        <w:t>ии в социальную среду. Опыт работы показывает, что целенаправленная и систематическая коррекционно-развивающая работа, основанная на игровых методах и индивидуальном подходе, приносит значительные положительные результаты, способствуя формированию у обучаю</w:t>
      </w:r>
      <w:r w:rsidRPr="00C41133">
        <w:rPr>
          <w:rFonts w:ascii="Liberation Sans" w:hAnsi="Liberation Sans" w:cs="Arial"/>
        </w:rPr>
        <w:t>щихся готовности к освоению такого важного для жизни навы</w:t>
      </w:r>
      <w:bookmarkStart w:id="0" w:name="_GoBack"/>
      <w:bookmarkEnd w:id="0"/>
      <w:r w:rsidRPr="00C41133">
        <w:rPr>
          <w:rFonts w:ascii="Liberation Sans" w:hAnsi="Liberation Sans" w:cs="Arial"/>
        </w:rPr>
        <w:t>ка, как письмо.</w:t>
      </w:r>
    </w:p>
    <w:sectPr w:rsidR="00BE61EA" w:rsidRPr="00C4113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0277F"/>
    <w:multiLevelType w:val="multilevel"/>
    <w:tmpl w:val="D85E5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32F99"/>
    <w:multiLevelType w:val="multilevel"/>
    <w:tmpl w:val="63342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BA6510"/>
    <w:multiLevelType w:val="multilevel"/>
    <w:tmpl w:val="D6702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4E1B85"/>
    <w:multiLevelType w:val="multilevel"/>
    <w:tmpl w:val="F9AE2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3B71E7"/>
    <w:multiLevelType w:val="multilevel"/>
    <w:tmpl w:val="F17CE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45DF9"/>
    <w:multiLevelType w:val="multilevel"/>
    <w:tmpl w:val="DC343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EA717A"/>
    <w:multiLevelType w:val="multilevel"/>
    <w:tmpl w:val="6E264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031273"/>
    <w:multiLevelType w:val="multilevel"/>
    <w:tmpl w:val="EACC3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E84AAE"/>
    <w:multiLevelType w:val="multilevel"/>
    <w:tmpl w:val="629A0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6274A5"/>
    <w:multiLevelType w:val="multilevel"/>
    <w:tmpl w:val="64F8D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810D9B"/>
    <w:multiLevelType w:val="multilevel"/>
    <w:tmpl w:val="6D3C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D37428"/>
    <w:multiLevelType w:val="multilevel"/>
    <w:tmpl w:val="F9EEB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7C447D"/>
    <w:multiLevelType w:val="multilevel"/>
    <w:tmpl w:val="6FB27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2"/>
  </w:num>
  <w:num w:numId="5">
    <w:abstractNumId w:val="7"/>
  </w:num>
  <w:num w:numId="6">
    <w:abstractNumId w:val="3"/>
  </w:num>
  <w:num w:numId="7">
    <w:abstractNumId w:val="2"/>
  </w:num>
  <w:num w:numId="8">
    <w:abstractNumId w:val="9"/>
  </w:num>
  <w:num w:numId="9">
    <w:abstractNumId w:val="11"/>
  </w:num>
  <w:num w:numId="10">
    <w:abstractNumId w:val="6"/>
  </w:num>
  <w:num w:numId="11">
    <w:abstractNumId w:val="10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D01EF"/>
    <w:rsid w:val="0067069C"/>
    <w:rsid w:val="009D01EF"/>
    <w:rsid w:val="00BE61EA"/>
    <w:rsid w:val="00C4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4B49A"/>
  <w15:docId w15:val="{77B503D8-F1D1-4014-8426-8F37D3856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Pr>
      <w:rFonts w:ascii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7BFF"/>
      <w:u w:val="none"/>
      <w:effect w:val="none"/>
    </w:rPr>
  </w:style>
  <w:style w:type="paragraph" w:styleId="a4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Pr>
      <w:rFonts w:ascii="Courier New" w:eastAsiaTheme="minorEastAsia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077553">
      <w:marLeft w:val="0"/>
      <w:marRight w:val="0"/>
      <w:marTop w:val="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2203</Words>
  <Characters>12561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2026-01-14T06:01:00Z</dcterms:created>
  <dcterms:modified xsi:type="dcterms:W3CDTF">2026-01-14T06:13:00Z</dcterms:modified>
</cp:coreProperties>
</file>