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Методы и приемы развития культуры речи младших школьников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Принципы методики русского языка реализуются на уроках с помощью методов обучения. Необходимо различать понятия «метод обучения» и «прием обучения». Первое - более широкое, второе - более узкое. По своему содержанию понятия «прием» и «метод» похожи, но не являются идентичными. Г.Н. Приступа определяет данные понятия следующим образом: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 w:rsidRPr="00902BD1">
        <w:rPr>
          <w:rFonts w:ascii="Arial" w:hAnsi="Arial" w:cs="Arial"/>
          <w:iCs/>
          <w:color w:val="404040"/>
          <w:u w:val="single"/>
        </w:rPr>
        <w:t>приемом обучения</w:t>
      </w:r>
      <w:r>
        <w:rPr>
          <w:rFonts w:ascii="Arial" w:hAnsi="Arial" w:cs="Arial"/>
          <w:color w:val="404040"/>
        </w:rPr>
        <w:t> называется «отдельное действие учителя и вызываемое им действие учащегося, направленные к решению какой-либо частной задачи»: например, поставить ударение в словах - это прием обучения орфоэпии [Приступа 1987: 30];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 w:rsidRPr="00902BD1">
        <w:rPr>
          <w:rFonts w:ascii="Arial" w:hAnsi="Arial" w:cs="Arial"/>
          <w:iCs/>
          <w:color w:val="404040"/>
          <w:u w:val="single"/>
        </w:rPr>
        <w:t>методом обучения</w:t>
      </w:r>
      <w:r>
        <w:rPr>
          <w:rFonts w:ascii="Arial" w:hAnsi="Arial" w:cs="Arial"/>
          <w:color w:val="404040"/>
        </w:rPr>
        <w:t> называется «совокупность приемов обучения», например, приемы замены данного слова синонимом, показ предмета или его рисунка - относятся к методу объяснения непонятных слов.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Методы обучения языку подразделяются на группы, в зависимости от источников, из которых учащиеся получают знания о языке, от степени участия самих школьников в учебно</w:t>
      </w:r>
      <w:bookmarkStart w:id="0" w:name="_GoBack"/>
      <w:bookmarkEnd w:id="0"/>
      <w:r>
        <w:rPr>
          <w:rFonts w:ascii="Arial" w:hAnsi="Arial" w:cs="Arial"/>
          <w:color w:val="404040"/>
        </w:rPr>
        <w:t>м процессе, от вида работы учащихся над языковым материалом. Л.П. Федоренко считает, что основанием для классификации методов обучения русскому языку должен быть источник получения знаний по родному языку: 1) методы теоретического изучения языка; 2) методы теоретико-практического изучения языка; 3) методы практического изучения языка [Федоренко 1973:134]. Рассмотрим такие методы и приемы применительно к формированию культуры речи младших школьников.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Теоретические методы.</w:t>
      </w:r>
      <w:r>
        <w:rPr>
          <w:rFonts w:ascii="Arial" w:hAnsi="Arial" w:cs="Arial"/>
          <w:color w:val="404040"/>
        </w:rPr>
        <w:t> При накоплении необходимого количества наблюдений и при обучении детей некоторым приемам работы над языковым материалом учитель переходит к анализу и синтезу этого материала, то есть к его теоретическому изучению.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 w:rsidRPr="00902BD1">
        <w:rPr>
          <w:rFonts w:ascii="Arial" w:hAnsi="Arial" w:cs="Arial"/>
          <w:iCs/>
          <w:color w:val="404040"/>
          <w:u w:val="single"/>
        </w:rPr>
        <w:t>Беседа</w:t>
      </w:r>
      <w:r>
        <w:rPr>
          <w:rFonts w:ascii="Arial" w:hAnsi="Arial" w:cs="Arial"/>
          <w:i/>
          <w:iCs/>
          <w:color w:val="404040"/>
        </w:rPr>
        <w:t>.</w:t>
      </w:r>
      <w:r>
        <w:rPr>
          <w:rFonts w:ascii="Arial" w:hAnsi="Arial" w:cs="Arial"/>
          <w:color w:val="404040"/>
        </w:rPr>
        <w:t> Метод беседы используется, если материал достаточно легкий, в какой-то мере знаком учащимся или является повторением пройденного. Чтобы объяснить новый материал с помощью метода беседы, учитель должен хорошо знать изучаемый предмет и уметь построить беседу правильно. Вопросы должны быть четкими, понятными, логически последовательными. Чтобы материал не воспринимался разрозненно, по частям, в конце беседы целесообразно подвести детей к тому, чтобы они самостоятельно сделали выводы, подвели итоги.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Преимуществами беседы являются: активная работа учащихся, развитие логического мышления, развитие познавательных способностей, развитие диалогической речи.</w:t>
      </w:r>
    </w:p>
    <w:p w:rsidR="00902BD1" w:rsidRDefault="00902BD1" w:rsidP="00902BD1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Приведем пример объяснения темы по русскому языку для 4 класса «Слова с побочным ударением», которая имеет непосредственное отношение к исследуемой нами проблеме.</w:t>
      </w:r>
    </w:p>
    <w:p w:rsidR="00902BD1" w:rsidRDefault="00902BD1" w:rsidP="00902BD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Что такое ударение? (Это выделение ударного слога голосом),</w:t>
      </w:r>
    </w:p>
    <w:p w:rsidR="00902BD1" w:rsidRDefault="00902BD1" w:rsidP="00902BD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Как именно выделяется ударный слог? (Большим напряжением, силой голоса).</w:t>
      </w:r>
    </w:p>
    <w:p w:rsidR="00902BD1" w:rsidRDefault="00902BD1" w:rsidP="00902BD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какой слог может падать ударение в русском языке? (На любой).</w:t>
      </w:r>
    </w:p>
    <w:p w:rsidR="00902BD1" w:rsidRDefault="00902BD1" w:rsidP="00902BD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Сколько ударений в одном слове? (Одно).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-Прочитайте слова, записанные на доске, выделяя ударный слог</w:t>
      </w:r>
      <w:r>
        <w:rPr>
          <w:rFonts w:ascii="Arial" w:hAnsi="Arial" w:cs="Arial"/>
          <w:i/>
          <w:iCs/>
          <w:color w:val="404040"/>
        </w:rPr>
        <w:t> {Черносмородиновое, суперновый, самолетостроение).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-Что вы заметили? (Слова длинные и в них по 2 ударения).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-Правильно, в русском языке есть такие слова, в которых два ударения: основное и побочное.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-Как вы думаете, чем они различаются? (Основное выделяется большей силой голоса).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-Скажите, как вам кажется, существуют ли слова с несколькими побочными ударениями?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Какой же можно сделать вывод из вышесказанного? (Слово может иметь не одно, а несколько ударений, при этом одно из них будет главным, основным, а остальные - побочными).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 w:rsidRPr="00902BD1">
        <w:rPr>
          <w:rFonts w:ascii="Arial" w:hAnsi="Arial" w:cs="Arial"/>
          <w:iCs/>
          <w:color w:val="404040"/>
          <w:u w:val="single"/>
        </w:rPr>
        <w:t>Рассказ учителя</w:t>
      </w:r>
      <w:r w:rsidRPr="00902BD1">
        <w:rPr>
          <w:rFonts w:ascii="Arial" w:hAnsi="Arial" w:cs="Arial"/>
          <w:b/>
          <w:iCs/>
          <w:color w:val="404040"/>
        </w:rPr>
        <w:t>.</w:t>
      </w:r>
      <w:r>
        <w:rPr>
          <w:rFonts w:ascii="Arial" w:hAnsi="Arial" w:cs="Arial"/>
          <w:color w:val="404040"/>
        </w:rPr>
        <w:t> При этом методе обучения экономится время, материал излагается не по частям, а целиком, что способствует лучшему его восприятию. Материал дается в готовом виде, следовательно, не активизируются познавательные способности детей. Во время рассказа к анализу примеров, приведенных учителем, можно привлечь детей. Кроме того, их можно заинтересовать просмотром иллюстраций, видеозаписей, попросить проиллюстрировать рассказ собственными примерами.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Самостоятельное изучение материала по учебнику. Этот метод широко используется на уроках русского языка в начальной школе в настоящее время.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Учитель предлагает на доске или на отдельном листе каждому ученику подробный план работы, состоящий из вопросов и заданий, которые учащиеся должны выполнить в устной или письменной форме. Для самостоятельного изучения выбираются определенные темы, а сам метод способствует реализации принципа развивающего обучения.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Методы теоретико-практического изучения языка.</w:t>
      </w:r>
      <w:r>
        <w:rPr>
          <w:rFonts w:ascii="Arial" w:hAnsi="Arial" w:cs="Arial"/>
          <w:color w:val="404040"/>
        </w:rPr>
        <w:t> Теоретические сведения о языке должны закрепляться с помощью практических методов. Закрепление проводится методом упражнений. К теоретико-практическим методам относятся различные виды разбора слов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</w:t>
      </w:r>
      <w:proofErr w:type="spellStart"/>
      <w:proofErr w:type="gramStart"/>
      <w:r>
        <w:rPr>
          <w:rFonts w:ascii="Arial" w:hAnsi="Arial" w:cs="Arial"/>
          <w:color w:val="404040"/>
        </w:rPr>
        <w:t>фонетический,лексический</w:t>
      </w:r>
      <w:proofErr w:type="spellEnd"/>
      <w:proofErr w:type="gramEnd"/>
      <w:r>
        <w:rPr>
          <w:rFonts w:ascii="Arial" w:hAnsi="Arial" w:cs="Arial"/>
          <w:color w:val="404040"/>
        </w:rPr>
        <w:t xml:space="preserve">, морфологический, этимологический разбор, разбор слова по составу),грамматическое </w:t>
      </w:r>
      <w:proofErr w:type="spellStart"/>
      <w:r>
        <w:rPr>
          <w:rFonts w:ascii="Arial" w:hAnsi="Arial" w:cs="Arial"/>
          <w:color w:val="404040"/>
        </w:rPr>
        <w:t>конструирование</w:t>
      </w:r>
      <w:r>
        <w:rPr>
          <w:rFonts w:ascii="Arial" w:hAnsi="Arial" w:cs="Arial"/>
          <w:i/>
          <w:iCs/>
          <w:color w:val="404040"/>
        </w:rPr>
        <w:t>,</w:t>
      </w:r>
      <w:r>
        <w:rPr>
          <w:rFonts w:ascii="Arial" w:hAnsi="Arial" w:cs="Arial"/>
          <w:color w:val="404040"/>
        </w:rPr>
        <w:t>выборочный</w:t>
      </w:r>
      <w:proofErr w:type="spellEnd"/>
      <w:r>
        <w:rPr>
          <w:rFonts w:ascii="Arial" w:hAnsi="Arial" w:cs="Arial"/>
          <w:color w:val="404040"/>
        </w:rPr>
        <w:t xml:space="preserve"> диктант.</w:t>
      </w:r>
    </w:p>
    <w:p w:rsidR="00902BD1" w:rsidRPr="00902BD1" w:rsidRDefault="00902BD1" w:rsidP="00902BD1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Методы практического изучения языка.</w:t>
      </w:r>
      <w:r>
        <w:rPr>
          <w:rFonts w:ascii="Arial" w:hAnsi="Arial" w:cs="Arial"/>
          <w:color w:val="404040"/>
        </w:rPr>
        <w:t> В школе словарный запас ребенка пополняется, расширяются знания детей в области грамматики. Языковые средства дети изучают и используют без теоретической основы, процесс овладения языком является практическим. При формировании культуры речи младших школьников учитель использует практические методы обучения языку: </w:t>
      </w:r>
      <w:r w:rsidRPr="00902BD1">
        <w:rPr>
          <w:rFonts w:ascii="Arial" w:hAnsi="Arial" w:cs="Arial"/>
          <w:iCs/>
          <w:color w:val="404040"/>
        </w:rPr>
        <w:t>объяснение непонятных слов, обучение работе со справочной литературой, ведение словариков, составление словосочетании и предложений, исправление ошибок.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 развитии содержания русского языка новым является обучение искусству речи, умение общаться с собеседником, умение правильно и точно излагать свои мысли, умение убеждать словом. Главной особенностью новых курсов по русскому языку является реализация принципов развития речи, коммуникативной функции языка, практической направленности обучения. Ставится следующая цель - обучение языку как особой системе и общественному явлению, </w:t>
      </w:r>
      <w:r>
        <w:rPr>
          <w:rFonts w:ascii="Arial" w:hAnsi="Arial" w:cs="Arial"/>
          <w:color w:val="404040"/>
        </w:rPr>
        <w:lastRenderedPageBreak/>
        <w:t>использование предмета в целях формирования личности ребенка и его творческих возможностей. При формировании культуры речи учителю необходимо использовать разные принципы и методы и применять их с учетом выбранной программы.</w:t>
      </w:r>
    </w:p>
    <w:p w:rsidR="00902BD1" w:rsidRDefault="00902BD1" w:rsidP="00902BD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СПИСОК ИСПОЛЬЗОВАННЫХ ИСТОЧНИКОВ</w:t>
      </w:r>
    </w:p>
    <w:p w:rsidR="00902BD1" w:rsidRDefault="00902BD1" w:rsidP="00902BD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Абашкина</w:t>
      </w:r>
      <w:proofErr w:type="spellEnd"/>
      <w:r>
        <w:rPr>
          <w:rFonts w:ascii="Arial" w:hAnsi="Arial" w:cs="Arial"/>
          <w:color w:val="404040"/>
        </w:rPr>
        <w:t xml:space="preserve">, Ю.В. Формирование культуры речи младших школьников на литературном материале / Ю.В. </w:t>
      </w:r>
      <w:proofErr w:type="spellStart"/>
      <w:r>
        <w:rPr>
          <w:rFonts w:ascii="Arial" w:hAnsi="Arial" w:cs="Arial"/>
          <w:color w:val="404040"/>
        </w:rPr>
        <w:t>Абашкина</w:t>
      </w:r>
      <w:proofErr w:type="spellEnd"/>
      <w:r>
        <w:rPr>
          <w:rFonts w:ascii="Arial" w:hAnsi="Arial" w:cs="Arial"/>
          <w:color w:val="404040"/>
        </w:rPr>
        <w:t xml:space="preserve"> // Аспирантский вестник Рязанского государственного педагогического университета имени С.А. Есенина. 2004. № 4. С. 3–5.</w:t>
      </w:r>
    </w:p>
    <w:p w:rsidR="00902BD1" w:rsidRDefault="00902BD1" w:rsidP="00902BD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Абашкина</w:t>
      </w:r>
      <w:proofErr w:type="spellEnd"/>
      <w:r>
        <w:rPr>
          <w:rFonts w:ascii="Arial" w:hAnsi="Arial" w:cs="Arial"/>
          <w:color w:val="404040"/>
        </w:rPr>
        <w:t xml:space="preserve">, Ю.В. Дидактический материал для формирования культуры речи / </w:t>
      </w:r>
      <w:proofErr w:type="spellStart"/>
      <w:r>
        <w:rPr>
          <w:rFonts w:ascii="Arial" w:hAnsi="Arial" w:cs="Arial"/>
          <w:color w:val="404040"/>
        </w:rPr>
        <w:t>Ю.В.Абашкина</w:t>
      </w:r>
      <w:proofErr w:type="spellEnd"/>
      <w:r>
        <w:rPr>
          <w:rFonts w:ascii="Arial" w:hAnsi="Arial" w:cs="Arial"/>
          <w:color w:val="404040"/>
        </w:rPr>
        <w:t xml:space="preserve"> // Теория и методика обучения русскому языку / под ред. Н.И. Демидовой. Рязань: </w:t>
      </w:r>
      <w:proofErr w:type="spellStart"/>
      <w:r>
        <w:rPr>
          <w:rFonts w:ascii="Arial" w:hAnsi="Arial" w:cs="Arial"/>
          <w:color w:val="404040"/>
        </w:rPr>
        <w:t>Ряз</w:t>
      </w:r>
      <w:proofErr w:type="spellEnd"/>
      <w:r>
        <w:rPr>
          <w:rFonts w:ascii="Arial" w:hAnsi="Arial" w:cs="Arial"/>
          <w:color w:val="404040"/>
        </w:rPr>
        <w:t xml:space="preserve">. гос. </w:t>
      </w:r>
      <w:proofErr w:type="spellStart"/>
      <w:r>
        <w:rPr>
          <w:rFonts w:ascii="Arial" w:hAnsi="Arial" w:cs="Arial"/>
          <w:color w:val="404040"/>
        </w:rPr>
        <w:t>пед</w:t>
      </w:r>
      <w:proofErr w:type="spellEnd"/>
      <w:r>
        <w:rPr>
          <w:rFonts w:ascii="Arial" w:hAnsi="Arial" w:cs="Arial"/>
          <w:color w:val="404040"/>
        </w:rPr>
        <w:t>. ун-т им. С.А. Есенина, 2005. С. 77–80.</w:t>
      </w:r>
    </w:p>
    <w:p w:rsidR="00902BD1" w:rsidRDefault="00902BD1" w:rsidP="00902BD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Аванесов, Р.И. Русское литературное произношение / Р.И. Аванесов. М.: Просвещение, 1984. 384 с.</w:t>
      </w:r>
    </w:p>
    <w:p w:rsidR="00902BD1" w:rsidRDefault="00902BD1" w:rsidP="00902BD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Бондаренко, A.A. Формирование навыков литературного произношения у младших школьников / A.A. Бондаренко, М.Л. </w:t>
      </w:r>
      <w:proofErr w:type="spellStart"/>
      <w:r>
        <w:rPr>
          <w:rFonts w:ascii="Arial" w:hAnsi="Arial" w:cs="Arial"/>
          <w:color w:val="404040"/>
        </w:rPr>
        <w:t>Каленчук</w:t>
      </w:r>
      <w:proofErr w:type="spellEnd"/>
      <w:r>
        <w:rPr>
          <w:rFonts w:ascii="Arial" w:hAnsi="Arial" w:cs="Arial"/>
          <w:color w:val="404040"/>
        </w:rPr>
        <w:t xml:space="preserve"> - </w:t>
      </w:r>
      <w:proofErr w:type="gramStart"/>
      <w:r>
        <w:rPr>
          <w:rFonts w:ascii="Arial" w:hAnsi="Arial" w:cs="Arial"/>
          <w:color w:val="404040"/>
        </w:rPr>
        <w:t>М. :</w:t>
      </w:r>
      <w:proofErr w:type="gramEnd"/>
      <w:r>
        <w:rPr>
          <w:rFonts w:ascii="Arial" w:hAnsi="Arial" w:cs="Arial"/>
          <w:color w:val="404040"/>
        </w:rPr>
        <w:t xml:space="preserve"> Просвещение, 1990. - 144 с.</w:t>
      </w:r>
    </w:p>
    <w:p w:rsidR="00902BD1" w:rsidRDefault="00902BD1" w:rsidP="00902BD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Бронникова, Ю.О. Формирование культуры речи младших школьников / Ю.О. Бронникова // Начальная школа. 2003. № 10. С.41-45.</w:t>
      </w:r>
    </w:p>
    <w:p w:rsidR="00902BD1" w:rsidRDefault="00902BD1" w:rsidP="00902BD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Введенская, Л.А. Русский язык и культура речи / Л.А. Введенская, Л.Г. Павлова, Е.Ю. </w:t>
      </w:r>
      <w:proofErr w:type="spellStart"/>
      <w:r>
        <w:rPr>
          <w:rFonts w:ascii="Arial" w:hAnsi="Arial" w:cs="Arial"/>
          <w:color w:val="404040"/>
        </w:rPr>
        <w:t>Кашаева</w:t>
      </w:r>
      <w:proofErr w:type="spellEnd"/>
      <w:r>
        <w:rPr>
          <w:rFonts w:ascii="Arial" w:hAnsi="Arial" w:cs="Arial"/>
          <w:color w:val="404040"/>
        </w:rPr>
        <w:t>. Ростов-на-</w:t>
      </w:r>
      <w:proofErr w:type="gramStart"/>
      <w:r>
        <w:rPr>
          <w:rFonts w:ascii="Arial" w:hAnsi="Arial" w:cs="Arial"/>
          <w:color w:val="404040"/>
        </w:rPr>
        <w:t>Дону :</w:t>
      </w:r>
      <w:proofErr w:type="gramEnd"/>
      <w:r>
        <w:rPr>
          <w:rFonts w:ascii="Arial" w:hAnsi="Arial" w:cs="Arial"/>
          <w:color w:val="404040"/>
        </w:rPr>
        <w:t xml:space="preserve"> Феникс, 2001. 346 с.</w:t>
      </w:r>
    </w:p>
    <w:p w:rsidR="00902BD1" w:rsidRDefault="00902BD1" w:rsidP="00902BD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Вербицкая, Л.А. Давайте говорить правильно / Л.А. Вербицкая. М.: Высшая школа, 1993. 143 с.</w:t>
      </w:r>
    </w:p>
    <w:p w:rsidR="00902BD1" w:rsidRDefault="00902BD1" w:rsidP="00902BD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Федоренко, Л.П. Принципы обучения русскому языку / Л.П. Федоренко. М.: Просвещение, 1973. 160 с.</w:t>
      </w:r>
    </w:p>
    <w:p w:rsidR="00902BD1" w:rsidRPr="00902BD1" w:rsidRDefault="00902BD1" w:rsidP="00902BD1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404040"/>
        </w:rPr>
      </w:pPr>
      <w:r w:rsidRPr="00902BD1">
        <w:rPr>
          <w:rFonts w:ascii="Arial" w:hAnsi="Arial" w:cs="Arial"/>
        </w:rPr>
        <w:t xml:space="preserve">Приступа, Г.Н. Культура и техника речи / Г.Н. Приступа, Н.И. Демидова, В.В. </w:t>
      </w:r>
      <w:proofErr w:type="spellStart"/>
      <w:r w:rsidRPr="00902BD1">
        <w:rPr>
          <w:rFonts w:ascii="Arial" w:hAnsi="Arial" w:cs="Arial"/>
        </w:rPr>
        <w:t>Ераткина</w:t>
      </w:r>
      <w:proofErr w:type="spellEnd"/>
      <w:r w:rsidRPr="00902BD1">
        <w:rPr>
          <w:rFonts w:ascii="Arial" w:hAnsi="Arial" w:cs="Arial"/>
        </w:rPr>
        <w:t xml:space="preserve">, Л.Г. Насонова. </w:t>
      </w:r>
      <w:proofErr w:type="gramStart"/>
      <w:r w:rsidRPr="00902BD1">
        <w:rPr>
          <w:rFonts w:ascii="Arial" w:hAnsi="Arial" w:cs="Arial"/>
        </w:rPr>
        <w:t>Рязань :</w:t>
      </w:r>
      <w:proofErr w:type="gramEnd"/>
      <w:r w:rsidRPr="00902BD1">
        <w:rPr>
          <w:rFonts w:ascii="Arial" w:hAnsi="Arial" w:cs="Arial"/>
        </w:rPr>
        <w:t xml:space="preserve"> РГТТИ им. С.А. Есенина, 1986. 68 с.</w:t>
      </w:r>
    </w:p>
    <w:p w:rsidR="00902BD1" w:rsidRPr="00902BD1" w:rsidRDefault="00902BD1" w:rsidP="00902BD1">
      <w:pPr>
        <w:rPr>
          <w:rFonts w:ascii="Arial" w:hAnsi="Arial" w:cs="Arial"/>
          <w:sz w:val="28"/>
          <w:szCs w:val="28"/>
        </w:rPr>
      </w:pPr>
    </w:p>
    <w:sectPr w:rsidR="00902BD1" w:rsidRPr="0090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2144"/>
    <w:multiLevelType w:val="multilevel"/>
    <w:tmpl w:val="D0A83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47C37"/>
    <w:multiLevelType w:val="multilevel"/>
    <w:tmpl w:val="493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B"/>
    <w:rsid w:val="005D0339"/>
    <w:rsid w:val="00902BD1"/>
    <w:rsid w:val="00E2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FAF0"/>
  <w15:chartTrackingRefBased/>
  <w15:docId w15:val="{3573F5C4-35CD-4F32-B600-920EC742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1061</Words>
  <Characters>6054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2026-04-03T18:16:00Z</dcterms:created>
  <dcterms:modified xsi:type="dcterms:W3CDTF">2026-04-03T18:22:00Z</dcterms:modified>
</cp:coreProperties>
</file>