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CD2BC">
      <w:pPr>
        <w:spacing w:before="100" w:beforeAutospacing="1" w:after="0" w:line="12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6846E7">
      <w:pPr>
        <w:spacing w:before="100" w:beforeAutospacing="1" w:after="0" w:line="12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Государственное бюджетное учреждение Республики Башкортостан</w:t>
      </w:r>
    </w:p>
    <w:p w14:paraId="4EEFC3E7">
      <w:pPr>
        <w:spacing w:before="100" w:beforeAutospacing="1" w:after="0" w:line="12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детей - сирот и детей, оставшихся без попечения родителей,</w:t>
      </w:r>
    </w:p>
    <w:p w14:paraId="751782B5">
      <w:pPr>
        <w:spacing w:before="100" w:beforeAutospacing="1" w:after="0" w:line="12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Центр содействия семейному воспитанию «Петровский»</w:t>
      </w:r>
    </w:p>
    <w:p w14:paraId="1B3D4866">
      <w:p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hAnsi="Times New Roman" w:eastAsia="Arial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0B0B3846">
      <w:p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hAnsi="Times New Roman" w:eastAsia="Arial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1F05D090">
      <w:pPr>
        <w:shd w:val="clear" w:color="auto" w:fill="FFFFFF"/>
        <w:spacing w:before="100" w:beforeAutospacing="1" w:after="100" w:afterAutospacing="1" w:line="256" w:lineRule="auto"/>
        <w:jc w:val="center"/>
        <w:rPr>
          <w:rFonts w:ascii="Times New Roman" w:hAnsi="Times New Roman" w:eastAsia="Arial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14:paraId="397631C6">
      <w:pPr>
        <w:shd w:val="clear" w:color="auto" w:fill="FFFFFF"/>
        <w:spacing w:before="100" w:beforeAutospacing="1" w:after="100" w:afterAutospacing="1" w:line="256" w:lineRule="auto"/>
        <w:jc w:val="center"/>
        <w:rPr>
          <w:rFonts w:ascii="Times New Roman" w:hAnsi="Times New Roman" w:eastAsia="Arial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6F3846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eastAsia="Arial" w:cs="Times New Roman"/>
          <w:b/>
          <w:bCs/>
          <w:color w:val="000000"/>
          <w:sz w:val="44"/>
          <w:szCs w:val="44"/>
          <w:shd w:val="clear" w:color="auto" w:fill="FFFFFF"/>
          <w:lang w:eastAsia="ru-RU"/>
        </w:rPr>
      </w:pPr>
      <w:r>
        <w:rPr>
          <w:rFonts w:ascii="Times New Roman" w:hAnsi="Times New Roman" w:eastAsia="Arial" w:cs="Times New Roman"/>
          <w:b/>
          <w:bCs/>
          <w:color w:val="000000"/>
          <w:sz w:val="44"/>
          <w:szCs w:val="44"/>
          <w:shd w:val="clear" w:color="auto" w:fill="FFFFFF"/>
          <w:lang w:eastAsia="ru-RU"/>
        </w:rPr>
        <w:t xml:space="preserve">Разработка </w:t>
      </w:r>
    </w:p>
    <w:p w14:paraId="1B6874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eastAsia="Arial" w:cs="Times New Roman"/>
          <w:b/>
          <w:bCs/>
          <w:color w:val="000000"/>
          <w:sz w:val="44"/>
          <w:szCs w:val="44"/>
          <w:shd w:val="clear" w:color="auto" w:fill="FFFFFF"/>
          <w:lang w:eastAsia="ru-RU"/>
        </w:rPr>
      </w:pPr>
      <w:r>
        <w:rPr>
          <w:rFonts w:ascii="Times New Roman" w:hAnsi="Times New Roman" w:eastAsia="Arial" w:cs="Times New Roman"/>
          <w:b/>
          <w:bCs/>
          <w:color w:val="000000"/>
          <w:sz w:val="44"/>
          <w:szCs w:val="44"/>
          <w:shd w:val="clear" w:color="auto" w:fill="FFFFFF"/>
          <w:lang w:eastAsia="ru-RU"/>
        </w:rPr>
        <w:t>творческой</w:t>
      </w:r>
      <w:bookmarkStart w:id="0" w:name="_GoBack"/>
      <w:bookmarkEnd w:id="0"/>
      <w:r>
        <w:rPr>
          <w:rFonts w:ascii="Times New Roman" w:hAnsi="Times New Roman" w:eastAsia="Arial" w:cs="Times New Roman"/>
          <w:b/>
          <w:bCs/>
          <w:color w:val="000000"/>
          <w:sz w:val="44"/>
          <w:szCs w:val="44"/>
          <w:shd w:val="clear" w:color="auto" w:fill="FFFFFF"/>
          <w:lang w:eastAsia="ru-RU"/>
        </w:rPr>
        <w:t xml:space="preserve"> встречи </w:t>
      </w:r>
    </w:p>
    <w:p w14:paraId="4D98C9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eastAsia="Arial" w:cs="Times New Roman"/>
          <w:b/>
          <w:bCs/>
          <w:color w:val="000000"/>
          <w:sz w:val="44"/>
          <w:szCs w:val="44"/>
          <w:shd w:val="clear" w:color="auto" w:fill="FFFFFF"/>
          <w:lang w:eastAsia="ru-RU"/>
        </w:rPr>
      </w:pPr>
      <w:r>
        <w:rPr>
          <w:rFonts w:ascii="Times New Roman" w:hAnsi="Times New Roman" w:eastAsia="Arial" w:cs="Times New Roman"/>
          <w:b/>
          <w:bCs/>
          <w:color w:val="000000"/>
          <w:sz w:val="44"/>
          <w:szCs w:val="44"/>
          <w:shd w:val="clear" w:color="auto" w:fill="FFFFFF"/>
          <w:lang w:eastAsia="ru-RU"/>
        </w:rPr>
        <w:t>с Айгизом Гиззатовичем Баймухаметовым</w:t>
      </w:r>
    </w:p>
    <w:p w14:paraId="7BF4CC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eastAsia="Arial" w:cs="Times New Roman"/>
          <w:b/>
          <w:bCs/>
          <w:color w:val="000000"/>
          <w:sz w:val="44"/>
          <w:szCs w:val="44"/>
          <w:shd w:val="clear" w:color="auto" w:fill="FFFFFF"/>
          <w:lang w:eastAsia="ru-RU"/>
        </w:rPr>
      </w:pPr>
      <w:r>
        <w:rPr>
          <w:rFonts w:ascii="Times New Roman" w:hAnsi="Times New Roman" w:eastAsia="Arial" w:cs="Times New Roman"/>
          <w:b/>
          <w:bCs/>
          <w:color w:val="000000"/>
          <w:sz w:val="44"/>
          <w:szCs w:val="44"/>
          <w:shd w:val="clear" w:color="auto" w:fill="FFFFFF"/>
          <w:lang w:eastAsia="ru-RU"/>
        </w:rPr>
        <w:t>«В</w:t>
      </w:r>
      <w:r>
        <w:rPr>
          <w:rFonts w:hint="default" w:ascii="Times New Roman" w:hAnsi="Times New Roman" w:eastAsia="Arial" w:cs="Times New Roman"/>
          <w:b/>
          <w:bCs/>
          <w:color w:val="000000"/>
          <w:sz w:val="44"/>
          <w:szCs w:val="44"/>
          <w:shd w:val="clear" w:color="auto" w:fill="FFFFFF"/>
          <w:lang w:val="en-US" w:eastAsia="ru-RU"/>
        </w:rPr>
        <w:t xml:space="preserve"> единстве наша сила</w:t>
      </w:r>
      <w:r>
        <w:rPr>
          <w:rFonts w:ascii="Times New Roman" w:hAnsi="Times New Roman" w:eastAsia="Arial" w:cs="Times New Roman"/>
          <w:b/>
          <w:bCs/>
          <w:color w:val="000000"/>
          <w:sz w:val="44"/>
          <w:szCs w:val="44"/>
          <w:shd w:val="clear" w:color="auto" w:fill="FFFFFF"/>
          <w:lang w:eastAsia="ru-RU"/>
        </w:rPr>
        <w:t>»</w:t>
      </w:r>
    </w:p>
    <w:p w14:paraId="353A0276">
      <w:p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hAnsi="Times New Roman" w:eastAsia="Arial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6AFD9D38">
      <w:p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hAnsi="Times New Roman" w:eastAsia="Arial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eastAsia="Arial" w:cs="Times New Roman"/>
          <w:color w:val="000000"/>
          <w:sz w:val="24"/>
          <w:szCs w:val="24"/>
          <w:shd w:val="clear" w:color="auto" w:fill="FFFFFF"/>
          <w:lang w:eastAsia="ru-RU"/>
        </w:rPr>
        <w:t>Подготовила и провела</w:t>
      </w:r>
    </w:p>
    <w:p w14:paraId="2748FE6F">
      <w:p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hAnsi="Times New Roman" w:eastAsia="Arial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педагог- организатор</w:t>
      </w:r>
    </w:p>
    <w:p w14:paraId="75F91DAE">
      <w:p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hAnsi="Times New Roman" w:eastAsia="Arial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Киреева Г.М.</w:t>
      </w:r>
    </w:p>
    <w:p w14:paraId="2DA672D6">
      <w:pPr>
        <w:rPr>
          <w:rFonts w:ascii="Times New Roman" w:hAnsi="Times New Roman" w:cs="Times New Roman"/>
          <w:sz w:val="28"/>
          <w:szCs w:val="28"/>
        </w:rPr>
      </w:pPr>
    </w:p>
    <w:p w14:paraId="369FD97E">
      <w:pPr>
        <w:rPr>
          <w:rFonts w:ascii="Times New Roman" w:hAnsi="Times New Roman" w:cs="Times New Roman"/>
          <w:sz w:val="28"/>
          <w:szCs w:val="28"/>
        </w:rPr>
      </w:pPr>
    </w:p>
    <w:p w14:paraId="11FBFABB">
      <w:pPr>
        <w:rPr>
          <w:rFonts w:ascii="Times New Roman" w:hAnsi="Times New Roman" w:cs="Times New Roman"/>
          <w:sz w:val="28"/>
          <w:szCs w:val="28"/>
        </w:rPr>
      </w:pPr>
    </w:p>
    <w:p w14:paraId="3CCBA4C4">
      <w:pPr>
        <w:rPr>
          <w:rFonts w:ascii="Times New Roman" w:hAnsi="Times New Roman" w:cs="Times New Roman"/>
          <w:sz w:val="28"/>
          <w:szCs w:val="28"/>
        </w:rPr>
      </w:pPr>
    </w:p>
    <w:p w14:paraId="6DE02BD0">
      <w:pPr>
        <w:rPr>
          <w:rFonts w:ascii="Times New Roman" w:hAnsi="Times New Roman" w:cs="Times New Roman"/>
          <w:sz w:val="24"/>
          <w:szCs w:val="28"/>
        </w:rPr>
      </w:pPr>
    </w:p>
    <w:p w14:paraId="3CBE941D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6A697DFD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4ABB4576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66EF1F2C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44D6079A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3864BAA8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2C3CA22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с. Петровское 2026 год</w:t>
      </w:r>
    </w:p>
    <w:p w14:paraId="0A9FB891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613122F4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7CFBC1E4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454A93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14:paraId="410E497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Познакомить читателей с творчеством автора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Писатель может рассказать о своих произведениях, вдохновении, методах работы. </w:t>
      </w:r>
    </w:p>
    <w:p w14:paraId="52A4513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Развивать интерес к литературе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Взаимодействие с автором помогает понять идеи и замыслы, лежащие за произведением, что углубляет восприятие текста и мотивирует к самостоятельному чтению.</w:t>
      </w:r>
    </w:p>
    <w:p w14:paraId="3F8D6D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Получить обратную связь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Во время мероприятия писатель могут получить ценную обратную связь, которая поможет им улучшить свои будущие работы, а читатели — поделиться своими впечатлениями, задать вопросы и предложить идеи.</w:t>
      </w:r>
    </w:p>
    <w:p w14:paraId="4FAE2821">
      <w:pPr>
        <w:jc w:val="both"/>
        <w:rPr>
          <w:rStyle w:val="4"/>
          <w:rFonts w:ascii="Arial" w:hAnsi="Arial" w:cs="Arial"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>
        <w:rPr>
          <w:rStyle w:val="4"/>
          <w:rFonts w:ascii="Arial" w:hAnsi="Arial" w:cs="Arial"/>
          <w:color w:val="333333"/>
          <w:shd w:val="clear" w:color="auto" w:fill="FFFFFF"/>
        </w:rPr>
        <w:t xml:space="preserve"> </w:t>
      </w:r>
    </w:p>
    <w:p w14:paraId="54E90E2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Подготовить площадку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Оформить заставку на экране, специальный стенд или выставку книг автора, приготовить стол, стул и воду для автора.</w:t>
      </w:r>
    </w:p>
    <w:p w14:paraId="46EA108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Провести беседу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Например, выразительное чтение фрагментов произведений писателя, выдержек из авторских предисловий и биографии, ответы автора на вопросы читателей.</w:t>
      </w:r>
    </w:p>
    <w:p w14:paraId="5E3F3FB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Использовать интерактивные формы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</w:p>
    <w:p w14:paraId="7CDB0484">
      <w:pPr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Литературное кафе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 — вместо традиционного чтения отрывков из произведений писатель может вести интерактивный диалог с читателями, задавать вопросы и отвечать на них. </w:t>
      </w:r>
    </w:p>
    <w:p w14:paraId="682EB9EF">
      <w:pPr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Иммерсивная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постановка -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shd w:val="clear" w:color="auto" w:fill="FFFFFF"/>
          <w:lang w:val="en-US" w:eastAsia="ru-RU"/>
        </w:rPr>
        <w:t>использовать отрывок из рассказов автора, где зритель становится полноценным участником спектакля.</w:t>
      </w:r>
    </w:p>
    <w:p w14:paraId="1C78716D">
      <w:pPr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shd w:val="clear" w:color="auto" w:fill="FFFFFF"/>
          <w:lang w:val="en-US" w:eastAsia="ru-RU"/>
        </w:rPr>
      </w:pPr>
    </w:p>
    <w:p w14:paraId="44388F11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  <w:shd w:val="clear" w:color="auto" w:fill="FFFFFF"/>
        </w:rPr>
        <w:t> </w:t>
      </w:r>
      <w:r>
        <w:rPr>
          <w:i/>
          <w:iCs/>
          <w:color w:val="auto"/>
          <w:sz w:val="28"/>
          <w:szCs w:val="28"/>
        </w:rPr>
        <w:t>/Фоном звучит легкая, лирическая музыка</w:t>
      </w:r>
      <w:r>
        <w:rPr>
          <w:color w:val="auto"/>
          <w:sz w:val="28"/>
          <w:szCs w:val="28"/>
        </w:rPr>
        <w:t>/</w:t>
      </w:r>
    </w:p>
    <w:p w14:paraId="70BAC1EC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b/>
          <w:bCs/>
          <w:i w:val="0"/>
          <w:iCs w:val="0"/>
          <w:color w:val="auto"/>
          <w:sz w:val="28"/>
          <w:szCs w:val="28"/>
        </w:rPr>
        <w:t>Ведущий:</w:t>
      </w:r>
      <w:r>
        <w:rPr>
          <w:color w:val="auto"/>
          <w:sz w:val="28"/>
          <w:szCs w:val="28"/>
        </w:rPr>
        <w:t> Когда – то французский писатель Антуан де Сент - Экзюпери мудро заметил: «Самая большая роскошь – это роскошь человеческого общения».</w:t>
      </w:r>
    </w:p>
    <w:p w14:paraId="0B061268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 вправду, мудрые слова! Нам остаётся лишь находить</w:t>
      </w:r>
    </w:p>
    <w:p w14:paraId="3C3FB7E6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подтверждение им в жизни!</w:t>
      </w:r>
    </w:p>
    <w:p w14:paraId="371E6907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Общение с человеком талантливым – двойная роскошь.</w:t>
      </w:r>
    </w:p>
    <w:p w14:paraId="6ACC1C0F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Главное – увидеть, заметить его и вовремя сказать ему «спасибо» за щедрость души, за умение дарить свой талант бескорыстно, за то, что он живёт на свете и делает добро.</w:t>
      </w:r>
    </w:p>
    <w:p w14:paraId="06A7D599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Как правило, удивительное всегда рядом…</w:t>
      </w:r>
    </w:p>
    <w:p w14:paraId="2247D621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БЕЛЫМ ПЕРОМ</w:t>
      </w:r>
    </w:p>
    <w:p w14:paraId="71296B74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Взяв чистое перо, макнув в чернила</w:t>
      </w:r>
    </w:p>
    <w:p w14:paraId="1CF64541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 прикасаясь к чистому листу,</w:t>
      </w:r>
    </w:p>
    <w:p w14:paraId="33A694CA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 в одиночестве все мысли собирая,</w:t>
      </w:r>
    </w:p>
    <w:p w14:paraId="482DDCA0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Быть может миру душу изолью.</w:t>
      </w:r>
    </w:p>
    <w:p w14:paraId="25757AA8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 буквы, что рождают молча слово,</w:t>
      </w:r>
    </w:p>
    <w:p w14:paraId="26F5690D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 те слова, в которых я живу.</w:t>
      </w:r>
    </w:p>
    <w:p w14:paraId="48EBBFCF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белому листу, скользя слезою.</w:t>
      </w:r>
    </w:p>
    <w:p w14:paraId="0FF07C7E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Оставят биографию мою.</w:t>
      </w:r>
    </w:p>
    <w:p w14:paraId="59C6DCAB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Как ясный день, как сильный дождь с грозою,</w:t>
      </w:r>
    </w:p>
    <w:p w14:paraId="52406E79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ухабами и гладью без морщин,</w:t>
      </w:r>
    </w:p>
    <w:p w14:paraId="24AEF3E4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Страница за неписанной страницей</w:t>
      </w:r>
    </w:p>
    <w:p w14:paraId="11C75726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Уходит молча в неизвестность моя жизнь.</w:t>
      </w:r>
    </w:p>
    <w:p w14:paraId="4DDA64F5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 лишь усталые глаза глубоким взглядом</w:t>
      </w:r>
    </w:p>
    <w:p w14:paraId="628ED1F6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Уходят в ночь, не ведая границ.</w:t>
      </w:r>
    </w:p>
    <w:p w14:paraId="485B4D13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таинственно грядущееся завтра</w:t>
      </w:r>
    </w:p>
    <w:p w14:paraId="25AAC093">
      <w:pPr>
        <w:pStyle w:val="5"/>
        <w:shd w:val="clear" w:color="auto" w:fill="FFFFFF"/>
        <w:spacing w:before="0" w:beforeAutospacing="0" w:after="24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Пока ещё неписанных страниц.</w:t>
      </w:r>
    </w:p>
    <w:p w14:paraId="2393EB1C">
      <w:pPr>
        <w:pStyle w:val="5"/>
        <w:shd w:val="clear" w:color="auto" w:fill="FFFFFF"/>
        <w:spacing w:before="0" w:beforeAutospacing="0" w:after="240" w:afterAutospacing="0"/>
        <w:jc w:val="both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t>Сегодня гость</w:t>
      </w:r>
      <w:r>
        <w:rPr>
          <w:rFonts w:hint="default"/>
          <w:color w:val="auto"/>
          <w:sz w:val="28"/>
          <w:szCs w:val="28"/>
          <w:lang w:val="ru-RU"/>
        </w:rPr>
        <w:t xml:space="preserve"> - главный герой </w:t>
      </w:r>
      <w:r>
        <w:rPr>
          <w:color w:val="auto"/>
          <w:sz w:val="28"/>
          <w:szCs w:val="28"/>
        </w:rPr>
        <w:t xml:space="preserve">этой творческой встречи </w:t>
      </w:r>
      <w:r>
        <w:rPr>
          <w:color w:val="auto"/>
          <w:sz w:val="28"/>
          <w:szCs w:val="28"/>
          <w:lang w:val="ru-RU"/>
        </w:rPr>
        <w:t>председатель</w:t>
      </w:r>
      <w:r>
        <w:rPr>
          <w:rFonts w:hint="default"/>
          <w:color w:val="auto"/>
          <w:sz w:val="28"/>
          <w:szCs w:val="28"/>
          <w:lang w:val="ru-RU"/>
        </w:rPr>
        <w:t xml:space="preserve"> Союза писателей РБ, главный редактор республиканского молодежного журнала «Шонкар», член Совета по культуре и искусству при  Главе РБ, депутат Государственного Собрания - Курултая РБ,  лауреат Государственной республиканской молодежной премии имени Шайхзады Бабича, заслужанный работник культуры РБ, а так же удастоившийся благодарности акима Алматинской области Республики Казахстан </w:t>
      </w:r>
      <w:r>
        <w:rPr>
          <w:color w:val="auto"/>
          <w:sz w:val="28"/>
          <w:szCs w:val="28"/>
        </w:rPr>
        <w:t>Айгиз Гиззатович Баймухаметов.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</w:rPr>
        <w:t xml:space="preserve"> Поприветствуем</w:t>
      </w:r>
      <w:r>
        <w:rPr>
          <w:rFonts w:hint="default"/>
          <w:color w:val="auto"/>
          <w:sz w:val="28"/>
          <w:szCs w:val="28"/>
          <w:lang w:val="ru-RU"/>
        </w:rPr>
        <w:t>!</w:t>
      </w:r>
    </w:p>
    <w:p w14:paraId="7CA88483">
      <w:pPr>
        <w:pStyle w:val="5"/>
        <w:shd w:val="clear" w:color="auto" w:fill="FFFFFF"/>
        <w:spacing w:before="0" w:beforeAutospacing="0" w:after="240" w:afterAutospacing="0"/>
        <w:jc w:val="both"/>
        <w:rPr>
          <w:rFonts w:hint="default"/>
          <w:i/>
          <w:iCs/>
          <w:color w:val="auto"/>
          <w:sz w:val="28"/>
          <w:szCs w:val="28"/>
          <w:lang w:val="ru-RU"/>
        </w:rPr>
      </w:pPr>
      <w:r>
        <w:rPr>
          <w:rFonts w:hint="default"/>
          <w:i/>
          <w:iCs/>
          <w:color w:val="auto"/>
          <w:sz w:val="28"/>
          <w:szCs w:val="28"/>
          <w:lang w:val="ru-RU"/>
        </w:rPr>
        <w:t>(отрывок из рассказа Айгиза Баймухаметова «Праздник»  при исполнении воспитанников)</w:t>
      </w:r>
    </w:p>
    <w:p w14:paraId="0DC3765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(ребята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 xml:space="preserve"> входят в зал не замечая никого,</w:t>
      </w:r>
      <w:r>
        <w:rPr>
          <w:rFonts w:ascii="Times New Roman" w:hAnsi="Times New Roman" w:cs="Times New Roman"/>
          <w:i/>
          <w:sz w:val="28"/>
          <w:szCs w:val="28"/>
        </w:rPr>
        <w:t xml:space="preserve"> идут со школьного чаепития в честь 8 марта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 xml:space="preserve"> , садятся среди всех зрителей, а рассказчик ведущий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3E6CDF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Амиля:- Помнишь тот замечательный праздник? Хоршо, что, нам выделил завсклад конфеты и печенья. Стол ломился от еды. М-м-м…..</w:t>
      </w:r>
    </w:p>
    <w:p w14:paraId="0119E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Ильяс:- Хватит, не тревожь желудок, не напоминай об этом, хотя, мы как и деревенские ребята пришли с гостинцами к столу.</w:t>
      </w:r>
    </w:p>
    <w:p w14:paraId="18824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Фарит: - Когда же следующий праздник будет в школе?</w:t>
      </w:r>
    </w:p>
    <w:p w14:paraId="1F433B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Амиля:- Ой, еще не скоро (махнула рукой),- 1 мая. Хотя тогда все отдыхать будут, не до чаепития в школе.</w:t>
      </w:r>
    </w:p>
    <w:p w14:paraId="1B277A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(некоторое время сидят молча, задумчиво)</w:t>
      </w:r>
    </w:p>
    <w:p w14:paraId="65FCCA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Амиля: - Идея! (радостно хлопнула в ладоши)</w:t>
      </w:r>
    </w:p>
    <w:p w14:paraId="0AEFAA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Фарит: - Что, закон будешь издавать о праздновании какой- ни будь даты? (усмехнулся)</w:t>
      </w:r>
    </w:p>
    <w:p w14:paraId="7919C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Амиля: - Праздник будет завтра! (категорично заявила)</w:t>
      </w:r>
    </w:p>
    <w:p w14:paraId="41CCBD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Ильяс: - Как это?</w:t>
      </w:r>
    </w:p>
    <w:p w14:paraId="4F45D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Амиля: – А вот так! (начала говорить пониженным тоном, чтобы никто не мог услышать)</w:t>
      </w:r>
    </w:p>
    <w:p w14:paraId="17A7B6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придем в детдом и скажем, что завтра у нас в школе опять чаепитие. Наша воспитательница нам достанет со склада сладости.</w:t>
      </w:r>
    </w:p>
    <w:p w14:paraId="5AE0C9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Ильяс: - Но ведь завтра в школе нет ничего подобного?</w:t>
      </w:r>
    </w:p>
    <w:p w14:paraId="229794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Амиля: - Ну и что?! Вы поддакивайте мне. Никто не станет звонить учительнице, кому это надо?</w:t>
      </w:r>
    </w:p>
    <w:p w14:paraId="0AAD97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Фарит: - Хорошо, если не попадемся. А к какому празднику будет наше чаепитие?</w:t>
      </w:r>
    </w:p>
    <w:p w14:paraId="1C92968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(не долго думая)</w:t>
      </w:r>
    </w:p>
    <w:p w14:paraId="42592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Амиля: - Как будто наш класс выиграл в республиканском конкурсе первое место. В честь этого события!</w:t>
      </w:r>
    </w:p>
    <w:p w14:paraId="29BDB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Рассказчик: - Амиля написала заявление, что на мероприятие нужны конфеты и печенья. Заведующая выдала им лакомства.  На следующий день они наслаждались жизнью! После обеда ушли якобы в школу на праздник, а сами гуляли по деревне и лакомились. Наелись досыта! Воспитатель была уверена, что они в это время находятся в школе. Им было весело, ведь так ловко удалось всех провести. Прошло достаточно времени. Никто не узнал про этот поступок воспитанников, все осталось не замеченным. Но страсть как им хотелось вновь полакомиться…</w:t>
      </w:r>
    </w:p>
    <w:p w14:paraId="78E044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Амиля: - Может быть, опять устроим праздник?</w:t>
      </w:r>
    </w:p>
    <w:p w14:paraId="10E80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Ильяс: - Не знаю…</w:t>
      </w:r>
    </w:p>
    <w:p w14:paraId="245E97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Амиля: - Но предупреждаю с самого начала: на этот раз на очереди Фарит. Он пишет заявление.</w:t>
      </w:r>
    </w:p>
    <w:p w14:paraId="455D9A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Фарит: - А что скажем, какой праздник?</w:t>
      </w:r>
    </w:p>
    <w:p w14:paraId="27CB2E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Амиля: -В классе предстоит «Конкурс веселых и находчивых»- КВН. После него будет чаепитие. Скажем, что это предложила классная руководительница.</w:t>
      </w:r>
    </w:p>
    <w:p w14:paraId="2AC33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Рассказчица: - Повторили все по выбранной схеме. На этот раз к воспитательнице подошел Фарит. Он воспитанный, скромный мальчик, хорошо учится. Такой искренний ребенок разве может говорить неправду? Поэтому ему поверили, подозрений не возникло. Подошли к заведующей складом. Написали заявление и получили два мешочка сладостей. На следующий день их «праздник жизни» повторился. На этот раз они пошли в сельскую библиотеку. И книги почитали, и наелись досыта. Только печенье есть в сухомятку было не очень хорошо. «В следующий раз надо попросить сок. Иначе горло пересыхает» говорили они и смеялись.   Прошло еще две недели…</w:t>
      </w:r>
    </w:p>
    <w:p w14:paraId="58018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Фарит: - Ильяс конфеты хочешь?</w:t>
      </w:r>
    </w:p>
    <w:p w14:paraId="4A58D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Ильяс: - Но ведь нужно знать меру. Нас могут поймать! Хочется конечно, но мы можем попасться. </w:t>
      </w:r>
    </w:p>
    <w:p w14:paraId="3D70ED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Амиля: - Ты так легко хочешь отделаться? Я просила, Фарит тоже, теперь твоя очередь!</w:t>
      </w:r>
    </w:p>
    <w:p w14:paraId="41C47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Ильяс: - Я бы попросил, но сейчас нет никаких праздников…</w:t>
      </w:r>
    </w:p>
    <w:p w14:paraId="3E93B0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Амиля: - В школе предстоит встреча с ветеранами войны. Разговор будет продолжаться за праздничным столом. Не забудь сок попросить. Всухомятку не очень приятно кушать.</w:t>
      </w:r>
    </w:p>
    <w:p w14:paraId="240203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Рассказчик: - Они подошли к заведующей, Ильяс с трудом проговорил «Апа, у нас в классе будет чаепитие…» от этих слов заведующая поменялась в лице, вскочила с места и начала ругать. На эти крики прибежала директор детдома Мавлида Нургалиевна. Нарочно даже не придумаешь! Дети второпях побрели в группы. Через несколько минут в группу влетела директор. Начала на громких тонах ругать, подошли другие воспитанники, спросили у директора, что такое случилось? В ответ услышали « Вот эти оглоеды съели всю вашу месячную долю сладкого. Теперь никому из вас  не достанется ни конфет, ни печенья!»- кричала директор.  </w:t>
      </w:r>
    </w:p>
    <w:p w14:paraId="32482E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Сердце у Ильяса заныло от щемящей боли, в душе замутило. Он ощутил себя пойманной рыбкой. Съеденные сладости внезапно стали горькими на вкус…</w:t>
      </w:r>
    </w:p>
    <w:p w14:paraId="3538BFF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Ведущий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сейчас увидели  поучительных момент  рассказа «Праздник»  из книги Айгиза Гиззатовича «Я птицей обернусь». Герой - Ильяс, который попал в детский дом после смерти отца и матери, то есть это прототип Айгиза Гиззатовича. При чтении ваших рассказов перед глазами вставал хиленький, но весьма чуткий, не по годам умеющий размышлять, чувствовать окружающих , в то же время настырного с внутренним стержнем мальчишка, а сегодня перед нами человек, который прославился не только в нашей республике, но и  во всей России. Слово предоставляется вам Айгиз Гиззатович. </w:t>
      </w:r>
    </w:p>
    <w:p w14:paraId="200FB4F3">
      <w:pPr>
        <w:pStyle w:val="5"/>
        <w:shd w:val="clear" w:color="auto" w:fill="FFFFFF"/>
        <w:spacing w:before="0" w:beforeAutospacing="0" w:after="240" w:afterAutospacing="0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/</w:t>
      </w:r>
      <w:r>
        <w:rPr>
          <w:i/>
          <w:iCs/>
          <w:color w:val="auto"/>
          <w:sz w:val="28"/>
          <w:szCs w:val="28"/>
          <w:lang w:val="ru-RU"/>
        </w:rPr>
        <w:t>знакомство</w:t>
      </w:r>
      <w:r>
        <w:rPr>
          <w:rFonts w:hint="default"/>
          <w:i/>
          <w:iCs/>
          <w:color w:val="auto"/>
          <w:sz w:val="28"/>
          <w:szCs w:val="28"/>
          <w:lang w:val="ru-RU"/>
        </w:rPr>
        <w:t xml:space="preserve"> с гостем</w:t>
      </w:r>
      <w:r>
        <w:rPr>
          <w:i/>
          <w:iCs/>
          <w:color w:val="auto"/>
          <w:sz w:val="28"/>
          <w:szCs w:val="28"/>
        </w:rPr>
        <w:t>/</w:t>
      </w:r>
    </w:p>
    <w:p w14:paraId="29EE0AE9">
      <w:pPr>
        <w:shd w:val="clear" w:color="auto" w:fill="FFFFFF"/>
        <w:spacing w:beforeAutospacing="1" w:after="0" w:line="240" w:lineRule="auto"/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ru-RU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 xml:space="preserve"> П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>ервая книга  -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 xml:space="preserve"> автобиографическая повесть «Не оставляй, мама!», где описывается горькая судьба детей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-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сирот, оказавшихся в стенах детского дома. Изначально книга была опубликована на башкирском языке в 2013 году («Ҡалдырма, әсәй!») и была в числе победителей VIII Республиканского конкурса «Лучшая башкирская книга года Республики Башкортостан». Позже это произведение многократно издавалось на русском, татарском, чувашском, казахском, киргизском, узбекском, азербайджанском языках. Повесть в Башкортостане и Кыргызстане включена в учебную программу. В одном из интервью писатель признался, что получил множество писем от людей, которые после прочтения его книги усыновили детей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>.</w:t>
      </w:r>
    </w:p>
    <w:p w14:paraId="03E10119">
      <w:pPr>
        <w:shd w:val="clear" w:color="auto" w:fill="FFFFFF"/>
        <w:spacing w:beforeAutospacing="1" w:after="0" w:line="240" w:lineRule="auto"/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В 2015 году за книгу «Ҡалдырма, әсәй!» (с башкирского — «Не оставляй, мама!»; перевод Гульфиры Гаскаровой) Айгиз Гиззатович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Баймухаметов был удостоен Государственной республиканской молодежной премии имени Шайхзады Бабича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"https://ru.ruwiki.ru/wiki/%D0%91%D0%B0%D0%B9%D0%BC%D1%83%D1%85%D0%B0%D0%BC%D0%B5%D1%82%D0%BE%D0%B2,_%D0%90%D0%B9%D0%B3%D0%B8%D0%B7_%D0%93%D0%B8%D0%B7%D0%B7%D0%B0%D1%82%D0%BE%D0%B2%D0%B8%D1%87" \l "cite_note-6"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color w:val="0000FF"/>
          <w:sz w:val="28"/>
          <w:szCs w:val="28"/>
          <w:u w:val="single"/>
          <w:vertAlign w:val="superscript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. «Не оставляй, мама!» стала самой многотиражной книгой в башкирской литературе. К 2018 году книга была издана на нескольких языках общим печатным тиражом, превысившим 30 тысяч экземпляров. Она была признана бестселлером в Казахстане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 и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 xml:space="preserve"> Башкортостане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. В 2019 году на презентацию книги в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 xml:space="preserve"> Бишкеке 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(Кыргызыстан) собралось около 3000 зрителей.</w:t>
      </w:r>
    </w:p>
    <w:p w14:paraId="10293509">
      <w:pPr>
        <w:shd w:val="clear" w:color="auto" w:fill="FFFFFF"/>
        <w:spacing w:beforeAutospacing="1" w:after="0" w:line="240" w:lineRule="auto"/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По мотивам этой повести были поставлены спектакли: 2016 г. — «Навстречу мечте» в Башкирском театре драмы имени М.Гафури (режиссер — Ильсур Казакбаев); 2017 г. — «Аба эжын ургынууд» в Бурятском государственном академическом театре драмы имени Х.Намсараева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>,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 (режиссер — Ильсур Казакбаев). Творческий коллектив Башкирского академического театра драмы им. М. Гафури (режиссер Ильсур Казакбаев, актеры Артур Кабиров, Фанис Рахметов, Урал Аминов, Ринат Баймурзин) за создание спектакля «Навстречу мечте» в 2017 году удостоен Государственной республиканской молодежной премии имени Шайхзады Бабича.</w:t>
      </w:r>
    </w:p>
    <w:p w14:paraId="16E25798">
      <w:pPr>
        <w:shd w:val="clear" w:color="auto" w:fill="FFFFFF"/>
        <w:spacing w:beforeAutospacing="1" w:after="0" w:line="240" w:lineRule="auto"/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В 2018 году в Акмолинской области (Казахстан, г. Кокчетау) открылся Молодежный театр «Эл-Жастар». Первой постановкой нового театра стала драма «Армандар кемесі» на основе повести Айгиза Баймухаметова «Не оставляй, мама»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"https://ru.ruwiki.ru/wiki/%D0%91%D0%B0%D0%B9%D0%BC%D1%83%D1%85%D0%B0%D0%BC%D0%B5%D1%82%D0%BE%D0%B2,_%D0%90%D0%B9%D0%B3%D0%B8%D0%B7_%D0%93%D0%B8%D0%B7%D0%B7%D0%B0%D1%82%D0%BE%D0%B2%D0%B8%D1%87" \l "cite_note-12"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color w:val="0000FF"/>
          <w:sz w:val="28"/>
          <w:szCs w:val="28"/>
          <w:u w:val="single"/>
          <w:vertAlign w:val="superscript"/>
          <w:lang w:eastAsia="ru-RU"/>
        </w:rPr>
        <w:t>]</w:t>
      </w:r>
      <w:r>
        <w:rPr>
          <w:rFonts w:hint="default" w:ascii="Times New Roman" w:hAnsi="Times New Roman" w:eastAsia="Times New Roman" w:cs="Times New Roman"/>
          <w:color w:val="0000FF"/>
          <w:sz w:val="28"/>
          <w:szCs w:val="28"/>
          <w:u w:val="single"/>
          <w:vertAlign w:val="superscript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. В 2020 году по мотивам повести «Не оставляй, мама!» поставлены спектакли в Карагандинском русском драмтеатре им. Станиславского (Казахстан) и в Нижнекамском татарском драмтеатре им. Т. Миннуллина (Татарстан).</w:t>
      </w:r>
    </w:p>
    <w:p w14:paraId="425CCB4B">
      <w:pPr>
        <w:pStyle w:val="5"/>
        <w:shd w:val="clear" w:color="auto" w:fill="FFFFFF"/>
        <w:spacing w:before="0" w:beforeAutospacing="0" w:after="240" w:afterAutospacing="0"/>
        <w:jc w:val="both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/>
          <w:i w:val="0"/>
          <w:iCs w:val="0"/>
          <w:color w:val="auto"/>
          <w:sz w:val="28"/>
          <w:szCs w:val="28"/>
          <w:lang w:val="ru-RU"/>
        </w:rPr>
        <w:t xml:space="preserve">В начале февраля 2026 года в Казахстане состоялась премьера полнометражного художественного  фильма «Тастамашы, ана!» («Не оставляй, мама!») снятого по  вашей повести. Знаем, что фильм уже вышел на широкий прокат, и можно посмотреть в кинотеатрах Казахстана. Расскажите нам откуда и у кого зародилась идея о снятии фильма? 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(ответ автора)</w:t>
      </w:r>
    </w:p>
    <w:p w14:paraId="6C940B03">
      <w:pPr>
        <w:pStyle w:val="5"/>
        <w:shd w:val="clear" w:color="auto" w:fill="FFFFFF"/>
        <w:spacing w:before="0" w:beforeAutospacing="0" w:after="240" w:afterAutospacing="0"/>
        <w:jc w:val="both"/>
        <w:rPr>
          <w:rFonts w:hint="default" w:ascii="Times New Roman" w:hAnsi="Times New Roman" w:cs="Times New Roman"/>
          <w:b w:val="0"/>
          <w:bCs w:val="0"/>
          <w:color w:val="18181B"/>
          <w:sz w:val="28"/>
          <w:szCs w:val="28"/>
          <w:lang w:val="en-US" w:eastAsia="ru-RU"/>
        </w:rPr>
      </w:pPr>
      <w:r>
        <w:rPr>
          <w:rFonts w:hint="default" w:cs="Times New Roman"/>
          <w:b/>
          <w:bCs/>
          <w:i w:val="0"/>
          <w:iCs w:val="0"/>
          <w:color w:val="auto"/>
          <w:sz w:val="28"/>
          <w:szCs w:val="28"/>
          <w:lang w:val="ru-RU"/>
        </w:rPr>
        <w:t xml:space="preserve">Ведущий: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  <w:t xml:space="preserve">Исходя из ваших ответов, хочется  сказать, что ваши произведения между собой сближают не только детей, но и взрослых, пересматриваются отношения друг другу и не мало важно, нужно отметить, объединяет поколения, нации, регионы. Ведь если я не ошибаюсь повесть «Не оставляй, мама!» переведена на 20 языков и тираж которой </w:t>
      </w:r>
      <w:r>
        <w:rPr>
          <w:rFonts w:hint="default" w:ascii="Times New Roman" w:hAnsi="Times New Roman" w:eastAsia="Times New Roman" w:cs="Times New Roman"/>
          <w:b w:val="0"/>
          <w:bCs w:val="0"/>
          <w:color w:val="18181B"/>
          <w:sz w:val="28"/>
          <w:szCs w:val="28"/>
          <w:lang w:eastAsia="ru-RU"/>
        </w:rPr>
        <w:t xml:space="preserve"> превыси</w:t>
      </w:r>
      <w:r>
        <w:rPr>
          <w:rFonts w:hint="default" w:ascii="Times New Roman" w:hAnsi="Times New Roman" w:cs="Times New Roman"/>
          <w:b w:val="0"/>
          <w:bCs w:val="0"/>
          <w:color w:val="18181B"/>
          <w:sz w:val="28"/>
          <w:szCs w:val="28"/>
          <w:lang w:eastAsia="ru-RU"/>
        </w:rPr>
        <w:t>л</w:t>
      </w:r>
      <w:r>
        <w:rPr>
          <w:rFonts w:hint="default" w:ascii="Times New Roman" w:hAnsi="Times New Roman" w:eastAsia="Times New Roman" w:cs="Times New Roman"/>
          <w:b w:val="0"/>
          <w:bCs w:val="0"/>
          <w:color w:val="18181B"/>
          <w:sz w:val="28"/>
          <w:szCs w:val="28"/>
          <w:lang w:eastAsia="ru-RU"/>
        </w:rPr>
        <w:t xml:space="preserve"> 30 тысяч экземпляров. Она была признана бестселлером </w:t>
      </w:r>
      <w:r>
        <w:rPr>
          <w:rFonts w:hint="default" w:ascii="Times New Roman" w:hAnsi="Times New Roman" w:cs="Times New Roman"/>
          <w:b w:val="0"/>
          <w:bCs w:val="0"/>
          <w:color w:val="18181B"/>
          <w:sz w:val="28"/>
          <w:szCs w:val="28"/>
          <w:lang w:val="en-US" w:eastAsia="ru-RU"/>
        </w:rPr>
        <w:t xml:space="preserve"> в Казахстане и Башкортостане. Считаете ли вы это вкладом в единство народов России?</w:t>
      </w:r>
    </w:p>
    <w:p w14:paraId="0590E9F7">
      <w:pPr>
        <w:pStyle w:val="5"/>
        <w:shd w:val="clear" w:color="auto" w:fill="FFFFFF"/>
        <w:spacing w:before="0" w:beforeAutospacing="0" w:after="240" w:afterAutospacing="0"/>
        <w:jc w:val="both"/>
        <w:rPr>
          <w:rFonts w:hint="default" w:ascii="Times New Roman" w:hAnsi="Times New Roman" w:cs="Times New Roman"/>
          <w:b w:val="0"/>
          <w:bCs w:val="0"/>
          <w:i/>
          <w:iCs/>
          <w:color w:val="18181B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18181B"/>
          <w:sz w:val="28"/>
          <w:szCs w:val="28"/>
          <w:lang w:val="en-US" w:eastAsia="ru-RU"/>
        </w:rPr>
        <w:t>(ответ автора)</w:t>
      </w:r>
    </w:p>
    <w:p w14:paraId="699D82B1">
      <w:pPr>
        <w:shd w:val="clear" w:color="auto" w:fill="FFFFFF"/>
        <w:spacing w:before="100" w:beforeAutospacing="1" w:after="0" w:line="240" w:lineRule="auto"/>
        <w:jc w:val="both"/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ru-RU"/>
        </w:rPr>
        <w:t xml:space="preserve">Ведущий:  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Вторая книга — «Детство без сказок» («Әкиәтһеҙ бала саҡ»)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>, а именно так названа сегодняшняя встреча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. Этот сборник рассказов является продолжением нашумевшей автобиографической повести «Ҡалдырма, әсәй!» («Не оставляй, мама!»)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 xml:space="preserve"> В новом сборнике описывается дальнейшая судьба героев — детдомовцев, оказавшихся в тяжелых жизненных условиях.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Книги «Дети улицы», «Как интересна эта жизнь…», «Обманщик» также были тепло восприняты читателями, переведены на многие языки.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А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 xml:space="preserve"> в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 xml:space="preserve"> 2025 году за сборник повестей «Я птицей обернусь» удостоен Государственной премии Республики Башкортостан имени Салавата Юлаева.</w:t>
      </w:r>
    </w:p>
    <w:p w14:paraId="4F31A4B2">
      <w:pPr>
        <w:shd w:val="clear" w:color="auto" w:fill="FFFFFF"/>
        <w:spacing w:beforeAutospacing="1" w:after="0" w:line="240" w:lineRule="auto"/>
        <w:rPr>
          <w:rFonts w:hint="default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eastAsia="ru-RU"/>
        </w:rPr>
        <w:t>Раз</w:t>
      </w:r>
      <w:r>
        <w:rPr>
          <w:rFonts w:hint="default" w:ascii="Times New Roman" w:hAnsi="Times New Roman" w:eastAsia="Times New Roman" w:cs="Times New Roman"/>
          <w:color w:val="18181B"/>
          <w:sz w:val="28"/>
          <w:szCs w:val="28"/>
          <w:lang w:val="en-US" w:eastAsia="ru-RU"/>
        </w:rPr>
        <w:t xml:space="preserve"> мы перешли на тему дальнейшей судьбы, расскажите пожалуйста о вашей семье, о  сестрах и братьях. </w:t>
      </w:r>
      <w:r>
        <w:rPr>
          <w:rFonts w:hint="default" w:ascii="Times New Roman" w:hAnsi="Times New Roman" w:eastAsia="Times New Roman" w:cs="Times New Roman"/>
          <w:i/>
          <w:iCs/>
          <w:color w:val="18181B"/>
          <w:sz w:val="28"/>
          <w:szCs w:val="28"/>
          <w:lang w:val="en-US" w:eastAsia="ru-RU"/>
        </w:rPr>
        <w:t>(ответ автора)</w:t>
      </w:r>
    </w:p>
    <w:p w14:paraId="5B40D555">
      <w:pPr>
        <w:pStyle w:val="5"/>
        <w:shd w:val="clear" w:color="auto" w:fill="FFFFFF"/>
        <w:spacing w:before="0" w:beforeAutospacing="0" w:after="240" w:afterAutospacing="0"/>
        <w:jc w:val="both"/>
        <w:rPr>
          <w:rFonts w:hint="default"/>
          <w:b w:val="0"/>
          <w:bCs w:val="0"/>
          <w:i w:val="0"/>
          <w:iCs w:val="0"/>
          <w:color w:val="auto"/>
          <w:sz w:val="28"/>
          <w:szCs w:val="28"/>
          <w:lang w:val="ru-RU"/>
        </w:rPr>
      </w:pPr>
      <w:r>
        <w:rPr>
          <w:rFonts w:hint="default"/>
          <w:b/>
          <w:bCs/>
          <w:i w:val="0"/>
          <w:iCs w:val="0"/>
          <w:color w:val="auto"/>
          <w:sz w:val="28"/>
          <w:szCs w:val="28"/>
          <w:lang w:val="ru-RU"/>
        </w:rPr>
        <w:t xml:space="preserve">Ведущий:  </w:t>
      </w:r>
      <w:r>
        <w:rPr>
          <w:rFonts w:hint="default"/>
          <w:b w:val="0"/>
          <w:bCs w:val="0"/>
          <w:i w:val="0"/>
          <w:iCs w:val="0"/>
          <w:color w:val="auto"/>
          <w:sz w:val="28"/>
          <w:szCs w:val="28"/>
          <w:lang w:val="ru-RU"/>
        </w:rPr>
        <w:t>Наши ребята ждут с нетерпением задать свои вопросы, ребята, что бы вы хотели спросить у нашего уважаемого гостя?</w:t>
      </w:r>
    </w:p>
    <w:p w14:paraId="3AF8FD0E">
      <w:pPr>
        <w:pStyle w:val="5"/>
        <w:shd w:val="clear" w:color="auto" w:fill="FFFFFF"/>
        <w:spacing w:before="0" w:beforeAutospacing="0" w:after="240" w:afterAutospacing="0"/>
        <w:jc w:val="both"/>
        <w:rPr>
          <w:rFonts w:hint="default"/>
          <w:b w:val="0"/>
          <w:bCs w:val="0"/>
          <w:i/>
          <w:iCs/>
          <w:color w:val="auto"/>
          <w:sz w:val="28"/>
          <w:szCs w:val="28"/>
          <w:lang w:val="ru-RU"/>
        </w:rPr>
      </w:pPr>
      <w:r>
        <w:rPr>
          <w:rFonts w:hint="default"/>
          <w:b w:val="0"/>
          <w:bCs w:val="0"/>
          <w:i/>
          <w:iCs/>
          <w:color w:val="auto"/>
          <w:sz w:val="28"/>
          <w:szCs w:val="28"/>
          <w:lang w:val="ru-RU"/>
        </w:rPr>
        <w:t>(задают вопросы + ответы автора)</w:t>
      </w:r>
    </w:p>
    <w:p w14:paraId="25C948B0">
      <w:pPr>
        <w:pStyle w:val="5"/>
        <w:shd w:val="clear" w:color="auto" w:fill="FFFFFF"/>
        <w:spacing w:before="0" w:beforeAutospacing="0" w:after="240" w:afterAutospacing="0"/>
        <w:jc w:val="both"/>
        <w:rPr>
          <w:rFonts w:hint="default"/>
          <w:b w:val="0"/>
          <w:bCs w:val="0"/>
          <w:i w:val="0"/>
          <w:iCs w:val="0"/>
          <w:color w:val="auto"/>
          <w:sz w:val="28"/>
          <w:szCs w:val="28"/>
          <w:lang w:val="ru-RU"/>
        </w:rPr>
      </w:pPr>
      <w:r>
        <w:rPr>
          <w:rFonts w:hint="default"/>
          <w:b/>
          <w:bCs/>
          <w:i w:val="0"/>
          <w:iCs w:val="0"/>
          <w:color w:val="auto"/>
          <w:sz w:val="28"/>
          <w:szCs w:val="28"/>
          <w:lang w:val="ru-RU"/>
        </w:rPr>
        <w:t xml:space="preserve">Ведущий: </w:t>
      </w:r>
      <w:r>
        <w:rPr>
          <w:rFonts w:hint="default"/>
          <w:b w:val="0"/>
          <w:bCs w:val="0"/>
          <w:i w:val="0"/>
          <w:iCs w:val="0"/>
          <w:color w:val="auto"/>
          <w:sz w:val="28"/>
          <w:szCs w:val="28"/>
          <w:lang w:val="ru-RU"/>
        </w:rPr>
        <w:t>Сейчас слово предоставляется библиотекарю Петровской сельской библиотеки Анастасии _______________.</w:t>
      </w:r>
    </w:p>
    <w:p w14:paraId="33D95184">
      <w:pPr>
        <w:pStyle w:val="5"/>
        <w:shd w:val="clear" w:color="auto" w:fill="FFFFFF"/>
        <w:spacing w:before="0" w:beforeAutospacing="0" w:after="240" w:afterAutospacing="0"/>
        <w:jc w:val="both"/>
        <w:rPr>
          <w:rFonts w:hint="default"/>
          <w:i/>
          <w:iCs/>
          <w:color w:val="auto"/>
          <w:sz w:val="28"/>
          <w:szCs w:val="28"/>
          <w:lang w:val="ru-RU"/>
        </w:rPr>
      </w:pPr>
      <w:r>
        <w:rPr>
          <w:rFonts w:hint="default"/>
          <w:i w:val="0"/>
          <w:iCs w:val="0"/>
          <w:color w:val="auto"/>
          <w:sz w:val="28"/>
          <w:szCs w:val="28"/>
          <w:lang w:val="ru-RU"/>
        </w:rPr>
        <w:t xml:space="preserve"> </w:t>
      </w:r>
      <w:r>
        <w:rPr>
          <w:rFonts w:hint="default"/>
          <w:i/>
          <w:iCs/>
          <w:color w:val="auto"/>
          <w:sz w:val="28"/>
          <w:szCs w:val="28"/>
          <w:lang w:val="ru-RU"/>
        </w:rPr>
        <w:t xml:space="preserve">(ответ автора) </w:t>
      </w:r>
    </w:p>
    <w:p w14:paraId="05AB395C">
      <w:pPr>
        <w:pStyle w:val="5"/>
        <w:shd w:val="clear" w:color="auto" w:fill="FFFFFF"/>
        <w:spacing w:before="0" w:beforeAutospacing="0" w:after="240" w:afterAutospacing="0"/>
        <w:jc w:val="both"/>
        <w:rPr>
          <w:rFonts w:hint="default"/>
          <w:b w:val="0"/>
          <w:bCs w:val="0"/>
          <w:i w:val="0"/>
          <w:iCs w:val="0"/>
          <w:color w:val="auto"/>
          <w:sz w:val="28"/>
          <w:szCs w:val="28"/>
          <w:lang w:val="ru-RU"/>
        </w:rPr>
      </w:pPr>
      <w:r>
        <w:rPr>
          <w:rFonts w:hint="default"/>
          <w:b/>
          <w:bCs/>
          <w:i w:val="0"/>
          <w:iCs w:val="0"/>
          <w:color w:val="auto"/>
          <w:sz w:val="28"/>
          <w:szCs w:val="28"/>
          <w:lang w:val="ru-RU"/>
        </w:rPr>
        <w:t xml:space="preserve">Ведущий: </w:t>
      </w:r>
      <w:r>
        <w:rPr>
          <w:rFonts w:hint="default"/>
          <w:b w:val="0"/>
          <w:bCs w:val="0"/>
          <w:i w:val="0"/>
          <w:iCs w:val="0"/>
          <w:color w:val="auto"/>
          <w:sz w:val="28"/>
          <w:szCs w:val="28"/>
          <w:lang w:val="ru-RU"/>
        </w:rPr>
        <w:t>Ваш самый ценный совет нашим ребятам. (ответ автора) В заключении нашей встречи хотели бы вам сделать памятный подарок, примите от всей души, благодарим вас за ваш отклик и пусть эта маленькая встреча будет началом большой дружбы.</w:t>
      </w:r>
    </w:p>
    <w:p w14:paraId="78647977">
      <w:pPr>
        <w:pStyle w:val="5"/>
        <w:shd w:val="clear" w:color="auto" w:fill="FFFFFF"/>
        <w:spacing w:before="0" w:beforeAutospacing="0" w:after="24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default"/>
          <w:b w:val="0"/>
          <w:bCs w:val="0"/>
          <w:i w:val="0"/>
          <w:iCs w:val="0"/>
          <w:color w:val="auto"/>
          <w:sz w:val="28"/>
          <w:szCs w:val="28"/>
          <w:lang w:val="ru-RU"/>
        </w:rPr>
        <w:t xml:space="preserve">                                                          </w:t>
      </w:r>
      <w:r>
        <w:rPr>
          <w:rFonts w:hint="default"/>
          <w:b w:val="0"/>
          <w:bCs w:val="0"/>
          <w:i/>
          <w:iCs/>
          <w:color w:val="auto"/>
          <w:sz w:val="28"/>
          <w:szCs w:val="28"/>
          <w:lang w:val="ru-RU"/>
        </w:rPr>
        <w:t xml:space="preserve">   (чаепитие) </w:t>
      </w:r>
    </w:p>
    <w:sectPr>
      <w:pgSz w:w="11906" w:h="16838"/>
      <w:pgMar w:top="284" w:right="850" w:bottom="426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DB"/>
    <w:rsid w:val="002C3681"/>
    <w:rsid w:val="00470174"/>
    <w:rsid w:val="00707447"/>
    <w:rsid w:val="00733412"/>
    <w:rsid w:val="00805A9C"/>
    <w:rsid w:val="00A95BDB"/>
    <w:rsid w:val="00BE08F8"/>
    <w:rsid w:val="04091C25"/>
    <w:rsid w:val="224639ED"/>
    <w:rsid w:val="2612472F"/>
    <w:rsid w:val="389370CA"/>
    <w:rsid w:val="3E023105"/>
    <w:rsid w:val="3FE868CF"/>
    <w:rsid w:val="5CD555A5"/>
    <w:rsid w:val="68B8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475</Words>
  <Characters>2708</Characters>
  <Lines>22</Lines>
  <Paragraphs>6</Paragraphs>
  <TotalTime>19</TotalTime>
  <ScaleCrop>false</ScaleCrop>
  <LinksUpToDate>false</LinksUpToDate>
  <CharactersWithSpaces>3177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2026-03-16T06:49:00Z</dcterms:created>
  <dc:creator>Пользователь</dc:creator>
  <cp:lastModifiedBy>Пользователь</cp:lastModifiedBy>
  <cp:lastPrinted>2026-03-18T09:24:00Z</cp:lastPrinted>
  <dcterms:modified xsi:type="dcterms:W3CDTF">2026-04-03T15:48:46Z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1B8EB92B25EE422FBF52B983A3616ABE_12</vt:lpwstr>
  </property>
</Properties>
</file>