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3D" w:rsidRPr="003D6C3D" w:rsidRDefault="003D6C3D" w:rsidP="003D6C3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Жанры (</w:t>
      </w:r>
      <w:proofErr w:type="spellStart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Genres</w:t>
      </w:r>
      <w:proofErr w:type="spellEnd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):</w:t>
      </w:r>
    </w:p>
    <w:p w:rsidR="003D6C3D" w:rsidRPr="003D6C3D" w:rsidRDefault="003D6C3D" w:rsidP="003D6C3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Action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боевик</w:t>
      </w:r>
    </w:p>
    <w:p w:rsidR="003D6C3D" w:rsidRPr="003D6C3D" w:rsidRDefault="003D6C3D" w:rsidP="003D6C3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Comedy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комедия</w:t>
      </w:r>
    </w:p>
    <w:p w:rsidR="003D6C3D" w:rsidRPr="003D6C3D" w:rsidRDefault="003D6C3D" w:rsidP="003D6C3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Drama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драма</w:t>
      </w:r>
    </w:p>
    <w:p w:rsidR="003D6C3D" w:rsidRPr="003D6C3D" w:rsidRDefault="003D6C3D" w:rsidP="003D6C3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Horror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ужасы</w:t>
      </w:r>
    </w:p>
    <w:p w:rsidR="003D6C3D" w:rsidRPr="003D6C3D" w:rsidRDefault="003D6C3D" w:rsidP="003D6C3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hyperlink r:id="rId10" w:history="1"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-US" w:eastAsia="ru-RU"/>
          </w:rPr>
          <w:t>Sci-fi</w:t>
        </w:r>
      </w:hyperlink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(science fiction)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научная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фантастика</w:t>
      </w:r>
    </w:p>
    <w:p w:rsidR="003D6C3D" w:rsidRPr="003D6C3D" w:rsidRDefault="003D6C3D" w:rsidP="003D6C3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Thriller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триллер</w:t>
      </w:r>
    </w:p>
    <w:p w:rsidR="003D6C3D" w:rsidRPr="003D6C3D" w:rsidRDefault="003D6C3D" w:rsidP="003D6C3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Documentary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документальный</w:t>
      </w:r>
    </w:p>
    <w:p w:rsidR="003D6C3D" w:rsidRPr="003D6C3D" w:rsidRDefault="003D6C3D" w:rsidP="003D6C3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Animated</w:t>
        </w:r>
        <w:proofErr w:type="spellEnd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film</w:t>
        </w:r>
        <w:proofErr w:type="spellEnd"/>
      </w:hyperlink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/ </w:t>
      </w:r>
      <w:proofErr w:type="spellStart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Animation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анимация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D6C3D" w:rsidRPr="003D6C3D" w:rsidRDefault="003D6C3D" w:rsidP="003D6C3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Обсуждение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Discussion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:rsidR="003D6C3D" w:rsidRPr="003D6C3D" w:rsidRDefault="003D6C3D" w:rsidP="003D6C3D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Оценка (</w:t>
      </w:r>
      <w:proofErr w:type="spellStart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Evaluation</w:t>
      </w:r>
      <w:proofErr w:type="spellEnd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):</w:t>
      </w:r>
    </w:p>
    <w:p w:rsidR="003D6C3D" w:rsidRPr="003D6C3D" w:rsidRDefault="003D6C3D" w:rsidP="003D6C3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4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Breathtaking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захватывающий дух</w:t>
      </w:r>
    </w:p>
    <w:p w:rsidR="003D6C3D" w:rsidRPr="003D6C3D" w:rsidRDefault="003D6C3D" w:rsidP="003D6C3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Hilarious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очень смешной</w:t>
      </w:r>
    </w:p>
    <w:p w:rsidR="003D6C3D" w:rsidRPr="003D6C3D" w:rsidRDefault="003D6C3D" w:rsidP="003D6C3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6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Gripping</w:t>
        </w:r>
        <w:proofErr w:type="spellEnd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/ </w:t>
        </w:r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Intense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захватывающий/напряженный</w:t>
      </w:r>
    </w:p>
    <w:p w:rsidR="003D6C3D" w:rsidRPr="003D6C3D" w:rsidRDefault="003D6C3D" w:rsidP="003D6C3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7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Heartwarming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душевный</w:t>
      </w:r>
    </w:p>
    <w:p w:rsidR="003D6C3D" w:rsidRPr="003D6C3D" w:rsidRDefault="003D6C3D" w:rsidP="003D6C3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8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Predictable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предсказуемый</w:t>
      </w:r>
    </w:p>
    <w:p w:rsidR="003D6C3D" w:rsidRDefault="003D6C3D" w:rsidP="003D6C3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hyperlink r:id="rId19" w:history="1"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Slow</w:t>
        </w:r>
        <w:proofErr w:type="spellEnd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/ </w:t>
        </w:r>
        <w:proofErr w:type="spellStart"/>
        <w:r w:rsidRPr="003D6C3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Boring</w:t>
        </w:r>
        <w:proofErr w:type="spellEnd"/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— медленный/скучный [</w:t>
      </w:r>
      <w:hyperlink r:id="rId20" w:history="1">
        <w:r w:rsidRPr="003D6C3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3D6C3D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3D6C3D" w:rsidRPr="003D6C3D" w:rsidRDefault="003D6C3D" w:rsidP="003D6C3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6C3D" w:rsidRPr="003D6C3D" w:rsidRDefault="003D6C3D" w:rsidP="003D6C3D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Диалог 1: Покупка билетов (</w:t>
      </w:r>
      <w:proofErr w:type="spellStart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At</w:t>
      </w:r>
      <w:proofErr w:type="spellEnd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the</w:t>
      </w:r>
      <w:proofErr w:type="spellEnd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Cinema</w:t>
      </w:r>
      <w:proofErr w:type="spellEnd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) </w:t>
      </w:r>
    </w:p>
    <w:p w:rsidR="003D6C3D" w:rsidRPr="003D6C3D" w:rsidRDefault="003D6C3D" w:rsidP="003D6C3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You: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Hello, I'd like two tickets for the new Batman movie, please.</w:t>
      </w:r>
    </w:p>
    <w:p w:rsidR="003D6C3D" w:rsidRPr="003D6C3D" w:rsidRDefault="003D6C3D" w:rsidP="003D6C3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Cashier</w:t>
      </w:r>
      <w:proofErr w:type="spellEnd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Sure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What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time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3D6C3D" w:rsidRPr="003D6C3D" w:rsidRDefault="003D6C3D" w:rsidP="003D6C3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You</w:t>
      </w:r>
      <w:proofErr w:type="spellEnd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The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7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o'clock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show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D6C3D" w:rsidRPr="003D6C3D" w:rsidRDefault="003D6C3D" w:rsidP="003D6C3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Cashier: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Would you like seats in the middle or in the back?</w:t>
      </w:r>
    </w:p>
    <w:p w:rsidR="003D6C3D" w:rsidRPr="003D6C3D" w:rsidRDefault="003D6C3D" w:rsidP="003D6C3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You: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Middle, please. How much is it?</w:t>
      </w:r>
    </w:p>
    <w:p w:rsidR="003D6C3D" w:rsidRPr="003D6C3D" w:rsidRDefault="003D6C3D" w:rsidP="003D6C3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Cashier</w:t>
      </w:r>
      <w:proofErr w:type="spellEnd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That’s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20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dollars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D6C3D" w:rsidRPr="003D6C3D" w:rsidRDefault="003D6C3D" w:rsidP="003D6C3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You</w:t>
      </w:r>
      <w:proofErr w:type="spellEnd"/>
      <w:r w:rsidRPr="003D6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Here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you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are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D6C3D" w:rsidRPr="003D6C3D" w:rsidRDefault="003D6C3D" w:rsidP="003D6C3D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Диалог 2: Обсуждение 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фильма (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Talking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about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Movie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) </w:t>
      </w:r>
    </w:p>
    <w:p w:rsidR="003D6C3D" w:rsidRPr="003D6C3D" w:rsidRDefault="003D6C3D" w:rsidP="003D6C3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Alice: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Did you see the new Marvel movie?</w:t>
      </w:r>
    </w:p>
    <w:p w:rsidR="003D6C3D" w:rsidRPr="003D6C3D" w:rsidRDefault="003D6C3D" w:rsidP="003D6C3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Bob: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Yes! The special effects were breathtaking.</w:t>
      </w:r>
    </w:p>
    <w:p w:rsidR="003D6C3D" w:rsidRPr="003D6C3D" w:rsidRDefault="003D6C3D" w:rsidP="003D6C3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Alice: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 agree, but I thought the plot was a bit predictable.</w:t>
      </w:r>
    </w:p>
    <w:p w:rsidR="003D6C3D" w:rsidRPr="003D6C3D" w:rsidRDefault="003D6C3D" w:rsidP="003D6C3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Bob: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Really? I found it very gripping.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What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about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the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acting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3D6C3D" w:rsidRDefault="003D6C3D" w:rsidP="003D6C3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Alice: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Oh, the main actor was brilliant.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Definitely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 xml:space="preserve"> a </w:t>
      </w:r>
      <w:proofErr w:type="spellStart"/>
      <w:r w:rsidRPr="003D6C3D">
        <w:rPr>
          <w:rFonts w:ascii="Arial" w:eastAsia="Times New Roman" w:hAnsi="Arial" w:cs="Arial"/>
          <w:sz w:val="24"/>
          <w:szCs w:val="24"/>
          <w:lang w:eastAsia="ru-RU"/>
        </w:rPr>
        <w:t>must-see</w:t>
      </w:r>
      <w:proofErr w:type="spellEnd"/>
      <w:r w:rsidRPr="003D6C3D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3D6C3D" w:rsidRPr="003D6C3D" w:rsidRDefault="003D6C3D" w:rsidP="003D6C3D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6C3D" w:rsidRPr="003D6C3D" w:rsidRDefault="003D6C3D" w:rsidP="003D6C3D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Ключевые фразы (</w:t>
      </w:r>
      <w:proofErr w:type="spellStart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Key</w:t>
      </w:r>
      <w:proofErr w:type="spellEnd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proofErr w:type="spellStart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Phrases</w:t>
      </w:r>
      <w:proofErr w:type="spellEnd"/>
      <w:r w:rsidRPr="003D6C3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)</w:t>
      </w:r>
    </w:p>
    <w:p w:rsidR="003D6C3D" w:rsidRPr="003D6C3D" w:rsidRDefault="003D6C3D" w:rsidP="003D6C3D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What’s on at the cinema?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Что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идет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кино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>?</w:t>
      </w:r>
    </w:p>
    <w:p w:rsidR="003D6C3D" w:rsidRPr="003D6C3D" w:rsidRDefault="003D6C3D" w:rsidP="003D6C3D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I’m really into thrillers.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очень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люблю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триллеры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:rsidR="003D6C3D" w:rsidRPr="003D6C3D" w:rsidRDefault="003D6C3D" w:rsidP="003D6C3D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D6C3D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It has a star-studded cast.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—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фильме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звездный</w:t>
      </w:r>
      <w:r w:rsidRPr="003D6C3D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3D6C3D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2D2D22" w:rsidRPr="003D6C3D" w:rsidRDefault="002D2D22">
      <w:pPr>
        <w:rPr>
          <w:lang w:val="en-US"/>
        </w:rPr>
      </w:pPr>
    </w:p>
    <w:sectPr w:rsidR="002D2D22" w:rsidRPr="003D6C3D" w:rsidSect="003D6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2A"/>
    <w:multiLevelType w:val="multilevel"/>
    <w:tmpl w:val="19B4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23ADA"/>
    <w:multiLevelType w:val="multilevel"/>
    <w:tmpl w:val="152C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43066"/>
    <w:multiLevelType w:val="multilevel"/>
    <w:tmpl w:val="FF78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91052"/>
    <w:multiLevelType w:val="multilevel"/>
    <w:tmpl w:val="97B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95D29"/>
    <w:multiLevelType w:val="multilevel"/>
    <w:tmpl w:val="6C8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23E4A"/>
    <w:multiLevelType w:val="multilevel"/>
    <w:tmpl w:val="AEA8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3D"/>
    <w:rsid w:val="002D2D22"/>
    <w:rsid w:val="003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9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7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3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4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4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rama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BBAF" TargetMode="External"/><Relationship Id="rId13" Type="http://schemas.openxmlformats.org/officeDocument/2006/relationships/hyperlink" Target="https://www.google.com/search?q=Animated+film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BBAP" TargetMode="External"/><Relationship Id="rId18" Type="http://schemas.openxmlformats.org/officeDocument/2006/relationships/hyperlink" Target="https://www.google.com/search?q=Predictable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CBAJ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search?q=Comedy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BBAD" TargetMode="External"/><Relationship Id="rId12" Type="http://schemas.openxmlformats.org/officeDocument/2006/relationships/hyperlink" Target="https://www.google.com/search?q=Documentary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BBAN" TargetMode="External"/><Relationship Id="rId17" Type="http://schemas.openxmlformats.org/officeDocument/2006/relationships/hyperlink" Target="https://www.google.com/search?q=Heartwarming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CBA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Gripping+%2F+Intense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CBAF" TargetMode="External"/><Relationship Id="rId20" Type="http://schemas.openxmlformats.org/officeDocument/2006/relationships/hyperlink" Target="https://cambridge.ua/blog/action-razgovory-o-kino-kak-sposob-izucheniya-anglijskog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Action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BBAB" TargetMode="External"/><Relationship Id="rId11" Type="http://schemas.openxmlformats.org/officeDocument/2006/relationships/hyperlink" Target="https://www.google.com/search?q=Thriller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BB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Hilarious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CBAD" TargetMode="External"/><Relationship Id="rId10" Type="http://schemas.openxmlformats.org/officeDocument/2006/relationships/hyperlink" Target="https://www.google.com/search?q=Sci-fi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BBAJ" TargetMode="External"/><Relationship Id="rId19" Type="http://schemas.openxmlformats.org/officeDocument/2006/relationships/hyperlink" Target="https://www.google.com/search?q=Slow+%2F+Boring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C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orror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BBAH" TargetMode="External"/><Relationship Id="rId14" Type="http://schemas.openxmlformats.org/officeDocument/2006/relationships/hyperlink" Target="https://www.google.com/search?q=Breathtaking&amp;sca_esv=3d84e9b9e54ae269&amp;rlz=1C1GCEU_ruRU992RU992&amp;ei=K63LaYL2JryF1fIPh4uBcA&amp;biw=1024&amp;bih=657&amp;oq=%D0%BB%D0%B5%D0%BA%D1%81%D0%B8%D0%BA%D0%B0+%D0%BF%D0%BE+%D1%82%D0%B5%D0%BC%D0%B5+%D0%BA%D0%B8%D0%BD%D0%BE+%D0%BD%D0%B0+%D0%B0%D0%BD%D0%B3%D0%BB%D0%B8%D0%B9%D1%81%D0%BA%D0%BE%D0%BC+%D0%B4%D0%B8%D0%B0%D0%BB%D0%BE%D0%B3&amp;gs_lp=Egxnd3Mtd2l6LXNlcnAiTNC70LXQutGB0LjQutCwINC_0L4g0YLQtdC80LUg0LrQuNC90L4g0L3QsCDQsNC90LPQu9C40LnRgdC60L7QvCDQtNC40LDQu9C-0LMqAggAMgUQIRigATIFECEYoAFIqzpQ9gpYyh9wAXgBkAEAmAFwoAGWBKoBAzYuMbgBAcgBAPgBAZgCCKACmwXCAgoQABhHGNYEGLADwgIGEAAYFhgewgIIEAAYiQUYogTCAggQABiABBiiBMICBBAhGBXCAgUQIRifBcICBxAhGAoYoAGYAwCIBgGQBgiSBwM3LjGgB-kksgcDNi4xuAeJBcIHBzItMy40LjHIB1SACAE&amp;sclient=gws-wiz-serp&amp;mstk=AUtExfCvTlbi54eDwGjFavDoWAGUH4ol9jRDX123pclkJ3ot1mMEMMGfrE538XYMY7BgH0esLLu-ww-7DObGVYWV0qYJmncC_WdlRr_jGK18K7VwGZ3bS1irlTLDm6gxqKCHvV8&amp;csui=3&amp;ved=2ahUKEwii-5D7gcqTAxWrFBAIHdWSIlgQgK4QegQICBA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2204</Words>
  <Characters>12566</Characters>
  <Application>Microsoft Office Word</Application>
  <DocSecurity>0</DocSecurity>
  <Lines>104</Lines>
  <Paragraphs>29</Paragraphs>
  <ScaleCrop>false</ScaleCrop>
  <Company/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С.М. БАГДАСАРЯН</dc:creator>
  <cp:lastModifiedBy>С.М. БАГДАСАРЯН</cp:lastModifiedBy>
  <cp:revision>1</cp:revision>
  <dcterms:created xsi:type="dcterms:W3CDTF">2026-03-31T11:18:00Z</dcterms:created>
  <dcterms:modified xsi:type="dcterms:W3CDTF">2026-03-31T11:22:00Z</dcterms:modified>
</cp:coreProperties>
</file>