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3A" w:rsidRDefault="006F623A" w:rsidP="006F623A">
      <w:r w:rsidRPr="006F623A">
        <w:t xml:space="preserve">В рамках реализации национального проекта «Семья» в отделении помощи семье и детям </w:t>
      </w:r>
      <w:proofErr w:type="spellStart"/>
      <w:r w:rsidRPr="006F623A">
        <w:t>Урмарского</w:t>
      </w:r>
      <w:proofErr w:type="spellEnd"/>
      <w:r w:rsidRPr="006F623A">
        <w:t xml:space="preserve"> комплексного центра социального обслужи</w:t>
      </w:r>
      <w:r>
        <w:t xml:space="preserve">вания населения  </w:t>
      </w:r>
      <w:r>
        <w:t>был проведен тренинг д</w:t>
      </w:r>
      <w:r>
        <w:t>ля родителей</w:t>
      </w:r>
      <w:r>
        <w:t>. Тренинг поспособствовал раскрытию участниками личностных ресурсов, необходимых для создания положительного эмоционального и психологического настроя в преодолении трудных, стрессовых ситуациях, для профилактики эмоционального выгорания и повышения жизненного тонуса.</w:t>
      </w:r>
    </w:p>
    <w:p w:rsidR="00E73805" w:rsidRDefault="00E2647B" w:rsidP="006F623A">
      <w:bookmarkStart w:id="0" w:name="_GoBack"/>
      <w:bookmarkEnd w:id="0"/>
      <w:r>
        <w:t xml:space="preserve"> «Развитие и укрепление внутренних ресурсов повышает уверенность в себе, снижает стресс и улучшает качество жизни. Каждый человек уникален, и ваши ресурсы – это ваша опора в любых жизненных обстоятельствах» - отметил психолог.</w:t>
      </w:r>
    </w:p>
    <w:p w:rsidR="00002E72" w:rsidRDefault="00002E72"/>
    <w:sectPr w:rsidR="0000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AA"/>
    <w:rsid w:val="00002E72"/>
    <w:rsid w:val="000877AA"/>
    <w:rsid w:val="006F623A"/>
    <w:rsid w:val="00E2647B"/>
    <w:rsid w:val="00E7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2026-03-02T07:42:00Z</dcterms:created>
  <dcterms:modified xsi:type="dcterms:W3CDTF">2026-03-02T08:07:00Z</dcterms:modified>
</cp:coreProperties>
</file>