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B3578" w14:textId="66C3B4E4" w:rsidR="00DC780A" w:rsidRDefault="00623900" w:rsidP="00623900">
      <w:pPr>
        <w:spacing w:after="0" w:line="276" w:lineRule="auto"/>
        <w:ind w:firstLine="284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B677D9">
        <w:rPr>
          <w:rFonts w:ascii="Times New Roman" w:eastAsia="Calibri" w:hAnsi="Times New Roman" w:cs="Times New Roman"/>
          <w:b/>
          <w:kern w:val="0"/>
          <w14:ligatures w14:val="none"/>
        </w:rPr>
        <w:t xml:space="preserve">Образовательная экспедиция </w:t>
      </w:r>
      <w:r w:rsidRPr="00B677D9">
        <w:rPr>
          <w:rFonts w:ascii="Times New Roman" w:eastAsia="Calibri" w:hAnsi="Times New Roman" w:cs="Times New Roman"/>
          <w:b/>
          <w:kern w:val="0"/>
          <w14:ligatures w14:val="none"/>
        </w:rPr>
        <w:t>«Примерочная профессий «</w:t>
      </w:r>
      <w:proofErr w:type="spellStart"/>
      <w:r w:rsidRPr="00B677D9">
        <w:rPr>
          <w:rFonts w:ascii="Times New Roman" w:eastAsia="Calibri" w:hAnsi="Times New Roman" w:cs="Times New Roman"/>
          <w:b/>
          <w:kern w:val="0"/>
          <w14:ligatures w14:val="none"/>
        </w:rPr>
        <w:t>ХулимБургиЯ</w:t>
      </w:r>
      <w:proofErr w:type="spellEnd"/>
      <w:r w:rsidRPr="00B677D9">
        <w:rPr>
          <w:rFonts w:ascii="Times New Roman" w:eastAsia="Calibri" w:hAnsi="Times New Roman" w:cs="Times New Roman"/>
          <w:b/>
          <w:kern w:val="0"/>
          <w14:ligatures w14:val="none"/>
        </w:rPr>
        <w:t>»</w:t>
      </w:r>
      <w:r w:rsidRPr="00B677D9">
        <w:rPr>
          <w:rFonts w:ascii="Times New Roman" w:eastAsia="Calibri" w:hAnsi="Times New Roman" w:cs="Times New Roman"/>
          <w:b/>
          <w:kern w:val="0"/>
          <w14:ligatures w14:val="none"/>
        </w:rPr>
        <w:t>.</w:t>
      </w:r>
    </w:p>
    <w:p w14:paraId="298D633F" w14:textId="77777777" w:rsidR="00B677D9" w:rsidRPr="00B677D9" w:rsidRDefault="00B677D9" w:rsidP="00B677D9">
      <w:pPr>
        <w:tabs>
          <w:tab w:val="left" w:pos="142"/>
        </w:tabs>
        <w:spacing w:after="0" w:line="360" w:lineRule="auto"/>
        <w:ind w:left="142" w:firstLine="425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6A3F09C5" w14:textId="77777777" w:rsidR="00DC780A" w:rsidRPr="00B677D9" w:rsidRDefault="00DC780A" w:rsidP="00B677D9">
      <w:pPr>
        <w:tabs>
          <w:tab w:val="left" w:pos="142"/>
        </w:tabs>
        <w:spacing w:after="0" w:line="360" w:lineRule="auto"/>
        <w:ind w:left="142" w:firstLine="425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B677D9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r w:rsidRPr="00B677D9">
        <w:rPr>
          <w:rFonts w:ascii="Times New Roman" w:eastAsia="Times New Roman" w:hAnsi="Times New Roman" w:cs="Times New Roman"/>
          <w:color w:val="000000"/>
          <w:kern w:val="36"/>
          <w:lang w:eastAsia="ru-RU"/>
          <w14:ligatures w14:val="none"/>
        </w:rPr>
        <w:t>«Всё начинается с игры»</w:t>
      </w:r>
    </w:p>
    <w:p w14:paraId="10145BD3" w14:textId="77777777" w:rsidR="00623900" w:rsidRPr="00B677D9" w:rsidRDefault="00DC780A" w:rsidP="00B677D9">
      <w:pPr>
        <w:tabs>
          <w:tab w:val="left" w:pos="142"/>
          <w:tab w:val="left" w:pos="2552"/>
        </w:tabs>
        <w:spacing w:after="0" w:line="360" w:lineRule="auto"/>
        <w:ind w:left="142" w:firstLine="425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B677D9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 xml:space="preserve"> </w:t>
      </w:r>
      <w:r w:rsidRPr="00B677D9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</w:t>
      </w:r>
      <w:r w:rsidR="00623900" w:rsidRPr="00B677D9">
        <w:rPr>
          <w:rFonts w:ascii="Times New Roman" w:eastAsia="Calibri" w:hAnsi="Times New Roman" w:cs="Times New Roman"/>
          <w:kern w:val="0"/>
          <w14:ligatures w14:val="none"/>
        </w:rPr>
        <w:t>Что такое образовательные экспедиции?</w:t>
      </w:r>
    </w:p>
    <w:p w14:paraId="78135822" w14:textId="77777777" w:rsidR="00623900" w:rsidRPr="00B677D9" w:rsidRDefault="00623900" w:rsidP="00B677D9">
      <w:pPr>
        <w:tabs>
          <w:tab w:val="left" w:pos="142"/>
          <w:tab w:val="left" w:pos="2552"/>
        </w:tabs>
        <w:spacing w:after="0" w:line="360" w:lineRule="auto"/>
        <w:ind w:left="142" w:firstLine="425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B677D9">
        <w:rPr>
          <w:rFonts w:ascii="Times New Roman" w:eastAsia="Calibri" w:hAnsi="Times New Roman" w:cs="Times New Roman"/>
          <w:kern w:val="0"/>
          <w14:ligatures w14:val="none"/>
        </w:rPr>
        <w:t xml:space="preserve">  Со слов Академика РАО Анатолия Марковича Цирульникова «Образовательная </w:t>
      </w:r>
      <w:proofErr w:type="gramStart"/>
      <w:r w:rsidRPr="00B677D9">
        <w:rPr>
          <w:rFonts w:ascii="Times New Roman" w:eastAsia="Calibri" w:hAnsi="Times New Roman" w:cs="Times New Roman"/>
          <w:kern w:val="0"/>
          <w14:ligatures w14:val="none"/>
        </w:rPr>
        <w:t>экспедиция  -</w:t>
      </w:r>
      <w:proofErr w:type="gramEnd"/>
      <w:r w:rsidRPr="00B677D9">
        <w:rPr>
          <w:rFonts w:ascii="Times New Roman" w:eastAsia="Calibri" w:hAnsi="Times New Roman" w:cs="Times New Roman"/>
          <w:kern w:val="0"/>
          <w14:ligatures w14:val="none"/>
        </w:rPr>
        <w:t xml:space="preserve"> это социокультурная технология, соединяющая путешествия, исследования </w:t>
      </w:r>
      <w:proofErr w:type="gramStart"/>
      <w:r w:rsidRPr="00B677D9">
        <w:rPr>
          <w:rFonts w:ascii="Times New Roman" w:eastAsia="Calibri" w:hAnsi="Times New Roman" w:cs="Times New Roman"/>
          <w:kern w:val="0"/>
          <w14:ligatures w14:val="none"/>
        </w:rPr>
        <w:t>и  определённого</w:t>
      </w:r>
      <w:proofErr w:type="gramEnd"/>
      <w:r w:rsidRPr="00B677D9">
        <w:rPr>
          <w:rFonts w:ascii="Times New Roman" w:eastAsia="Calibri" w:hAnsi="Times New Roman" w:cs="Times New Roman"/>
          <w:kern w:val="0"/>
          <w14:ligatures w14:val="none"/>
        </w:rPr>
        <w:t xml:space="preserve"> рода работы с местными сообществами». </w:t>
      </w:r>
    </w:p>
    <w:p w14:paraId="71CCF5D1" w14:textId="77777777" w:rsidR="00623900" w:rsidRPr="00B677D9" w:rsidRDefault="00623900" w:rsidP="00B677D9">
      <w:pPr>
        <w:tabs>
          <w:tab w:val="left" w:pos="142"/>
          <w:tab w:val="left" w:pos="2552"/>
        </w:tabs>
        <w:spacing w:after="0" w:line="360" w:lineRule="auto"/>
        <w:ind w:left="142" w:firstLine="425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B677D9">
        <w:rPr>
          <w:rFonts w:ascii="Times New Roman" w:eastAsia="Calibri" w:hAnsi="Times New Roman" w:cs="Times New Roman"/>
          <w:kern w:val="0"/>
          <w14:ligatures w14:val="none"/>
        </w:rPr>
        <w:t>В эти два слова в нашей школе вкладывается особый смысл.</w:t>
      </w:r>
    </w:p>
    <w:p w14:paraId="5EFF5766" w14:textId="6EA3E3A5" w:rsidR="00623900" w:rsidRPr="00B677D9" w:rsidRDefault="00623900" w:rsidP="00B677D9">
      <w:pPr>
        <w:tabs>
          <w:tab w:val="left" w:pos="142"/>
          <w:tab w:val="left" w:pos="2552"/>
        </w:tabs>
        <w:spacing w:after="0" w:line="360" w:lineRule="auto"/>
        <w:ind w:left="142" w:firstLine="425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B677D9">
        <w:rPr>
          <w:rFonts w:ascii="Times New Roman" w:eastAsia="Calibri" w:hAnsi="Times New Roman" w:cs="Times New Roman"/>
          <w:kern w:val="0"/>
          <w:u w:val="single"/>
          <w14:ligatures w14:val="none"/>
        </w:rPr>
        <w:t>Образовательная</w:t>
      </w:r>
      <w:r w:rsidRPr="00B677D9">
        <w:rPr>
          <w:rFonts w:ascii="Times New Roman" w:eastAsia="Calibri" w:hAnsi="Times New Roman" w:cs="Times New Roman"/>
          <w:kern w:val="0"/>
          <w14:ligatures w14:val="none"/>
        </w:rPr>
        <w:t xml:space="preserve"> – значит:</w:t>
      </w:r>
    </w:p>
    <w:p w14:paraId="04C8C34B" w14:textId="77777777" w:rsidR="00623900" w:rsidRPr="00B677D9" w:rsidRDefault="00623900" w:rsidP="00B677D9">
      <w:pPr>
        <w:numPr>
          <w:ilvl w:val="0"/>
          <w:numId w:val="3"/>
        </w:numPr>
        <w:tabs>
          <w:tab w:val="left" w:pos="142"/>
        </w:tabs>
        <w:spacing w:after="0" w:line="36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77D9">
        <w:rPr>
          <w:rFonts w:ascii="Times New Roman" w:eastAsia="Calibri" w:hAnsi="Times New Roman" w:cs="Times New Roman"/>
          <w:kern w:val="0"/>
          <w14:ligatures w14:val="none"/>
        </w:rPr>
        <w:t xml:space="preserve">В рамках учебных занятий одного класса с записью в журнал и выставлением отметок.  </w:t>
      </w:r>
      <w:r w:rsidRPr="00B677D9">
        <w:rPr>
          <w:rFonts w:ascii="Times New Roman" w:eastAsia="Calibri" w:hAnsi="Times New Roman" w:cs="Times New Roman"/>
          <w:b/>
          <w:kern w:val="0"/>
          <w14:ligatures w14:val="none"/>
        </w:rPr>
        <w:t>Локаль</w:t>
      </w:r>
      <w:r w:rsidRPr="00B677D9">
        <w:rPr>
          <w:rFonts w:ascii="Times New Roman" w:eastAsia="Calibri" w:hAnsi="Times New Roman" w:cs="Times New Roman"/>
          <w:kern w:val="0"/>
          <w14:ligatures w14:val="none"/>
        </w:rPr>
        <w:t xml:space="preserve">ный акт, приказ в начале учебного года </w:t>
      </w:r>
      <w:r w:rsidRPr="00B677D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«Об утверждении списка образовательных экспедиций на </w:t>
      </w:r>
      <w:proofErr w:type="gramStart"/>
      <w:r w:rsidRPr="00B677D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2023-2024</w:t>
      </w:r>
      <w:proofErr w:type="gramEnd"/>
      <w:r w:rsidRPr="00B677D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ученый год», приказ на каждую экспедицию.</w:t>
      </w:r>
    </w:p>
    <w:p w14:paraId="24F8C28E" w14:textId="77777777" w:rsidR="00623900" w:rsidRPr="00B677D9" w:rsidRDefault="00623900" w:rsidP="00B677D9">
      <w:pPr>
        <w:numPr>
          <w:ilvl w:val="0"/>
          <w:numId w:val="3"/>
        </w:numPr>
        <w:tabs>
          <w:tab w:val="left" w:pos="142"/>
        </w:tabs>
        <w:spacing w:after="0" w:line="360" w:lineRule="auto"/>
        <w:ind w:left="142" w:firstLine="425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B677D9">
        <w:rPr>
          <w:rFonts w:ascii="Times New Roman" w:eastAsia="Calibri" w:hAnsi="Times New Roman" w:cs="Times New Roman"/>
          <w:kern w:val="0"/>
          <w14:ligatures w14:val="none"/>
        </w:rPr>
        <w:t xml:space="preserve"> Интеграция учебных предметов.</w:t>
      </w:r>
    </w:p>
    <w:p w14:paraId="764C7ECD" w14:textId="77777777" w:rsidR="00623900" w:rsidRPr="00B677D9" w:rsidRDefault="00623900" w:rsidP="00B677D9">
      <w:pPr>
        <w:numPr>
          <w:ilvl w:val="0"/>
          <w:numId w:val="3"/>
        </w:numPr>
        <w:tabs>
          <w:tab w:val="left" w:pos="142"/>
        </w:tabs>
        <w:spacing w:after="0" w:line="360" w:lineRule="auto"/>
        <w:ind w:left="142" w:firstLine="425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B677D9">
        <w:rPr>
          <w:rFonts w:ascii="Times New Roman" w:eastAsia="Calibri" w:hAnsi="Times New Roman" w:cs="Times New Roman"/>
          <w:kern w:val="0"/>
          <w14:ligatures w14:val="none"/>
        </w:rPr>
        <w:t xml:space="preserve">Соединение теории с практикой, </w:t>
      </w:r>
    </w:p>
    <w:p w14:paraId="6FA967AB" w14:textId="77777777" w:rsidR="00623900" w:rsidRPr="00B677D9" w:rsidRDefault="00623900" w:rsidP="00B677D9">
      <w:pPr>
        <w:numPr>
          <w:ilvl w:val="0"/>
          <w:numId w:val="3"/>
        </w:numPr>
        <w:tabs>
          <w:tab w:val="left" w:pos="142"/>
        </w:tabs>
        <w:spacing w:after="0" w:line="360" w:lineRule="auto"/>
        <w:ind w:left="142" w:firstLine="425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B677D9">
        <w:rPr>
          <w:rFonts w:ascii="Times New Roman" w:eastAsia="Calibri" w:hAnsi="Times New Roman" w:cs="Times New Roman"/>
          <w:kern w:val="0"/>
          <w14:ligatures w14:val="none"/>
        </w:rPr>
        <w:t xml:space="preserve">При этом – это выход за границы учебника.  </w:t>
      </w:r>
    </w:p>
    <w:p w14:paraId="50FB0C39" w14:textId="4C4DE2B0" w:rsidR="00623900" w:rsidRPr="00B677D9" w:rsidRDefault="00623900" w:rsidP="00B677D9">
      <w:pPr>
        <w:tabs>
          <w:tab w:val="left" w:pos="142"/>
        </w:tabs>
        <w:spacing w:after="0" w:line="360" w:lineRule="auto"/>
        <w:ind w:left="142" w:firstLine="425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B677D9">
        <w:rPr>
          <w:rFonts w:ascii="Times New Roman" w:eastAsia="Calibri" w:hAnsi="Times New Roman" w:cs="Times New Roman"/>
          <w:kern w:val="0"/>
          <w:u w:val="single"/>
          <w14:ligatures w14:val="none"/>
        </w:rPr>
        <w:t>Экспедиция</w:t>
      </w:r>
      <w:r w:rsidRPr="00B677D9">
        <w:rPr>
          <w:rFonts w:ascii="Times New Roman" w:eastAsia="Calibri" w:hAnsi="Times New Roman" w:cs="Times New Roman"/>
          <w:kern w:val="0"/>
          <w14:ligatures w14:val="none"/>
        </w:rPr>
        <w:t>:</w:t>
      </w:r>
    </w:p>
    <w:p w14:paraId="4A10BF59" w14:textId="77777777" w:rsidR="00623900" w:rsidRPr="00B677D9" w:rsidRDefault="00623900" w:rsidP="00B677D9">
      <w:pPr>
        <w:numPr>
          <w:ilvl w:val="0"/>
          <w:numId w:val="1"/>
        </w:numPr>
        <w:tabs>
          <w:tab w:val="left" w:pos="142"/>
        </w:tabs>
        <w:spacing w:after="0" w:line="360" w:lineRule="auto"/>
        <w:ind w:left="142" w:firstLine="425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B677D9">
        <w:rPr>
          <w:rFonts w:ascii="Times New Roman" w:eastAsia="Calibri" w:hAnsi="Times New Roman" w:cs="Times New Roman"/>
          <w:kern w:val="0"/>
          <w14:ligatures w14:val="none"/>
        </w:rPr>
        <w:t xml:space="preserve">Путешествия (в рамках которых происходят открытия), </w:t>
      </w:r>
    </w:p>
    <w:p w14:paraId="7F898E99" w14:textId="77777777" w:rsidR="00623900" w:rsidRPr="00B677D9" w:rsidRDefault="00623900" w:rsidP="00B677D9">
      <w:pPr>
        <w:numPr>
          <w:ilvl w:val="0"/>
          <w:numId w:val="1"/>
        </w:numPr>
        <w:tabs>
          <w:tab w:val="left" w:pos="142"/>
        </w:tabs>
        <w:spacing w:after="0" w:line="360" w:lineRule="auto"/>
        <w:ind w:left="142" w:firstLine="425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B677D9">
        <w:rPr>
          <w:rFonts w:ascii="Times New Roman" w:eastAsia="Calibri" w:hAnsi="Times New Roman" w:cs="Times New Roman"/>
          <w:kern w:val="0"/>
          <w14:ligatures w14:val="none"/>
        </w:rPr>
        <w:t xml:space="preserve"> Исследования </w:t>
      </w:r>
    </w:p>
    <w:p w14:paraId="5B30788B" w14:textId="174D51B3" w:rsidR="00623900" w:rsidRPr="00B677D9" w:rsidRDefault="00623900" w:rsidP="00B677D9">
      <w:pPr>
        <w:numPr>
          <w:ilvl w:val="0"/>
          <w:numId w:val="1"/>
        </w:numPr>
        <w:tabs>
          <w:tab w:val="left" w:pos="142"/>
        </w:tabs>
        <w:spacing w:after="0" w:line="360" w:lineRule="auto"/>
        <w:ind w:left="142" w:firstLine="425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B677D9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B677D9" w:rsidRPr="00B677D9">
        <w:rPr>
          <w:rFonts w:ascii="Times New Roman" w:eastAsia="Calibri" w:hAnsi="Times New Roman" w:cs="Times New Roman"/>
          <w:kern w:val="0"/>
          <w14:ligatures w14:val="none"/>
        </w:rPr>
        <w:t>Эксперименты</w:t>
      </w:r>
      <w:r w:rsidR="00B677D9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0F66A7DB" w14:textId="71E88829" w:rsidR="00DC780A" w:rsidRPr="00B677D9" w:rsidRDefault="00DC780A" w:rsidP="00B677D9">
      <w:pPr>
        <w:tabs>
          <w:tab w:val="left" w:pos="142"/>
        </w:tabs>
        <w:spacing w:after="0" w:line="360" w:lineRule="auto"/>
        <w:ind w:left="142" w:firstLine="425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B677D9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Идея </w:t>
      </w:r>
      <w:proofErr w:type="gramStart"/>
      <w:r w:rsidRPr="00B677D9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об </w:t>
      </w:r>
      <w:r w:rsidR="00623900" w:rsidRPr="00B677D9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</w:t>
      </w:r>
      <w:r w:rsidRPr="00B677D9">
        <w:rPr>
          <w:rFonts w:ascii="Times New Roman" w:eastAsia="Calibri" w:hAnsi="Times New Roman" w:cs="Times New Roman"/>
          <w:color w:val="000000"/>
          <w:kern w:val="0"/>
          <w14:ligatures w14:val="none"/>
        </w:rPr>
        <w:t>экспедиции</w:t>
      </w:r>
      <w:proofErr w:type="gramEnd"/>
      <w:r w:rsidRPr="00B677D9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</w:t>
      </w:r>
      <w:r w:rsidR="00623900" w:rsidRPr="00B677D9">
        <w:rPr>
          <w:rFonts w:ascii="Times New Roman" w:eastAsia="Calibri" w:hAnsi="Times New Roman" w:cs="Times New Roman"/>
          <w:color w:val="000000"/>
          <w:kern w:val="0"/>
          <w14:ligatures w14:val="none"/>
        </w:rPr>
        <w:t>«Примерочная профессий «</w:t>
      </w:r>
      <w:proofErr w:type="spellStart"/>
      <w:r w:rsidR="00623900" w:rsidRPr="00B677D9">
        <w:rPr>
          <w:rFonts w:ascii="Times New Roman" w:eastAsia="Calibri" w:hAnsi="Times New Roman" w:cs="Times New Roman"/>
          <w:color w:val="000000"/>
          <w:kern w:val="0"/>
          <w14:ligatures w14:val="none"/>
        </w:rPr>
        <w:t>ХулимБургиЯ</w:t>
      </w:r>
      <w:proofErr w:type="spellEnd"/>
      <w:r w:rsidR="00623900" w:rsidRPr="00B677D9">
        <w:rPr>
          <w:rFonts w:ascii="Times New Roman" w:eastAsia="Calibri" w:hAnsi="Times New Roman" w:cs="Times New Roman"/>
          <w:color w:val="000000"/>
          <w:kern w:val="0"/>
          <w14:ligatures w14:val="none"/>
        </w:rPr>
        <w:t>»</w:t>
      </w:r>
      <w:r w:rsidR="00623900" w:rsidRPr="00B677D9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</w:t>
      </w:r>
      <w:r w:rsidRPr="00B677D9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возникла после знакомства с </w:t>
      </w:r>
      <w:proofErr w:type="spellStart"/>
      <w:r w:rsidRPr="00B677D9">
        <w:rPr>
          <w:rFonts w:ascii="Times New Roman" w:eastAsia="Calibri" w:hAnsi="Times New Roman" w:cs="Times New Roman"/>
          <w:color w:val="000000"/>
          <w:kern w:val="0"/>
          <w14:ligatures w14:val="none"/>
        </w:rPr>
        <w:t>КидБургом</w:t>
      </w:r>
      <w:proofErr w:type="spellEnd"/>
      <w:r w:rsidRPr="00B677D9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</w:t>
      </w:r>
      <w:proofErr w:type="gramStart"/>
      <w:r w:rsidRPr="00B677D9">
        <w:rPr>
          <w:rFonts w:ascii="Times New Roman" w:eastAsia="Calibri" w:hAnsi="Times New Roman" w:cs="Times New Roman"/>
          <w:color w:val="000000"/>
          <w:kern w:val="0"/>
          <w14:ligatures w14:val="none"/>
        </w:rPr>
        <w:t>- это</w:t>
      </w:r>
      <w:proofErr w:type="gramEnd"/>
      <w:r w:rsidRPr="00B677D9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детский город профессий, где дети от 1 года до 14 </w:t>
      </w:r>
      <w:proofErr w:type="gramStart"/>
      <w:r w:rsidRPr="00B677D9">
        <w:rPr>
          <w:rFonts w:ascii="Times New Roman" w:eastAsia="Calibri" w:hAnsi="Times New Roman" w:cs="Times New Roman"/>
          <w:color w:val="000000"/>
          <w:kern w:val="0"/>
          <w14:ligatures w14:val="none"/>
        </w:rPr>
        <w:t>лет  знакомятся</w:t>
      </w:r>
      <w:proofErr w:type="gramEnd"/>
      <w:r w:rsidRPr="00B677D9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c различными специальностями и развивают важные социальные навыки.  </w:t>
      </w:r>
    </w:p>
    <w:p w14:paraId="70423580" w14:textId="5A3705CD" w:rsidR="00DC780A" w:rsidRPr="00B677D9" w:rsidRDefault="00DC780A" w:rsidP="00B677D9">
      <w:pPr>
        <w:tabs>
          <w:tab w:val="left" w:pos="142"/>
        </w:tabs>
        <w:spacing w:after="0" w:line="360" w:lineRule="auto"/>
        <w:ind w:left="142" w:firstLine="425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B677D9">
        <w:rPr>
          <w:rFonts w:ascii="Times New Roman" w:eastAsia="Calibri" w:hAnsi="Times New Roman" w:cs="Times New Roman"/>
          <w:kern w:val="0"/>
          <w14:ligatures w14:val="none"/>
        </w:rPr>
        <w:t xml:space="preserve">НАШ </w:t>
      </w:r>
      <w:r w:rsidR="00623900" w:rsidRPr="00B677D9">
        <w:rPr>
          <w:rFonts w:ascii="Times New Roman" w:eastAsia="Calibri" w:hAnsi="Times New Roman" w:cs="Times New Roman"/>
          <w:kern w:val="0"/>
          <w14:ligatures w14:val="none"/>
        </w:rPr>
        <w:t xml:space="preserve">город </w:t>
      </w:r>
      <w:proofErr w:type="spellStart"/>
      <w:proofErr w:type="gramStart"/>
      <w:r w:rsidRPr="00B677D9">
        <w:rPr>
          <w:rFonts w:ascii="Times New Roman" w:eastAsia="Calibri" w:hAnsi="Times New Roman" w:cs="Times New Roman"/>
          <w:kern w:val="0"/>
          <w14:ligatures w14:val="none"/>
        </w:rPr>
        <w:t>ХулимБург</w:t>
      </w:r>
      <w:proofErr w:type="spellEnd"/>
      <w:r w:rsidRPr="00B677D9">
        <w:rPr>
          <w:rFonts w:ascii="Times New Roman" w:eastAsia="Calibri" w:hAnsi="Times New Roman" w:cs="Times New Roman"/>
          <w:kern w:val="0"/>
          <w14:ligatures w14:val="none"/>
        </w:rPr>
        <w:t xml:space="preserve">  -</w:t>
      </w:r>
      <w:proofErr w:type="gramEnd"/>
      <w:r w:rsidRPr="00B677D9">
        <w:rPr>
          <w:rFonts w:ascii="Times New Roman" w:eastAsia="Calibri" w:hAnsi="Times New Roman" w:cs="Times New Roman"/>
          <w:kern w:val="0"/>
          <w14:ligatures w14:val="none"/>
        </w:rPr>
        <w:t xml:space="preserve"> это маленькая модель вымышленного большого города, где каждый ученик  </w:t>
      </w:r>
      <w:r w:rsidR="00CF75A0" w:rsidRPr="00B677D9">
        <w:rPr>
          <w:rFonts w:ascii="Times New Roman" w:eastAsia="Calibri" w:hAnsi="Times New Roman" w:cs="Times New Roman"/>
          <w:kern w:val="0"/>
          <w14:ligatures w14:val="none"/>
        </w:rPr>
        <w:t xml:space="preserve"> 5 класса </w:t>
      </w:r>
      <w:r w:rsidRPr="00B677D9">
        <w:rPr>
          <w:rFonts w:ascii="Times New Roman" w:eastAsia="Calibri" w:hAnsi="Times New Roman" w:cs="Times New Roman"/>
          <w:kern w:val="0"/>
          <w14:ligatures w14:val="none"/>
        </w:rPr>
        <w:t xml:space="preserve">в формате </w:t>
      </w:r>
      <w:proofErr w:type="gramStart"/>
      <w:r w:rsidRPr="00B677D9">
        <w:rPr>
          <w:rFonts w:ascii="Times New Roman" w:eastAsia="Calibri" w:hAnsi="Times New Roman" w:cs="Times New Roman"/>
          <w:kern w:val="0"/>
          <w14:ligatures w14:val="none"/>
        </w:rPr>
        <w:t>игры  может</w:t>
      </w:r>
      <w:proofErr w:type="gramEnd"/>
      <w:r w:rsidRPr="00B677D9">
        <w:rPr>
          <w:rFonts w:ascii="Times New Roman" w:eastAsia="Calibri" w:hAnsi="Times New Roman" w:cs="Times New Roman"/>
          <w:kern w:val="0"/>
          <w14:ligatures w14:val="none"/>
        </w:rPr>
        <w:t xml:space="preserve"> попробовать себя </w:t>
      </w:r>
      <w:proofErr w:type="gramStart"/>
      <w:r w:rsidRPr="00B677D9">
        <w:rPr>
          <w:rFonts w:ascii="Times New Roman" w:eastAsia="Calibri" w:hAnsi="Times New Roman" w:cs="Times New Roman"/>
          <w:kern w:val="0"/>
          <w14:ligatures w14:val="none"/>
        </w:rPr>
        <w:t>в  разных</w:t>
      </w:r>
      <w:proofErr w:type="gramEnd"/>
      <w:r w:rsidRPr="00B677D9">
        <w:rPr>
          <w:rFonts w:ascii="Times New Roman" w:eastAsia="Calibri" w:hAnsi="Times New Roman" w:cs="Times New Roman"/>
          <w:kern w:val="0"/>
          <w14:ligatures w14:val="none"/>
        </w:rPr>
        <w:t xml:space="preserve">  профессиях.</w:t>
      </w:r>
    </w:p>
    <w:p w14:paraId="4D0E1B08" w14:textId="07AD834A" w:rsidR="00DC780A" w:rsidRPr="00B677D9" w:rsidRDefault="00DC780A" w:rsidP="00B677D9">
      <w:pPr>
        <w:tabs>
          <w:tab w:val="left" w:pos="142"/>
        </w:tabs>
        <w:spacing w:after="0" w:line="360" w:lineRule="auto"/>
        <w:ind w:left="142" w:firstLine="425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B677D9">
        <w:rPr>
          <w:rFonts w:ascii="Times New Roman" w:eastAsia="Calibri" w:hAnsi="Times New Roman" w:cs="Times New Roman"/>
          <w:kern w:val="0"/>
          <w14:ligatures w14:val="none"/>
        </w:rPr>
        <w:t xml:space="preserve">  </w:t>
      </w:r>
      <w:r w:rsidR="00CF75A0" w:rsidRPr="00B677D9">
        <w:rPr>
          <w:rFonts w:ascii="Times New Roman" w:eastAsia="Calibri" w:hAnsi="Times New Roman" w:cs="Times New Roman"/>
          <w:kern w:val="0"/>
          <w14:ligatures w14:val="none"/>
        </w:rPr>
        <w:t>Целью экспедиции является р</w:t>
      </w:r>
      <w:r w:rsidRPr="00B677D9"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  <w:t xml:space="preserve">анняя профориентация на базе вымышленного города с реальной примеркой разных профессий!!!!  </w:t>
      </w:r>
    </w:p>
    <w:p w14:paraId="17E8B95B" w14:textId="327C379D" w:rsidR="00DC780A" w:rsidRPr="00B677D9" w:rsidRDefault="00CF75A0" w:rsidP="00B677D9">
      <w:pPr>
        <w:tabs>
          <w:tab w:val="left" w:pos="142"/>
        </w:tabs>
        <w:spacing w:after="0" w:line="360" w:lineRule="auto"/>
        <w:ind w:left="142" w:firstLine="425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B677D9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Экспедиция проводится в </w:t>
      </w:r>
      <w:r w:rsidR="00DC780A" w:rsidRPr="00B677D9">
        <w:rPr>
          <w:rFonts w:ascii="Times New Roman" w:eastAsia="Calibri" w:hAnsi="Times New Roman" w:cs="Times New Roman"/>
          <w:kern w:val="0"/>
          <w:lang w:eastAsia="ru-RU"/>
          <w14:ligatures w14:val="none"/>
        </w:rPr>
        <w:t>здание школы</w:t>
      </w:r>
      <w:r w:rsidRPr="00B677D9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, продолжительностью в </w:t>
      </w:r>
      <w:r w:rsidR="00DC780A" w:rsidRPr="00B677D9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 </w:t>
      </w:r>
      <w:proofErr w:type="gramStart"/>
      <w:r w:rsidR="00DC780A" w:rsidRPr="00B677D9">
        <w:rPr>
          <w:rFonts w:ascii="Times New Roman" w:eastAsia="Calibri" w:hAnsi="Times New Roman" w:cs="Times New Roman"/>
          <w:kern w:val="0"/>
          <w:lang w:eastAsia="ru-RU"/>
          <w14:ligatures w14:val="none"/>
        </w:rPr>
        <w:t>5 - 6</w:t>
      </w:r>
      <w:proofErr w:type="gramEnd"/>
      <w:r w:rsidR="00DC780A" w:rsidRPr="00B677D9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часов</w:t>
      </w:r>
      <w:r w:rsidRPr="00B677D9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. Для проведения занятий задействовано 9 учителей и 5 </w:t>
      </w:r>
      <w:r w:rsidR="00DC780A" w:rsidRPr="00B677D9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 учащи</w:t>
      </w:r>
      <w:r w:rsidRPr="00B677D9">
        <w:rPr>
          <w:rFonts w:ascii="Times New Roman" w:eastAsia="Calibri" w:hAnsi="Times New Roman" w:cs="Times New Roman"/>
          <w:kern w:val="0"/>
          <w:lang w:eastAsia="ru-RU"/>
          <w14:ligatures w14:val="none"/>
        </w:rPr>
        <w:t>х</w:t>
      </w:r>
      <w:r w:rsidR="00DC780A" w:rsidRPr="00B677D9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ся </w:t>
      </w:r>
      <w:proofErr w:type="gramStart"/>
      <w:r w:rsidR="00DC780A" w:rsidRPr="00B677D9">
        <w:rPr>
          <w:rFonts w:ascii="Times New Roman" w:eastAsia="Calibri" w:hAnsi="Times New Roman" w:cs="Times New Roman"/>
          <w:kern w:val="0"/>
          <w:lang w:eastAsia="ru-RU"/>
          <w14:ligatures w14:val="none"/>
        </w:rPr>
        <w:t>9 – 11</w:t>
      </w:r>
      <w:proofErr w:type="gramEnd"/>
      <w:r w:rsidR="00DC780A" w:rsidRPr="00B677D9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DC780A" w:rsidRPr="00B677D9">
        <w:rPr>
          <w:rFonts w:ascii="Times New Roman" w:eastAsia="Calibri" w:hAnsi="Times New Roman" w:cs="Times New Roman"/>
          <w:kern w:val="0"/>
          <w:lang w:eastAsia="ru-RU"/>
          <w14:ligatures w14:val="none"/>
        </w:rPr>
        <w:t>кл</w:t>
      </w:r>
      <w:proofErr w:type="spellEnd"/>
      <w:r w:rsidRPr="00B677D9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. </w:t>
      </w:r>
    </w:p>
    <w:p w14:paraId="790720F9" w14:textId="75565335" w:rsidR="00DC780A" w:rsidRPr="00B677D9" w:rsidRDefault="00DC780A" w:rsidP="00B677D9">
      <w:pPr>
        <w:tabs>
          <w:tab w:val="left" w:pos="142"/>
        </w:tabs>
        <w:spacing w:after="0" w:line="360" w:lineRule="auto"/>
        <w:ind w:left="142" w:firstLine="425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B677D9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r w:rsidRPr="00B677D9">
        <w:rPr>
          <w:rFonts w:ascii="Times New Roman" w:eastAsia="Calibri" w:hAnsi="Times New Roman" w:cs="Times New Roman"/>
          <w:kern w:val="0"/>
          <w14:ligatures w14:val="none"/>
        </w:rPr>
        <w:t>В нашем городе 6 предприятий-учреждений. Более 9 профессий</w:t>
      </w:r>
      <w:r w:rsidR="00CF75A0" w:rsidRPr="00B677D9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r w:rsidRPr="00B677D9">
        <w:rPr>
          <w:rFonts w:ascii="Times New Roman" w:eastAsia="Calibri" w:hAnsi="Times New Roman" w:cs="Times New Roman"/>
          <w:kern w:val="0"/>
          <w14:ligatures w14:val="none"/>
        </w:rPr>
        <w:t xml:space="preserve">от режиссёра до пилота самолета.  Играя, ученики   в </w:t>
      </w:r>
      <w:proofErr w:type="gramStart"/>
      <w:r w:rsidRPr="00B677D9">
        <w:rPr>
          <w:rFonts w:ascii="Times New Roman" w:eastAsia="Calibri" w:hAnsi="Times New Roman" w:cs="Times New Roman"/>
          <w:kern w:val="0"/>
          <w14:ligatures w14:val="none"/>
        </w:rPr>
        <w:t>понятной  форме</w:t>
      </w:r>
      <w:proofErr w:type="gramEnd"/>
      <w:r w:rsidRPr="00B677D9">
        <w:rPr>
          <w:rFonts w:ascii="Times New Roman" w:eastAsia="Calibri" w:hAnsi="Times New Roman" w:cs="Times New Roman"/>
          <w:kern w:val="0"/>
          <w14:ligatures w14:val="none"/>
        </w:rPr>
        <w:t xml:space="preserve">  получает информацию о специальности, осваивает новые навыки и применяет их на практике.</w:t>
      </w:r>
      <w:r w:rsidRPr="00B677D9">
        <w:rPr>
          <w:rFonts w:ascii="Times New Roman" w:eastAsia="Calibri" w:hAnsi="Times New Roman" w:cs="Times New Roman"/>
          <w:noProof/>
          <w:kern w:val="0"/>
          <w:lang w:eastAsia="ru-RU"/>
          <w14:ligatures w14:val="none"/>
        </w:rPr>
        <w:t xml:space="preserve"> </w:t>
      </w:r>
    </w:p>
    <w:p w14:paraId="5A20B210" w14:textId="4150CAB6" w:rsidR="00DC780A" w:rsidRPr="00B677D9" w:rsidRDefault="00B324DA" w:rsidP="00B677D9">
      <w:pPr>
        <w:tabs>
          <w:tab w:val="left" w:pos="142"/>
        </w:tabs>
        <w:spacing w:after="0" w:line="360" w:lineRule="auto"/>
        <w:ind w:left="142" w:firstLine="425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B677D9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</w:t>
      </w:r>
      <w:r w:rsidRPr="00B677D9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 xml:space="preserve">Ярким пятном в погружении в экспедицию является </w:t>
      </w:r>
      <w:r w:rsidR="00DC780A" w:rsidRPr="00B677D9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 документальный фильм «</w:t>
      </w:r>
      <w:proofErr w:type="gramStart"/>
      <w:r w:rsidR="00DC780A" w:rsidRPr="00B677D9">
        <w:rPr>
          <w:rFonts w:ascii="Times New Roman" w:eastAsia="Calibri" w:hAnsi="Times New Roman" w:cs="Times New Roman"/>
          <w:kern w:val="0"/>
          <w:lang w:eastAsia="ru-RU"/>
          <w14:ligatures w14:val="none"/>
        </w:rPr>
        <w:t>Бриллианты  для</w:t>
      </w:r>
      <w:proofErr w:type="gramEnd"/>
      <w:r w:rsidR="00DC780A" w:rsidRPr="00B677D9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</w:t>
      </w:r>
      <w:proofErr w:type="gramStart"/>
      <w:r w:rsidR="00DC780A" w:rsidRPr="00B677D9">
        <w:rPr>
          <w:rFonts w:ascii="Times New Roman" w:eastAsia="Calibri" w:hAnsi="Times New Roman" w:cs="Times New Roman"/>
          <w:kern w:val="0"/>
          <w:lang w:eastAsia="ru-RU"/>
          <w14:ligatures w14:val="none"/>
        </w:rPr>
        <w:t>моих  муравьев</w:t>
      </w:r>
      <w:proofErr w:type="gramEnd"/>
      <w:r w:rsidR="00DC780A" w:rsidRPr="00B677D9">
        <w:rPr>
          <w:rFonts w:ascii="Times New Roman" w:eastAsia="Calibri" w:hAnsi="Times New Roman" w:cs="Times New Roman"/>
          <w:kern w:val="0"/>
          <w:lang w:eastAsia="ru-RU"/>
          <w14:ligatures w14:val="none"/>
        </w:rPr>
        <w:t>» - обсудили фильм, поговорив о том</w:t>
      </w:r>
      <w:r w:rsidRPr="00B677D9">
        <w:rPr>
          <w:rFonts w:ascii="Times New Roman" w:eastAsia="Calibri" w:hAnsi="Times New Roman" w:cs="Times New Roman"/>
          <w:kern w:val="0"/>
          <w:lang w:eastAsia="ru-RU"/>
          <w14:ligatures w14:val="none"/>
        </w:rPr>
        <w:t>,</w:t>
      </w:r>
      <w:r w:rsidR="00DC780A" w:rsidRPr="00B677D9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как муравьи выбирают профессию и </w:t>
      </w:r>
      <w:proofErr w:type="gramStart"/>
      <w:r w:rsidR="00DC780A" w:rsidRPr="00B677D9">
        <w:rPr>
          <w:rFonts w:ascii="Times New Roman" w:eastAsia="Calibri" w:hAnsi="Times New Roman" w:cs="Times New Roman"/>
          <w:kern w:val="0"/>
          <w:lang w:eastAsia="ru-RU"/>
          <w14:ligatures w14:val="none"/>
        </w:rPr>
        <w:t>как  сделал</w:t>
      </w:r>
      <w:proofErr w:type="gramEnd"/>
      <w:r w:rsidR="00DC780A" w:rsidRPr="00B677D9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свой выбор Главный герой</w:t>
      </w:r>
      <w:r w:rsidRPr="00B677D9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фильма</w:t>
      </w:r>
      <w:r w:rsidR="00DC780A" w:rsidRPr="00B677D9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– полярник, океанолог Павлов. </w:t>
      </w:r>
    </w:p>
    <w:p w14:paraId="4C582916" w14:textId="4E0C8CC6" w:rsidR="00DC780A" w:rsidRPr="00B677D9" w:rsidRDefault="00DC780A" w:rsidP="00B677D9">
      <w:pPr>
        <w:tabs>
          <w:tab w:val="left" w:pos="142"/>
        </w:tabs>
        <w:spacing w:after="0" w:line="360" w:lineRule="auto"/>
        <w:ind w:left="435" w:firstLine="425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B677D9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</w:t>
      </w:r>
      <w:r w:rsidR="00B324DA" w:rsidRPr="00B677D9">
        <w:rPr>
          <w:rFonts w:ascii="Times New Roman" w:eastAsia="Calibri" w:hAnsi="Times New Roman" w:cs="Times New Roman"/>
          <w:kern w:val="0"/>
          <w:lang w:eastAsia="ru-RU"/>
          <w14:ligatures w14:val="none"/>
        </w:rPr>
        <w:t>Для у</w:t>
      </w:r>
      <w:r w:rsidRPr="00B677D9">
        <w:rPr>
          <w:rFonts w:ascii="Times New Roman" w:eastAsia="Calibri" w:hAnsi="Times New Roman" w:cs="Times New Roman"/>
          <w:kern w:val="0"/>
          <w:lang w:eastAsia="ru-RU"/>
          <w14:ligatures w14:val="none"/>
        </w:rPr>
        <w:t>стройств</w:t>
      </w:r>
      <w:r w:rsidR="00B324DA" w:rsidRPr="00B677D9">
        <w:rPr>
          <w:rFonts w:ascii="Times New Roman" w:eastAsia="Calibri" w:hAnsi="Times New Roman" w:cs="Times New Roman"/>
          <w:kern w:val="0"/>
          <w:lang w:eastAsia="ru-RU"/>
          <w14:ligatures w14:val="none"/>
        </w:rPr>
        <w:t>а</w:t>
      </w:r>
      <w:r w:rsidRPr="00B677D9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на работу. </w:t>
      </w:r>
      <w:r w:rsidR="00B324DA" w:rsidRPr="00B677D9">
        <w:rPr>
          <w:rFonts w:ascii="Times New Roman" w:eastAsia="Calibri" w:hAnsi="Times New Roman" w:cs="Times New Roman"/>
          <w:kern w:val="0"/>
          <w:lang w:eastAsia="ru-RU"/>
          <w14:ligatures w14:val="none"/>
        </w:rPr>
        <w:t>Н</w:t>
      </w:r>
      <w:r w:rsidRPr="00B677D9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а бирже труда участники </w:t>
      </w:r>
      <w:proofErr w:type="gramStart"/>
      <w:r w:rsidRPr="00B677D9">
        <w:rPr>
          <w:rFonts w:ascii="Times New Roman" w:eastAsia="Calibri" w:hAnsi="Times New Roman" w:cs="Times New Roman"/>
          <w:kern w:val="0"/>
          <w:lang w:eastAsia="ru-RU"/>
          <w14:ligatures w14:val="none"/>
        </w:rPr>
        <w:t>получают  документы</w:t>
      </w:r>
      <w:proofErr w:type="gramEnd"/>
      <w:r w:rsidRPr="00B677D9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жителя города </w:t>
      </w:r>
      <w:proofErr w:type="spellStart"/>
      <w:r w:rsidRPr="00B677D9">
        <w:rPr>
          <w:rFonts w:ascii="Times New Roman" w:eastAsia="Calibri" w:hAnsi="Times New Roman" w:cs="Times New Roman"/>
          <w:kern w:val="0"/>
          <w:lang w:eastAsia="ru-RU"/>
          <w14:ligatures w14:val="none"/>
        </w:rPr>
        <w:t>Хулимбург</w:t>
      </w:r>
      <w:proofErr w:type="spellEnd"/>
      <w:r w:rsidRPr="00B677D9">
        <w:rPr>
          <w:rFonts w:ascii="Times New Roman" w:eastAsia="Calibri" w:hAnsi="Times New Roman" w:cs="Times New Roman"/>
          <w:kern w:val="0"/>
          <w:lang w:eastAsia="ru-RU"/>
          <w14:ligatures w14:val="none"/>
        </w:rPr>
        <w:t>. Куда вносится вся необходимая информация в процесс</w:t>
      </w:r>
      <w:r w:rsidR="00B324DA" w:rsidRPr="00B677D9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е </w:t>
      </w:r>
      <w:r w:rsidRPr="00B677D9">
        <w:rPr>
          <w:rFonts w:ascii="Times New Roman" w:eastAsia="Calibri" w:hAnsi="Times New Roman" w:cs="Times New Roman"/>
          <w:kern w:val="0"/>
          <w:lang w:eastAsia="ru-RU"/>
          <w14:ligatures w14:val="none"/>
        </w:rPr>
        <w:t>экспедиции</w:t>
      </w:r>
      <w:r w:rsidR="00B324DA" w:rsidRPr="00B677D9">
        <w:rPr>
          <w:rFonts w:ascii="Times New Roman" w:eastAsia="Calibri" w:hAnsi="Times New Roman" w:cs="Times New Roman"/>
          <w:kern w:val="0"/>
          <w:lang w:eastAsia="ru-RU"/>
          <w14:ligatures w14:val="none"/>
        </w:rPr>
        <w:t>.</w:t>
      </w:r>
      <w:r w:rsidRPr="00B677D9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  </w:t>
      </w:r>
    </w:p>
    <w:p w14:paraId="7777D758" w14:textId="1B9F30D9" w:rsidR="00DC780A" w:rsidRPr="00B677D9" w:rsidRDefault="00DC780A" w:rsidP="00B677D9">
      <w:pPr>
        <w:tabs>
          <w:tab w:val="left" w:pos="435"/>
        </w:tabs>
        <w:spacing w:after="0" w:line="360" w:lineRule="auto"/>
        <w:ind w:left="435" w:firstLine="425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B677D9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</w:t>
      </w:r>
      <w:r w:rsidR="00B324DA" w:rsidRPr="00B677D9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После биржи жители города проходят медицинскую комиссию. </w:t>
      </w:r>
      <w:r w:rsidRPr="00B677D9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Ребят обследовали 4 врача-специалиста.  Терапевт, эндокринолог, окулист - проводят приём жителей </w:t>
      </w:r>
      <w:proofErr w:type="spellStart"/>
      <w:r w:rsidRPr="00B677D9">
        <w:rPr>
          <w:rFonts w:ascii="Times New Roman" w:eastAsia="Calibri" w:hAnsi="Times New Roman" w:cs="Times New Roman"/>
          <w:kern w:val="0"/>
          <w:lang w:eastAsia="ru-RU"/>
          <w14:ligatures w14:val="none"/>
        </w:rPr>
        <w:t>ХулимБурга</w:t>
      </w:r>
      <w:proofErr w:type="spellEnd"/>
      <w:r w:rsidRPr="00B677D9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и </w:t>
      </w:r>
      <w:r w:rsidRPr="00B677D9">
        <w:rPr>
          <w:rFonts w:ascii="Times New Roman" w:eastAsia="Calibri" w:hAnsi="Times New Roman" w:cs="Times New Roman"/>
          <w:kern w:val="0"/>
          <w:lang w:eastAsia="ru-RU"/>
          <w14:ligatures w14:val="none"/>
        </w:rPr>
        <w:lastRenderedPageBreak/>
        <w:t>сделают записи в санитарных книжках, а профпатолог принимает решение по допуску желающих устроиться на работу. Допуск к работе получили ВСЕ!</w:t>
      </w:r>
    </w:p>
    <w:p w14:paraId="4B8D4B9F" w14:textId="179C0028" w:rsidR="00DC780A" w:rsidRPr="00B677D9" w:rsidRDefault="00B324DA" w:rsidP="00B677D9">
      <w:pPr>
        <w:tabs>
          <w:tab w:val="left" w:pos="435"/>
        </w:tabs>
        <w:spacing w:after="0" w:line="360" w:lineRule="auto"/>
        <w:ind w:left="435" w:firstLine="425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B677D9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И наконец наступает время самой главной части экспедиции - </w:t>
      </w:r>
      <w:r w:rsidR="00DC780A" w:rsidRPr="00B677D9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Примерочная профессий.  Примерка профессий прошла на 6 предприятиях вымышленного города: турфирма, экоферма, театр, лётная школа, профилакторий, телестудия. </w:t>
      </w:r>
      <w:proofErr w:type="gramStart"/>
      <w:r w:rsidR="00DC780A" w:rsidRPr="00B677D9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 xml:space="preserve">Работа </w:t>
      </w:r>
      <w:r w:rsidRPr="00B677D9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 xml:space="preserve"> достойно</w:t>
      </w:r>
      <w:proofErr w:type="gramEnd"/>
      <w:r w:rsidRPr="00B677D9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 xml:space="preserve"> </w:t>
      </w:r>
      <w:r w:rsidR="00DC780A" w:rsidRPr="00B677D9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>оплачивалась</w:t>
      </w:r>
      <w:r w:rsidR="00DC780A" w:rsidRPr="00B677D9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.  </w:t>
      </w:r>
      <w:r w:rsidR="0006773A" w:rsidRPr="00B677D9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У руководителей предприятий была возможность выдать премию или денежно наказать работника </w:t>
      </w:r>
    </w:p>
    <w:p w14:paraId="7FC169A2" w14:textId="77777777" w:rsidR="00DC780A" w:rsidRPr="00B677D9" w:rsidRDefault="00DC780A" w:rsidP="00B677D9">
      <w:pPr>
        <w:tabs>
          <w:tab w:val="left" w:pos="435"/>
        </w:tabs>
        <w:spacing w:after="0" w:line="360" w:lineRule="auto"/>
        <w:ind w:firstLine="425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B677D9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Две ученицы 11 </w:t>
      </w:r>
      <w:proofErr w:type="spellStart"/>
      <w:r w:rsidRPr="00B677D9">
        <w:rPr>
          <w:rFonts w:ascii="Times New Roman" w:eastAsia="Calibri" w:hAnsi="Times New Roman" w:cs="Times New Roman"/>
          <w:kern w:val="0"/>
          <w:lang w:eastAsia="ru-RU"/>
          <w14:ligatures w14:val="none"/>
        </w:rPr>
        <w:t>кл</w:t>
      </w:r>
      <w:proofErr w:type="spellEnd"/>
      <w:r w:rsidRPr="00B677D9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на основе своего выпускного проекта "Стоматолог и Я"   провели консультации по выбору зубной щётки, зубной пасты, объяснили правила чистки зубов и проверили с помощью индикаторных таблеток   качество чистки зубов пациентов! </w:t>
      </w:r>
      <w:r w:rsidRPr="00B677D9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 xml:space="preserve">Стоматологические </w:t>
      </w:r>
      <w:proofErr w:type="gramStart"/>
      <w:r w:rsidRPr="00B677D9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>консультации</w:t>
      </w:r>
      <w:r w:rsidRPr="00B677D9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 -</w:t>
      </w:r>
      <w:proofErr w:type="gramEnd"/>
      <w:r w:rsidRPr="00B677D9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</w:t>
      </w:r>
      <w:proofErr w:type="gramStart"/>
      <w:r w:rsidRPr="00B677D9">
        <w:rPr>
          <w:rFonts w:ascii="Times New Roman" w:eastAsia="Calibri" w:hAnsi="Times New Roman" w:cs="Times New Roman"/>
          <w:kern w:val="0"/>
          <w:lang w:eastAsia="ru-RU"/>
          <w14:ligatures w14:val="none"/>
        </w:rPr>
        <w:t>были  бесплатны</w:t>
      </w:r>
      <w:proofErr w:type="gramEnd"/>
      <w:r w:rsidRPr="00B677D9">
        <w:rPr>
          <w:rFonts w:ascii="Times New Roman" w:eastAsia="Calibri" w:hAnsi="Times New Roman" w:cs="Times New Roman"/>
          <w:kern w:val="0"/>
          <w:lang w:eastAsia="ru-RU"/>
          <w14:ligatures w14:val="none"/>
        </w:rPr>
        <w:t>, а девчата сейчас учатся на стоматологов!</w:t>
      </w:r>
    </w:p>
    <w:p w14:paraId="39FE5E91" w14:textId="3AC75009" w:rsidR="00DC780A" w:rsidRPr="00B677D9" w:rsidRDefault="0006773A" w:rsidP="00B677D9">
      <w:pPr>
        <w:tabs>
          <w:tab w:val="left" w:pos="435"/>
        </w:tabs>
        <w:spacing w:after="0" w:line="360" w:lineRule="auto"/>
        <w:ind w:firstLine="425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B677D9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После работы на 6 </w:t>
      </w:r>
      <w:proofErr w:type="gramStart"/>
      <w:r w:rsidRPr="00B677D9">
        <w:rPr>
          <w:rFonts w:ascii="Times New Roman" w:eastAsia="Calibri" w:hAnsi="Times New Roman" w:cs="Times New Roman"/>
          <w:kern w:val="0"/>
          <w:lang w:eastAsia="ru-RU"/>
          <w14:ligatures w14:val="none"/>
        </w:rPr>
        <w:t>предприятиях  ребята</w:t>
      </w:r>
      <w:proofErr w:type="gramEnd"/>
      <w:r w:rsidRPr="00B677D9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с заработанными деньками</w:t>
      </w:r>
      <w:r w:rsidRPr="00B677D9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отправлялись</w:t>
      </w:r>
      <w:r w:rsidR="00DC780A" w:rsidRPr="00B677D9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DC780A" w:rsidRPr="00B677D9">
        <w:rPr>
          <w:rFonts w:ascii="Times New Roman" w:eastAsia="Calibri" w:hAnsi="Times New Roman" w:cs="Times New Roman"/>
          <w:kern w:val="0"/>
          <w:lang w:eastAsia="ru-RU"/>
          <w14:ligatures w14:val="none"/>
        </w:rPr>
        <w:t>ЯзьБанк</w:t>
      </w:r>
      <w:proofErr w:type="spellEnd"/>
      <w:r w:rsidR="00DC780A" w:rsidRPr="00B677D9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.  </w:t>
      </w:r>
      <w:r w:rsidRPr="00B677D9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</w:t>
      </w:r>
      <w:r w:rsidR="00DC780A" w:rsidRPr="00B677D9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</w:t>
      </w:r>
      <w:r w:rsidRPr="00B677D9">
        <w:rPr>
          <w:rFonts w:ascii="Times New Roman" w:eastAsia="Calibri" w:hAnsi="Times New Roman" w:cs="Times New Roman"/>
          <w:kern w:val="0"/>
          <w:lang w:eastAsia="ru-RU"/>
          <w14:ligatures w14:val="none"/>
        </w:rPr>
        <w:t>С</w:t>
      </w:r>
      <w:r w:rsidR="00DC780A" w:rsidRPr="00B677D9">
        <w:rPr>
          <w:rFonts w:ascii="Times New Roman" w:eastAsia="Calibri" w:hAnsi="Times New Roman" w:cs="Times New Roman"/>
          <w:kern w:val="0"/>
          <w:lang w:eastAsia="ru-RU"/>
          <w14:ligatures w14:val="none"/>
        </w:rPr>
        <w:t>пециалист</w:t>
      </w:r>
      <w:r w:rsidRPr="00B677D9">
        <w:rPr>
          <w:rFonts w:ascii="Times New Roman" w:eastAsia="Calibri" w:hAnsi="Times New Roman" w:cs="Times New Roman"/>
          <w:kern w:val="0"/>
          <w:lang w:eastAsia="ru-RU"/>
          <w14:ligatures w14:val="none"/>
        </w:rPr>
        <w:t>ы</w:t>
      </w:r>
      <w:r w:rsidR="00DC780A" w:rsidRPr="00B677D9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объяснили и помогли провести некоторые банковские </w:t>
      </w:r>
      <w:proofErr w:type="gramStart"/>
      <w:r w:rsidR="00DC780A" w:rsidRPr="00B677D9">
        <w:rPr>
          <w:rFonts w:ascii="Times New Roman" w:eastAsia="Calibri" w:hAnsi="Times New Roman" w:cs="Times New Roman"/>
          <w:kern w:val="0"/>
          <w:lang w:eastAsia="ru-RU"/>
          <w14:ligatures w14:val="none"/>
        </w:rPr>
        <w:t>операции:  кредиты</w:t>
      </w:r>
      <w:proofErr w:type="gramEnd"/>
      <w:r w:rsidR="00DC780A" w:rsidRPr="00B677D9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, расчет процентов по собственному вкладу, знакомство </w:t>
      </w:r>
      <w:proofErr w:type="gramStart"/>
      <w:r w:rsidR="00DC780A" w:rsidRPr="00B677D9">
        <w:rPr>
          <w:rFonts w:ascii="Times New Roman" w:eastAsia="Calibri" w:hAnsi="Times New Roman" w:cs="Times New Roman"/>
          <w:kern w:val="0"/>
          <w:lang w:eastAsia="ru-RU"/>
          <w14:ligatures w14:val="none"/>
        </w:rPr>
        <w:t>с  денежным</w:t>
      </w:r>
      <w:proofErr w:type="gramEnd"/>
      <w:r w:rsidR="00DC780A" w:rsidRPr="00B677D9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номиналом, перевод 1 валюты в другую, знакомство </w:t>
      </w:r>
      <w:proofErr w:type="gramStart"/>
      <w:r w:rsidR="00DC780A" w:rsidRPr="00B677D9">
        <w:rPr>
          <w:rFonts w:ascii="Times New Roman" w:eastAsia="Calibri" w:hAnsi="Times New Roman" w:cs="Times New Roman"/>
          <w:kern w:val="0"/>
          <w:lang w:eastAsia="ru-RU"/>
          <w14:ligatures w14:val="none"/>
        </w:rPr>
        <w:t>с  банковской</w:t>
      </w:r>
      <w:proofErr w:type="gramEnd"/>
      <w:r w:rsidR="00DC780A" w:rsidRPr="00B677D9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защитой (банковских карт и счетов).</w:t>
      </w:r>
    </w:p>
    <w:p w14:paraId="6E7EBE1C" w14:textId="3C7C4FDB" w:rsidR="00DC780A" w:rsidRPr="00B677D9" w:rsidRDefault="0006773A" w:rsidP="00B677D9">
      <w:pPr>
        <w:tabs>
          <w:tab w:val="left" w:pos="435"/>
        </w:tabs>
        <w:spacing w:after="0" w:line="360" w:lineRule="auto"/>
        <w:ind w:firstLine="425"/>
        <w:jc w:val="both"/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</w:pPr>
      <w:r w:rsidRPr="00B677D9">
        <w:rPr>
          <w:rFonts w:ascii="Times New Roman" w:eastAsia="Calibri" w:hAnsi="Times New Roman" w:cs="Times New Roman"/>
          <w:kern w:val="0"/>
          <w:lang w:eastAsia="ru-RU"/>
          <w14:ligatures w14:val="none"/>
        </w:rPr>
        <w:t>На итоговом занятии проводится р</w:t>
      </w:r>
      <w:r w:rsidR="00DC780A" w:rsidRPr="00B677D9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ефлексия.  Ученики </w:t>
      </w:r>
      <w:r w:rsidRPr="00B677D9">
        <w:rPr>
          <w:rFonts w:ascii="Times New Roman" w:eastAsia="Calibri" w:hAnsi="Times New Roman" w:cs="Times New Roman"/>
          <w:kern w:val="0"/>
          <w:lang w:eastAsia="ru-RU"/>
          <w14:ligatures w14:val="none"/>
        </w:rPr>
        <w:t>в</w:t>
      </w:r>
      <w:r w:rsidR="00DC780A" w:rsidRPr="00B677D9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ысказывают своё мнение о примеренных </w:t>
      </w:r>
      <w:proofErr w:type="gramStart"/>
      <w:r w:rsidR="00DC780A" w:rsidRPr="00B677D9">
        <w:rPr>
          <w:rFonts w:ascii="Times New Roman" w:eastAsia="Calibri" w:hAnsi="Times New Roman" w:cs="Times New Roman"/>
          <w:kern w:val="0"/>
          <w:lang w:eastAsia="ru-RU"/>
          <w14:ligatures w14:val="none"/>
        </w:rPr>
        <w:t>профессиях</w:t>
      </w:r>
      <w:r w:rsidRPr="00B677D9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: </w:t>
      </w:r>
      <w:r w:rsidR="00DC780A" w:rsidRPr="00B677D9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«</w:t>
      </w:r>
      <w:proofErr w:type="gramEnd"/>
      <w:r w:rsidRPr="00B677D9">
        <w:rPr>
          <w:rFonts w:ascii="Times New Roman" w:eastAsia="Calibri" w:hAnsi="Times New Roman" w:cs="Times New Roman"/>
          <w:kern w:val="0"/>
          <w:lang w:eastAsia="ru-RU"/>
          <w14:ligatures w14:val="none"/>
        </w:rPr>
        <w:t>Я</w:t>
      </w:r>
      <w:r w:rsidR="00DC780A" w:rsidRPr="00B677D9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точно не пойду в этом направлении или наоборот пойду, есть высказывание. «Я </w:t>
      </w:r>
      <w:proofErr w:type="gramStart"/>
      <w:r w:rsidR="00DC780A" w:rsidRPr="00B677D9">
        <w:rPr>
          <w:rFonts w:ascii="Times New Roman" w:eastAsia="Calibri" w:hAnsi="Times New Roman" w:cs="Times New Roman"/>
          <w:kern w:val="0"/>
          <w:lang w:eastAsia="ru-RU"/>
          <w14:ligatures w14:val="none"/>
        </w:rPr>
        <w:t>думал,  НО</w:t>
      </w:r>
      <w:proofErr w:type="gramEnd"/>
      <w:r w:rsidR="00DC780A" w:rsidRPr="00B677D9">
        <w:rPr>
          <w:rFonts w:ascii="Times New Roman" w:eastAsia="Calibri" w:hAnsi="Times New Roman" w:cs="Times New Roman"/>
          <w:kern w:val="0"/>
          <w:lang w:eastAsia="ru-RU"/>
          <w14:ligatures w14:val="none"/>
        </w:rPr>
        <w:t>!!, а теперь понял…</w:t>
      </w:r>
      <w:r w:rsidRPr="00B677D9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». </w:t>
      </w:r>
      <w:r w:rsidR="00DC780A" w:rsidRPr="00B677D9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Так в процессе </w:t>
      </w:r>
      <w:proofErr w:type="gramStart"/>
      <w:r w:rsidR="00DC780A" w:rsidRPr="00B677D9">
        <w:rPr>
          <w:rFonts w:ascii="Times New Roman" w:eastAsia="Calibri" w:hAnsi="Times New Roman" w:cs="Times New Roman"/>
          <w:kern w:val="0"/>
          <w:lang w:eastAsia="ru-RU"/>
          <w14:ligatures w14:val="none"/>
        </w:rPr>
        <w:t>обсуждения  ребята</w:t>
      </w:r>
      <w:proofErr w:type="gramEnd"/>
      <w:r w:rsidR="00DC780A" w:rsidRPr="00B677D9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сами приходят к пониманию что они делали</w:t>
      </w:r>
      <w:proofErr w:type="gramStart"/>
      <w:r w:rsidR="00DC780A" w:rsidRPr="00B677D9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: </w:t>
      </w:r>
      <w:r w:rsidR="00DC780A" w:rsidRPr="00B677D9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>Примеряли</w:t>
      </w:r>
      <w:proofErr w:type="gramEnd"/>
      <w:r w:rsidR="00DC780A" w:rsidRPr="00B677D9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 xml:space="preserve"> профессии!!</w:t>
      </w:r>
    </w:p>
    <w:p w14:paraId="10B84D6B" w14:textId="6BC27D53" w:rsidR="00DC780A" w:rsidRPr="00B677D9" w:rsidRDefault="00B677D9" w:rsidP="00B677D9">
      <w:pPr>
        <w:tabs>
          <w:tab w:val="left" w:pos="435"/>
        </w:tabs>
        <w:spacing w:after="0" w:line="360" w:lineRule="auto"/>
        <w:ind w:firstLine="425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B677D9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 xml:space="preserve">Стоит отметить, что и мы </w:t>
      </w:r>
      <w:r w:rsidR="00DC780A" w:rsidRPr="00B677D9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 xml:space="preserve">учителя </w:t>
      </w:r>
      <w:r w:rsidRPr="00B677D9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>во</w:t>
      </w:r>
      <w:r w:rsidR="00DC780A" w:rsidRPr="00B677D9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 xml:space="preserve"> время экспедиции примеряем профессии предметной направленности!!</w:t>
      </w:r>
    </w:p>
    <w:p w14:paraId="546BBAF5" w14:textId="77777777" w:rsidR="00BE78E1" w:rsidRDefault="00BE78E1" w:rsidP="00B677D9">
      <w:pPr>
        <w:tabs>
          <w:tab w:val="left" w:pos="435"/>
        </w:tabs>
        <w:spacing w:line="360" w:lineRule="auto"/>
        <w:ind w:firstLine="284"/>
      </w:pPr>
    </w:p>
    <w:sectPr w:rsidR="00BE78E1" w:rsidSect="00B677D9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279FB"/>
    <w:multiLevelType w:val="hybridMultilevel"/>
    <w:tmpl w:val="C80AD4A6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A8C6F4C"/>
    <w:multiLevelType w:val="hybridMultilevel"/>
    <w:tmpl w:val="97AA02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254C6"/>
    <w:multiLevelType w:val="hybridMultilevel"/>
    <w:tmpl w:val="C43A8F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31828"/>
    <w:multiLevelType w:val="hybridMultilevel"/>
    <w:tmpl w:val="E796E2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121594"/>
    <w:multiLevelType w:val="hybridMultilevel"/>
    <w:tmpl w:val="2B4EA884"/>
    <w:lvl w:ilvl="0" w:tplc="7F347DA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ECE9F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6C151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9064D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5AF6F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E2B56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36BFC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28352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063CC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495FD0"/>
    <w:multiLevelType w:val="hybridMultilevel"/>
    <w:tmpl w:val="6CDEF004"/>
    <w:lvl w:ilvl="0" w:tplc="058ADDF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898318368">
    <w:abstractNumId w:val="2"/>
  </w:num>
  <w:num w:numId="2" w16cid:durableId="1042050145">
    <w:abstractNumId w:val="3"/>
  </w:num>
  <w:num w:numId="3" w16cid:durableId="1421871465">
    <w:abstractNumId w:val="1"/>
  </w:num>
  <w:num w:numId="4" w16cid:durableId="626593288">
    <w:abstractNumId w:val="0"/>
  </w:num>
  <w:num w:numId="5" w16cid:durableId="850336406">
    <w:abstractNumId w:val="5"/>
  </w:num>
  <w:num w:numId="6" w16cid:durableId="9837753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012"/>
    <w:rsid w:val="0006773A"/>
    <w:rsid w:val="00076AE8"/>
    <w:rsid w:val="003B337D"/>
    <w:rsid w:val="00623900"/>
    <w:rsid w:val="007C38EE"/>
    <w:rsid w:val="007F76DB"/>
    <w:rsid w:val="00B324DA"/>
    <w:rsid w:val="00B677D9"/>
    <w:rsid w:val="00BE78E1"/>
    <w:rsid w:val="00CF75A0"/>
    <w:rsid w:val="00DC780A"/>
    <w:rsid w:val="00EF7012"/>
    <w:rsid w:val="00FC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C983C"/>
  <w15:chartTrackingRefBased/>
  <w15:docId w15:val="{FB4559F0-585B-41E5-99E2-9F6A3F3EA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70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70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70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70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70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70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70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70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70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70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F70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F70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F701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F701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F70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F701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F70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F70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70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F70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70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F70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F70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F701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F701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F701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F70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F701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F70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Golovina</dc:creator>
  <cp:keywords/>
  <dc:description/>
  <cp:lastModifiedBy>user</cp:lastModifiedBy>
  <cp:revision>4</cp:revision>
  <dcterms:created xsi:type="dcterms:W3CDTF">2026-03-30T06:30:00Z</dcterms:created>
  <dcterms:modified xsi:type="dcterms:W3CDTF">2026-03-30T19:32:00Z</dcterms:modified>
</cp:coreProperties>
</file>