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865AF4" w14:textId="77777777" w:rsidR="00F45695" w:rsidRPr="00D02271" w:rsidRDefault="001F2839" w:rsidP="001F2839">
      <w:pPr>
        <w:jc w:val="center"/>
        <w:rPr>
          <w:rFonts w:ascii="Times New Roman" w:hAnsi="Times New Roman" w:cs="Times New Roman"/>
          <w:b/>
          <w:sz w:val="28"/>
          <w:szCs w:val="28"/>
        </w:rPr>
      </w:pPr>
      <w:r w:rsidRPr="00D02271">
        <w:rPr>
          <w:rFonts w:ascii="Times New Roman" w:hAnsi="Times New Roman" w:cs="Times New Roman"/>
          <w:b/>
          <w:sz w:val="28"/>
          <w:szCs w:val="28"/>
        </w:rPr>
        <w:t>Русская литература и современная культура.</w:t>
      </w:r>
    </w:p>
    <w:p w14:paraId="2E865AF5" w14:textId="77777777" w:rsidR="001F600D" w:rsidRDefault="001F600D" w:rsidP="001F600D">
      <w:pPr>
        <w:jc w:val="right"/>
        <w:rPr>
          <w:rFonts w:ascii="Times New Roman" w:hAnsi="Times New Roman" w:cs="Times New Roman"/>
          <w:b/>
          <w:sz w:val="24"/>
          <w:szCs w:val="24"/>
        </w:rPr>
      </w:pPr>
      <w:r>
        <w:rPr>
          <w:rFonts w:ascii="Times New Roman" w:hAnsi="Times New Roman" w:cs="Times New Roman"/>
          <w:b/>
          <w:sz w:val="24"/>
          <w:szCs w:val="24"/>
        </w:rPr>
        <w:t>В</w:t>
      </w:r>
      <w:r w:rsidR="00D02271">
        <w:rPr>
          <w:rFonts w:ascii="Times New Roman" w:hAnsi="Times New Roman" w:cs="Times New Roman"/>
          <w:b/>
          <w:sz w:val="24"/>
          <w:szCs w:val="24"/>
        </w:rPr>
        <w:t xml:space="preserve">. </w:t>
      </w:r>
      <w:r>
        <w:rPr>
          <w:rFonts w:ascii="Times New Roman" w:hAnsi="Times New Roman" w:cs="Times New Roman"/>
          <w:b/>
          <w:sz w:val="24"/>
          <w:szCs w:val="24"/>
        </w:rPr>
        <w:t>В</w:t>
      </w:r>
      <w:r w:rsidR="00D02271">
        <w:rPr>
          <w:rFonts w:ascii="Times New Roman" w:hAnsi="Times New Roman" w:cs="Times New Roman"/>
          <w:b/>
          <w:sz w:val="24"/>
          <w:szCs w:val="24"/>
        </w:rPr>
        <w:t>. Ключарёва   учи</w:t>
      </w:r>
      <w:r>
        <w:rPr>
          <w:rFonts w:ascii="Times New Roman" w:hAnsi="Times New Roman" w:cs="Times New Roman"/>
          <w:b/>
          <w:sz w:val="24"/>
          <w:szCs w:val="24"/>
        </w:rPr>
        <w:t>тель начальных классов</w:t>
      </w:r>
    </w:p>
    <w:p w14:paraId="2E865AF6" w14:textId="77777777" w:rsidR="001F600D" w:rsidRDefault="001F600D" w:rsidP="001F600D">
      <w:pPr>
        <w:jc w:val="right"/>
        <w:rPr>
          <w:rFonts w:ascii="Times New Roman" w:hAnsi="Times New Roman" w:cs="Times New Roman"/>
          <w:b/>
          <w:sz w:val="24"/>
          <w:szCs w:val="24"/>
        </w:rPr>
      </w:pPr>
      <w:r>
        <w:rPr>
          <w:rFonts w:ascii="Times New Roman" w:hAnsi="Times New Roman" w:cs="Times New Roman"/>
          <w:b/>
          <w:sz w:val="24"/>
          <w:szCs w:val="24"/>
        </w:rPr>
        <w:t>МБОУ «Средняя общеобразовательная школа № 37»</w:t>
      </w:r>
      <w:r w:rsidR="00D02271">
        <w:rPr>
          <w:rFonts w:ascii="Times New Roman" w:hAnsi="Times New Roman" w:cs="Times New Roman"/>
          <w:b/>
          <w:sz w:val="24"/>
          <w:szCs w:val="24"/>
        </w:rPr>
        <w:t xml:space="preserve">  г. Калуга</w:t>
      </w:r>
    </w:p>
    <w:p w14:paraId="2E865AF7" w14:textId="183CDEF9" w:rsidR="001F2839" w:rsidRPr="00DA31DE" w:rsidRDefault="001F2839" w:rsidP="001F2839">
      <w:pPr>
        <w:rPr>
          <w:rFonts w:ascii="Times New Roman" w:hAnsi="Times New Roman" w:cs="Times New Roman"/>
          <w:sz w:val="24"/>
          <w:szCs w:val="24"/>
        </w:rPr>
      </w:pPr>
      <w:r w:rsidRPr="00DA31DE">
        <w:rPr>
          <w:rFonts w:ascii="Times New Roman" w:hAnsi="Times New Roman" w:cs="Times New Roman"/>
          <w:sz w:val="24"/>
          <w:szCs w:val="24"/>
        </w:rPr>
        <w:t xml:space="preserve">Русская литература – одна из важнейших составляющих культурной истории России. История русской литературы – это богатейшая народная поэзия. Она живёт вместе с эпохой, изменяется под влиянием изменения среды, её вкусов, её взглядов, переходит из одной среды в другую. Вся система литературы </w:t>
      </w:r>
      <w:r w:rsidR="00077A61" w:rsidRPr="00DA31DE">
        <w:rPr>
          <w:rFonts w:ascii="Times New Roman" w:hAnsi="Times New Roman" w:cs="Times New Roman"/>
          <w:sz w:val="24"/>
          <w:szCs w:val="24"/>
        </w:rPr>
        <w:t>есть некоторая церемониальная система. В свои случаи читаются жития, в свои – хроники, в свои – торжественные слова. Каждое чтение совершается по – своему. В литературе развито многообразие жанров: одни пишут на высоком литературном языке, другие – на более просто</w:t>
      </w:r>
      <w:r w:rsidR="00FB3555" w:rsidRPr="00DA31DE">
        <w:rPr>
          <w:rFonts w:ascii="Times New Roman" w:hAnsi="Times New Roman" w:cs="Times New Roman"/>
          <w:sz w:val="24"/>
          <w:szCs w:val="24"/>
        </w:rPr>
        <w:t>м</w:t>
      </w:r>
      <w:r w:rsidR="00077A61" w:rsidRPr="00DA31DE">
        <w:rPr>
          <w:rFonts w:ascii="Times New Roman" w:hAnsi="Times New Roman" w:cs="Times New Roman"/>
          <w:sz w:val="24"/>
          <w:szCs w:val="24"/>
        </w:rPr>
        <w:t>. Если произведений мало, литература как живое целое перестаёт существовать.</w:t>
      </w:r>
    </w:p>
    <w:p w14:paraId="2E865AF8" w14:textId="7242B552" w:rsidR="00DB3A78" w:rsidRPr="00DA31DE" w:rsidRDefault="007E0655" w:rsidP="001F2839">
      <w:pPr>
        <w:rPr>
          <w:rFonts w:ascii="Times New Roman" w:hAnsi="Times New Roman" w:cs="Times New Roman"/>
          <w:sz w:val="24"/>
          <w:szCs w:val="24"/>
        </w:rPr>
      </w:pPr>
      <w:r w:rsidRPr="00DA31DE">
        <w:rPr>
          <w:rFonts w:ascii="Times New Roman" w:hAnsi="Times New Roman" w:cs="Times New Roman"/>
          <w:sz w:val="24"/>
          <w:szCs w:val="24"/>
        </w:rPr>
        <w:t>Русская классическая литература – это литература с особым лицом, своей индивидуальностью. Творцами  русской классической литературы выступали авторы, обладавшие громадной общественной ответственностью. Р</w:t>
      </w:r>
      <w:r w:rsidR="00FB3555" w:rsidRPr="00DA31DE">
        <w:rPr>
          <w:rFonts w:ascii="Times New Roman" w:hAnsi="Times New Roman" w:cs="Times New Roman"/>
          <w:sz w:val="24"/>
          <w:szCs w:val="24"/>
        </w:rPr>
        <w:t xml:space="preserve">усская классическая литература - </w:t>
      </w:r>
      <w:r w:rsidRPr="00DA31DE">
        <w:rPr>
          <w:rFonts w:ascii="Times New Roman" w:hAnsi="Times New Roman" w:cs="Times New Roman"/>
          <w:sz w:val="24"/>
          <w:szCs w:val="24"/>
        </w:rPr>
        <w:t>не развлекательная, но увлекает в своей в высокой мере. Это увлекательность особого свойства: она определяется предложением читателю решать сложные нравственные и общественные проблемы. Лучшие произведения классической литературы никогда не предлагают читателям готовых ответов на поставленные общественно – нравственн</w:t>
      </w:r>
      <w:r w:rsidR="00DB3A78" w:rsidRPr="00DA31DE">
        <w:rPr>
          <w:rFonts w:ascii="Times New Roman" w:hAnsi="Times New Roman" w:cs="Times New Roman"/>
          <w:sz w:val="24"/>
          <w:szCs w:val="24"/>
        </w:rPr>
        <w:t>ы</w:t>
      </w:r>
      <w:r w:rsidRPr="00DA31DE">
        <w:rPr>
          <w:rFonts w:ascii="Times New Roman" w:hAnsi="Times New Roman" w:cs="Times New Roman"/>
          <w:sz w:val="24"/>
          <w:szCs w:val="24"/>
        </w:rPr>
        <w:t>е вопросы. Авторы обращаются к читателям: «Задумайтесь!», «Смотрите, что происходит в жизни!». Ответы даются автором вместе с читателями. Русская классическая литература – это диалог с народом. Это обращение  к совести читателя.</w:t>
      </w:r>
      <w:r w:rsidR="00DB3A78" w:rsidRPr="00DA31DE">
        <w:rPr>
          <w:rFonts w:ascii="Times New Roman" w:hAnsi="Times New Roman" w:cs="Times New Roman"/>
          <w:sz w:val="24"/>
          <w:szCs w:val="24"/>
        </w:rPr>
        <w:t xml:space="preserve">  Благодаря своей вечности вопросы эти будут иметь такое большое значение  для нас и для всех последующих поколений. </w:t>
      </w:r>
    </w:p>
    <w:p w14:paraId="2E865AF9" w14:textId="77777777" w:rsidR="007E0655" w:rsidRPr="00DA31DE" w:rsidRDefault="00DB3A78" w:rsidP="001F2839">
      <w:pPr>
        <w:rPr>
          <w:rFonts w:ascii="Times New Roman" w:hAnsi="Times New Roman" w:cs="Times New Roman"/>
          <w:sz w:val="24"/>
          <w:szCs w:val="24"/>
        </w:rPr>
      </w:pPr>
      <w:r w:rsidRPr="00DA31DE">
        <w:rPr>
          <w:rFonts w:ascii="Times New Roman" w:hAnsi="Times New Roman" w:cs="Times New Roman"/>
          <w:sz w:val="24"/>
          <w:szCs w:val="24"/>
        </w:rPr>
        <w:t>Русская литература жива, она не становится историей. Она всегда беседует с нами. Её беседа увлекательна, возвышает нас, делает нас мудрее</w:t>
      </w:r>
      <w:r w:rsidR="002F3E8C" w:rsidRPr="00DA31DE">
        <w:rPr>
          <w:rFonts w:ascii="Times New Roman" w:hAnsi="Times New Roman" w:cs="Times New Roman"/>
          <w:sz w:val="24"/>
          <w:szCs w:val="24"/>
        </w:rPr>
        <w:t xml:space="preserve">, приумножает жизненный опыт, позволяет нам пережить вместе с её героями, испытать опыт поколений и применить в своей жизни. Она даёт нам </w:t>
      </w:r>
      <w:r w:rsidR="00FB3555" w:rsidRPr="00DA31DE">
        <w:rPr>
          <w:rFonts w:ascii="Times New Roman" w:hAnsi="Times New Roman" w:cs="Times New Roman"/>
          <w:sz w:val="24"/>
          <w:szCs w:val="24"/>
        </w:rPr>
        <w:t xml:space="preserve">возможность </w:t>
      </w:r>
      <w:r w:rsidR="002F3E8C" w:rsidRPr="00DA31DE">
        <w:rPr>
          <w:rFonts w:ascii="Times New Roman" w:hAnsi="Times New Roman" w:cs="Times New Roman"/>
          <w:sz w:val="24"/>
          <w:szCs w:val="24"/>
        </w:rPr>
        <w:t>испытать счастье не только за себя, но и за «униженных и оскорблённых, за маленьких и безвестных. Истоки русской литературы – в многовековом развитии.</w:t>
      </w:r>
    </w:p>
    <w:p w14:paraId="2E865AFA" w14:textId="77777777" w:rsidR="00077A61" w:rsidRPr="00DA31DE" w:rsidRDefault="00077A61" w:rsidP="001F2839">
      <w:pPr>
        <w:rPr>
          <w:rFonts w:ascii="Times New Roman" w:hAnsi="Times New Roman" w:cs="Times New Roman"/>
          <w:sz w:val="24"/>
          <w:szCs w:val="24"/>
        </w:rPr>
      </w:pPr>
      <w:r w:rsidRPr="00DA31DE">
        <w:rPr>
          <w:rFonts w:ascii="Times New Roman" w:hAnsi="Times New Roman" w:cs="Times New Roman"/>
          <w:sz w:val="24"/>
          <w:szCs w:val="24"/>
        </w:rPr>
        <w:t>Современные писатели гордятся мягкостью своих сравнений.</w:t>
      </w:r>
      <w:r w:rsidR="00E12932" w:rsidRPr="00DA31DE">
        <w:rPr>
          <w:rFonts w:ascii="Times New Roman" w:hAnsi="Times New Roman" w:cs="Times New Roman"/>
          <w:sz w:val="24"/>
          <w:szCs w:val="24"/>
        </w:rPr>
        <w:t xml:space="preserve"> Суть прогресса в литературе состоит в расширении эстетических и идейных возможностей.</w:t>
      </w:r>
    </w:p>
    <w:p w14:paraId="2E865AFB" w14:textId="77777777" w:rsidR="00975889" w:rsidRPr="00DA31DE" w:rsidRDefault="00DB6A59" w:rsidP="00786FB4">
      <w:pPr>
        <w:rPr>
          <w:rFonts w:ascii="Times New Roman" w:hAnsi="Times New Roman" w:cs="Times New Roman"/>
          <w:sz w:val="24"/>
          <w:szCs w:val="24"/>
        </w:rPr>
      </w:pPr>
      <w:r w:rsidRPr="00DA31DE">
        <w:rPr>
          <w:rFonts w:ascii="Times New Roman" w:hAnsi="Times New Roman" w:cs="Times New Roman"/>
          <w:sz w:val="24"/>
          <w:szCs w:val="24"/>
        </w:rPr>
        <w:t xml:space="preserve">В современной программе литературного чтения за основу взят традиционный тематический принцип группировки материала. Все учебники объединены внутренней логикой. </w:t>
      </w:r>
      <w:r w:rsidR="00FB3555" w:rsidRPr="00DA31DE">
        <w:rPr>
          <w:rFonts w:ascii="Times New Roman" w:hAnsi="Times New Roman" w:cs="Times New Roman"/>
          <w:sz w:val="24"/>
          <w:szCs w:val="24"/>
        </w:rPr>
        <w:t>В начальной школе основной задачей обучения является привитие привычки к чтению</w:t>
      </w:r>
      <w:r w:rsidR="001431F5" w:rsidRPr="00DA31DE">
        <w:rPr>
          <w:rFonts w:ascii="Times New Roman" w:hAnsi="Times New Roman" w:cs="Times New Roman"/>
          <w:sz w:val="24"/>
          <w:szCs w:val="24"/>
        </w:rPr>
        <w:t xml:space="preserve"> художественной литературы.</w:t>
      </w:r>
    </w:p>
    <w:p w14:paraId="2E865AFC" w14:textId="77777777" w:rsidR="00975889" w:rsidRPr="00DA31DE" w:rsidRDefault="00DB6A59" w:rsidP="00786FB4">
      <w:pPr>
        <w:rPr>
          <w:rFonts w:ascii="Times New Roman" w:hAnsi="Times New Roman" w:cs="Times New Roman"/>
          <w:sz w:val="24"/>
          <w:szCs w:val="24"/>
        </w:rPr>
      </w:pPr>
      <w:r w:rsidRPr="00DA31DE">
        <w:rPr>
          <w:rFonts w:ascii="Times New Roman" w:hAnsi="Times New Roman" w:cs="Times New Roman"/>
          <w:sz w:val="24"/>
          <w:szCs w:val="24"/>
        </w:rPr>
        <w:t>Первоклассники познают себя и мир вокруг: людей, их взаимоотношения, природу. Усваивают нормы отношения к этому миру и поведени</w:t>
      </w:r>
      <w:r w:rsidR="00786FB4" w:rsidRPr="00DA31DE">
        <w:rPr>
          <w:rFonts w:ascii="Times New Roman" w:hAnsi="Times New Roman" w:cs="Times New Roman"/>
          <w:sz w:val="24"/>
          <w:szCs w:val="24"/>
        </w:rPr>
        <w:t>я</w:t>
      </w:r>
      <w:r w:rsidRPr="00DA31DE">
        <w:rPr>
          <w:rFonts w:ascii="Times New Roman" w:hAnsi="Times New Roman" w:cs="Times New Roman"/>
          <w:sz w:val="24"/>
          <w:szCs w:val="24"/>
        </w:rPr>
        <w:t xml:space="preserve"> через стихи и маленькие рассказы современных детских писателей. В первом классе дети читают об игрушках и играх, о друзьях и детях, о животных и природе, об открытиях человека. </w:t>
      </w:r>
    </w:p>
    <w:p w14:paraId="2E865AFD" w14:textId="77777777" w:rsidR="00975889" w:rsidRPr="00DA31DE" w:rsidRDefault="00DB6A59" w:rsidP="00786FB4">
      <w:pPr>
        <w:rPr>
          <w:rFonts w:ascii="Times New Roman" w:hAnsi="Times New Roman" w:cs="Times New Roman"/>
          <w:sz w:val="24"/>
          <w:szCs w:val="24"/>
        </w:rPr>
      </w:pPr>
      <w:r w:rsidRPr="00DA31DE">
        <w:rPr>
          <w:rFonts w:ascii="Times New Roman" w:hAnsi="Times New Roman" w:cs="Times New Roman"/>
          <w:sz w:val="24"/>
          <w:szCs w:val="24"/>
        </w:rPr>
        <w:lastRenderedPageBreak/>
        <w:t>Во втором классе читательский мир расширяется.</w:t>
      </w:r>
      <w:r w:rsidR="00786FB4" w:rsidRPr="00DA31DE">
        <w:rPr>
          <w:rFonts w:ascii="Times New Roman" w:hAnsi="Times New Roman" w:cs="Times New Roman"/>
          <w:sz w:val="24"/>
          <w:szCs w:val="24"/>
        </w:rPr>
        <w:t xml:space="preserve"> Читая произведения фольклора разных народов России и мира и авторские сказки, второклассники выходят в единое  духовное пространство и узнают, что мир  велик и разнообразен и в то же время един. Для этого в учебник включены сказки разных народов. Где </w:t>
      </w:r>
      <w:r w:rsidR="00975889" w:rsidRPr="00DA31DE">
        <w:rPr>
          <w:rFonts w:ascii="Times New Roman" w:hAnsi="Times New Roman" w:cs="Times New Roman"/>
          <w:sz w:val="24"/>
          <w:szCs w:val="24"/>
        </w:rPr>
        <w:t>бы не жили люди</w:t>
      </w:r>
      <w:r w:rsidR="00786FB4" w:rsidRPr="00DA31DE">
        <w:rPr>
          <w:rFonts w:ascii="Times New Roman" w:hAnsi="Times New Roman" w:cs="Times New Roman"/>
          <w:sz w:val="24"/>
          <w:szCs w:val="24"/>
        </w:rPr>
        <w:t xml:space="preserve"> в произведениях фольклора разных народов</w:t>
      </w:r>
      <w:r w:rsidR="00975889" w:rsidRPr="00DA31DE">
        <w:rPr>
          <w:rFonts w:ascii="Times New Roman" w:hAnsi="Times New Roman" w:cs="Times New Roman"/>
          <w:sz w:val="24"/>
          <w:szCs w:val="24"/>
        </w:rPr>
        <w:t xml:space="preserve">, </w:t>
      </w:r>
      <w:r w:rsidR="00786FB4" w:rsidRPr="00DA31DE">
        <w:rPr>
          <w:rFonts w:ascii="Times New Roman" w:hAnsi="Times New Roman" w:cs="Times New Roman"/>
          <w:sz w:val="24"/>
          <w:szCs w:val="24"/>
        </w:rPr>
        <w:t>видно, что в человеке всегда ценились трудолюбие и патриотизм, ум и доброта, храбрость и достоинство, сила чувств и верность.</w:t>
      </w:r>
    </w:p>
    <w:p w14:paraId="2E865AFE" w14:textId="77777777" w:rsidR="00CD2C7E" w:rsidRPr="00DA31DE" w:rsidRDefault="00975889" w:rsidP="00786FB4">
      <w:pPr>
        <w:rPr>
          <w:rFonts w:ascii="Times New Roman" w:hAnsi="Times New Roman" w:cs="Times New Roman"/>
          <w:sz w:val="24"/>
          <w:szCs w:val="24"/>
        </w:rPr>
      </w:pPr>
      <w:r w:rsidRPr="00DA31DE">
        <w:rPr>
          <w:rFonts w:ascii="Times New Roman" w:hAnsi="Times New Roman" w:cs="Times New Roman"/>
          <w:sz w:val="24"/>
          <w:szCs w:val="24"/>
        </w:rPr>
        <w:t>В третьем классе дети, которые уже знакомы с двумя источниками чтения – фольклором и современной детской литературой, открывают для себя мир литературы во всём его многообразии и читают произведения детской и доступной литературы  разных жанров: рассказы, повести, сказки, лирические и сюжетные стихотворени</w:t>
      </w:r>
      <w:r w:rsidR="00C70B63" w:rsidRPr="00DA31DE">
        <w:rPr>
          <w:rFonts w:ascii="Times New Roman" w:hAnsi="Times New Roman" w:cs="Times New Roman"/>
          <w:sz w:val="24"/>
          <w:szCs w:val="24"/>
        </w:rPr>
        <w:t xml:space="preserve">я, пьесы. </w:t>
      </w:r>
      <w:r w:rsidR="00F60F12" w:rsidRPr="00DA31DE">
        <w:rPr>
          <w:rFonts w:ascii="Times New Roman" w:hAnsi="Times New Roman" w:cs="Times New Roman"/>
          <w:sz w:val="24"/>
          <w:szCs w:val="24"/>
        </w:rPr>
        <w:t xml:space="preserve"> Произведения третьего класса, позволяют показать детям мир литературы во всём его многообразии: классику русской и зарубежной детской литературы, произведения русских писателей и поэтов ХХ в., современную детскую литературу. </w:t>
      </w:r>
      <w:r w:rsidR="00C70B63" w:rsidRPr="00DA31DE">
        <w:rPr>
          <w:rFonts w:ascii="Times New Roman" w:hAnsi="Times New Roman" w:cs="Times New Roman"/>
          <w:sz w:val="24"/>
          <w:szCs w:val="24"/>
        </w:rPr>
        <w:t xml:space="preserve">Здесь находят свою реализацию принцип жанрового разнообразия. </w:t>
      </w:r>
    </w:p>
    <w:p w14:paraId="2E865AFF" w14:textId="77777777" w:rsidR="00F60F12" w:rsidRPr="00DA31DE" w:rsidRDefault="00F60F12" w:rsidP="00786FB4">
      <w:pPr>
        <w:rPr>
          <w:rFonts w:ascii="Times New Roman" w:hAnsi="Times New Roman" w:cs="Times New Roman"/>
          <w:sz w:val="24"/>
          <w:szCs w:val="24"/>
        </w:rPr>
      </w:pPr>
      <w:r w:rsidRPr="00DA31DE">
        <w:rPr>
          <w:rFonts w:ascii="Times New Roman" w:hAnsi="Times New Roman" w:cs="Times New Roman"/>
          <w:sz w:val="24"/>
          <w:szCs w:val="24"/>
        </w:rPr>
        <w:t>В четвёртом классе дети получают целостное представление об истории русской литературы, о писателях и их героях, о темах и жанрах. Тексты расположены в хронологической последовательности, для того чтобы у детей</w:t>
      </w:r>
      <w:r w:rsidR="00C70B63" w:rsidRPr="00DA31DE">
        <w:rPr>
          <w:rFonts w:ascii="Times New Roman" w:hAnsi="Times New Roman" w:cs="Times New Roman"/>
          <w:sz w:val="24"/>
          <w:szCs w:val="24"/>
        </w:rPr>
        <w:t xml:space="preserve"> возникло первоначальное представление об истории литературы как процессе, о связи содержания произведения со временем</w:t>
      </w:r>
      <w:r w:rsidR="00717E20" w:rsidRPr="00DA31DE">
        <w:rPr>
          <w:rFonts w:ascii="Times New Roman" w:hAnsi="Times New Roman" w:cs="Times New Roman"/>
          <w:sz w:val="24"/>
          <w:szCs w:val="24"/>
        </w:rPr>
        <w:t xml:space="preserve"> его написания, с личностью  автора и его жизнью. Так, например, в 1 классе дети читают стихи  С.Я. Маршака для малышей, во 2 – его переводы народных песенок, в 3  классе его пьесу, а в 4 классе его статью о Михаиле Пришвине, п</w:t>
      </w:r>
      <w:r w:rsidR="00F60F99" w:rsidRPr="00DA31DE">
        <w:rPr>
          <w:rFonts w:ascii="Times New Roman" w:hAnsi="Times New Roman" w:cs="Times New Roman"/>
          <w:sz w:val="24"/>
          <w:szCs w:val="24"/>
        </w:rPr>
        <w:t xml:space="preserve">ереводы зарубежной поэтической </w:t>
      </w:r>
      <w:r w:rsidR="00717E20" w:rsidRPr="00DA31DE">
        <w:rPr>
          <w:rFonts w:ascii="Times New Roman" w:hAnsi="Times New Roman" w:cs="Times New Roman"/>
          <w:sz w:val="24"/>
          <w:szCs w:val="24"/>
        </w:rPr>
        <w:t xml:space="preserve"> к</w:t>
      </w:r>
      <w:r w:rsidR="00F60F99" w:rsidRPr="00DA31DE">
        <w:rPr>
          <w:rFonts w:ascii="Times New Roman" w:hAnsi="Times New Roman" w:cs="Times New Roman"/>
          <w:sz w:val="24"/>
          <w:szCs w:val="24"/>
        </w:rPr>
        <w:t>лассики.</w:t>
      </w:r>
    </w:p>
    <w:p w14:paraId="2E865B00" w14:textId="77777777" w:rsidR="00F60F99" w:rsidRPr="00DA31DE" w:rsidRDefault="00717E20" w:rsidP="00F60F99">
      <w:pPr>
        <w:rPr>
          <w:rFonts w:ascii="Times New Roman" w:hAnsi="Times New Roman" w:cs="Times New Roman"/>
          <w:sz w:val="24"/>
          <w:szCs w:val="24"/>
        </w:rPr>
      </w:pPr>
      <w:r w:rsidRPr="00DA31DE">
        <w:rPr>
          <w:rFonts w:ascii="Times New Roman" w:hAnsi="Times New Roman" w:cs="Times New Roman"/>
          <w:sz w:val="24"/>
          <w:szCs w:val="24"/>
        </w:rPr>
        <w:t>Дети учатся не только читать, но и объяснять, рассуждать, общаться и взаимодействовать. За четыре года обучения в начальной школе дети неоднократно обращаются</w:t>
      </w:r>
      <w:r w:rsidR="00F60F99" w:rsidRPr="00DA31DE">
        <w:rPr>
          <w:rFonts w:ascii="Times New Roman" w:hAnsi="Times New Roman" w:cs="Times New Roman"/>
          <w:sz w:val="24"/>
          <w:szCs w:val="24"/>
        </w:rPr>
        <w:t xml:space="preserve"> </w:t>
      </w:r>
      <w:r w:rsidR="00FB3555" w:rsidRPr="00DA31DE">
        <w:rPr>
          <w:rFonts w:ascii="Times New Roman" w:hAnsi="Times New Roman" w:cs="Times New Roman"/>
          <w:sz w:val="24"/>
          <w:szCs w:val="24"/>
        </w:rPr>
        <w:t xml:space="preserve">к </w:t>
      </w:r>
      <w:r w:rsidR="00F60F99" w:rsidRPr="00DA31DE">
        <w:rPr>
          <w:rFonts w:ascii="Times New Roman" w:hAnsi="Times New Roman" w:cs="Times New Roman"/>
          <w:sz w:val="24"/>
          <w:szCs w:val="24"/>
        </w:rPr>
        <w:t xml:space="preserve">произведениям А. Барто, </w:t>
      </w:r>
      <w:r w:rsidR="00FB3555" w:rsidRPr="00DA31DE">
        <w:rPr>
          <w:rFonts w:ascii="Times New Roman" w:hAnsi="Times New Roman" w:cs="Times New Roman"/>
          <w:sz w:val="24"/>
          <w:szCs w:val="24"/>
        </w:rPr>
        <w:t xml:space="preserve"> </w:t>
      </w:r>
      <w:r w:rsidR="00F60F99" w:rsidRPr="00DA31DE">
        <w:rPr>
          <w:rFonts w:ascii="Times New Roman" w:hAnsi="Times New Roman" w:cs="Times New Roman"/>
          <w:sz w:val="24"/>
          <w:szCs w:val="24"/>
        </w:rPr>
        <w:t>В. Берестова, Е. Благининой, О. Григорьева, В. Драгунского, Б. Заходера, Г. Остера, К. Паустовского, М. Пришвина, А. Толстого, Саши Чёрного, А. Чехова и др. Они читают их произведения, в различных жанрах, разнообразные по тематике. Дети видят связь судьбы писателя и его творчества с историей литературы.</w:t>
      </w:r>
    </w:p>
    <w:p w14:paraId="2E865B01" w14:textId="77777777" w:rsidR="00EF55C1" w:rsidRPr="00DA31DE" w:rsidRDefault="00EF55C1" w:rsidP="00F60F99">
      <w:pPr>
        <w:rPr>
          <w:rFonts w:ascii="Times New Roman" w:hAnsi="Times New Roman" w:cs="Times New Roman"/>
          <w:color w:val="000000"/>
          <w:sz w:val="24"/>
          <w:szCs w:val="24"/>
        </w:rPr>
      </w:pPr>
      <w:r w:rsidRPr="00DA31DE">
        <w:rPr>
          <w:rFonts w:ascii="Times New Roman" w:hAnsi="Times New Roman" w:cs="Times New Roman"/>
          <w:color w:val="000000"/>
          <w:sz w:val="24"/>
          <w:szCs w:val="24"/>
        </w:rPr>
        <w:t xml:space="preserve">Уже читая «Лису Патрикеевну» К.Д. Ушинского, мы показываем детям при анализе этого произведения, что писатель словами может нарисовать картину, которую можно представить себе. Поэтому такие тексты и называются художественными. А дальше в зависимости от возраста ученика-читателя в соответствии с законами анализа произведений разных родов и жанров и системой литературного образования учащихся на все более усложняющихся текстах идет работа по формированию навыков анализа, литературному и нравственному развитию учащихся. Большинство литературных задач, которые дети будут решать на уроках, с нравственным содержанием. </w:t>
      </w:r>
    </w:p>
    <w:p w14:paraId="2E865B02" w14:textId="77777777" w:rsidR="006A21CB" w:rsidRPr="00DA31DE" w:rsidRDefault="006A21CB" w:rsidP="00EF55C1">
      <w:pPr>
        <w:pStyle w:val="a3"/>
        <w:shd w:val="clear" w:color="auto" w:fill="FFFFFF"/>
        <w:rPr>
          <w:color w:val="000000"/>
        </w:rPr>
      </w:pPr>
      <w:r w:rsidRPr="00DA31DE">
        <w:rPr>
          <w:color w:val="000000"/>
        </w:rPr>
        <w:t>В книгах изображаются настоящие герои, люди, способные на поступок, цели которых всегда благородны, которые спасают, помогают,</w:t>
      </w:r>
      <w:r w:rsidR="00EF55C1" w:rsidRPr="00DA31DE">
        <w:rPr>
          <w:color w:val="000000"/>
        </w:rPr>
        <w:t xml:space="preserve"> защищают, стоят за правое дело.  Т</w:t>
      </w:r>
      <w:r w:rsidRPr="00DA31DE">
        <w:rPr>
          <w:color w:val="000000"/>
        </w:rPr>
        <w:t>акие, как былинные богатыри и мальчики из рассказов Железникова и Крапивина, Тема, спасающий Жучку, и дедушка Тарас, герой рассказа «Приемыш»</w:t>
      </w:r>
      <w:r w:rsidR="00EF55C1" w:rsidRPr="00DA31DE">
        <w:rPr>
          <w:color w:val="000000"/>
        </w:rPr>
        <w:t>.</w:t>
      </w:r>
      <w:r w:rsidRPr="00DA31DE">
        <w:rPr>
          <w:color w:val="000000"/>
        </w:rPr>
        <w:t xml:space="preserve"> Дети, читая книги об этих героях, сопереживая им, желая им подражать, воспринимают вечные нравственные ценности «старой правды». И поэтому самый простой, «детский», путь восприятия </w:t>
      </w:r>
      <w:r w:rsidRPr="00DA31DE">
        <w:rPr>
          <w:color w:val="000000"/>
        </w:rPr>
        <w:lastRenderedPageBreak/>
        <w:t>нравственных ценностей детьми – чтение книг. Действительно, «чтение – вот лучшее учение».</w:t>
      </w:r>
    </w:p>
    <w:p w14:paraId="2E865B03" w14:textId="77777777" w:rsidR="003F2DD9" w:rsidRPr="00DA31DE" w:rsidRDefault="003F2DD9" w:rsidP="00786FB4">
      <w:pPr>
        <w:rPr>
          <w:rFonts w:ascii="Times New Roman" w:hAnsi="Times New Roman" w:cs="Times New Roman"/>
          <w:sz w:val="24"/>
          <w:szCs w:val="24"/>
        </w:rPr>
      </w:pPr>
      <w:r w:rsidRPr="00DA31DE">
        <w:rPr>
          <w:rFonts w:ascii="Times New Roman" w:hAnsi="Times New Roman" w:cs="Times New Roman"/>
          <w:sz w:val="24"/>
          <w:szCs w:val="24"/>
        </w:rPr>
        <w:t xml:space="preserve">Описание ценностных ориентиров содержания учебного предмета ценность жизни -  признание человеческой жизни величайшей ценностью, что реализуется в отношении к другим людям и к природе. Ценность добра </w:t>
      </w:r>
      <w:proofErr w:type="gramStart"/>
      <w:r w:rsidRPr="00DA31DE">
        <w:rPr>
          <w:rFonts w:ascii="Times New Roman" w:hAnsi="Times New Roman" w:cs="Times New Roman"/>
          <w:sz w:val="24"/>
          <w:szCs w:val="24"/>
        </w:rPr>
        <w:t>-  направленность</w:t>
      </w:r>
      <w:proofErr w:type="gramEnd"/>
      <w:r w:rsidRPr="00DA31DE">
        <w:rPr>
          <w:rFonts w:ascii="Times New Roman" w:hAnsi="Times New Roman" w:cs="Times New Roman"/>
          <w:sz w:val="24"/>
          <w:szCs w:val="24"/>
        </w:rPr>
        <w:t xml:space="preserve"> на развитие и сохранение жизни через сострадание и милосердие как проявление любви. Ценность свободы, чести и достоинства как основа современных принципов и правил межличностных отношений. Ценность природы основывается на общечеловеческой ценности жизни, на осознании себя частью природного мира. Любовь к природе – это бережное отношение к ней как среде обитания человека, и переживание чувства её красоты, гармонии, совершенства. </w:t>
      </w:r>
      <w:r w:rsidR="006A2158" w:rsidRPr="00DA31DE">
        <w:rPr>
          <w:rFonts w:ascii="Times New Roman" w:hAnsi="Times New Roman" w:cs="Times New Roman"/>
          <w:sz w:val="24"/>
          <w:szCs w:val="24"/>
        </w:rPr>
        <w:t xml:space="preserve">Воспитание любви и бережного отношения к природе через тексты художественных и научно -  популярных произведений литературы. Ценность красоты и гармонии -  основа эстетического воспитания через приобщение ребёнка к литературе как виду искусства. Это ценность стремления к гармонии, к идеалу. Ценность истины – это ценность научного познания как части культуры </w:t>
      </w:r>
      <w:r w:rsidRPr="00DA31DE">
        <w:rPr>
          <w:rFonts w:ascii="Times New Roman" w:hAnsi="Times New Roman" w:cs="Times New Roman"/>
          <w:sz w:val="24"/>
          <w:szCs w:val="24"/>
        </w:rPr>
        <w:t xml:space="preserve"> </w:t>
      </w:r>
      <w:r w:rsidR="006A2158" w:rsidRPr="00DA31DE">
        <w:rPr>
          <w:rFonts w:ascii="Times New Roman" w:hAnsi="Times New Roman" w:cs="Times New Roman"/>
          <w:sz w:val="24"/>
          <w:szCs w:val="24"/>
        </w:rPr>
        <w:t>человечества, проникновения в суть явлений, понимания закономерностей, лежащих в основе социальных явлений. Приоритетность знания, установления истины, само познание как ценность –</w:t>
      </w:r>
      <w:r w:rsidR="008639BC" w:rsidRPr="00DA31DE">
        <w:rPr>
          <w:rFonts w:ascii="Times New Roman" w:hAnsi="Times New Roman" w:cs="Times New Roman"/>
          <w:sz w:val="24"/>
          <w:szCs w:val="24"/>
        </w:rPr>
        <w:t xml:space="preserve"> </w:t>
      </w:r>
      <w:r w:rsidR="006A2158" w:rsidRPr="00DA31DE">
        <w:rPr>
          <w:rFonts w:ascii="Times New Roman" w:hAnsi="Times New Roman" w:cs="Times New Roman"/>
          <w:sz w:val="24"/>
          <w:szCs w:val="24"/>
        </w:rPr>
        <w:t>одна из задач образования, в том числе литературного. Ценность семьи -  самая первая и значимая для развития социальная и образовательная среда. Содержание литературного образования способствует формированию эмоционально – позитивного отношения  к семье, близким, чувствам любви</w:t>
      </w:r>
      <w:r w:rsidR="008639BC" w:rsidRPr="00DA31DE">
        <w:rPr>
          <w:rFonts w:ascii="Times New Roman" w:hAnsi="Times New Roman" w:cs="Times New Roman"/>
          <w:sz w:val="24"/>
          <w:szCs w:val="24"/>
        </w:rPr>
        <w:t xml:space="preserve">, благодарности, взаимной ответственности. Ценность труда и творчества </w:t>
      </w:r>
      <w:r w:rsidR="003E603D" w:rsidRPr="00DA31DE">
        <w:rPr>
          <w:rFonts w:ascii="Times New Roman" w:hAnsi="Times New Roman" w:cs="Times New Roman"/>
          <w:sz w:val="24"/>
          <w:szCs w:val="24"/>
        </w:rPr>
        <w:t xml:space="preserve">– естественное условие человеческой жизни, состояние нормального человеческого существования. Особую роль в развитии трудолюбия ребёнка играет его учебная деятельность. В процессе её организации средствами учебного предмета у ребёнка развиваются организованность, целеустремлённость, ответственность, самостоятельность, формируется ценностное отношение к труду в целом и к литературному труду в частности. Ценность гражданственности – осознание себя как члена общества, народа, представителя страны, государства; чувство ответственности за настоящее и будущее своей страны. Привитие через содержание предмета интереса к своей стране: её истории, языку, культуре, её жизни и её народу. </w:t>
      </w:r>
    </w:p>
    <w:p w14:paraId="2E865B04" w14:textId="77777777" w:rsidR="00D73ED7" w:rsidRPr="00DA31DE" w:rsidRDefault="00D73ED7" w:rsidP="00786FB4">
      <w:pPr>
        <w:rPr>
          <w:rFonts w:ascii="Times New Roman" w:hAnsi="Times New Roman" w:cs="Times New Roman"/>
          <w:sz w:val="24"/>
          <w:szCs w:val="24"/>
        </w:rPr>
      </w:pPr>
      <w:r w:rsidRPr="00DA31DE">
        <w:rPr>
          <w:rFonts w:ascii="Times New Roman" w:hAnsi="Times New Roman" w:cs="Times New Roman"/>
          <w:sz w:val="24"/>
          <w:szCs w:val="24"/>
        </w:rPr>
        <w:t>В начальной школе основной задачей обучения литературе является привитие учащимся привычке к чтению художественной литературы, где на доступных примерах показываются общечеловеческие  ценности и личностные качества, присущие культурному человеку.</w:t>
      </w:r>
    </w:p>
    <w:p w14:paraId="2E865B05" w14:textId="77777777" w:rsidR="0094362F" w:rsidRPr="00DA31DE" w:rsidRDefault="00D73ED7" w:rsidP="00EF55C1">
      <w:pPr>
        <w:rPr>
          <w:rFonts w:ascii="Times New Roman" w:hAnsi="Times New Roman" w:cs="Times New Roman"/>
          <w:sz w:val="24"/>
          <w:szCs w:val="24"/>
        </w:rPr>
      </w:pPr>
      <w:r w:rsidRPr="00DA31DE">
        <w:rPr>
          <w:rFonts w:ascii="Times New Roman" w:hAnsi="Times New Roman" w:cs="Times New Roman"/>
          <w:sz w:val="24"/>
          <w:szCs w:val="24"/>
        </w:rPr>
        <w:t>Осознание ребёнком себя не только гражданином России, но и частью мирового сообщества, для существования и прогресса которого необходимы мир, сотрудничество, толерантность, уважение к многообразию иных культур.</w:t>
      </w:r>
    </w:p>
    <w:p w14:paraId="2E865B06" w14:textId="77777777" w:rsidR="00EF0104" w:rsidRPr="00DA31DE" w:rsidRDefault="0094362F" w:rsidP="00EF0104">
      <w:pPr>
        <w:rPr>
          <w:rFonts w:ascii="Times New Roman" w:eastAsia="Times New Roman" w:hAnsi="Times New Roman" w:cs="Times New Roman"/>
          <w:color w:val="000000"/>
          <w:sz w:val="24"/>
          <w:szCs w:val="24"/>
          <w:lang w:eastAsia="ru-RU"/>
        </w:rPr>
      </w:pPr>
      <w:r w:rsidRPr="00DA31DE">
        <w:rPr>
          <w:rFonts w:ascii="Times New Roman" w:eastAsia="Times New Roman" w:hAnsi="Times New Roman" w:cs="Times New Roman"/>
          <w:color w:val="000000"/>
          <w:sz w:val="24"/>
          <w:szCs w:val="24"/>
          <w:lang w:eastAsia="ru-RU"/>
        </w:rPr>
        <w:t xml:space="preserve">Я считаю что, одной из наиболее важных для современной культуры проблем является проблема традиций и новаторства в культурном пространстве. Устойчивая сторона культуры, культурная традиция, благодаря которой происходит накопление и трансляция человеческого опыта в истории, дает новым поколениям возможность актуализации </w:t>
      </w:r>
      <w:r w:rsidR="00EF0104" w:rsidRPr="00DA31DE">
        <w:rPr>
          <w:rFonts w:ascii="Times New Roman" w:eastAsia="Times New Roman" w:hAnsi="Times New Roman" w:cs="Times New Roman"/>
          <w:color w:val="000000"/>
          <w:sz w:val="24"/>
          <w:szCs w:val="24"/>
          <w:lang w:eastAsia="ru-RU"/>
        </w:rPr>
        <w:t>предшествующего опыта</w:t>
      </w:r>
      <w:r w:rsidRPr="00DA31DE">
        <w:rPr>
          <w:rFonts w:ascii="Times New Roman" w:eastAsia="Times New Roman" w:hAnsi="Times New Roman" w:cs="Times New Roman"/>
          <w:color w:val="000000"/>
          <w:sz w:val="24"/>
          <w:szCs w:val="24"/>
          <w:lang w:eastAsia="ru-RU"/>
        </w:rPr>
        <w:t xml:space="preserve">. В традиционных обществах усвоение культуры происходит через воспроизведение образцов, с возможностью незначительных вариаций в рамках </w:t>
      </w:r>
      <w:r w:rsidRPr="00DA31DE">
        <w:rPr>
          <w:rFonts w:ascii="Times New Roman" w:eastAsia="Times New Roman" w:hAnsi="Times New Roman" w:cs="Times New Roman"/>
          <w:color w:val="000000"/>
          <w:sz w:val="24"/>
          <w:szCs w:val="24"/>
          <w:lang w:eastAsia="ru-RU"/>
        </w:rPr>
        <w:lastRenderedPageBreak/>
        <w:t>традиции. Традиция в этом случае является основой функционирования культуры, в значительной мере затрудняя творчество в смысле новаторства. Собственно, наиболее «творческим» в моем понимании процессом традиционной культуры, как ни парадоксально, выступает само формирование человека в качестве субъект</w:t>
      </w:r>
      <w:r w:rsidR="00EF0104" w:rsidRPr="00DA31DE">
        <w:rPr>
          <w:rFonts w:ascii="Times New Roman" w:eastAsia="Times New Roman" w:hAnsi="Times New Roman" w:cs="Times New Roman"/>
          <w:color w:val="000000"/>
          <w:sz w:val="24"/>
          <w:szCs w:val="24"/>
          <w:lang w:eastAsia="ru-RU"/>
        </w:rPr>
        <w:t>а культуры</w:t>
      </w:r>
      <w:r w:rsidRPr="00DA31DE">
        <w:rPr>
          <w:rFonts w:ascii="Times New Roman" w:eastAsia="Times New Roman" w:hAnsi="Times New Roman" w:cs="Times New Roman"/>
          <w:color w:val="000000"/>
          <w:sz w:val="24"/>
          <w:szCs w:val="24"/>
          <w:lang w:eastAsia="ru-RU"/>
        </w:rPr>
        <w:t xml:space="preserve">. В определенных условиях устойчивость культурной традиции можно отнести на счет необходимости устойчивости человеческого коллектива для его выживания. Однако, с другой стороны, динамичность культуры не означает отказа от культурных традиций вообще. Вряд ли возможно существование культуры без традиций. Культурные традиции как историческая память - непременное условие не только существования, но и развития культуры, даже при наличии в ней большого </w:t>
      </w:r>
      <w:r w:rsidR="00EF0104" w:rsidRPr="00DA31DE">
        <w:rPr>
          <w:rFonts w:ascii="Times New Roman" w:eastAsia="Times New Roman" w:hAnsi="Times New Roman" w:cs="Times New Roman"/>
          <w:color w:val="000000"/>
          <w:sz w:val="24"/>
          <w:szCs w:val="24"/>
          <w:lang w:eastAsia="ru-RU"/>
        </w:rPr>
        <w:t xml:space="preserve">творческого </w:t>
      </w:r>
      <w:r w:rsidRPr="00DA31DE">
        <w:rPr>
          <w:rFonts w:ascii="Times New Roman" w:eastAsia="Times New Roman" w:hAnsi="Times New Roman" w:cs="Times New Roman"/>
          <w:color w:val="000000"/>
          <w:sz w:val="24"/>
          <w:szCs w:val="24"/>
          <w:lang w:eastAsia="ru-RU"/>
        </w:rPr>
        <w:t xml:space="preserve"> потенциала.</w:t>
      </w:r>
      <w:r w:rsidR="00EF0104" w:rsidRPr="00DA31DE">
        <w:rPr>
          <w:rFonts w:ascii="Times New Roman" w:eastAsia="Times New Roman" w:hAnsi="Times New Roman" w:cs="Times New Roman"/>
          <w:color w:val="000000"/>
          <w:sz w:val="24"/>
          <w:szCs w:val="24"/>
          <w:lang w:eastAsia="ru-RU"/>
        </w:rPr>
        <w:t xml:space="preserve"> </w:t>
      </w:r>
    </w:p>
    <w:p w14:paraId="2E865B07" w14:textId="77777777" w:rsidR="0094362F" w:rsidRPr="00DA31DE" w:rsidRDefault="0094362F" w:rsidP="00EF0104">
      <w:pPr>
        <w:rPr>
          <w:rFonts w:ascii="Times New Roman" w:eastAsia="Times New Roman" w:hAnsi="Times New Roman" w:cs="Times New Roman"/>
          <w:color w:val="000000"/>
          <w:sz w:val="24"/>
          <w:szCs w:val="24"/>
          <w:lang w:eastAsia="ru-RU"/>
        </w:rPr>
      </w:pPr>
      <w:r w:rsidRPr="00DA31DE">
        <w:rPr>
          <w:rFonts w:ascii="Times New Roman" w:eastAsia="Times New Roman" w:hAnsi="Times New Roman" w:cs="Times New Roman"/>
          <w:color w:val="000000"/>
          <w:sz w:val="24"/>
          <w:szCs w:val="24"/>
          <w:lang w:eastAsia="ru-RU"/>
        </w:rPr>
        <w:t>Мне кажется, что современная русская культура требует глубокого и многостороннего рассмотрения. С одной стороны, непосредственно соприкасаясь с русской культурой прошедших веков в смысле хотя бы просто хронологического «соседства», современная культура тесно увязана с накопленным культурным опытом, даже если внешне отрицает его, или играет с ним. С другой стороны, являясь частью мировой культуры, современная культура России впитывает, перерабатывает, тенденции, относящиеся к развитию культуры в целом. Поэтому, для понимания современной культуры России необходимо обращение как к русской культуре предшествующих эпох, так и к мировой культуре в целом, к общим тенденциям культурного развития современности.</w:t>
      </w:r>
    </w:p>
    <w:p w14:paraId="2E865B08" w14:textId="77777777" w:rsidR="0094362F" w:rsidRPr="00DA31DE" w:rsidRDefault="0094362F" w:rsidP="0094362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A31DE">
        <w:rPr>
          <w:rFonts w:ascii="Times New Roman" w:eastAsia="Times New Roman" w:hAnsi="Times New Roman" w:cs="Times New Roman"/>
          <w:color w:val="000000"/>
          <w:sz w:val="24"/>
          <w:szCs w:val="24"/>
          <w:lang w:eastAsia="ru-RU"/>
        </w:rPr>
        <w:t>Можно заметить также, что проблемы культуры приобретают сегодня первостепенное значение еще и потому, что культура выступает мощным фактором социального развития. Культура воздействует на все сферы общественной и индивидуальной жизнедеятельности -- труд, быт, досуг, область мышления и т. д., на образ жизни обще</w:t>
      </w:r>
      <w:r w:rsidR="00EF0104" w:rsidRPr="00DA31DE">
        <w:rPr>
          <w:rFonts w:ascii="Times New Roman" w:eastAsia="Times New Roman" w:hAnsi="Times New Roman" w:cs="Times New Roman"/>
          <w:color w:val="000000"/>
          <w:sz w:val="24"/>
          <w:szCs w:val="24"/>
          <w:lang w:eastAsia="ru-RU"/>
        </w:rPr>
        <w:t xml:space="preserve">ства и личности. </w:t>
      </w:r>
    </w:p>
    <w:p w14:paraId="2E865B09" w14:textId="77777777" w:rsidR="0094362F" w:rsidRPr="00DA31DE" w:rsidRDefault="0094362F" w:rsidP="0094362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A31DE">
        <w:rPr>
          <w:rFonts w:ascii="Times New Roman" w:eastAsia="Times New Roman" w:hAnsi="Times New Roman" w:cs="Times New Roman"/>
          <w:color w:val="000000"/>
          <w:sz w:val="24"/>
          <w:szCs w:val="24"/>
          <w:lang w:eastAsia="ru-RU"/>
        </w:rPr>
        <w:t>Если говорить собственно о современной культуре, то она воплощена в огромном множестве создаваемых материальных и духовных явлений. Это и новые средства труда, и новые продукты питания, и новые элементы материальной инфраструктуры быта, производства, и новые научные идеи, религиозные верования, нравственные идеалы и регуляторы, произведе</w:t>
      </w:r>
      <w:r w:rsidR="00EF0104" w:rsidRPr="00DA31DE">
        <w:rPr>
          <w:rFonts w:ascii="Times New Roman" w:eastAsia="Times New Roman" w:hAnsi="Times New Roman" w:cs="Times New Roman"/>
          <w:color w:val="000000"/>
          <w:sz w:val="24"/>
          <w:szCs w:val="24"/>
          <w:lang w:eastAsia="ru-RU"/>
        </w:rPr>
        <w:t>ния всех видов искусств.</w:t>
      </w:r>
      <w:r w:rsidRPr="00DA31DE">
        <w:rPr>
          <w:rFonts w:ascii="Times New Roman" w:eastAsia="Times New Roman" w:hAnsi="Times New Roman" w:cs="Times New Roman"/>
          <w:color w:val="000000"/>
          <w:sz w:val="24"/>
          <w:szCs w:val="24"/>
          <w:lang w:eastAsia="ru-RU"/>
        </w:rPr>
        <w:t xml:space="preserve"> Культурная самобытность любого народа неотделима от культурной самобытности других народов, и все мы подчиняемся законам культурной коммуникации. Таким образом, современная культура представляет собой множество самобытных культур, находящихся в диалоге и взаимодействии друг с другом, причем диалог и взаимодействие идут не только по оси настоящего времени, но и по оси «прошлое-будущее».</w:t>
      </w:r>
    </w:p>
    <w:p w14:paraId="2E865B0A" w14:textId="77777777" w:rsidR="001F4FE0" w:rsidRPr="00FA209F" w:rsidRDefault="001F4FE0" w:rsidP="001F4FE0">
      <w:pPr>
        <w:spacing w:after="0" w:line="270" w:lineRule="atLeast"/>
        <w:ind w:left="-284" w:firstLine="710"/>
        <w:jc w:val="both"/>
        <w:rPr>
          <w:rFonts w:ascii="Times New Roman" w:eastAsia="Times New Roman" w:hAnsi="Times New Roman" w:cs="Times New Roman"/>
          <w:b/>
          <w:color w:val="444444"/>
          <w:sz w:val="24"/>
          <w:szCs w:val="24"/>
          <w:lang w:eastAsia="ru-RU"/>
        </w:rPr>
      </w:pPr>
      <w:r w:rsidRPr="00FA209F">
        <w:rPr>
          <w:rFonts w:ascii="Times New Roman" w:eastAsia="Times New Roman" w:hAnsi="Times New Roman" w:cs="Times New Roman"/>
          <w:b/>
          <w:color w:val="444444"/>
          <w:sz w:val="24"/>
          <w:szCs w:val="24"/>
          <w:lang w:eastAsia="ru-RU"/>
        </w:rPr>
        <w:t>Хочу обратить ваше внимание на особенности, характеризующие функционирование литературного языка в начале XXI века.</w:t>
      </w:r>
    </w:p>
    <w:p w14:paraId="2E865B0B" w14:textId="77777777" w:rsidR="001F4FE0" w:rsidRPr="00FA209F" w:rsidRDefault="001F4FE0" w:rsidP="001F4FE0">
      <w:pPr>
        <w:spacing w:after="0" w:line="270" w:lineRule="atLeast"/>
        <w:ind w:left="-284" w:firstLine="710"/>
        <w:jc w:val="both"/>
        <w:rPr>
          <w:rFonts w:ascii="Times New Roman" w:eastAsia="Times New Roman" w:hAnsi="Times New Roman" w:cs="Times New Roman"/>
          <w:b/>
          <w:color w:val="444444"/>
          <w:sz w:val="24"/>
          <w:szCs w:val="24"/>
          <w:lang w:eastAsia="ru-RU"/>
        </w:rPr>
      </w:pPr>
      <w:r w:rsidRPr="00FA209F">
        <w:rPr>
          <w:rFonts w:ascii="Times New Roman" w:eastAsia="Times New Roman" w:hAnsi="Times New Roman" w:cs="Times New Roman"/>
          <w:b/>
          <w:color w:val="444444"/>
          <w:sz w:val="24"/>
          <w:szCs w:val="24"/>
          <w:lang w:eastAsia="ru-RU"/>
        </w:rPr>
        <w:t>Во-первых, никогда не был так многочислен и разнообразен (по возрасту, образованию, служебному положению, политическим, религиозным, общественн</w:t>
      </w:r>
      <w:r w:rsidR="00EF0104" w:rsidRPr="00FA209F">
        <w:rPr>
          <w:rFonts w:ascii="Times New Roman" w:eastAsia="Times New Roman" w:hAnsi="Times New Roman" w:cs="Times New Roman"/>
          <w:b/>
          <w:color w:val="444444"/>
          <w:sz w:val="24"/>
          <w:szCs w:val="24"/>
          <w:lang w:eastAsia="ru-RU"/>
        </w:rPr>
        <w:t>ым взглядам).</w:t>
      </w:r>
    </w:p>
    <w:p w14:paraId="2E865B0C" w14:textId="77777777" w:rsidR="001F4FE0" w:rsidRPr="00FA209F" w:rsidRDefault="001F4FE0" w:rsidP="001F4FE0">
      <w:pPr>
        <w:spacing w:after="0" w:line="270" w:lineRule="atLeast"/>
        <w:ind w:left="-284" w:firstLine="710"/>
        <w:jc w:val="both"/>
        <w:rPr>
          <w:rFonts w:ascii="Times New Roman" w:eastAsia="Times New Roman" w:hAnsi="Times New Roman" w:cs="Times New Roman"/>
          <w:b/>
          <w:color w:val="444444"/>
          <w:sz w:val="24"/>
          <w:szCs w:val="24"/>
          <w:lang w:eastAsia="ru-RU"/>
        </w:rPr>
      </w:pPr>
      <w:r w:rsidRPr="00FA209F">
        <w:rPr>
          <w:rFonts w:ascii="Times New Roman" w:eastAsia="Times New Roman" w:hAnsi="Times New Roman" w:cs="Times New Roman"/>
          <w:b/>
          <w:color w:val="444444"/>
          <w:sz w:val="24"/>
          <w:szCs w:val="24"/>
          <w:lang w:eastAsia="ru-RU"/>
        </w:rPr>
        <w:t>Во-вторых, почти исчезла официальная цензура, поэтому  люди более свободно выражают свои мысли, их речь становится более открытой, доверительной, непринужденной.</w:t>
      </w:r>
    </w:p>
    <w:p w14:paraId="2E865B0D" w14:textId="77777777" w:rsidR="001F4FE0" w:rsidRPr="00FA209F" w:rsidRDefault="001F4FE0" w:rsidP="001F4FE0">
      <w:pPr>
        <w:spacing w:after="0" w:line="270" w:lineRule="atLeast"/>
        <w:ind w:left="-284" w:firstLine="710"/>
        <w:jc w:val="both"/>
        <w:rPr>
          <w:rFonts w:ascii="Times New Roman" w:eastAsia="Times New Roman" w:hAnsi="Times New Roman" w:cs="Times New Roman"/>
          <w:b/>
          <w:color w:val="444444"/>
          <w:sz w:val="24"/>
          <w:szCs w:val="24"/>
          <w:lang w:eastAsia="ru-RU"/>
        </w:rPr>
      </w:pPr>
      <w:r w:rsidRPr="00FA209F">
        <w:rPr>
          <w:rFonts w:ascii="Times New Roman" w:eastAsia="Times New Roman" w:hAnsi="Times New Roman" w:cs="Times New Roman"/>
          <w:b/>
          <w:color w:val="444444"/>
          <w:sz w:val="24"/>
          <w:szCs w:val="24"/>
          <w:lang w:eastAsia="ru-RU"/>
        </w:rPr>
        <w:t>В-третьих, начинает преобладать речь спонтанная, самопроизвольная, заранее не подготовленная.</w:t>
      </w:r>
    </w:p>
    <w:p w14:paraId="2E865B0E" w14:textId="77777777" w:rsidR="001F4FE0" w:rsidRPr="00FA209F" w:rsidRDefault="001F4FE0" w:rsidP="001F4FE0">
      <w:pPr>
        <w:spacing w:after="0" w:line="270" w:lineRule="atLeast"/>
        <w:ind w:left="-284" w:firstLine="710"/>
        <w:jc w:val="both"/>
        <w:rPr>
          <w:rFonts w:ascii="Times New Roman" w:eastAsia="Times New Roman" w:hAnsi="Times New Roman" w:cs="Times New Roman"/>
          <w:b/>
          <w:color w:val="444444"/>
          <w:sz w:val="24"/>
          <w:szCs w:val="24"/>
          <w:lang w:eastAsia="ru-RU"/>
        </w:rPr>
      </w:pPr>
      <w:r w:rsidRPr="00FA209F">
        <w:rPr>
          <w:rFonts w:ascii="Times New Roman" w:eastAsia="Times New Roman" w:hAnsi="Times New Roman" w:cs="Times New Roman"/>
          <w:b/>
          <w:color w:val="444444"/>
          <w:sz w:val="24"/>
          <w:szCs w:val="24"/>
          <w:lang w:eastAsia="ru-RU"/>
        </w:rPr>
        <w:t>Новые условия функционир</w:t>
      </w:r>
      <w:r w:rsidR="00EF0104" w:rsidRPr="00FA209F">
        <w:rPr>
          <w:rFonts w:ascii="Times New Roman" w:eastAsia="Times New Roman" w:hAnsi="Times New Roman" w:cs="Times New Roman"/>
          <w:b/>
          <w:color w:val="444444"/>
          <w:sz w:val="24"/>
          <w:szCs w:val="24"/>
          <w:lang w:eastAsia="ru-RU"/>
        </w:rPr>
        <w:t xml:space="preserve">ования языка приводят </w:t>
      </w:r>
      <w:r w:rsidRPr="00FA209F">
        <w:rPr>
          <w:rFonts w:ascii="Times New Roman" w:eastAsia="Times New Roman" w:hAnsi="Times New Roman" w:cs="Times New Roman"/>
          <w:b/>
          <w:color w:val="444444"/>
          <w:sz w:val="24"/>
          <w:szCs w:val="24"/>
          <w:lang w:eastAsia="ru-RU"/>
        </w:rPr>
        <w:t xml:space="preserve"> к резкому снижению ее культуры.</w:t>
      </w:r>
    </w:p>
    <w:p w14:paraId="2E865B0F" w14:textId="77777777" w:rsidR="001F4FE0" w:rsidRPr="00FA209F" w:rsidRDefault="001F4FE0" w:rsidP="001F4FE0">
      <w:pPr>
        <w:spacing w:after="0" w:line="270" w:lineRule="atLeast"/>
        <w:ind w:left="-284" w:firstLine="710"/>
        <w:jc w:val="both"/>
        <w:rPr>
          <w:rFonts w:ascii="Times New Roman" w:eastAsia="Times New Roman" w:hAnsi="Times New Roman" w:cs="Times New Roman"/>
          <w:b/>
          <w:color w:val="444444"/>
          <w:sz w:val="24"/>
          <w:szCs w:val="24"/>
          <w:lang w:eastAsia="ru-RU"/>
        </w:rPr>
      </w:pPr>
      <w:r w:rsidRPr="00FA209F">
        <w:rPr>
          <w:rFonts w:ascii="Times New Roman" w:eastAsia="Times New Roman" w:hAnsi="Times New Roman" w:cs="Times New Roman"/>
          <w:b/>
          <w:color w:val="444444"/>
          <w:sz w:val="24"/>
          <w:szCs w:val="24"/>
          <w:lang w:eastAsia="ru-RU"/>
        </w:rPr>
        <w:t>В чем же это проявляется?  </w:t>
      </w:r>
    </w:p>
    <w:p w14:paraId="2E865B10" w14:textId="77777777" w:rsidR="001F4FE0" w:rsidRPr="00FA209F" w:rsidRDefault="00C80D2D" w:rsidP="00C80D2D">
      <w:pPr>
        <w:spacing w:after="0" w:line="270" w:lineRule="atLeast"/>
        <w:ind w:left="-284"/>
        <w:jc w:val="both"/>
        <w:rPr>
          <w:rFonts w:ascii="Times New Roman" w:eastAsia="Times New Roman" w:hAnsi="Times New Roman" w:cs="Times New Roman"/>
          <w:b/>
          <w:color w:val="444444"/>
          <w:sz w:val="24"/>
          <w:szCs w:val="24"/>
          <w:lang w:eastAsia="ru-RU"/>
        </w:rPr>
      </w:pPr>
      <w:r w:rsidRPr="00FA209F">
        <w:rPr>
          <w:rFonts w:ascii="Times New Roman" w:eastAsia="Times New Roman" w:hAnsi="Times New Roman" w:cs="Times New Roman"/>
          <w:b/>
          <w:color w:val="444444"/>
          <w:sz w:val="24"/>
          <w:szCs w:val="24"/>
          <w:lang w:eastAsia="ru-RU"/>
        </w:rPr>
        <w:lastRenderedPageBreak/>
        <w:t xml:space="preserve"> В</w:t>
      </w:r>
      <w:r w:rsidR="001F4FE0" w:rsidRPr="00FA209F">
        <w:rPr>
          <w:rFonts w:ascii="Times New Roman" w:eastAsia="Times New Roman" w:hAnsi="Times New Roman" w:cs="Times New Roman"/>
          <w:b/>
          <w:color w:val="444444"/>
          <w:sz w:val="24"/>
          <w:szCs w:val="24"/>
          <w:lang w:eastAsia="ru-RU"/>
        </w:rPr>
        <w:t xml:space="preserve"> нарушении </w:t>
      </w:r>
      <w:r w:rsidR="00FA209F" w:rsidRPr="00FA209F">
        <w:rPr>
          <w:rFonts w:ascii="Times New Roman" w:eastAsia="Times New Roman" w:hAnsi="Times New Roman" w:cs="Times New Roman"/>
          <w:b/>
          <w:color w:val="444444"/>
          <w:sz w:val="24"/>
          <w:szCs w:val="24"/>
          <w:lang w:eastAsia="ru-RU"/>
        </w:rPr>
        <w:t>орфоэпических</w:t>
      </w:r>
      <w:r w:rsidR="001F4FE0" w:rsidRPr="00FA209F">
        <w:rPr>
          <w:rFonts w:ascii="Times New Roman" w:eastAsia="Times New Roman" w:hAnsi="Times New Roman" w:cs="Times New Roman"/>
          <w:b/>
          <w:color w:val="444444"/>
          <w:sz w:val="24"/>
          <w:szCs w:val="24"/>
          <w:lang w:eastAsia="ru-RU"/>
        </w:rPr>
        <w:t>, грамматических норм русского языка. Об этом пишут ученые, журналисты, поэты, простые граждане. Особенно много нареканий вызывает речь депутатов, работников телевидения, радио.</w:t>
      </w:r>
    </w:p>
    <w:p w14:paraId="2E865B11" w14:textId="77777777" w:rsidR="001F4FE0" w:rsidRPr="00DA31DE" w:rsidRDefault="00C80D2D" w:rsidP="00C80D2D">
      <w:pPr>
        <w:spacing w:after="0" w:line="270" w:lineRule="atLeast"/>
        <w:jc w:val="both"/>
        <w:rPr>
          <w:rFonts w:ascii="Times New Roman" w:eastAsia="Times New Roman" w:hAnsi="Times New Roman" w:cs="Times New Roman"/>
          <w:color w:val="444444"/>
          <w:sz w:val="24"/>
          <w:szCs w:val="24"/>
          <w:lang w:eastAsia="ru-RU"/>
        </w:rPr>
      </w:pPr>
      <w:r w:rsidRPr="00DA31DE">
        <w:rPr>
          <w:rFonts w:ascii="Times New Roman" w:eastAsia="Times New Roman" w:hAnsi="Times New Roman" w:cs="Times New Roman"/>
          <w:color w:val="444444"/>
          <w:sz w:val="24"/>
          <w:szCs w:val="24"/>
          <w:lang w:eastAsia="ru-RU"/>
        </w:rPr>
        <w:t xml:space="preserve"> </w:t>
      </w:r>
    </w:p>
    <w:p w14:paraId="2E865B12" w14:textId="5226093A" w:rsidR="001F4FE0" w:rsidRPr="00FA209F" w:rsidRDefault="001F4FE0" w:rsidP="001F4FE0">
      <w:pPr>
        <w:spacing w:after="0" w:line="270" w:lineRule="atLeast"/>
        <w:ind w:left="-284" w:firstLine="710"/>
        <w:jc w:val="both"/>
        <w:rPr>
          <w:rFonts w:ascii="Times New Roman" w:eastAsia="Times New Roman" w:hAnsi="Times New Roman" w:cs="Times New Roman"/>
          <w:b/>
          <w:color w:val="444444"/>
          <w:sz w:val="24"/>
          <w:szCs w:val="24"/>
          <w:lang w:eastAsia="ru-RU"/>
        </w:rPr>
      </w:pPr>
      <w:r w:rsidRPr="00FA209F">
        <w:rPr>
          <w:rFonts w:ascii="Times New Roman" w:eastAsia="Times New Roman" w:hAnsi="Times New Roman" w:cs="Times New Roman"/>
          <w:b/>
          <w:color w:val="444444"/>
          <w:sz w:val="24"/>
          <w:szCs w:val="24"/>
          <w:lang w:eastAsia="ru-RU"/>
        </w:rPr>
        <w:t>На страницы периодической печати, в речь образованных людей потоком хлынули жаргонизмы, просторечные элементы</w:t>
      </w:r>
      <w:r w:rsidR="00C80D2D" w:rsidRPr="00FA209F">
        <w:rPr>
          <w:rFonts w:ascii="Times New Roman" w:eastAsia="Times New Roman" w:hAnsi="Times New Roman" w:cs="Times New Roman"/>
          <w:b/>
          <w:color w:val="444444"/>
          <w:sz w:val="24"/>
          <w:szCs w:val="24"/>
          <w:lang w:eastAsia="ru-RU"/>
        </w:rPr>
        <w:t>.</w:t>
      </w:r>
      <w:r w:rsidRPr="00FA209F">
        <w:rPr>
          <w:rFonts w:ascii="Times New Roman" w:eastAsia="Times New Roman" w:hAnsi="Times New Roman" w:cs="Times New Roman"/>
          <w:b/>
          <w:color w:val="444444"/>
          <w:sz w:val="24"/>
          <w:szCs w:val="24"/>
          <w:lang w:eastAsia="ru-RU"/>
        </w:rPr>
        <w:t xml:space="preserve"> внелитературные средства: </w:t>
      </w:r>
      <w:r w:rsidRPr="00FA209F">
        <w:rPr>
          <w:rFonts w:ascii="Times New Roman" w:eastAsia="Times New Roman" w:hAnsi="Times New Roman" w:cs="Times New Roman"/>
          <w:b/>
          <w:i/>
          <w:iCs/>
          <w:color w:val="444444"/>
          <w:sz w:val="24"/>
          <w:szCs w:val="24"/>
          <w:lang w:eastAsia="ru-RU"/>
        </w:rPr>
        <w:t xml:space="preserve">бабки, штука, кусок, </w:t>
      </w:r>
      <w:r w:rsidR="00DA31DE" w:rsidRPr="00FA209F">
        <w:rPr>
          <w:rFonts w:ascii="Times New Roman" w:eastAsia="Times New Roman" w:hAnsi="Times New Roman" w:cs="Times New Roman"/>
          <w:b/>
          <w:i/>
          <w:iCs/>
          <w:color w:val="444444"/>
          <w:sz w:val="24"/>
          <w:szCs w:val="24"/>
          <w:lang w:eastAsia="ru-RU"/>
        </w:rPr>
        <w:t>стольник.</w:t>
      </w:r>
      <w:r w:rsidRPr="00FA209F">
        <w:rPr>
          <w:rFonts w:ascii="Times New Roman" w:eastAsia="Times New Roman" w:hAnsi="Times New Roman" w:cs="Times New Roman"/>
          <w:b/>
          <w:color w:val="444444"/>
          <w:sz w:val="24"/>
          <w:szCs w:val="24"/>
          <w:lang w:eastAsia="ru-RU"/>
        </w:rPr>
        <w:t xml:space="preserve"> Для говорящих, публично выступающих изменилась мера допустимости, если не сказать, совсем отсутствует. Ругательства, «матерный язык», «непечатное слово» сегодня можно встретить на страницах независимых газет, свободных изданий, в текстах художественных произведений. В магазинах, на книжных ярмарках</w:t>
      </w:r>
      <w:r w:rsidRPr="00FA209F">
        <w:rPr>
          <w:rFonts w:ascii="Times New Roman" w:eastAsia="Times New Roman" w:hAnsi="Times New Roman" w:cs="Times New Roman"/>
          <w:b/>
          <w:i/>
          <w:iCs/>
          <w:color w:val="444444"/>
          <w:sz w:val="24"/>
          <w:szCs w:val="24"/>
          <w:lang w:eastAsia="ru-RU"/>
        </w:rPr>
        <w:t> </w:t>
      </w:r>
      <w:r w:rsidRPr="00FA209F">
        <w:rPr>
          <w:rFonts w:ascii="Times New Roman" w:eastAsia="Times New Roman" w:hAnsi="Times New Roman" w:cs="Times New Roman"/>
          <w:b/>
          <w:color w:val="444444"/>
          <w:sz w:val="24"/>
          <w:szCs w:val="24"/>
          <w:lang w:eastAsia="ru-RU"/>
        </w:rPr>
        <w:t>продаются словари, содержащие не только жаргонные, блатные слова, но и нецензурные.</w:t>
      </w:r>
    </w:p>
    <w:p w14:paraId="2E865B13" w14:textId="77777777" w:rsidR="001F4FE0" w:rsidRPr="00FA209F" w:rsidRDefault="001F4FE0" w:rsidP="001F4FE0">
      <w:pPr>
        <w:spacing w:after="0" w:line="270" w:lineRule="atLeast"/>
        <w:ind w:left="-284" w:firstLine="710"/>
        <w:jc w:val="both"/>
        <w:rPr>
          <w:rFonts w:ascii="Times New Roman" w:eastAsia="Times New Roman" w:hAnsi="Times New Roman" w:cs="Times New Roman"/>
          <w:b/>
          <w:color w:val="444444"/>
          <w:sz w:val="24"/>
          <w:szCs w:val="24"/>
          <w:lang w:eastAsia="ru-RU"/>
        </w:rPr>
      </w:pPr>
      <w:r w:rsidRPr="00FA209F">
        <w:rPr>
          <w:rFonts w:ascii="Times New Roman" w:eastAsia="Times New Roman" w:hAnsi="Times New Roman" w:cs="Times New Roman"/>
          <w:b/>
          <w:color w:val="444444"/>
          <w:sz w:val="24"/>
          <w:szCs w:val="24"/>
          <w:lang w:eastAsia="ru-RU"/>
        </w:rPr>
        <w:t>Находится немало людей, которые заявляют, что брань, матерщина считаются характерной, отличительной чертой русского народа. Если обратиться к устному народному творчеству, пословицам и поговоркам, то оказывается, не совсем правомерно утверждать, что русский народ считает брань неотъемлемой частью своей жизни. Да, народ пытается как-то оправдать ее, подчеркнуть, что брань – обычное дело: </w:t>
      </w:r>
      <w:r w:rsidRPr="00FA209F">
        <w:rPr>
          <w:rFonts w:ascii="Times New Roman" w:eastAsia="Times New Roman" w:hAnsi="Times New Roman" w:cs="Times New Roman"/>
          <w:b/>
          <w:i/>
          <w:iCs/>
          <w:color w:val="444444"/>
          <w:sz w:val="24"/>
          <w:szCs w:val="24"/>
          <w:lang w:eastAsia="ru-RU"/>
        </w:rPr>
        <w:t>Брань не запас, а без нее не на час; Брань не дым </w:t>
      </w:r>
      <w:r w:rsidRPr="00FA209F">
        <w:rPr>
          <w:rFonts w:ascii="Times New Roman" w:eastAsia="Times New Roman" w:hAnsi="Times New Roman" w:cs="Times New Roman"/>
          <w:b/>
          <w:color w:val="444444"/>
          <w:sz w:val="24"/>
          <w:szCs w:val="24"/>
          <w:lang w:eastAsia="ru-RU"/>
        </w:rPr>
        <w:t>– </w:t>
      </w:r>
      <w:r w:rsidRPr="00FA209F">
        <w:rPr>
          <w:rFonts w:ascii="Times New Roman" w:eastAsia="Times New Roman" w:hAnsi="Times New Roman" w:cs="Times New Roman"/>
          <w:b/>
          <w:i/>
          <w:iCs/>
          <w:color w:val="444444"/>
          <w:sz w:val="24"/>
          <w:szCs w:val="24"/>
          <w:lang w:eastAsia="ru-RU"/>
        </w:rPr>
        <w:t>глаз не в</w:t>
      </w:r>
      <w:r w:rsidR="00C80D2D" w:rsidRPr="00FA209F">
        <w:rPr>
          <w:rFonts w:ascii="Times New Roman" w:eastAsia="Times New Roman" w:hAnsi="Times New Roman" w:cs="Times New Roman"/>
          <w:b/>
          <w:i/>
          <w:iCs/>
          <w:color w:val="444444"/>
          <w:sz w:val="24"/>
          <w:szCs w:val="24"/>
          <w:lang w:eastAsia="ru-RU"/>
        </w:rPr>
        <w:t>ыест.</w:t>
      </w:r>
      <w:r w:rsidRPr="00FA209F">
        <w:rPr>
          <w:rFonts w:ascii="Times New Roman" w:eastAsia="Times New Roman" w:hAnsi="Times New Roman" w:cs="Times New Roman"/>
          <w:b/>
          <w:i/>
          <w:iCs/>
          <w:color w:val="444444"/>
          <w:sz w:val="24"/>
          <w:szCs w:val="24"/>
          <w:lang w:eastAsia="ru-RU"/>
        </w:rPr>
        <w:t> </w:t>
      </w:r>
      <w:r w:rsidRPr="00FA209F">
        <w:rPr>
          <w:rFonts w:ascii="Times New Roman" w:eastAsia="Times New Roman" w:hAnsi="Times New Roman" w:cs="Times New Roman"/>
          <w:b/>
          <w:color w:val="444444"/>
          <w:sz w:val="24"/>
          <w:szCs w:val="24"/>
          <w:lang w:eastAsia="ru-RU"/>
        </w:rPr>
        <w:t>Она как бы даже помогает в работе, без нее не обойдешься: </w:t>
      </w:r>
      <w:r w:rsidRPr="00FA209F">
        <w:rPr>
          <w:rFonts w:ascii="Times New Roman" w:eastAsia="Times New Roman" w:hAnsi="Times New Roman" w:cs="Times New Roman"/>
          <w:b/>
          <w:i/>
          <w:iCs/>
          <w:color w:val="444444"/>
          <w:sz w:val="24"/>
          <w:szCs w:val="24"/>
          <w:lang w:eastAsia="ru-RU"/>
        </w:rPr>
        <w:t>Не выругаешься, дела не сделаешь; Не обругавшись, и замка в клети не отопрешь.</w:t>
      </w:r>
    </w:p>
    <w:p w14:paraId="2E865B14" w14:textId="77777777" w:rsidR="001F4FE0" w:rsidRPr="00FA209F" w:rsidRDefault="001F4FE0" w:rsidP="001F4FE0">
      <w:pPr>
        <w:spacing w:after="0" w:line="270" w:lineRule="atLeast"/>
        <w:ind w:left="-284" w:firstLine="710"/>
        <w:jc w:val="both"/>
        <w:rPr>
          <w:rFonts w:ascii="Times New Roman" w:eastAsia="Times New Roman" w:hAnsi="Times New Roman" w:cs="Times New Roman"/>
          <w:b/>
          <w:color w:val="444444"/>
          <w:sz w:val="24"/>
          <w:szCs w:val="24"/>
          <w:lang w:eastAsia="ru-RU"/>
        </w:rPr>
      </w:pPr>
      <w:r w:rsidRPr="00FA209F">
        <w:rPr>
          <w:rFonts w:ascii="Times New Roman" w:eastAsia="Times New Roman" w:hAnsi="Times New Roman" w:cs="Times New Roman"/>
          <w:b/>
          <w:color w:val="444444"/>
          <w:sz w:val="24"/>
          <w:szCs w:val="24"/>
          <w:lang w:eastAsia="ru-RU"/>
        </w:rPr>
        <w:t>Но я считаю,  важнее  другое: </w:t>
      </w:r>
      <w:r w:rsidRPr="00FA209F">
        <w:rPr>
          <w:rFonts w:ascii="Times New Roman" w:eastAsia="Times New Roman" w:hAnsi="Times New Roman" w:cs="Times New Roman"/>
          <w:b/>
          <w:i/>
          <w:iCs/>
          <w:color w:val="444444"/>
          <w:sz w:val="24"/>
          <w:szCs w:val="24"/>
          <w:lang w:eastAsia="ru-RU"/>
        </w:rPr>
        <w:t>Спорить спорь, а браниться грех; Не бранись: что из человека исходит, то его и поганит; Брань не смола, а саже сродни: не льнет, так марает; С брани люди сохнут, а с похвалы толстеют; Горлом не возьмешь, бранью не выпросишь.</w:t>
      </w:r>
    </w:p>
    <w:p w14:paraId="2E865B15" w14:textId="77777777" w:rsidR="001F4FE0" w:rsidRPr="00FA209F" w:rsidRDefault="001F4FE0" w:rsidP="001F4FE0">
      <w:pPr>
        <w:spacing w:after="0" w:line="270" w:lineRule="atLeast"/>
        <w:ind w:left="-284" w:firstLine="710"/>
        <w:jc w:val="both"/>
        <w:rPr>
          <w:rFonts w:ascii="Times New Roman" w:eastAsia="Times New Roman" w:hAnsi="Times New Roman" w:cs="Times New Roman"/>
          <w:b/>
          <w:color w:val="444444"/>
          <w:sz w:val="24"/>
          <w:szCs w:val="24"/>
          <w:lang w:eastAsia="ru-RU"/>
        </w:rPr>
      </w:pPr>
      <w:r w:rsidRPr="00FA209F">
        <w:rPr>
          <w:rFonts w:ascii="Times New Roman" w:eastAsia="Times New Roman" w:hAnsi="Times New Roman" w:cs="Times New Roman"/>
          <w:b/>
          <w:color w:val="444444"/>
          <w:sz w:val="24"/>
          <w:szCs w:val="24"/>
          <w:lang w:eastAsia="ru-RU"/>
        </w:rPr>
        <w:t>Русский литературный язык – наше богатство, наше достояние. Он воплотил в себе культурные и исторические традиции народа. Мы несем ответственность за его состояние, за его судьбу.</w:t>
      </w:r>
    </w:p>
    <w:p w14:paraId="2E865B16" w14:textId="77777777" w:rsidR="00C80D2D" w:rsidRPr="00FA209F" w:rsidRDefault="00C80D2D" w:rsidP="001F4FE0">
      <w:pPr>
        <w:rPr>
          <w:rFonts w:ascii="Times New Roman" w:hAnsi="Times New Roman" w:cs="Times New Roman"/>
          <w:b/>
          <w:color w:val="000000"/>
          <w:sz w:val="24"/>
          <w:szCs w:val="24"/>
        </w:rPr>
      </w:pPr>
    </w:p>
    <w:p w14:paraId="2E865B17" w14:textId="77777777" w:rsidR="0094362F" w:rsidRPr="00DA31DE" w:rsidRDefault="00AD5BE4" w:rsidP="001F4FE0">
      <w:pPr>
        <w:rPr>
          <w:rFonts w:ascii="Times New Roman" w:hAnsi="Times New Roman" w:cs="Times New Roman"/>
          <w:color w:val="000000"/>
          <w:sz w:val="24"/>
          <w:szCs w:val="24"/>
        </w:rPr>
      </w:pPr>
      <w:r w:rsidRPr="00DA31DE">
        <w:rPr>
          <w:rFonts w:ascii="Times New Roman" w:hAnsi="Times New Roman" w:cs="Times New Roman"/>
          <w:color w:val="000000"/>
          <w:sz w:val="24"/>
          <w:szCs w:val="24"/>
        </w:rPr>
        <w:t xml:space="preserve">Работая в школе много лет, общаясь с учителями на курсах и в повседневной школьной практике, я могу с уверенностью сказать, что в последнее время особенно популярной становится идея не просто воспитания детей, а воспитания через искусство, через литературу. Возрастает понимание родителями и общественностью роли чтения детьми художественной литературы, главная цель которой, как сказал наш главный Поэт, – «чувства добрые лирой пробуждать». Но решение этих проблем усложняется сегодня тем, что, как явствует из социологических исследований, на чтение художественной литературы дети тратят меньше всего своего свободного времени и, как свидетельствуют учителя литературы, очень многие молодые люди от 7 до 17 лет не читают вообще ничего, кроме того, что задают в школе. А значит, именно на школу и на уроки литературы в школе все наши надежды. </w:t>
      </w:r>
      <w:r w:rsidR="00C80D2D" w:rsidRPr="00DA31DE">
        <w:rPr>
          <w:rFonts w:ascii="Times New Roman" w:hAnsi="Times New Roman" w:cs="Times New Roman"/>
          <w:color w:val="000000"/>
          <w:sz w:val="24"/>
          <w:szCs w:val="24"/>
        </w:rPr>
        <w:t>Организация</w:t>
      </w:r>
      <w:r w:rsidRPr="00DA31DE">
        <w:rPr>
          <w:rFonts w:ascii="Times New Roman" w:hAnsi="Times New Roman" w:cs="Times New Roman"/>
          <w:color w:val="000000"/>
          <w:sz w:val="24"/>
          <w:szCs w:val="24"/>
        </w:rPr>
        <w:t xml:space="preserve"> глубокого личностного восприятия учащимися художественных произведений, изучаемых на уроках литературы, освоения и присвоения детьми нравственных ценностей, заключенных в культуре, не только на уроке, но и вне его</w:t>
      </w:r>
      <w:r w:rsidR="00C80D2D" w:rsidRPr="00DA31DE">
        <w:rPr>
          <w:rFonts w:ascii="Times New Roman" w:hAnsi="Times New Roman" w:cs="Times New Roman"/>
          <w:color w:val="000000"/>
          <w:sz w:val="24"/>
          <w:szCs w:val="24"/>
        </w:rPr>
        <w:t>.</w:t>
      </w:r>
    </w:p>
    <w:p w14:paraId="2E865B18" w14:textId="77777777" w:rsidR="00DA31DE" w:rsidRPr="00DA31DE" w:rsidRDefault="00DA31DE" w:rsidP="00DA31DE">
      <w:pPr>
        <w:pStyle w:val="a3"/>
        <w:shd w:val="clear" w:color="auto" w:fill="FFFFFF"/>
        <w:rPr>
          <w:color w:val="000000"/>
        </w:rPr>
      </w:pPr>
      <w:r w:rsidRPr="00DA31DE">
        <w:rPr>
          <w:color w:val="000000"/>
        </w:rPr>
        <w:t xml:space="preserve">Дети очень любят инсценировать, поэтому в школе должен быть театр. Это традиция русской школы и русской культуры. Вспомним обрядовые песни, колядки, хороводы, которые играли в деревнях. В начальной школе учителя много и охотно инсценируют, очень часто делая сценарии для представлений сами. </w:t>
      </w:r>
    </w:p>
    <w:p w14:paraId="2E865B19" w14:textId="77777777" w:rsidR="001F600D" w:rsidRDefault="006A21CB" w:rsidP="006A21CB">
      <w:pPr>
        <w:pStyle w:val="a3"/>
        <w:shd w:val="clear" w:color="auto" w:fill="FFFFFF"/>
        <w:rPr>
          <w:color w:val="000000"/>
        </w:rPr>
      </w:pPr>
      <w:r w:rsidRPr="00DA31DE">
        <w:rPr>
          <w:color w:val="000000"/>
        </w:rPr>
        <w:lastRenderedPageBreak/>
        <w:t>Мы, учителя и даже родители, думаем, что мы знаем проблемы детей, но ведь у них есть такие, в которых они нам, особенно учителям в школе, не признаются, например</w:t>
      </w:r>
      <w:r w:rsidR="001F600D">
        <w:rPr>
          <w:color w:val="000000"/>
        </w:rPr>
        <w:t>,</w:t>
      </w:r>
      <w:r w:rsidRPr="00DA31DE">
        <w:rPr>
          <w:color w:val="000000"/>
        </w:rPr>
        <w:t xml:space="preserve"> о сложных взаимоотношениях с дворовыми лидерами. Выбросив из программы по литературе произведения А. Гайдара, в которых он учил мальчишек бор</w:t>
      </w:r>
      <w:r w:rsidR="00FA209F">
        <w:rPr>
          <w:color w:val="000000"/>
        </w:rPr>
        <w:t>оться с хулиганами</w:t>
      </w:r>
      <w:r w:rsidRPr="00DA31DE">
        <w:rPr>
          <w:color w:val="000000"/>
        </w:rPr>
        <w:t>, не пропагандируя творчество замечательного современного детского писателя В.П. Крапивина, мы лишили парней мужской поддержки, настоящей мужской помощи, пусть книжной, но в ситуации огромного количества неполных семей сегодня особенно необходимой. Ведь они все равно ищут героев для подражания, образцы настоящего мужского поведения, мужской дружбы</w:t>
      </w:r>
      <w:r w:rsidR="00C80D2D" w:rsidRPr="00DA31DE">
        <w:rPr>
          <w:color w:val="000000"/>
        </w:rPr>
        <w:t>.</w:t>
      </w:r>
    </w:p>
    <w:p w14:paraId="2E865B1A" w14:textId="4CCF9222" w:rsidR="00C80D2D" w:rsidRPr="00DA31DE" w:rsidRDefault="001F600D" w:rsidP="006A21CB">
      <w:pPr>
        <w:pStyle w:val="a3"/>
        <w:shd w:val="clear" w:color="auto" w:fill="FFFFFF"/>
        <w:rPr>
          <w:color w:val="000000"/>
        </w:rPr>
      </w:pPr>
      <w:r>
        <w:rPr>
          <w:color w:val="000000"/>
        </w:rPr>
        <w:t>Я наблюдала, как работая с книго</w:t>
      </w:r>
      <w:r w:rsidR="006A0F88">
        <w:rPr>
          <w:color w:val="000000"/>
        </w:rPr>
        <w:t>й</w:t>
      </w:r>
      <w:r>
        <w:rPr>
          <w:color w:val="000000"/>
        </w:rPr>
        <w:t>, учащиеся совершенствуют свои умственные и нравственные способности, как у них рождаются собственные индивидуальные познавательные интересы (Соня любит читать о природе, Ксюша – на исторические темы, Максим и Валера – о приключениях, а Алиса – о космосе).</w:t>
      </w:r>
      <w:r w:rsidR="006A21CB" w:rsidRPr="00DA31DE">
        <w:rPr>
          <w:color w:val="000000"/>
        </w:rPr>
        <w:t xml:space="preserve"> </w:t>
      </w:r>
      <w:r>
        <w:rPr>
          <w:color w:val="000000"/>
        </w:rPr>
        <w:t xml:space="preserve">Словом, у детей к концу начального обучения формируется читательская самостоятельность.  </w:t>
      </w:r>
    </w:p>
    <w:p w14:paraId="2E865B1B" w14:textId="77777777" w:rsidR="006A21CB" w:rsidRPr="00DA31DE" w:rsidRDefault="006A21CB" w:rsidP="001F4FE0">
      <w:pPr>
        <w:rPr>
          <w:rFonts w:ascii="Times New Roman" w:hAnsi="Times New Roman" w:cs="Times New Roman"/>
          <w:sz w:val="24"/>
          <w:szCs w:val="24"/>
        </w:rPr>
      </w:pPr>
    </w:p>
    <w:sectPr w:rsidR="006A21CB" w:rsidRPr="00DA31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1134"/>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5695"/>
    <w:rsid w:val="00077A61"/>
    <w:rsid w:val="001431F5"/>
    <w:rsid w:val="001F2839"/>
    <w:rsid w:val="001F4FE0"/>
    <w:rsid w:val="001F600D"/>
    <w:rsid w:val="002F3E8C"/>
    <w:rsid w:val="003736CA"/>
    <w:rsid w:val="003E603D"/>
    <w:rsid w:val="003F2DD9"/>
    <w:rsid w:val="006A0F88"/>
    <w:rsid w:val="006A2158"/>
    <w:rsid w:val="006A21CB"/>
    <w:rsid w:val="00717E20"/>
    <w:rsid w:val="00786FB4"/>
    <w:rsid w:val="007E0655"/>
    <w:rsid w:val="008639BC"/>
    <w:rsid w:val="0094362F"/>
    <w:rsid w:val="00975889"/>
    <w:rsid w:val="00AD5BE4"/>
    <w:rsid w:val="00C70B63"/>
    <w:rsid w:val="00C80D2D"/>
    <w:rsid w:val="00CD2C7E"/>
    <w:rsid w:val="00D02271"/>
    <w:rsid w:val="00D73ED7"/>
    <w:rsid w:val="00DA31DE"/>
    <w:rsid w:val="00DB3A78"/>
    <w:rsid w:val="00DB6A59"/>
    <w:rsid w:val="00E12932"/>
    <w:rsid w:val="00EF0104"/>
    <w:rsid w:val="00EF55C1"/>
    <w:rsid w:val="00F45695"/>
    <w:rsid w:val="00F60F12"/>
    <w:rsid w:val="00F60F99"/>
    <w:rsid w:val="00FA209F"/>
    <w:rsid w:val="00FB35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65AF4"/>
  <w15:docId w15:val="{6EEAE22A-6008-4129-A0BD-741F4F910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D5BE4"/>
  </w:style>
  <w:style w:type="paragraph" w:styleId="a3">
    <w:name w:val="Normal (Web)"/>
    <w:basedOn w:val="a"/>
    <w:uiPriority w:val="99"/>
    <w:unhideWhenUsed/>
    <w:rsid w:val="00AD5BE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421</TotalTime>
  <Pages>6</Pages>
  <Words>2506</Words>
  <Characters>14286</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Владислав Скутель</cp:lastModifiedBy>
  <cp:revision>13</cp:revision>
  <dcterms:created xsi:type="dcterms:W3CDTF">2015-03-15T09:14:00Z</dcterms:created>
  <dcterms:modified xsi:type="dcterms:W3CDTF">2026-03-30T06:54:00Z</dcterms:modified>
</cp:coreProperties>
</file>