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F3" w:rsidRDefault="00064E22" w:rsidP="008227F3">
      <w:pPr>
        <w:pStyle w:val="Textbody"/>
        <w:spacing w:before="240" w:after="240" w:line="360" w:lineRule="auto"/>
        <w:rPr>
          <w:sz w:val="28"/>
          <w:szCs w:val="28"/>
        </w:rPr>
      </w:pPr>
      <w:r w:rsidRPr="00064E22">
        <w:rPr>
          <w:sz w:val="28"/>
          <w:szCs w:val="28"/>
        </w:rPr>
        <w:t>Субъект Российской Федерации</w:t>
      </w:r>
      <w:r>
        <w:rPr>
          <w:sz w:val="28"/>
          <w:szCs w:val="28"/>
        </w:rPr>
        <w:t>: Саратовская область</w:t>
      </w:r>
    </w:p>
    <w:p w:rsidR="00064E22" w:rsidRDefault="00064E22" w:rsidP="008227F3">
      <w:pPr>
        <w:pStyle w:val="Textbody"/>
        <w:spacing w:before="240" w:after="240" w:line="360" w:lineRule="auto"/>
        <w:rPr>
          <w:sz w:val="28"/>
          <w:szCs w:val="28"/>
        </w:rPr>
      </w:pPr>
      <w:r>
        <w:rPr>
          <w:sz w:val="28"/>
          <w:szCs w:val="28"/>
        </w:rPr>
        <w:t>Город: Саратов</w:t>
      </w:r>
    </w:p>
    <w:p w:rsidR="00064E22" w:rsidRDefault="00064E22" w:rsidP="00064E22">
      <w:pPr>
        <w:pStyle w:val="TableContents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Полное название организации: 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 </w:t>
      </w:r>
      <w:r w:rsidR="00596C78">
        <w:rPr>
          <w:sz w:val="28"/>
          <w:szCs w:val="28"/>
        </w:rPr>
        <w:t>Профессионально-педагогический колледж</w:t>
      </w:r>
    </w:p>
    <w:p w:rsidR="00596C78" w:rsidRDefault="00064E22" w:rsidP="00064E22">
      <w:pPr>
        <w:pStyle w:val="TableContents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ФИО участника: </w:t>
      </w:r>
      <w:r w:rsidR="00596C78">
        <w:rPr>
          <w:sz w:val="28"/>
          <w:szCs w:val="28"/>
        </w:rPr>
        <w:t>Яценко Ольга Викторовна</w:t>
      </w:r>
    </w:p>
    <w:p w:rsidR="00A80F06" w:rsidRDefault="00A80F06" w:rsidP="00064E22">
      <w:pPr>
        <w:pStyle w:val="TableContents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Номинация Конкурса: «Моя жизненная позиция»</w:t>
      </w:r>
    </w:p>
    <w:p w:rsidR="00A80F06" w:rsidRPr="00064E22" w:rsidRDefault="00A80F06" w:rsidP="00064E22">
      <w:pPr>
        <w:pStyle w:val="TableContents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Название проекта:</w:t>
      </w:r>
      <w:r w:rsidRPr="00A80F06">
        <w:rPr>
          <w:sz w:val="28"/>
          <w:szCs w:val="28"/>
          <w:u w:val="single"/>
        </w:rPr>
        <w:t xml:space="preserve"> </w:t>
      </w:r>
      <w:r w:rsidRPr="00A80F06">
        <w:rPr>
          <w:sz w:val="28"/>
          <w:szCs w:val="28"/>
        </w:rPr>
        <w:t>Фразеология компьютерного подъязыка</w:t>
      </w:r>
    </w:p>
    <w:p w:rsidR="008227F3" w:rsidRPr="006C475E" w:rsidRDefault="008227F3" w:rsidP="008227F3">
      <w:pPr>
        <w:pStyle w:val="Textbody"/>
        <w:spacing w:after="0" w:line="360" w:lineRule="auto"/>
        <w:jc w:val="right"/>
        <w:rPr>
          <w:sz w:val="28"/>
          <w:szCs w:val="28"/>
        </w:rPr>
      </w:pPr>
    </w:p>
    <w:p w:rsidR="008227F3" w:rsidRPr="006C475E" w:rsidRDefault="008227F3" w:rsidP="008227F3">
      <w:pPr>
        <w:pStyle w:val="Textbody"/>
        <w:spacing w:after="0" w:line="360" w:lineRule="auto"/>
        <w:jc w:val="right"/>
        <w:rPr>
          <w:sz w:val="28"/>
          <w:szCs w:val="28"/>
        </w:rPr>
      </w:pPr>
    </w:p>
    <w:p w:rsidR="008227F3" w:rsidRPr="006C475E" w:rsidRDefault="008227F3" w:rsidP="008227F3">
      <w:pPr>
        <w:pStyle w:val="Textbody"/>
        <w:spacing w:after="0" w:line="360" w:lineRule="auto"/>
        <w:jc w:val="right"/>
        <w:rPr>
          <w:sz w:val="28"/>
          <w:szCs w:val="28"/>
        </w:rPr>
      </w:pPr>
    </w:p>
    <w:p w:rsidR="008227F3" w:rsidRPr="006C475E" w:rsidRDefault="008227F3" w:rsidP="008227F3">
      <w:pPr>
        <w:pStyle w:val="Textbody"/>
        <w:spacing w:after="0" w:line="360" w:lineRule="auto"/>
        <w:jc w:val="right"/>
        <w:rPr>
          <w:sz w:val="28"/>
          <w:szCs w:val="28"/>
        </w:rPr>
      </w:pPr>
    </w:p>
    <w:p w:rsidR="008227F3" w:rsidRPr="006C475E" w:rsidRDefault="008227F3" w:rsidP="008227F3">
      <w:pPr>
        <w:pStyle w:val="Textbody"/>
        <w:spacing w:after="0" w:line="360" w:lineRule="auto"/>
        <w:rPr>
          <w:sz w:val="28"/>
          <w:szCs w:val="28"/>
        </w:rPr>
      </w:pPr>
    </w:p>
    <w:p w:rsidR="008227F3" w:rsidRPr="006C475E" w:rsidRDefault="008227F3" w:rsidP="008227F3">
      <w:pPr>
        <w:pStyle w:val="Textbody"/>
        <w:spacing w:after="0" w:line="360" w:lineRule="auto"/>
        <w:jc w:val="right"/>
        <w:rPr>
          <w:sz w:val="28"/>
          <w:szCs w:val="28"/>
        </w:rPr>
      </w:pPr>
    </w:p>
    <w:p w:rsidR="008227F3" w:rsidRDefault="008227F3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8227F3" w:rsidRDefault="008227F3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8227F3" w:rsidRPr="006C475E" w:rsidRDefault="008227F3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8227F3" w:rsidRPr="006C475E" w:rsidRDefault="008227F3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8227F3" w:rsidRDefault="008227F3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A80F06" w:rsidRDefault="00A80F06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A80F06" w:rsidRDefault="00A80F06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A80F06" w:rsidRDefault="00A80F06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A80F06" w:rsidRDefault="00A80F06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A80F06" w:rsidRDefault="00A80F06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A80F06" w:rsidRDefault="00A80F06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A80F06" w:rsidRDefault="00A80F06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A80F06" w:rsidRDefault="00A80F06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596C78" w:rsidRDefault="00596C78" w:rsidP="008227F3">
      <w:pPr>
        <w:pStyle w:val="Textbody"/>
        <w:spacing w:after="0" w:line="360" w:lineRule="auto"/>
        <w:jc w:val="center"/>
        <w:rPr>
          <w:sz w:val="28"/>
          <w:szCs w:val="28"/>
        </w:rPr>
      </w:pPr>
    </w:p>
    <w:p w:rsidR="00564551" w:rsidRDefault="00F4449F" w:rsidP="00F444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4449F" w:rsidRPr="00F4449F" w:rsidRDefault="00F4449F" w:rsidP="00F4449F">
      <w:pPr>
        <w:widowControl w:val="0"/>
        <w:suppressAutoHyphens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4449F">
        <w:rPr>
          <w:rFonts w:ascii="Times New Roman" w:hAnsi="Times New Roman" w:cs="Times New Roman"/>
          <w:bCs/>
          <w:sz w:val="28"/>
          <w:szCs w:val="28"/>
        </w:rPr>
        <w:t>Введение</w:t>
      </w:r>
    </w:p>
    <w:p w:rsidR="00F4449F" w:rsidRPr="00F4449F" w:rsidRDefault="00E012A4" w:rsidP="00F4449F">
      <w:pPr>
        <w:widowControl w:val="0"/>
        <w:suppressAutoHyphens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F4449F" w:rsidRPr="00F4449F">
        <w:rPr>
          <w:rFonts w:ascii="Times New Roman" w:hAnsi="Times New Roman" w:cs="Times New Roman"/>
          <w:bCs/>
          <w:sz w:val="28"/>
          <w:szCs w:val="28"/>
        </w:rPr>
        <w:t>I Фразеологические единицы компьютерного подъязыка</w:t>
      </w:r>
    </w:p>
    <w:p w:rsidR="00F4449F" w:rsidRPr="00F4449F" w:rsidRDefault="00E012A4" w:rsidP="00F4449F">
      <w:pPr>
        <w:widowControl w:val="0"/>
        <w:suppressAutoHyphens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4449F" w:rsidRPr="00F4449F">
        <w:rPr>
          <w:rFonts w:ascii="Times New Roman" w:hAnsi="Times New Roman" w:cs="Times New Roman"/>
          <w:bCs/>
          <w:sz w:val="28"/>
          <w:szCs w:val="28"/>
        </w:rPr>
        <w:t>.1 Тематические группы компьютерных фразеологизмов</w:t>
      </w:r>
    </w:p>
    <w:p w:rsidR="00F4449F" w:rsidRPr="00F4449F" w:rsidRDefault="00E012A4" w:rsidP="00F4449F">
      <w:pPr>
        <w:widowControl w:val="0"/>
        <w:suppressAutoHyphens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4449F" w:rsidRPr="00F4449F">
        <w:rPr>
          <w:rFonts w:ascii="Times New Roman" w:hAnsi="Times New Roman" w:cs="Times New Roman"/>
          <w:bCs/>
          <w:sz w:val="28"/>
          <w:szCs w:val="28"/>
        </w:rPr>
        <w:t>.2 Происхождение компьютерных фразеологизмов</w:t>
      </w:r>
    </w:p>
    <w:p w:rsidR="00F4449F" w:rsidRPr="00F4449F" w:rsidRDefault="00CE59DD" w:rsidP="00F4449F">
      <w:pPr>
        <w:widowControl w:val="0"/>
        <w:suppressAutoHyphens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F4449F" w:rsidRPr="00F4449F">
        <w:rPr>
          <w:rFonts w:ascii="Times New Roman" w:hAnsi="Times New Roman" w:cs="Times New Roman"/>
          <w:bCs/>
          <w:sz w:val="28"/>
          <w:szCs w:val="28"/>
        </w:rPr>
        <w:t xml:space="preserve"> Эмоциональная и стилистическая окраска компьютерных фразеологизмов</w:t>
      </w:r>
    </w:p>
    <w:p w:rsidR="00F4449F" w:rsidRPr="00F4449F" w:rsidRDefault="00F4449F" w:rsidP="00F4449F">
      <w:pPr>
        <w:widowControl w:val="0"/>
        <w:suppressAutoHyphens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4449F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F4449F" w:rsidRPr="00F4449F" w:rsidRDefault="00F4449F" w:rsidP="00F4449F">
      <w:pPr>
        <w:widowControl w:val="0"/>
        <w:suppressAutoHyphens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4449F">
        <w:rPr>
          <w:rFonts w:ascii="Times New Roman" w:hAnsi="Times New Roman" w:cs="Times New Roman"/>
          <w:bCs/>
          <w:sz w:val="28"/>
          <w:szCs w:val="28"/>
        </w:rPr>
        <w:t>Список используемых источников</w:t>
      </w:r>
    </w:p>
    <w:p w:rsidR="00302386" w:rsidRDefault="00302386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A4" w:rsidRDefault="00E012A4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A4" w:rsidRDefault="00E012A4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A4" w:rsidRDefault="00E012A4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A4" w:rsidRDefault="00E012A4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A4" w:rsidRDefault="00E012A4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A4" w:rsidRDefault="00E012A4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A4" w:rsidRDefault="00E012A4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A4" w:rsidRDefault="00E012A4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A4" w:rsidRDefault="00E012A4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A4" w:rsidRDefault="00E012A4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A4" w:rsidRDefault="00E012A4" w:rsidP="00302386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C176D7" w:rsidRDefault="00C176D7" w:rsidP="00302386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A80F06" w:rsidRDefault="00A80F06" w:rsidP="00302386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CE59DD" w:rsidRDefault="00CE59DD" w:rsidP="00302386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302386" w:rsidRPr="00E012A4" w:rsidRDefault="00302386" w:rsidP="00E012A4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386">
        <w:rPr>
          <w:rFonts w:ascii="Times New Roman" w:hAnsi="Times New Roman" w:cs="Times New Roman"/>
          <w:bCs/>
          <w:sz w:val="28"/>
          <w:szCs w:val="28"/>
        </w:rPr>
        <w:lastRenderedPageBreak/>
        <w:t>Введение</w:t>
      </w:r>
    </w:p>
    <w:p w:rsidR="00302386" w:rsidRPr="00302386" w:rsidRDefault="00302386" w:rsidP="0030238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2386">
        <w:rPr>
          <w:rFonts w:ascii="Times New Roman" w:hAnsi="Times New Roman" w:cs="Times New Roman"/>
          <w:sz w:val="28"/>
        </w:rPr>
        <w:t>Особое место среди различных подъязыков занимает язык компьютерных технологий, являющийся одним из наиболее динамично развивающихся. На современном этапе развития информационных технологий происходит расширение сферы функционирования компьютерной лексики и фразеологии, что делает особенно актуальным рассмотрение компьютерного подъязыка как источника пополнения лексико-фразеологических ресурсов национального языка.</w:t>
      </w:r>
    </w:p>
    <w:p w:rsidR="00302386" w:rsidRPr="00302386" w:rsidRDefault="00302386" w:rsidP="0030238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386">
        <w:rPr>
          <w:rFonts w:ascii="Times New Roman" w:hAnsi="Times New Roman" w:cs="Times New Roman"/>
          <w:sz w:val="28"/>
        </w:rPr>
        <w:t>В своем исследовании мы обратимся к фразеологическим единицам как одной из составляющих компьютерного подъязыка. Материалом для исследования послужили устойчивые сочетания слов, выписанные нами из Толкового словаря Е.Ю. Ваулиной [2], интернет-словарей [5,7,9-11], учебника «Информатика» [8], а также</w:t>
      </w:r>
      <w:r w:rsidRPr="00302386">
        <w:rPr>
          <w:rFonts w:ascii="Times New Roman" w:hAnsi="Times New Roman" w:cs="Times New Roman"/>
          <w:sz w:val="28"/>
          <w:szCs w:val="28"/>
        </w:rPr>
        <w:t xml:space="preserve"> </w:t>
      </w:r>
      <w:r w:rsidRPr="00302386">
        <w:rPr>
          <w:rFonts w:ascii="Times New Roman" w:hAnsi="Times New Roman" w:cs="Times New Roman"/>
          <w:sz w:val="28"/>
        </w:rPr>
        <w:t>собранные автором на основе живой речи ст</w:t>
      </w:r>
      <w:r>
        <w:rPr>
          <w:rFonts w:ascii="Times New Roman" w:hAnsi="Times New Roman" w:cs="Times New Roman"/>
          <w:sz w:val="28"/>
        </w:rPr>
        <w:t xml:space="preserve">удентов </w:t>
      </w:r>
      <w:r w:rsidR="00596C78">
        <w:rPr>
          <w:rFonts w:ascii="Times New Roman" w:hAnsi="Times New Roman" w:cs="Times New Roman"/>
          <w:sz w:val="28"/>
        </w:rPr>
        <w:t xml:space="preserve">ППК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СГТУ имени Гагарина Ю.А.</w:t>
      </w:r>
      <w:r w:rsidRPr="00302386">
        <w:rPr>
          <w:rFonts w:ascii="Times New Roman" w:hAnsi="Times New Roman" w:cs="Times New Roman"/>
          <w:sz w:val="28"/>
        </w:rPr>
        <w:t>. Объектом исследования в работе выступают фразеологические единицы компьютерного подъязыка, а предметом исследования – их происхождение, лексико-грамматические и семантические особенности, а также сферы употребления и стилистическая окраска фразеологизмов.</w:t>
      </w:r>
    </w:p>
    <w:p w:rsidR="00302386" w:rsidRDefault="00302386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2386">
        <w:rPr>
          <w:rFonts w:ascii="Times New Roman" w:hAnsi="Times New Roman" w:cs="Times New Roman"/>
          <w:sz w:val="28"/>
        </w:rPr>
        <w:t>Целью работы является выявление лексико-грамматических особенностей компьютерных фразеологизмов, групп фразеологизмов компьютерного подъязыка в соответствии с их семантикой и структурой, а также определение закономерностей функционирования компьютерных фразеологизмов в речи и процессов их образования.</w:t>
      </w:r>
    </w:p>
    <w:p w:rsidR="00A80F06" w:rsidRDefault="00A80F06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80F06" w:rsidRDefault="00A80F06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80F06" w:rsidRDefault="00A80F06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80F06" w:rsidRPr="00302386" w:rsidRDefault="00A80F06" w:rsidP="0030238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3E0D" w:rsidRPr="00BD7859" w:rsidRDefault="00473E0D" w:rsidP="00BD785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D785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Глава </w:t>
      </w:r>
      <w:r w:rsidR="00E012A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D7859">
        <w:rPr>
          <w:rFonts w:ascii="Times New Roman" w:hAnsi="Times New Roman" w:cs="Times New Roman"/>
          <w:bCs/>
          <w:sz w:val="28"/>
          <w:szCs w:val="28"/>
        </w:rPr>
        <w:t>. Фразеологические единицы компьютерного подъязыка</w:t>
      </w:r>
    </w:p>
    <w:p w:rsidR="00473E0D" w:rsidRPr="00E012A4" w:rsidRDefault="00E012A4" w:rsidP="00E012A4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</w:t>
      </w:r>
      <w:r w:rsidR="00473E0D" w:rsidRPr="00BD7859">
        <w:rPr>
          <w:rFonts w:ascii="Times New Roman" w:hAnsi="Times New Roman" w:cs="Times New Roman"/>
          <w:bCs/>
          <w:sz w:val="28"/>
        </w:rPr>
        <w:t>.1 Тематические гру</w:t>
      </w:r>
      <w:r>
        <w:rPr>
          <w:rFonts w:ascii="Times New Roman" w:hAnsi="Times New Roman" w:cs="Times New Roman"/>
          <w:bCs/>
          <w:sz w:val="28"/>
        </w:rPr>
        <w:t>ппы компьютерных фразеологизмов</w:t>
      </w:r>
    </w:p>
    <w:p w:rsidR="00473E0D" w:rsidRPr="00BD7859" w:rsidRDefault="00473E0D" w:rsidP="00473E0D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В целом тематика фразеологических единиц компьютерного подъязыка разнообразна, что обусловлено структурой сферы компьютерных технологий. В русском компьютерном подъязыке представлены следующие тематические группы фразеологизмов:</w:t>
      </w:r>
    </w:p>
    <w:p w:rsidR="00473E0D" w:rsidRPr="00BD7859" w:rsidRDefault="00473E0D" w:rsidP="000F6D6F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1) человек – инвалид юзер - пользователь, туповатый на голову; сетевой бомж - пользователь, не имеющий собственного адреса в компьютерной сети; колдун, однако выражение, применяемое к программисту, который сумел за пару минут исправить то, над чем остальные бились не менее суток; разбираться, как свинья в кибернетике - не разбираться в чем-либо.</w:t>
      </w:r>
    </w:p>
    <w:p w:rsidR="00473E0D" w:rsidRPr="00BD7859" w:rsidRDefault="000F6D6F" w:rsidP="000F6D6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73E0D" w:rsidRPr="00BD7859">
        <w:rPr>
          <w:rFonts w:ascii="Times New Roman" w:hAnsi="Times New Roman" w:cs="Times New Roman"/>
          <w:sz w:val="28"/>
        </w:rPr>
        <w:t>2) действия человека при работе с компьютером - тискать клаву - печатать на клавиатуре; заниматься делом - удалять файлы командой del; кустом устанавливать - устанавливать компоненты программного обеспечения по собственному выбору; сбросить на диск - переписать на носитель информацию; уснуть за роялем - уснуть перед компьютером лицом на клавиатуре; тюкнуть файл - удалить файл; горячая перезагрузка - перезагрузка посредством нажатия комбинации клавиш Ctrl-Alt-Delete; ломиться в сеть - настойчиво дозваниваться до провайдера; ногами забрать - переписать информацию на дискеты, вместо того чтобы переслать по сети;</w:t>
      </w:r>
      <w:r>
        <w:rPr>
          <w:rFonts w:ascii="Times New Roman" w:hAnsi="Times New Roman" w:cs="Times New Roman"/>
          <w:sz w:val="28"/>
        </w:rPr>
        <w:t xml:space="preserve"> </w:t>
      </w:r>
      <w:r w:rsidR="00473E0D" w:rsidRPr="00BD7859">
        <w:rPr>
          <w:rFonts w:ascii="Times New Roman" w:hAnsi="Times New Roman" w:cs="Times New Roman"/>
          <w:sz w:val="28"/>
        </w:rPr>
        <w:t>набить текст - создать текстовый файл; поднимать тремя пальцами перезагружать компьютер одновременным нажатием клавиш Ctrl+Alt+Delete; протереть сканером - отсканировать что-либо.</w:t>
      </w:r>
    </w:p>
    <w:p w:rsidR="00473E0D" w:rsidRPr="00BD7859" w:rsidRDefault="00473E0D" w:rsidP="000F6D6F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3) компьютерные фирмы и компании - белая сборка - компьютер, собранный на территории Европы или Северной Америки, то есть качественный компьютер; голубой гигант - корпорация IBM; мелкая мякоть - компания </w:t>
      </w:r>
      <w:r w:rsidRPr="00BD7859">
        <w:rPr>
          <w:rFonts w:ascii="Times New Roman" w:hAnsi="Times New Roman" w:cs="Times New Roman"/>
          <w:sz w:val="28"/>
          <w:lang w:val="en-US"/>
        </w:rPr>
        <w:t>MicroSoft</w:t>
      </w:r>
      <w:r w:rsidRPr="00BD7859">
        <w:rPr>
          <w:rFonts w:ascii="Times New Roman" w:hAnsi="Times New Roman" w:cs="Times New Roman"/>
          <w:sz w:val="28"/>
        </w:rPr>
        <w:t>.</w:t>
      </w:r>
    </w:p>
    <w:p w:rsidR="00473E0D" w:rsidRPr="00BD7859" w:rsidRDefault="00473E0D" w:rsidP="000F6D6F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4) компьютер и его комплектующие - кора дуба - процессор Intel Core 2 Duo; </w:t>
      </w:r>
      <w:r w:rsidRPr="00BD7859">
        <w:rPr>
          <w:rFonts w:ascii="Times New Roman" w:hAnsi="Times New Roman" w:cs="Times New Roman"/>
          <w:sz w:val="28"/>
        </w:rPr>
        <w:lastRenderedPageBreak/>
        <w:t>коврик загаженный - коврик, честно прослуживший достаточное количество времени, чтобы стать негодным; битые микрохи - негодные сожженные микросхемы; питало пережрало - сгоревший блок питания, устройство для колки орехов - модем.</w:t>
      </w:r>
    </w:p>
    <w:p w:rsidR="00473E0D" w:rsidRPr="00BD7859" w:rsidRDefault="00473E0D" w:rsidP="000F6D6F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5) программное обеспечение - программа гибкая - программа, которая частенько загибается; прога перелетная - глючная программа; король дров - </w:t>
      </w:r>
      <w:r w:rsidRPr="00BD7859">
        <w:rPr>
          <w:rFonts w:ascii="Times New Roman" w:hAnsi="Times New Roman" w:cs="Times New Roman"/>
          <w:sz w:val="28"/>
          <w:shd w:val="clear" w:color="auto" w:fill="FFFFFF"/>
        </w:rPr>
        <w:t>редактор для работы с векторной графикой Corel Draw</w:t>
      </w:r>
      <w:r w:rsidRPr="00BD7859">
        <w:rPr>
          <w:rFonts w:ascii="Times New Roman" w:hAnsi="Times New Roman" w:cs="Times New Roman"/>
          <w:sz w:val="28"/>
        </w:rPr>
        <w:t>; лекарство от жадности - небольшая программа, взламывающая защиту от нелегального использования другой программы; ветер перемен - смена Операционной Системы на компьютере; ексель-моксель - Microsoft Excel.</w:t>
      </w:r>
    </w:p>
    <w:p w:rsidR="00473E0D" w:rsidRPr="00BD7859" w:rsidRDefault="00473E0D" w:rsidP="000F6D6F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6) рабочее состояние компьютера - экран смерти - сообщение OS Microsoft Windows о серьезной ошибке, требующей перезагрузки системы; фаза Луны - популярное объяснение для неожиданно заработавшей машины или программы, которая вдруг ожила и принялась делать то, что от нее требуется; летающая тарелка - компьютер, собранный по последнему слову техники, на котором «летают» (быстро работают) все игры и программы; белая горячка - спонтанная перезагрузка компьютера по непонятным причинам; девица не готова - компьютерное системное сообщение «Device not ready» (устройство не готово); Карлсон жужжит - о работающем охлаждающем процессоре.</w:t>
      </w:r>
    </w:p>
    <w:p w:rsidR="00473E0D" w:rsidRPr="00BD7859" w:rsidRDefault="00473E0D" w:rsidP="00BD785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7) Интернет - всемирная паутина – Интернет; битая ссылка - ссылка или url на несуществующий адрес в сети Интернет; посылать на три буквы - запрашивать </w:t>
      </w:r>
      <w:r w:rsidRPr="00BD7859">
        <w:rPr>
          <w:rFonts w:ascii="Times New Roman" w:hAnsi="Times New Roman" w:cs="Times New Roman"/>
          <w:sz w:val="28"/>
          <w:lang w:val="en-US"/>
        </w:rPr>
        <w:t>WWW</w:t>
      </w:r>
      <w:r w:rsidRPr="00BD7859">
        <w:rPr>
          <w:rFonts w:ascii="Times New Roman" w:hAnsi="Times New Roman" w:cs="Times New Roman"/>
          <w:sz w:val="28"/>
        </w:rPr>
        <w:t xml:space="preserve">; облачное хранилище - </w:t>
      </w:r>
      <w:r w:rsidRPr="00BD7859">
        <w:rPr>
          <w:rFonts w:ascii="Times New Roman" w:hAnsi="Times New Roman" w:cs="Times New Roman"/>
          <w:sz w:val="28"/>
          <w:shd w:val="clear" w:color="auto" w:fill="FFFFFF"/>
        </w:rPr>
        <w:t>сервис, на котором можно хранить данные и легко ими управлять, загрузив свои файлы, работать с ними прямо в Интернете, в любой момент скачать их, а также передать другому человеку</w:t>
      </w:r>
      <w:r w:rsidRPr="00BD7859">
        <w:rPr>
          <w:rFonts w:ascii="Times New Roman" w:hAnsi="Times New Roman" w:cs="Times New Roman"/>
          <w:sz w:val="28"/>
        </w:rPr>
        <w:t>; удаленный доступ - технология взаимодействия абонентских систем с локальными сетями через территориальные коммуникационные сети; голый дед - редактор почты Gold Edit или про</w:t>
      </w:r>
      <w:r w:rsidR="00BD7859">
        <w:rPr>
          <w:rFonts w:ascii="Times New Roman" w:hAnsi="Times New Roman" w:cs="Times New Roman"/>
          <w:sz w:val="28"/>
        </w:rPr>
        <w:t xml:space="preserve">грамма GoldED - </w:t>
      </w:r>
      <w:r w:rsidRPr="00BD7859">
        <w:rPr>
          <w:rFonts w:ascii="Times New Roman" w:hAnsi="Times New Roman" w:cs="Times New Roman"/>
          <w:sz w:val="28"/>
        </w:rPr>
        <w:t>редактор сообщений в Фидо и фидоподобных сетях; замылить письмо - отправить электронное сообщение.</w:t>
      </w:r>
    </w:p>
    <w:p w:rsidR="00473E0D" w:rsidRPr="00BD7859" w:rsidRDefault="00473E0D" w:rsidP="000F6D6F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lastRenderedPageBreak/>
        <w:t>8) сфера компьютерных игр – игра айдишная - игра, сделаная фирмой id Software; бегать по сетке - играть в сетевую игру; казуальные игры - игры, предназначенные на казуальную аудиторию; палочка-забавлялочка - джойстик, координатный рычаг.</w:t>
      </w:r>
    </w:p>
    <w:p w:rsidR="00473E0D" w:rsidRPr="00BD7859" w:rsidRDefault="00473E0D" w:rsidP="00A80F06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9) компьютерные преступления – хакерская атака - способ незаконного использования ресурсов компьютера.</w:t>
      </w:r>
    </w:p>
    <w:p w:rsidR="00473E0D" w:rsidRPr="00BD7859" w:rsidRDefault="00E012A4" w:rsidP="00A80F0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73E0D" w:rsidRPr="00BD7859">
        <w:rPr>
          <w:rFonts w:ascii="Times New Roman" w:hAnsi="Times New Roman" w:cs="Times New Roman"/>
          <w:sz w:val="28"/>
        </w:rPr>
        <w:t>.2 Происхождение компьютерных фразеологизмов</w:t>
      </w:r>
    </w:p>
    <w:p w:rsidR="00473E0D" w:rsidRPr="00BD7859" w:rsidRDefault="00473E0D" w:rsidP="00473E0D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Для компьютерного подъязыка английский язык является исходным, языком-донором, основным ресурсом пополнения компьютерной лексики и фразеологии. Это объясняется тем, что родина компьютеров – США, поэтому все программное обеспечение создавалось в основном на английском языке. Вся компьютерная литература вначале была переводом с английского.</w:t>
      </w:r>
    </w:p>
    <w:p w:rsidR="00473E0D" w:rsidRPr="00BD7859" w:rsidRDefault="00473E0D" w:rsidP="00473E0D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Этим объясняется достаточно большое количество компьютерных фразеологизмов, образованных путем заимствования из английского языка без перевода, калькированием, а также путем перевода и фонетического искажения. Основные направления этого процесса:</w:t>
      </w:r>
    </w:p>
    <w:p w:rsidR="00473E0D" w:rsidRPr="00BD7859" w:rsidRDefault="00473E0D" w:rsidP="00473E0D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1. Заимствование английских устойчивых выражений без их перевода: виртуальная реальность (от англ. - </w:t>
      </w:r>
      <w:r w:rsidRPr="00BD7859">
        <w:rPr>
          <w:rFonts w:ascii="Times New Roman" w:hAnsi="Times New Roman" w:cs="Times New Roman"/>
          <w:sz w:val="28"/>
          <w:lang w:val="en-US"/>
        </w:rPr>
        <w:t>virtual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reality</w:t>
      </w:r>
      <w:r w:rsidRPr="00BD7859">
        <w:rPr>
          <w:rFonts w:ascii="Times New Roman" w:hAnsi="Times New Roman" w:cs="Times New Roman"/>
          <w:sz w:val="28"/>
        </w:rPr>
        <w:t xml:space="preserve">) - иллюзия окружающего мира, которая создается при помощи компьютера; альфа-тест (от англ. </w:t>
      </w:r>
      <w:r w:rsidRPr="00BD7859">
        <w:rPr>
          <w:rFonts w:ascii="Times New Roman" w:hAnsi="Times New Roman" w:cs="Times New Roman"/>
          <w:sz w:val="28"/>
          <w:lang w:val="en-US"/>
        </w:rPr>
        <w:t>alpha</w:t>
      </w:r>
      <w:r w:rsidRPr="00BD7859">
        <w:rPr>
          <w:rFonts w:ascii="Times New Roman" w:hAnsi="Times New Roman" w:cs="Times New Roman"/>
          <w:sz w:val="28"/>
        </w:rPr>
        <w:t>-</w:t>
      </w:r>
      <w:r w:rsidRPr="00BD7859">
        <w:rPr>
          <w:rFonts w:ascii="Times New Roman" w:hAnsi="Times New Roman" w:cs="Times New Roman"/>
          <w:sz w:val="28"/>
          <w:lang w:val="en-US"/>
        </w:rPr>
        <w:t>test</w:t>
      </w:r>
      <w:r w:rsidRPr="00BD7859">
        <w:rPr>
          <w:rFonts w:ascii="Times New Roman" w:hAnsi="Times New Roman" w:cs="Times New Roman"/>
          <w:sz w:val="28"/>
        </w:rPr>
        <w:t xml:space="preserve">) - первичные испытания программы; бета-релиз (от англ. </w:t>
      </w:r>
      <w:r w:rsidRPr="00BD7859">
        <w:rPr>
          <w:rFonts w:ascii="Times New Roman" w:hAnsi="Times New Roman" w:cs="Times New Roman"/>
          <w:sz w:val="28"/>
          <w:lang w:val="en-US"/>
        </w:rPr>
        <w:t>beta</w:t>
      </w:r>
      <w:r w:rsidRPr="00BD7859">
        <w:rPr>
          <w:rFonts w:ascii="Times New Roman" w:hAnsi="Times New Roman" w:cs="Times New Roman"/>
          <w:sz w:val="28"/>
        </w:rPr>
        <w:t>-</w:t>
      </w:r>
      <w:r w:rsidRPr="00BD7859">
        <w:rPr>
          <w:rFonts w:ascii="Times New Roman" w:hAnsi="Times New Roman" w:cs="Times New Roman"/>
          <w:sz w:val="28"/>
          <w:lang w:val="en-US"/>
        </w:rPr>
        <w:t>release</w:t>
      </w:r>
      <w:r w:rsidRPr="00BD7859">
        <w:rPr>
          <w:rFonts w:ascii="Times New Roman" w:hAnsi="Times New Roman" w:cs="Times New Roman"/>
          <w:sz w:val="28"/>
        </w:rPr>
        <w:t xml:space="preserve"> - пробный выпуск программы; </w:t>
      </w:r>
      <w:r w:rsidRPr="00BD7859">
        <w:rPr>
          <w:rFonts w:ascii="Times New Roman" w:hAnsi="Times New Roman" w:cs="Times New Roman"/>
          <w:bCs/>
          <w:sz w:val="28"/>
        </w:rPr>
        <w:t>хард ребут</w:t>
      </w:r>
      <w:r w:rsidRPr="00BD7859">
        <w:rPr>
          <w:rFonts w:ascii="Times New Roman" w:hAnsi="Times New Roman" w:cs="Times New Roman"/>
          <w:sz w:val="28"/>
        </w:rPr>
        <w:t xml:space="preserve"> (от англ. hard reboot</w:t>
      </w:r>
      <w:r w:rsidRPr="00BD7859">
        <w:rPr>
          <w:rFonts w:ascii="Times New Roman" w:hAnsi="Times New Roman" w:cs="Times New Roman"/>
          <w:bCs/>
          <w:sz w:val="28"/>
        </w:rPr>
        <w:t xml:space="preserve">) </w:t>
      </w:r>
      <w:r w:rsidRPr="00BD7859">
        <w:rPr>
          <w:rFonts w:ascii="Times New Roman" w:hAnsi="Times New Roman" w:cs="Times New Roman"/>
          <w:sz w:val="28"/>
        </w:rPr>
        <w:t>– вытаскивание штепселя питания компьютера из розетки и возвращение обратно, на тот случай, когда при зависании уже ничего не помогает; жесткая перезагрузка.</w:t>
      </w:r>
    </w:p>
    <w:p w:rsidR="00473E0D" w:rsidRPr="00BD7859" w:rsidRDefault="00473E0D" w:rsidP="00473E0D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2. Фразеологическая калька (полное заимствование) горячие клавиши (от англ. </w:t>
      </w:r>
      <w:r w:rsidRPr="00BD7859">
        <w:rPr>
          <w:rFonts w:ascii="Times New Roman" w:hAnsi="Times New Roman" w:cs="Times New Roman"/>
          <w:sz w:val="28"/>
          <w:lang w:val="en-US"/>
        </w:rPr>
        <w:t>hot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keys</w:t>
      </w:r>
      <w:r w:rsidRPr="00BD7859">
        <w:rPr>
          <w:rFonts w:ascii="Times New Roman" w:hAnsi="Times New Roman" w:cs="Times New Roman"/>
          <w:sz w:val="28"/>
        </w:rPr>
        <w:t xml:space="preserve">) - комбинация клавиш вызова функций; холодный перезапуск (от англ. </w:t>
      </w:r>
      <w:r w:rsidRPr="00BD7859">
        <w:rPr>
          <w:rFonts w:ascii="Times New Roman" w:hAnsi="Times New Roman" w:cs="Times New Roman"/>
          <w:sz w:val="28"/>
          <w:lang w:val="en-US"/>
        </w:rPr>
        <w:t>cold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restart</w:t>
      </w:r>
      <w:r w:rsidRPr="00BD7859">
        <w:rPr>
          <w:rFonts w:ascii="Times New Roman" w:hAnsi="Times New Roman" w:cs="Times New Roman"/>
          <w:sz w:val="28"/>
        </w:rPr>
        <w:t xml:space="preserve">) – перезапуск системы, требующий перезапуска всех подключенных устройств и выполнения процедур начальной загрузки; </w:t>
      </w:r>
      <w:r w:rsidRPr="00BD7859">
        <w:rPr>
          <w:rFonts w:ascii="Times New Roman" w:hAnsi="Times New Roman" w:cs="Times New Roman"/>
          <w:bCs/>
          <w:iCs/>
          <w:sz w:val="28"/>
        </w:rPr>
        <w:t>конечный пользователь</w:t>
      </w:r>
      <w:r w:rsidRPr="00BD7859">
        <w:rPr>
          <w:rStyle w:val="apple-converted-space"/>
          <w:rFonts w:ascii="Times New Roman" w:hAnsi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</w:rPr>
        <w:t xml:space="preserve">(от англ. еnd user) - пользователь, не </w:t>
      </w:r>
      <w:r w:rsidRPr="00BD7859">
        <w:rPr>
          <w:rFonts w:ascii="Times New Roman" w:hAnsi="Times New Roman" w:cs="Times New Roman"/>
          <w:sz w:val="28"/>
        </w:rPr>
        <w:lastRenderedPageBreak/>
        <w:t xml:space="preserve">работающий непосредственно с системой, но применяющий результат ее функционирования; внешняя память (от англ. </w:t>
      </w:r>
      <w:r w:rsidRPr="00BD7859">
        <w:rPr>
          <w:rFonts w:ascii="Times New Roman" w:hAnsi="Times New Roman" w:cs="Times New Roman"/>
          <w:sz w:val="28"/>
          <w:lang w:val="en-US"/>
        </w:rPr>
        <w:t>external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memory</w:t>
      </w:r>
      <w:r w:rsidRPr="00BD7859">
        <w:rPr>
          <w:rFonts w:ascii="Times New Roman" w:hAnsi="Times New Roman" w:cs="Times New Roman"/>
          <w:sz w:val="28"/>
        </w:rPr>
        <w:t xml:space="preserve">) - </w:t>
      </w:r>
      <w:r w:rsidRPr="00BD7859">
        <w:rPr>
          <w:rFonts w:ascii="Times New Roman" w:hAnsi="Times New Roman" w:cs="Times New Roman"/>
          <w:bCs/>
          <w:sz w:val="28"/>
          <w:shd w:val="clear" w:color="auto" w:fill="FFFFFF"/>
        </w:rPr>
        <w:t>память</w:t>
      </w:r>
      <w:r w:rsidRPr="00BD7859">
        <w:rPr>
          <w:rFonts w:ascii="Times New Roman" w:hAnsi="Times New Roman" w:cs="Times New Roman"/>
          <w:sz w:val="28"/>
          <w:shd w:val="clear" w:color="auto" w:fill="FFFFFF"/>
        </w:rPr>
        <w:t>,</w:t>
      </w:r>
      <w:r w:rsidRPr="00BD7859">
        <w:rPr>
          <w:rStyle w:val="apple-converted-space"/>
          <w:rFonts w:ascii="Times New Roman" w:hAnsi="Times New Roman"/>
          <w:sz w:val="28"/>
          <w:shd w:val="clear" w:color="auto" w:fill="FFFFFF"/>
        </w:rPr>
        <w:t xml:space="preserve"> </w:t>
      </w:r>
      <w:r w:rsidRPr="00BD7859">
        <w:rPr>
          <w:rFonts w:ascii="Times New Roman" w:hAnsi="Times New Roman" w:cs="Times New Roman"/>
          <w:sz w:val="28"/>
          <w:shd w:val="clear" w:color="auto" w:fill="FFFFFF"/>
        </w:rPr>
        <w:t>предназначенная для длительного хранения программ и данных.</w:t>
      </w:r>
    </w:p>
    <w:p w:rsidR="00473E0D" w:rsidRPr="00BD7859" w:rsidRDefault="00473E0D" w:rsidP="00473E0D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3. Фразеологическая полукалька (частичное заимствование): всплывающее меню (от англ. </w:t>
      </w:r>
      <w:r w:rsidRPr="00BD7859">
        <w:rPr>
          <w:rFonts w:ascii="Times New Roman" w:hAnsi="Times New Roman" w:cs="Times New Roman"/>
          <w:sz w:val="28"/>
          <w:lang w:val="en-US"/>
        </w:rPr>
        <w:t>popup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menu</w:t>
      </w:r>
      <w:r w:rsidRPr="00BD7859">
        <w:rPr>
          <w:rFonts w:ascii="Times New Roman" w:hAnsi="Times New Roman" w:cs="Times New Roman"/>
          <w:sz w:val="28"/>
        </w:rPr>
        <w:t xml:space="preserve">) - меню, которое появляется при нажатии на команду; глупый терминал (от англ. </w:t>
      </w:r>
      <w:r w:rsidRPr="00BD7859">
        <w:rPr>
          <w:rFonts w:ascii="Times New Roman" w:hAnsi="Times New Roman" w:cs="Times New Roman"/>
          <w:sz w:val="28"/>
          <w:lang w:val="en-US"/>
        </w:rPr>
        <w:t>dumb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terminal</w:t>
      </w:r>
      <w:r w:rsidRPr="00BD7859">
        <w:rPr>
          <w:rFonts w:ascii="Times New Roman" w:hAnsi="Times New Roman" w:cs="Times New Roman"/>
          <w:sz w:val="28"/>
        </w:rPr>
        <w:t>) - терминал, который только отображает информацию без ее обработки.</w:t>
      </w:r>
    </w:p>
    <w:p w:rsidR="00473E0D" w:rsidRPr="00BD7859" w:rsidRDefault="00473E0D" w:rsidP="00473E0D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4. Перевод английского термина в русском компьютерном жаргоне: палочка-забавлялочка (от англ. </w:t>
      </w:r>
      <w:r w:rsidRPr="00BD7859">
        <w:rPr>
          <w:rFonts w:ascii="Times New Roman" w:hAnsi="Times New Roman" w:cs="Times New Roman"/>
          <w:sz w:val="28"/>
          <w:lang w:val="en-US"/>
        </w:rPr>
        <w:t>joystick</w:t>
      </w:r>
      <w:r w:rsidRPr="00BD7859">
        <w:rPr>
          <w:rFonts w:ascii="Times New Roman" w:hAnsi="Times New Roman" w:cs="Times New Roman"/>
          <w:sz w:val="28"/>
        </w:rPr>
        <w:t xml:space="preserve">) – джойстик, координатный рычаг; форточки для сараев (от англ. </w:t>
      </w:r>
      <w:r w:rsidRPr="00BD7859">
        <w:rPr>
          <w:rFonts w:ascii="Times New Roman" w:hAnsi="Times New Roman" w:cs="Times New Roman"/>
          <w:sz w:val="28"/>
          <w:lang w:val="en-US"/>
        </w:rPr>
        <w:t>Windows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for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Work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Halls</w:t>
      </w:r>
      <w:r w:rsidRPr="00BD7859">
        <w:rPr>
          <w:rFonts w:ascii="Times New Roman" w:hAnsi="Times New Roman" w:cs="Times New Roman"/>
          <w:sz w:val="28"/>
        </w:rPr>
        <w:t xml:space="preserve">) - операционная система; рука твёрдая (от англ. </w:t>
      </w:r>
      <w:r w:rsidRPr="00BD7859">
        <w:rPr>
          <w:rFonts w:ascii="Times New Roman" w:hAnsi="Times New Roman" w:cs="Times New Roman"/>
          <w:sz w:val="28"/>
          <w:lang w:val="en-US"/>
        </w:rPr>
        <w:t>Strong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ARM</w:t>
      </w:r>
      <w:r w:rsidRPr="00BD7859">
        <w:rPr>
          <w:rFonts w:ascii="Times New Roman" w:hAnsi="Times New Roman" w:cs="Times New Roman"/>
          <w:sz w:val="28"/>
        </w:rPr>
        <w:t>)- процессор.</w:t>
      </w:r>
    </w:p>
    <w:p w:rsidR="00473E0D" w:rsidRPr="00BD7859" w:rsidRDefault="00473E0D" w:rsidP="00473E0D">
      <w:pPr>
        <w:widowControl w:val="0"/>
        <w:spacing w:line="360" w:lineRule="auto"/>
        <w:ind w:firstLine="709"/>
        <w:jc w:val="both"/>
        <w:rPr>
          <w:rStyle w:val="apple-converted-space"/>
          <w:rFonts w:ascii="Times New Roman" w:hAnsi="Times New Roman"/>
          <w:sz w:val="28"/>
          <w:shd w:val="clear" w:color="auto" w:fill="FFFFFF"/>
        </w:rPr>
      </w:pPr>
      <w:r w:rsidRPr="00BD7859">
        <w:rPr>
          <w:rFonts w:ascii="Times New Roman" w:hAnsi="Times New Roman" w:cs="Times New Roman"/>
          <w:sz w:val="28"/>
        </w:rPr>
        <w:t xml:space="preserve">5. Фонетическое искажение (звукоподражание): девица без презента (от англ. </w:t>
      </w:r>
      <w:r w:rsidRPr="00BD7859">
        <w:rPr>
          <w:rFonts w:ascii="Times New Roman" w:hAnsi="Times New Roman" w:cs="Times New Roman"/>
          <w:sz w:val="28"/>
          <w:lang w:val="en-US"/>
        </w:rPr>
        <w:t>device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not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present</w:t>
      </w:r>
      <w:r w:rsidRPr="00BD7859">
        <w:rPr>
          <w:rFonts w:ascii="Times New Roman" w:hAnsi="Times New Roman" w:cs="Times New Roman"/>
          <w:sz w:val="28"/>
        </w:rPr>
        <w:t xml:space="preserve">) - сообщение «устройство отсутствует»; король дров (от англ. </w:t>
      </w:r>
      <w:r w:rsidRPr="00BD7859">
        <w:rPr>
          <w:rFonts w:ascii="Times New Roman" w:hAnsi="Times New Roman" w:cs="Times New Roman"/>
          <w:sz w:val="28"/>
          <w:lang w:val="en-US"/>
        </w:rPr>
        <w:t>Corel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Fonts w:ascii="Times New Roman" w:hAnsi="Times New Roman" w:cs="Times New Roman"/>
          <w:sz w:val="28"/>
          <w:lang w:val="en-US"/>
        </w:rPr>
        <w:t>Draw</w:t>
      </w:r>
      <w:r w:rsidRPr="00BD7859">
        <w:rPr>
          <w:rFonts w:ascii="Times New Roman" w:hAnsi="Times New Roman" w:cs="Times New Roman"/>
          <w:sz w:val="28"/>
        </w:rPr>
        <w:t xml:space="preserve">) - графический пакет; клик ту контину </w:t>
      </w:r>
      <w:r w:rsidRPr="00BD7859">
        <w:rPr>
          <w:rFonts w:ascii="Times New Roman" w:hAnsi="Times New Roman" w:cs="Times New Roman"/>
          <w:sz w:val="28"/>
          <w:shd w:val="clear" w:color="auto" w:fill="FFFFFF"/>
        </w:rPr>
        <w:t xml:space="preserve">(от англ. </w:t>
      </w:r>
      <w:r w:rsidRPr="00BD7859">
        <w:rPr>
          <w:rFonts w:ascii="Times New Roman" w:hAnsi="Times New Roman" w:cs="Times New Roman"/>
          <w:sz w:val="28"/>
          <w:shd w:val="clear" w:color="auto" w:fill="FFFFFF"/>
          <w:lang w:val="en-US"/>
        </w:rPr>
        <w:t>c</w:t>
      </w:r>
      <w:r w:rsidRPr="00BD7859">
        <w:rPr>
          <w:rFonts w:ascii="Times New Roman" w:hAnsi="Times New Roman" w:cs="Times New Roman"/>
          <w:sz w:val="28"/>
          <w:shd w:val="clear" w:color="auto" w:fill="FFFFFF"/>
        </w:rPr>
        <w:t xml:space="preserve">lick to </w:t>
      </w:r>
      <w:r w:rsidRPr="00BD7859">
        <w:rPr>
          <w:rFonts w:ascii="Times New Roman" w:hAnsi="Times New Roman" w:cs="Times New Roman"/>
          <w:sz w:val="28"/>
          <w:shd w:val="clear" w:color="auto" w:fill="FFFFFF"/>
          <w:lang w:val="en-US"/>
        </w:rPr>
        <w:t>c</w:t>
      </w:r>
      <w:r w:rsidRPr="00BD7859">
        <w:rPr>
          <w:rFonts w:ascii="Times New Roman" w:hAnsi="Times New Roman" w:cs="Times New Roman"/>
          <w:sz w:val="28"/>
          <w:shd w:val="clear" w:color="auto" w:fill="FFFFFF"/>
        </w:rPr>
        <w:t>ontinue) - команда «нажать для продолжения»</w:t>
      </w:r>
      <w:r w:rsidRPr="00BD7859">
        <w:rPr>
          <w:rFonts w:ascii="Times New Roman" w:hAnsi="Times New Roman" w:cs="Times New Roman"/>
          <w:sz w:val="28"/>
        </w:rPr>
        <w:t xml:space="preserve">; контро-брык (от названия комбинации клавиш Ctrl+Break); филе нам </w:t>
      </w:r>
      <w:r w:rsidRPr="00BD7859">
        <w:rPr>
          <w:rStyle w:val="apple-converted-space"/>
          <w:rFonts w:ascii="Times New Roman" w:hAnsi="Times New Roman"/>
          <w:sz w:val="28"/>
          <w:shd w:val="clear" w:color="auto" w:fill="FFFFFF"/>
        </w:rPr>
        <w:t>(</w:t>
      </w:r>
      <w:r w:rsidRPr="00BD7859">
        <w:rPr>
          <w:rStyle w:val="a6"/>
          <w:rFonts w:ascii="Times New Roman" w:hAnsi="Times New Roman"/>
          <w:i w:val="0"/>
          <w:iCs/>
          <w:sz w:val="28"/>
          <w:shd w:val="clear" w:color="auto" w:fill="FFFFFF"/>
        </w:rPr>
        <w:t>от англ.</w:t>
      </w:r>
      <w:r w:rsidRPr="00BD7859">
        <w:rPr>
          <w:rStyle w:val="apple-converted-space"/>
          <w:rFonts w:ascii="Times New Roman" w:hAnsi="Times New Roman"/>
          <w:iCs/>
          <w:sz w:val="28"/>
          <w:shd w:val="clear" w:color="auto" w:fill="FFFFFF"/>
        </w:rPr>
        <w:t xml:space="preserve"> </w:t>
      </w:r>
      <w:r w:rsidRPr="00BD7859">
        <w:rPr>
          <w:rStyle w:val="a6"/>
          <w:rFonts w:ascii="Times New Roman" w:hAnsi="Times New Roman"/>
          <w:i w:val="0"/>
          <w:iCs/>
          <w:sz w:val="28"/>
          <w:shd w:val="clear" w:color="auto" w:fill="FFFFFF"/>
        </w:rPr>
        <w:t>file name)</w:t>
      </w:r>
      <w:r w:rsidRPr="00BD7859">
        <w:rPr>
          <w:rFonts w:ascii="Times New Roman" w:hAnsi="Times New Roman" w:cs="Times New Roman"/>
          <w:sz w:val="28"/>
        </w:rPr>
        <w:t xml:space="preserve"> - </w:t>
      </w:r>
      <w:r w:rsidRPr="00BD7859">
        <w:rPr>
          <w:rFonts w:ascii="Times New Roman" w:hAnsi="Times New Roman" w:cs="Times New Roman"/>
          <w:sz w:val="28"/>
          <w:shd w:val="clear" w:color="auto" w:fill="FFFFFF"/>
        </w:rPr>
        <w:t>название файла.</w:t>
      </w:r>
    </w:p>
    <w:p w:rsidR="00473E0D" w:rsidRPr="00BD7859" w:rsidRDefault="00473E0D" w:rsidP="00473E0D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Несмотря на высокую степень зависимости фразеологизмов русского языка от англоязычных терминов, русский компьютерный подъязык нельзя считать простым подражанием. Переосмысление общеупотребительных слов и создание на их основе лексических единиц с двойным смыслом, соотнесенных с далекими по значению словами, широко проявляется в компьютерном жаргоне. Например: заниматься делом - удалять файлы с помощью команды del; забивать баки – </w:t>
      </w:r>
      <w:r w:rsidR="00622A94">
        <w:rPr>
          <w:rFonts w:ascii="Times New Roman" w:hAnsi="Times New Roman" w:cs="Times New Roman"/>
          <w:sz w:val="28"/>
        </w:rPr>
        <w:t xml:space="preserve">уничтожать файлы с расширением  </w:t>
      </w:r>
      <w:r w:rsidRPr="00BD7859">
        <w:rPr>
          <w:rFonts w:ascii="Times New Roman" w:hAnsi="Times New Roman" w:cs="Times New Roman"/>
          <w:sz w:val="28"/>
          <w:lang w:val="en-US"/>
        </w:rPr>
        <w:t>bak</w:t>
      </w:r>
      <w:r w:rsidRPr="00BD7859">
        <w:rPr>
          <w:rFonts w:ascii="Times New Roman" w:hAnsi="Times New Roman" w:cs="Times New Roman"/>
          <w:sz w:val="28"/>
        </w:rPr>
        <w:t>.</w:t>
      </w:r>
    </w:p>
    <w:p w:rsidR="00473E0D" w:rsidRPr="00BD7859" w:rsidRDefault="00473E0D" w:rsidP="00473E0D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Русские программисты и пользователи не механически повторили английский компьютерный подъязык, а добавили в него свое видение и восприятие предметов и явлений, что отражает особенности русского языка, менталитета его носителей. Так, исконно русскими являются следующие </w:t>
      </w:r>
      <w:r w:rsidRPr="00BD7859">
        <w:rPr>
          <w:rFonts w:ascii="Times New Roman" w:hAnsi="Times New Roman" w:cs="Times New Roman"/>
          <w:sz w:val="28"/>
        </w:rPr>
        <w:lastRenderedPageBreak/>
        <w:t xml:space="preserve">фразеологизмы компьютерного подъязыка: ногами забрать - переписать информацию на дискеты, вместо того чтобы переслать по сети; послать на три буквы - запрашивать </w:t>
      </w:r>
      <w:r w:rsidRPr="00BD7859">
        <w:rPr>
          <w:rFonts w:ascii="Times New Roman" w:hAnsi="Times New Roman" w:cs="Times New Roman"/>
          <w:sz w:val="28"/>
          <w:lang w:val="en-US"/>
        </w:rPr>
        <w:t>WWW</w:t>
      </w:r>
      <w:r w:rsidRPr="00BD7859">
        <w:rPr>
          <w:rFonts w:ascii="Times New Roman" w:hAnsi="Times New Roman" w:cs="Times New Roman"/>
          <w:sz w:val="28"/>
        </w:rPr>
        <w:t>; белая горячка - перезагрузка компьютера по непонятным причинам; буржуйский чайник - неопытный пользователь в зарубежных странах; кустом устанавливать - устанавливать компоненты программного обеспечения по собственному выбору; разбираться как свинья в кибернетике - не разбираться в чем-либо.</w:t>
      </w:r>
    </w:p>
    <w:p w:rsidR="00BD7859" w:rsidRPr="00BD7859" w:rsidRDefault="00473E0D" w:rsidP="00A80F0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Таким образом, с точки зрения происхождения фразеологические единицы компьютерного подъязыка, как и фразеологизмы русского литературного языка, делятся на исконно русские и заимствованные, но доля компьютерных фразеологизмов, связанных по происхождению с английским языком, значительно выше, чем в составе фразеологических оборотов русского литературного языка.</w:t>
      </w:r>
    </w:p>
    <w:p w:rsidR="00BD7859" w:rsidRPr="00BD7859" w:rsidRDefault="00E012A4" w:rsidP="009F6E89">
      <w:pPr>
        <w:widowControl w:val="0"/>
        <w:tabs>
          <w:tab w:val="left" w:pos="90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D7859" w:rsidRPr="00BD7859">
        <w:rPr>
          <w:rFonts w:ascii="Times New Roman" w:hAnsi="Times New Roman" w:cs="Times New Roman"/>
          <w:sz w:val="28"/>
        </w:rPr>
        <w:t>.</w:t>
      </w:r>
      <w:r w:rsidR="00A80F06">
        <w:rPr>
          <w:rFonts w:ascii="Times New Roman" w:hAnsi="Times New Roman" w:cs="Times New Roman"/>
          <w:sz w:val="28"/>
        </w:rPr>
        <w:t>3</w:t>
      </w:r>
      <w:r w:rsidR="00BD7859" w:rsidRPr="00BD7859">
        <w:rPr>
          <w:rFonts w:ascii="Times New Roman" w:hAnsi="Times New Roman" w:cs="Times New Roman"/>
          <w:sz w:val="28"/>
        </w:rPr>
        <w:t xml:space="preserve"> Эмоциональная и стилистическая окраска компьютерных фразеологизмов</w:t>
      </w:r>
    </w:p>
    <w:p w:rsidR="00BD7859" w:rsidRPr="00BD7859" w:rsidRDefault="00BD7859" w:rsidP="00BD7859">
      <w:pPr>
        <w:pStyle w:val="Pa35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D7859">
        <w:rPr>
          <w:rFonts w:ascii="Times New Roman" w:hAnsi="Times New Roman"/>
          <w:sz w:val="28"/>
        </w:rPr>
        <w:t>Эмоции обычно возникают в момент переживаний человека. Через них проявляется его отношение к людям, обстоятельствам и событиям. Вербальные средства способны выразить более широкий и сложный спектр эмоций человека, чем мимика, жесты и даже интонация.</w:t>
      </w:r>
    </w:p>
    <w:p w:rsidR="00BD7859" w:rsidRPr="00BD7859" w:rsidRDefault="00BD7859" w:rsidP="00BD7859">
      <w:pPr>
        <w:pStyle w:val="Pa35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D7859">
        <w:rPr>
          <w:rFonts w:ascii="Times New Roman" w:hAnsi="Times New Roman"/>
          <w:sz w:val="28"/>
        </w:rPr>
        <w:t xml:space="preserve">Фразеологические единицы – один из способов языковой передачи эмоций, особенно через эмоционально-образное воздействие. Фразеологизмы зарождаются, как правило, там, где есть заинтересованность, стремление к образности, оценке, выразительности. Помимо своего основного значения большинство фразеологизмов передает оттенки удивления, радости, шутливого, иронического, неодобрительного, презрительного, безразличного и другого отношения говорящего к окружающему миру. В компьютерном подъязыке велика доля эмоционально окрашенных фразеологизмов. Эмоции компьютерщиков распространяются не только на людей, но и на предметы, с которыми приходится работать. Вероятно, они неизбежны в непредвиденных </w:t>
      </w:r>
      <w:r w:rsidRPr="00BD7859">
        <w:rPr>
          <w:rFonts w:ascii="Times New Roman" w:hAnsi="Times New Roman"/>
          <w:sz w:val="28"/>
        </w:rPr>
        <w:lastRenderedPageBreak/>
        <w:t>ситуациях.</w:t>
      </w:r>
    </w:p>
    <w:p w:rsidR="00BD7859" w:rsidRPr="00BD7859" w:rsidRDefault="00BD7859" w:rsidP="00BD7859">
      <w:pPr>
        <w:pStyle w:val="Pa35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D7859">
        <w:rPr>
          <w:rFonts w:ascii="Times New Roman" w:hAnsi="Times New Roman"/>
          <w:sz w:val="28"/>
        </w:rPr>
        <w:t>Всю эмоционально-насыщенную фразеологию компьютерного подъязыка можно разделить на две группы: 1) фразеологизмы, которые передают положительные эмоции; 2) фразеологизмы, негативно окрашенные.</w:t>
      </w:r>
    </w:p>
    <w:p w:rsidR="00BD7859" w:rsidRPr="00BD7859" w:rsidRDefault="00BD7859" w:rsidP="00BD7859">
      <w:pPr>
        <w:pStyle w:val="Pa35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D7859">
        <w:rPr>
          <w:rFonts w:ascii="Times New Roman" w:hAnsi="Times New Roman"/>
          <w:sz w:val="28"/>
        </w:rPr>
        <w:t>В группе фразеологизмов положительных эмоций легко выделить фразеологизмы, содержащие оценку человеку, его интеллекту и высоким профессиональным качествам: сросшийся с машиной; колдун, однако!</w:t>
      </w:r>
    </w:p>
    <w:p w:rsidR="00BD7859" w:rsidRPr="00BD7859" w:rsidRDefault="00BD7859" w:rsidP="00BD7859">
      <w:pPr>
        <w:pStyle w:val="Pa35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D7859">
        <w:rPr>
          <w:rFonts w:ascii="Times New Roman" w:hAnsi="Times New Roman"/>
          <w:sz w:val="28"/>
        </w:rPr>
        <w:t>Немало фразеологизмов, характеризующих оборудование и программное обеспечение: летающая тарелка, проц запуганный, волшебная примочка, Карлсон жужжит, фаза Луны.</w:t>
      </w:r>
    </w:p>
    <w:p w:rsidR="00BD7859" w:rsidRPr="00BD7859" w:rsidRDefault="00BD7859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Тенденция компьютерщиков относиться к оборудованию как живому существу вполне объяснима: понять сложнейшую систему легче, если относиться к ней как к человеку, поэтому очень часто можно </w:t>
      </w:r>
      <w:r w:rsidRPr="00622A94">
        <w:rPr>
          <w:rFonts w:ascii="Times New Roman" w:hAnsi="Times New Roman" w:cs="Times New Roman"/>
          <w:sz w:val="28"/>
        </w:rPr>
        <w:t xml:space="preserve">услышать: </w:t>
      </w:r>
      <w:r w:rsidRPr="00622A94">
        <w:rPr>
          <w:rFonts w:ascii="Times New Roman" w:hAnsi="Times New Roman" w:cs="Times New Roman"/>
          <w:bCs/>
          <w:sz w:val="28"/>
          <w:bdr w:val="none" w:sz="0" w:space="0" w:color="auto" w:frame="1"/>
        </w:rPr>
        <w:t>товарищ комманд ком</w:t>
      </w:r>
      <w:r w:rsidRPr="00622A94">
        <w:rPr>
          <w:rStyle w:val="apple-converted-space"/>
          <w:rFonts w:ascii="Times New Roman" w:hAnsi="Times New Roman"/>
          <w:sz w:val="28"/>
        </w:rPr>
        <w:t xml:space="preserve"> </w:t>
      </w:r>
      <w:r w:rsidRPr="00622A94">
        <w:rPr>
          <w:rFonts w:ascii="Times New Roman" w:hAnsi="Times New Roman" w:cs="Times New Roman"/>
          <w:sz w:val="28"/>
        </w:rPr>
        <w:t xml:space="preserve">- (от сommand.com) - </w:t>
      </w:r>
      <w:hyperlink r:id="rId7" w:tooltip="Интерпретатор командной строки" w:history="1">
        <w:r w:rsidRPr="00622A94">
          <w:rPr>
            <w:rStyle w:val="a5"/>
            <w:rFonts w:ascii="Times New Roman" w:hAnsi="Times New Roman"/>
            <w:color w:val="auto"/>
            <w:sz w:val="28"/>
          </w:rPr>
          <w:t>интерпретатор командной строки</w:t>
        </w:r>
      </w:hyperlink>
      <w:r w:rsidRPr="00BD7859">
        <w:rPr>
          <w:rFonts w:ascii="Times New Roman" w:hAnsi="Times New Roman" w:cs="Times New Roman"/>
          <w:sz w:val="28"/>
        </w:rPr>
        <w:t xml:space="preserve"> в операционных системах </w:t>
      </w:r>
      <w:hyperlink r:id="rId8" w:tooltip="DOS" w:history="1">
        <w:r w:rsidRPr="00622A94">
          <w:rPr>
            <w:rStyle w:val="a5"/>
            <w:rFonts w:ascii="Times New Roman" w:hAnsi="Times New Roman"/>
            <w:color w:val="auto"/>
            <w:sz w:val="28"/>
          </w:rPr>
          <w:t>DOS</w:t>
        </w:r>
      </w:hyperlink>
      <w:r w:rsidRPr="00622A94">
        <w:rPr>
          <w:rFonts w:ascii="Times New Roman" w:hAnsi="Times New Roman" w:cs="Times New Roman"/>
          <w:sz w:val="28"/>
        </w:rPr>
        <w:t xml:space="preserve">, </w:t>
      </w:r>
      <w:hyperlink r:id="rId9" w:tooltip="OS/2" w:history="1">
        <w:r w:rsidRPr="00622A94">
          <w:rPr>
            <w:rStyle w:val="a5"/>
            <w:rFonts w:ascii="Times New Roman" w:hAnsi="Times New Roman"/>
            <w:color w:val="auto"/>
            <w:sz w:val="28"/>
          </w:rPr>
          <w:t>OS/2</w:t>
        </w:r>
      </w:hyperlink>
      <w:r w:rsidRPr="00622A94">
        <w:rPr>
          <w:rFonts w:ascii="Times New Roman" w:hAnsi="Times New Roman" w:cs="Times New Roman"/>
          <w:sz w:val="28"/>
        </w:rPr>
        <w:t>,</w:t>
      </w:r>
      <w:r w:rsidRPr="00BD7859">
        <w:rPr>
          <w:rFonts w:ascii="Times New Roman" w:hAnsi="Times New Roman" w:cs="Times New Roman"/>
          <w:sz w:val="28"/>
        </w:rPr>
        <w:t xml:space="preserve"> семейства </w:t>
      </w:r>
      <w:hyperlink r:id="rId10" w:tooltip="Windows 9x" w:history="1">
        <w:r w:rsidRPr="00622A94">
          <w:rPr>
            <w:rStyle w:val="a5"/>
            <w:rFonts w:ascii="Times New Roman" w:hAnsi="Times New Roman"/>
            <w:color w:val="auto"/>
            <w:sz w:val="28"/>
          </w:rPr>
          <w:t>Windows</w:t>
        </w:r>
      </w:hyperlink>
      <w:r w:rsidRPr="00622A94">
        <w:rPr>
          <w:rFonts w:ascii="Times New Roman" w:hAnsi="Times New Roman" w:cs="Times New Roman"/>
          <w:sz w:val="28"/>
        </w:rPr>
        <w:t xml:space="preserve">; </w:t>
      </w:r>
      <w:r w:rsidRPr="00BD7859">
        <w:rPr>
          <w:rFonts w:ascii="Times New Roman" w:hAnsi="Times New Roman" w:cs="Times New Roman"/>
          <w:sz w:val="28"/>
        </w:rPr>
        <w:t xml:space="preserve">проц запуганный – разогнанный процессор; </w:t>
      </w:r>
      <w:r w:rsidRPr="00BD7859">
        <w:rPr>
          <w:rFonts w:ascii="Times New Roman" w:hAnsi="Times New Roman" w:cs="Times New Roman"/>
          <w:bCs/>
          <w:sz w:val="28"/>
          <w:shd w:val="clear" w:color="auto" w:fill="FFFFFF"/>
        </w:rPr>
        <w:t xml:space="preserve">король дров </w:t>
      </w:r>
      <w:r w:rsidRPr="00BD7859">
        <w:rPr>
          <w:rFonts w:ascii="Times New Roman" w:hAnsi="Times New Roman" w:cs="Times New Roman"/>
          <w:sz w:val="28"/>
          <w:shd w:val="clear" w:color="auto" w:fill="FFFFFF"/>
        </w:rPr>
        <w:t xml:space="preserve">- редактор для работы с векторной графикой Corel Draw; командир волков - </w:t>
      </w:r>
      <w:r w:rsidRPr="00BD7859">
        <w:rPr>
          <w:rFonts w:ascii="Times New Roman" w:hAnsi="Times New Roman" w:cs="Times New Roman"/>
          <w:sz w:val="28"/>
        </w:rPr>
        <w:t>менеджер файлов Volkov Commander или фай</w:t>
      </w:r>
      <w:r w:rsidR="00622A94">
        <w:rPr>
          <w:rFonts w:ascii="Times New Roman" w:hAnsi="Times New Roman" w:cs="Times New Roman"/>
          <w:sz w:val="28"/>
        </w:rPr>
        <w:t>ловый менеджер Volkov Commander.</w:t>
      </w:r>
      <w:r w:rsidRPr="00BD7859">
        <w:rPr>
          <w:rFonts w:ascii="Times New Roman" w:hAnsi="Times New Roman" w:cs="Times New Roman"/>
          <w:sz w:val="28"/>
        </w:rPr>
        <w:t xml:space="preserve"> </w:t>
      </w:r>
    </w:p>
    <w:p w:rsidR="00E012A4" w:rsidRDefault="00E012A4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:rsidR="00CE59DD" w:rsidRDefault="00CE59DD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:rsidR="00CE59DD" w:rsidRDefault="00CE59DD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:rsidR="00CE59DD" w:rsidRDefault="00CE59DD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:rsidR="00CE59DD" w:rsidRDefault="00CE59DD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:rsidR="00CE59DD" w:rsidRDefault="00CE59DD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:rsidR="00CE59DD" w:rsidRDefault="00CE59DD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:rsidR="00CE59DD" w:rsidRDefault="00CE59DD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:rsidR="00CE59DD" w:rsidRDefault="00CE59DD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:rsidR="00BD7859" w:rsidRPr="00A80F06" w:rsidRDefault="00BD7859" w:rsidP="00A80F0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59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BD7859" w:rsidRPr="00BD7859" w:rsidRDefault="00BD7859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Во второй половине </w:t>
      </w:r>
      <w:r w:rsidRPr="00BD7859">
        <w:rPr>
          <w:rFonts w:ascii="Times New Roman" w:hAnsi="Times New Roman" w:cs="Times New Roman"/>
          <w:sz w:val="28"/>
          <w:lang w:val="en-US"/>
        </w:rPr>
        <w:t>XX</w:t>
      </w:r>
      <w:r w:rsidRPr="00BD7859">
        <w:rPr>
          <w:rFonts w:ascii="Times New Roman" w:hAnsi="Times New Roman" w:cs="Times New Roman"/>
          <w:sz w:val="28"/>
        </w:rPr>
        <w:t xml:space="preserve"> века сформировался и получил развитие новый тип подъязыка – компьютерный подъязык. </w:t>
      </w:r>
    </w:p>
    <w:p w:rsidR="00BD7859" w:rsidRPr="00BD7859" w:rsidRDefault="00BD7859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В своем исследовании мы попытались комплексно описать фразеологический состав комп</w:t>
      </w:r>
      <w:r w:rsidR="00A80F06">
        <w:rPr>
          <w:rFonts w:ascii="Times New Roman" w:hAnsi="Times New Roman" w:cs="Times New Roman"/>
          <w:sz w:val="28"/>
        </w:rPr>
        <w:t>ьютерного подъязыка как систему.</w:t>
      </w:r>
      <w:r w:rsidRPr="00BD7859">
        <w:rPr>
          <w:rFonts w:ascii="Times New Roman" w:hAnsi="Times New Roman" w:cs="Times New Roman"/>
          <w:sz w:val="28"/>
        </w:rPr>
        <w:t xml:space="preserve"> </w:t>
      </w:r>
      <w:r w:rsidRPr="00BD7859">
        <w:rPr>
          <w:rStyle w:val="f355sz14"/>
          <w:rFonts w:ascii="Times New Roman" w:hAnsi="Times New Roman"/>
          <w:sz w:val="28"/>
        </w:rPr>
        <w:t>В основе этой системы лежит специальная терминология, в то же время в ней наблюдается большое количество жаргонных выражений.</w:t>
      </w:r>
    </w:p>
    <w:p w:rsidR="00BD7859" w:rsidRPr="00BD7859" w:rsidRDefault="00BD7859" w:rsidP="00BD7859">
      <w:pPr>
        <w:widowControl w:val="0"/>
        <w:tabs>
          <w:tab w:val="left" w:pos="3960"/>
        </w:tabs>
        <w:spacing w:line="360" w:lineRule="auto"/>
        <w:ind w:firstLine="709"/>
        <w:jc w:val="both"/>
        <w:rPr>
          <w:rStyle w:val="f355sz14"/>
          <w:rFonts w:ascii="Times New Roman" w:hAnsi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Компьютерные номинации, в том числе фразеология, выходя за рамки профессиональной деятельности, завоёвывают место во многих профессиональных подъязыках и в разговорной речи. </w:t>
      </w:r>
      <w:r w:rsidRPr="00BD7859">
        <w:rPr>
          <w:rStyle w:val="f355sz14"/>
          <w:rFonts w:ascii="Times New Roman" w:hAnsi="Times New Roman"/>
          <w:sz w:val="28"/>
        </w:rPr>
        <w:t>Взаимодействие компьютерного подъязыка с другими формами существования национального языка и в особенности с профессиональными подъязыками служит мощным стимулом их развития.</w:t>
      </w:r>
    </w:p>
    <w:p w:rsidR="00BD7859" w:rsidRPr="00BD7859" w:rsidRDefault="00BD7859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Широкое использование компьютерной техники, взаимообмен языковыми средствами между пользователями в разных сферах деятельности приводит к переносу наиболее ярких выражений в другие профессиональные подъязыки и даже в общенародный язык. С обновленной семантикой составные термины и устойчивые выражения компьютерного подъязыка употребляются применительно к человеку и к тому, что с человеком связано. </w:t>
      </w:r>
    </w:p>
    <w:p w:rsidR="00BD7859" w:rsidRDefault="00BD7859" w:rsidP="00BD7859">
      <w:pPr>
        <w:widowControl w:val="0"/>
        <w:tabs>
          <w:tab w:val="left" w:pos="90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012A4" w:rsidRDefault="00E012A4" w:rsidP="00BD7859">
      <w:pPr>
        <w:widowControl w:val="0"/>
        <w:tabs>
          <w:tab w:val="left" w:pos="90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012A4" w:rsidRDefault="00E012A4" w:rsidP="009F6E89">
      <w:pPr>
        <w:widowControl w:val="0"/>
        <w:tabs>
          <w:tab w:val="left" w:pos="900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80F06" w:rsidRDefault="00A80F06" w:rsidP="009F6E89">
      <w:pPr>
        <w:widowControl w:val="0"/>
        <w:tabs>
          <w:tab w:val="left" w:pos="900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80F06" w:rsidRDefault="00A80F06" w:rsidP="009F6E89">
      <w:pPr>
        <w:widowControl w:val="0"/>
        <w:tabs>
          <w:tab w:val="left" w:pos="900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80F06" w:rsidRDefault="00A80F06" w:rsidP="009F6E89">
      <w:pPr>
        <w:widowControl w:val="0"/>
        <w:tabs>
          <w:tab w:val="left" w:pos="900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80F06" w:rsidRPr="00BD7859" w:rsidRDefault="00A80F06" w:rsidP="009F6E89">
      <w:pPr>
        <w:widowControl w:val="0"/>
        <w:tabs>
          <w:tab w:val="left" w:pos="900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BD7859" w:rsidRPr="00BD7859" w:rsidRDefault="00BD7859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859">
        <w:rPr>
          <w:rFonts w:ascii="Times New Roman" w:hAnsi="Times New Roman" w:cs="Times New Roman"/>
          <w:bCs/>
          <w:sz w:val="28"/>
          <w:szCs w:val="28"/>
        </w:rPr>
        <w:lastRenderedPageBreak/>
        <w:t>Список источников</w:t>
      </w:r>
    </w:p>
    <w:p w:rsidR="00BD7859" w:rsidRPr="00BD7859" w:rsidRDefault="00BD7859" w:rsidP="00BD785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BD7859" w:rsidRPr="00BD7859" w:rsidRDefault="00BD7859" w:rsidP="00BD7859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bCs/>
          <w:sz w:val="28"/>
        </w:rPr>
        <w:t xml:space="preserve">1. </w:t>
      </w:r>
      <w:r w:rsidRPr="00BD7859">
        <w:rPr>
          <w:rFonts w:ascii="Times New Roman" w:hAnsi="Times New Roman" w:cs="Times New Roman"/>
          <w:sz w:val="28"/>
        </w:rPr>
        <w:t>Валгина Н.С. Активные процессы в современном русском языке. – М.: Логос, 2003. – 304 с.</w:t>
      </w:r>
    </w:p>
    <w:p w:rsidR="00BD7859" w:rsidRPr="00BD7859" w:rsidRDefault="00BD7859" w:rsidP="00BD7859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2. Ваулина Е.Ю. Мой компьютер. Толковый словарь.- М., 2005. – 496 с.</w:t>
      </w:r>
    </w:p>
    <w:p w:rsidR="00BD7859" w:rsidRPr="00BD7859" w:rsidRDefault="00BD7859" w:rsidP="00BD7859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3. Виноградов В.В. Об основных типах фразеологических единиц в русском языке // В.В. Виноградов. Избранные труды. Лексикология и лексикография. – М., 1977 - С.140 – 161.</w:t>
      </w:r>
    </w:p>
    <w:p w:rsidR="00BD7859" w:rsidRPr="00BD7859" w:rsidRDefault="00BD7859" w:rsidP="00BD7859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4. Голуб И.Д Стилистика русского языка. – М., 2002. – 2002. – 448 с.</w:t>
      </w:r>
    </w:p>
    <w:p w:rsidR="00BD7859" w:rsidRPr="00BD7859" w:rsidRDefault="00BD7859" w:rsidP="00BD785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5. Дрот В. Л., Новиков Ф. А. Толковый словарь современной компьютерной лексики. [Электронный ресурс]. </w:t>
      </w:r>
      <w:hyperlink r:id="rId11" w:history="1">
        <w:r w:rsidRPr="00BD7859">
          <w:rPr>
            <w:rStyle w:val="a5"/>
            <w:rFonts w:ascii="Times New Roman" w:hAnsi="Times New Roman"/>
            <w:sz w:val="28"/>
          </w:rPr>
          <w:t>http://www.slovar.boom.ru</w:t>
        </w:r>
      </w:hyperlink>
      <w:r w:rsidRPr="00BD7859">
        <w:rPr>
          <w:rFonts w:ascii="Times New Roman" w:hAnsi="Times New Roman" w:cs="Times New Roman"/>
          <w:sz w:val="28"/>
        </w:rPr>
        <w:t>.</w:t>
      </w:r>
    </w:p>
    <w:p w:rsidR="00BD7859" w:rsidRPr="00BD7859" w:rsidRDefault="00BD7859" w:rsidP="00BD785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6. Караулов Ю.Н. Русский язык. Энциклопедия. М.: Дрофа, 1997. – 721 с.</w:t>
      </w:r>
    </w:p>
    <w:p w:rsidR="00BD7859" w:rsidRPr="00BD7859" w:rsidRDefault="00BD7859" w:rsidP="00BD7859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7. Лучший словарь компьютерного сленга: портал [Электронный ресурс].</w:t>
      </w:r>
      <w:r w:rsidRPr="00BD7859">
        <w:rPr>
          <w:rFonts w:ascii="Times New Roman" w:hAnsi="Times New Roman" w:cs="Times New Roman"/>
          <w:sz w:val="28"/>
          <w:lang w:val="en-US"/>
        </w:rPr>
        <w:t>URL</w:t>
      </w:r>
      <w:r w:rsidRPr="00BD7859">
        <w:rPr>
          <w:rFonts w:ascii="Times New Roman" w:hAnsi="Times New Roman" w:cs="Times New Roman"/>
          <w:sz w:val="28"/>
        </w:rPr>
        <w:t xml:space="preserve">: </w:t>
      </w:r>
      <w:hyperlink r:id="rId12" w:history="1">
        <w:r w:rsidRPr="00BD7859">
          <w:rPr>
            <w:rStyle w:val="a5"/>
            <w:rFonts w:ascii="Times New Roman" w:hAnsi="Times New Roman"/>
            <w:sz w:val="28"/>
            <w:lang w:val="en-US"/>
          </w:rPr>
          <w:t>http</w:t>
        </w:r>
        <w:r w:rsidRPr="00BD7859">
          <w:rPr>
            <w:rStyle w:val="a5"/>
            <w:rFonts w:ascii="Times New Roman" w:hAnsi="Times New Roman"/>
            <w:sz w:val="28"/>
          </w:rPr>
          <w:t>://</w:t>
        </w:r>
        <w:r w:rsidRPr="00BD7859">
          <w:rPr>
            <w:rStyle w:val="a5"/>
            <w:rFonts w:ascii="Times New Roman" w:hAnsi="Times New Roman"/>
            <w:sz w:val="28"/>
            <w:lang w:val="en-US"/>
          </w:rPr>
          <w:t>www</w:t>
        </w:r>
        <w:r w:rsidRPr="00BD7859">
          <w:rPr>
            <w:rStyle w:val="a5"/>
            <w:rFonts w:ascii="Times New Roman" w:hAnsi="Times New Roman"/>
            <w:sz w:val="28"/>
          </w:rPr>
          <w:t>.</w:t>
        </w:r>
        <w:r w:rsidRPr="00BD7859">
          <w:rPr>
            <w:rStyle w:val="a5"/>
            <w:rFonts w:ascii="Times New Roman" w:hAnsi="Times New Roman"/>
            <w:sz w:val="28"/>
            <w:lang w:val="en-US"/>
          </w:rPr>
          <w:t>compsleng</w:t>
        </w:r>
        <w:r w:rsidRPr="00BD7859">
          <w:rPr>
            <w:rStyle w:val="a5"/>
            <w:rFonts w:ascii="Times New Roman" w:hAnsi="Times New Roman"/>
            <w:sz w:val="28"/>
          </w:rPr>
          <w:t>.</w:t>
        </w:r>
        <w:r w:rsidRPr="00BD7859">
          <w:rPr>
            <w:rStyle w:val="a5"/>
            <w:rFonts w:ascii="Times New Roman" w:hAnsi="Times New Roman"/>
            <w:sz w:val="28"/>
            <w:lang w:val="en-US"/>
          </w:rPr>
          <w:t>narod</w:t>
        </w:r>
        <w:r w:rsidRPr="00BD7859">
          <w:rPr>
            <w:rStyle w:val="a5"/>
            <w:rFonts w:ascii="Times New Roman" w:hAnsi="Times New Roman"/>
            <w:sz w:val="28"/>
          </w:rPr>
          <w:t>.</w:t>
        </w:r>
        <w:r w:rsidRPr="00BD7859">
          <w:rPr>
            <w:rStyle w:val="a5"/>
            <w:rFonts w:ascii="Times New Roman" w:hAnsi="Times New Roman"/>
            <w:sz w:val="28"/>
            <w:lang w:val="en-US"/>
          </w:rPr>
          <w:t>ru</w:t>
        </w:r>
        <w:r w:rsidRPr="00BD7859">
          <w:rPr>
            <w:rStyle w:val="a5"/>
            <w:rFonts w:ascii="Times New Roman" w:hAnsi="Times New Roman"/>
            <w:sz w:val="28"/>
          </w:rPr>
          <w:t>/</w:t>
        </w:r>
        <w:r w:rsidRPr="00BD7859">
          <w:rPr>
            <w:rStyle w:val="a5"/>
            <w:rFonts w:ascii="Times New Roman" w:hAnsi="Times New Roman"/>
            <w:sz w:val="28"/>
            <w:lang w:val="en-US"/>
          </w:rPr>
          <w:t>CyberWar</w:t>
        </w:r>
        <w:r w:rsidRPr="00BD7859">
          <w:rPr>
            <w:rStyle w:val="a5"/>
            <w:rFonts w:ascii="Times New Roman" w:hAnsi="Times New Roman"/>
            <w:sz w:val="28"/>
          </w:rPr>
          <w:t>.</w:t>
        </w:r>
        <w:r w:rsidRPr="00BD7859">
          <w:rPr>
            <w:rStyle w:val="a5"/>
            <w:rFonts w:ascii="Times New Roman" w:hAnsi="Times New Roman"/>
            <w:sz w:val="28"/>
            <w:lang w:val="en-US"/>
          </w:rPr>
          <w:t>htm</w:t>
        </w:r>
      </w:hyperlink>
      <w:r w:rsidRPr="00BD7859">
        <w:rPr>
          <w:rFonts w:ascii="Times New Roman" w:hAnsi="Times New Roman" w:cs="Times New Roman"/>
          <w:sz w:val="28"/>
        </w:rPr>
        <w:t>.</w:t>
      </w:r>
    </w:p>
    <w:p w:rsidR="00BD7859" w:rsidRPr="00BD7859" w:rsidRDefault="00BD7859" w:rsidP="00BD7859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8. Поляков К.Ю., Еремин Е.А. Информатика. Углубленный уровень. Учебник для 10 класса в 2-х частях. – М., 2014. – 640 с.</w:t>
      </w:r>
    </w:p>
    <w:p w:rsidR="00BD7859" w:rsidRPr="00BD7859" w:rsidRDefault="00BD7859" w:rsidP="00BD7859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 xml:space="preserve">9. </w:t>
      </w:r>
      <w:r w:rsidRPr="00BD7859">
        <w:rPr>
          <w:rFonts w:ascii="Times New Roman" w:hAnsi="Times New Roman" w:cs="Times New Roman"/>
          <w:sz w:val="28"/>
          <w:shd w:val="clear" w:color="auto" w:fill="FFFFFF"/>
        </w:rPr>
        <w:t xml:space="preserve">Словарь компьютерного сленга </w:t>
      </w:r>
      <w:r w:rsidRPr="00BD7859">
        <w:rPr>
          <w:rFonts w:ascii="Times New Roman" w:hAnsi="Times New Roman" w:cs="Times New Roman"/>
          <w:sz w:val="28"/>
        </w:rPr>
        <w:t>[Электронный ресурс].</w:t>
      </w:r>
      <w:r w:rsidRPr="00BD7859">
        <w:rPr>
          <w:rFonts w:ascii="Times New Roman" w:hAnsi="Times New Roman" w:cs="Times New Roman"/>
          <w:sz w:val="28"/>
          <w:lang w:val="en-US"/>
        </w:rPr>
        <w:t>URL</w:t>
      </w:r>
      <w:r w:rsidRPr="00BD7859">
        <w:rPr>
          <w:rFonts w:ascii="Times New Roman" w:hAnsi="Times New Roman" w:cs="Times New Roman"/>
          <w:sz w:val="28"/>
        </w:rPr>
        <w:t xml:space="preserve">: </w:t>
      </w:r>
      <w:r w:rsidRPr="00BD7859">
        <w:rPr>
          <w:rFonts w:ascii="Times New Roman" w:hAnsi="Times New Roman" w:cs="Times New Roman"/>
          <w:sz w:val="28"/>
          <w:lang w:val="en-US"/>
        </w:rPr>
        <w:t>www</w:t>
      </w:r>
      <w:r w:rsidRPr="00BD7859">
        <w:rPr>
          <w:rFonts w:ascii="Times New Roman" w:hAnsi="Times New Roman" w:cs="Times New Roman"/>
          <w:sz w:val="28"/>
        </w:rPr>
        <w:t>.</w:t>
      </w:r>
      <w:r w:rsidRPr="00BD7859">
        <w:rPr>
          <w:rFonts w:ascii="Times New Roman" w:hAnsi="Times New Roman" w:cs="Times New Roman"/>
          <w:sz w:val="28"/>
          <w:lang w:val="en-US"/>
        </w:rPr>
        <w:t>kmtn</w:t>
      </w:r>
      <w:r w:rsidRPr="00BD7859">
        <w:rPr>
          <w:rFonts w:ascii="Times New Roman" w:hAnsi="Times New Roman" w:cs="Times New Roman"/>
          <w:sz w:val="28"/>
        </w:rPr>
        <w:t>.</w:t>
      </w:r>
      <w:r w:rsidRPr="00BD7859">
        <w:rPr>
          <w:rFonts w:ascii="Times New Roman" w:hAnsi="Times New Roman" w:cs="Times New Roman"/>
          <w:sz w:val="28"/>
          <w:lang w:val="en-US"/>
        </w:rPr>
        <w:t>ru</w:t>
      </w:r>
      <w:r w:rsidRPr="00BD7859">
        <w:rPr>
          <w:rFonts w:ascii="Times New Roman" w:hAnsi="Times New Roman" w:cs="Times New Roman"/>
          <w:sz w:val="28"/>
        </w:rPr>
        <w:t>.</w:t>
      </w:r>
    </w:p>
    <w:p w:rsidR="00BD7859" w:rsidRPr="00BD7859" w:rsidRDefault="00BD7859" w:rsidP="00BD785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BD7859">
        <w:rPr>
          <w:rFonts w:ascii="Times New Roman" w:hAnsi="Times New Roman" w:cs="Times New Roman"/>
          <w:sz w:val="28"/>
        </w:rPr>
        <w:t xml:space="preserve">10. </w:t>
      </w:r>
      <w:r w:rsidRPr="00BD7859">
        <w:rPr>
          <w:rFonts w:ascii="Times New Roman" w:hAnsi="Times New Roman" w:cs="Times New Roman"/>
          <w:sz w:val="28"/>
          <w:shd w:val="clear" w:color="auto" w:fill="FFFFFF"/>
        </w:rPr>
        <w:t xml:space="preserve">Словарь компьютерного жаргона </w:t>
      </w:r>
      <w:r w:rsidRPr="00BD7859">
        <w:rPr>
          <w:rFonts w:ascii="Times New Roman" w:hAnsi="Times New Roman" w:cs="Times New Roman"/>
          <w:sz w:val="28"/>
        </w:rPr>
        <w:t xml:space="preserve">[Электронный ресурс]. </w:t>
      </w:r>
      <w:r w:rsidRPr="00BD7859">
        <w:rPr>
          <w:rFonts w:ascii="Times New Roman" w:hAnsi="Times New Roman" w:cs="Times New Roman"/>
          <w:sz w:val="28"/>
          <w:lang w:val="en-US"/>
        </w:rPr>
        <w:t>URL: http://lib.deport.ru/slovar/computer.html.</w:t>
      </w:r>
    </w:p>
    <w:p w:rsidR="00BD7859" w:rsidRPr="00BD7859" w:rsidRDefault="00BD7859" w:rsidP="00BD785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11. Словарь сленга. Компьютерный, молодежный сленг и жаргон [Электронный ресурс].</w:t>
      </w:r>
      <w:r w:rsidRPr="00BD7859">
        <w:rPr>
          <w:rFonts w:ascii="Times New Roman" w:hAnsi="Times New Roman" w:cs="Times New Roman"/>
          <w:sz w:val="28"/>
          <w:lang w:val="en-US"/>
        </w:rPr>
        <w:t>URL</w:t>
      </w:r>
      <w:r w:rsidRPr="00BD7859">
        <w:rPr>
          <w:rFonts w:ascii="Times New Roman" w:hAnsi="Times New Roman" w:cs="Times New Roman"/>
          <w:sz w:val="28"/>
        </w:rPr>
        <w:t xml:space="preserve">: </w:t>
      </w:r>
      <w:hyperlink r:id="rId13" w:history="1">
        <w:r w:rsidRPr="00BD7859">
          <w:rPr>
            <w:rStyle w:val="a5"/>
            <w:rFonts w:ascii="Times New Roman" w:hAnsi="Times New Roman"/>
            <w:sz w:val="28"/>
            <w:lang w:val="en-US"/>
          </w:rPr>
          <w:t>http</w:t>
        </w:r>
        <w:r w:rsidRPr="00BD7859">
          <w:rPr>
            <w:rStyle w:val="a5"/>
            <w:rFonts w:ascii="Times New Roman" w:hAnsi="Times New Roman"/>
            <w:sz w:val="28"/>
          </w:rPr>
          <w:t>://</w:t>
        </w:r>
        <w:r w:rsidRPr="00BD7859">
          <w:rPr>
            <w:rStyle w:val="a5"/>
            <w:rFonts w:ascii="Times New Roman" w:hAnsi="Times New Roman"/>
            <w:sz w:val="28"/>
            <w:lang w:val="en-US"/>
          </w:rPr>
          <w:t>www</w:t>
        </w:r>
        <w:r w:rsidRPr="00BD7859">
          <w:rPr>
            <w:rStyle w:val="a5"/>
            <w:rFonts w:ascii="Times New Roman" w:hAnsi="Times New Roman"/>
            <w:sz w:val="28"/>
          </w:rPr>
          <w:t>.</w:t>
        </w:r>
        <w:r w:rsidRPr="00BD7859">
          <w:rPr>
            <w:rStyle w:val="a5"/>
            <w:rFonts w:ascii="Times New Roman" w:hAnsi="Times New Roman"/>
            <w:sz w:val="28"/>
            <w:lang w:val="en-US"/>
          </w:rPr>
          <w:t>slanger</w:t>
        </w:r>
        <w:r w:rsidRPr="00BD7859">
          <w:rPr>
            <w:rStyle w:val="a5"/>
            <w:rFonts w:ascii="Times New Roman" w:hAnsi="Times New Roman"/>
            <w:sz w:val="28"/>
          </w:rPr>
          <w:t>.</w:t>
        </w:r>
        <w:r w:rsidRPr="00BD7859">
          <w:rPr>
            <w:rStyle w:val="a5"/>
            <w:rFonts w:ascii="Times New Roman" w:hAnsi="Times New Roman"/>
            <w:sz w:val="28"/>
            <w:lang w:val="en-US"/>
          </w:rPr>
          <w:t>ru</w:t>
        </w:r>
      </w:hyperlink>
      <w:r w:rsidRPr="00BD7859">
        <w:rPr>
          <w:rFonts w:ascii="Times New Roman" w:hAnsi="Times New Roman" w:cs="Times New Roman"/>
          <w:sz w:val="28"/>
        </w:rPr>
        <w:t>.</w:t>
      </w:r>
    </w:p>
    <w:p w:rsidR="00473E0D" w:rsidRPr="00E012A4" w:rsidRDefault="00BD7859" w:rsidP="00E012A4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7859">
        <w:rPr>
          <w:rFonts w:ascii="Times New Roman" w:hAnsi="Times New Roman" w:cs="Times New Roman"/>
          <w:sz w:val="28"/>
        </w:rPr>
        <w:t>12. Шанский Н.М. Фразеология современного русского языка. - СПб., 1996. — 192 с.</w:t>
      </w:r>
    </w:p>
    <w:sectPr w:rsidR="00473E0D" w:rsidRPr="00E012A4" w:rsidSect="00064E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2A4" w:rsidRDefault="00E012A4" w:rsidP="00E012A4">
      <w:pPr>
        <w:spacing w:after="0" w:line="240" w:lineRule="auto"/>
      </w:pPr>
      <w:r>
        <w:separator/>
      </w:r>
    </w:p>
  </w:endnote>
  <w:endnote w:type="continuationSeparator" w:id="0">
    <w:p w:rsidR="00E012A4" w:rsidRDefault="00E012A4" w:rsidP="00E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etersburg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2A4" w:rsidRDefault="00E012A4" w:rsidP="00E012A4">
      <w:pPr>
        <w:spacing w:after="0" w:line="240" w:lineRule="auto"/>
      </w:pPr>
      <w:r>
        <w:separator/>
      </w:r>
    </w:p>
  </w:footnote>
  <w:footnote w:type="continuationSeparator" w:id="0">
    <w:p w:rsidR="00E012A4" w:rsidRDefault="00E012A4" w:rsidP="00E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EA7"/>
    <w:multiLevelType w:val="multilevel"/>
    <w:tmpl w:val="9D76383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25"/>
    <w:rsid w:val="00064E22"/>
    <w:rsid w:val="000F6D6F"/>
    <w:rsid w:val="001102CC"/>
    <w:rsid w:val="00302386"/>
    <w:rsid w:val="00406C25"/>
    <w:rsid w:val="00473E0D"/>
    <w:rsid w:val="00564551"/>
    <w:rsid w:val="00596C78"/>
    <w:rsid w:val="005C39D0"/>
    <w:rsid w:val="00622A94"/>
    <w:rsid w:val="008227F3"/>
    <w:rsid w:val="009E3D69"/>
    <w:rsid w:val="009F6E89"/>
    <w:rsid w:val="00A80F06"/>
    <w:rsid w:val="00BD7859"/>
    <w:rsid w:val="00C176D7"/>
    <w:rsid w:val="00CE59DD"/>
    <w:rsid w:val="00D43BB0"/>
    <w:rsid w:val="00E012A4"/>
    <w:rsid w:val="00F4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A5767-CEB1-4BDE-AF90-6749134A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8227F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8227F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3">
    <w:name w:val="line number"/>
    <w:basedOn w:val="a0"/>
    <w:uiPriority w:val="99"/>
    <w:semiHidden/>
    <w:unhideWhenUsed/>
    <w:rsid w:val="00F4449F"/>
  </w:style>
  <w:style w:type="paragraph" w:styleId="a4">
    <w:name w:val="Normal (Web)"/>
    <w:basedOn w:val="a"/>
    <w:uiPriority w:val="99"/>
    <w:rsid w:val="0030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386"/>
    <w:rPr>
      <w:rFonts w:cs="Times New Roman"/>
    </w:rPr>
  </w:style>
  <w:style w:type="character" w:customStyle="1" w:styleId="w">
    <w:name w:val="w"/>
    <w:rsid w:val="00473E0D"/>
  </w:style>
  <w:style w:type="character" w:styleId="a5">
    <w:name w:val="Hyperlink"/>
    <w:basedOn w:val="a0"/>
    <w:uiPriority w:val="99"/>
    <w:rsid w:val="00473E0D"/>
    <w:rPr>
      <w:rFonts w:cs="Times New Roman"/>
      <w:color w:val="0000FF"/>
      <w:u w:val="single"/>
    </w:rPr>
  </w:style>
  <w:style w:type="character" w:styleId="a6">
    <w:name w:val="Emphasis"/>
    <w:basedOn w:val="a0"/>
    <w:uiPriority w:val="20"/>
    <w:qFormat/>
    <w:rsid w:val="00473E0D"/>
    <w:rPr>
      <w:rFonts w:cs="Times New Roman"/>
      <w:i/>
    </w:rPr>
  </w:style>
  <w:style w:type="paragraph" w:customStyle="1" w:styleId="Pa35">
    <w:name w:val="Pa35"/>
    <w:basedOn w:val="a"/>
    <w:next w:val="a"/>
    <w:uiPriority w:val="99"/>
    <w:rsid w:val="00BD7859"/>
    <w:pPr>
      <w:autoSpaceDE w:val="0"/>
      <w:autoSpaceDN w:val="0"/>
      <w:adjustRightInd w:val="0"/>
      <w:spacing w:after="0" w:line="191" w:lineRule="atLeast"/>
    </w:pPr>
    <w:rPr>
      <w:rFonts w:ascii="PetersburgC" w:eastAsia="Times New Roman" w:hAnsi="PetersburgC" w:cs="Times New Roman"/>
      <w:sz w:val="24"/>
      <w:szCs w:val="24"/>
      <w:lang w:eastAsia="ru-RU"/>
    </w:rPr>
  </w:style>
  <w:style w:type="paragraph" w:customStyle="1" w:styleId="Default">
    <w:name w:val="Default"/>
    <w:rsid w:val="00BD7859"/>
    <w:pPr>
      <w:autoSpaceDE w:val="0"/>
      <w:autoSpaceDN w:val="0"/>
      <w:adjustRightInd w:val="0"/>
      <w:spacing w:after="0" w:line="240" w:lineRule="auto"/>
    </w:pPr>
    <w:rPr>
      <w:rFonts w:ascii="PetersburgC" w:eastAsia="Times New Roman" w:hAnsi="PetersburgC" w:cs="PetersburgC"/>
      <w:color w:val="000000"/>
      <w:sz w:val="24"/>
      <w:szCs w:val="24"/>
      <w:lang w:eastAsia="ru-RU"/>
    </w:rPr>
  </w:style>
  <w:style w:type="character" w:customStyle="1" w:styleId="f355sz14">
    <w:name w:val="f355 sz14"/>
    <w:basedOn w:val="a0"/>
    <w:rsid w:val="00BD7859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E01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12A4"/>
  </w:style>
  <w:style w:type="paragraph" w:styleId="a9">
    <w:name w:val="footer"/>
    <w:basedOn w:val="a"/>
    <w:link w:val="aa"/>
    <w:uiPriority w:val="99"/>
    <w:unhideWhenUsed/>
    <w:rsid w:val="00E01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DOS" TargetMode="External"/><Relationship Id="rId13" Type="http://schemas.openxmlformats.org/officeDocument/2006/relationships/hyperlink" Target="http://www.slang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1%82%D0%B5%D1%80%D0%BF%D1%80%D0%B5%D1%82%D0%B0%D1%82%D0%BE%D1%80_%D0%BA%D0%BE%D0%BC%D0%B0%D0%BD%D0%B4%D0%BD%D0%BE%D0%B9_%D1%81%D1%82%D1%80%D0%BE%D0%BA%D0%B8" TargetMode="External"/><Relationship Id="rId12" Type="http://schemas.openxmlformats.org/officeDocument/2006/relationships/hyperlink" Target="http://www.compsleng.narod.ru/CyberWa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lovar.boo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Windows_9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OS/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12</cp:revision>
  <cp:lastPrinted>2021-12-07T18:19:00Z</cp:lastPrinted>
  <dcterms:created xsi:type="dcterms:W3CDTF">2021-12-07T17:12:00Z</dcterms:created>
  <dcterms:modified xsi:type="dcterms:W3CDTF">2026-03-25T08:24:00Z</dcterms:modified>
</cp:coreProperties>
</file>