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859" w:rsidRDefault="00153859" w:rsidP="0015385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53859">
        <w:rPr>
          <w:rFonts w:ascii="Times New Roman" w:eastAsia="Times New Roman" w:hAnsi="Times New Roman" w:cs="Times New Roman"/>
          <w:sz w:val="28"/>
          <w:szCs w:val="28"/>
        </w:rPr>
        <w:t>Силуэтная зарисовка чучела птицы: цель, задачи и развитие навыков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3859" w:rsidRDefault="00153859" w:rsidP="0015385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53859" w:rsidRPr="00153859" w:rsidRDefault="00153859" w:rsidP="001538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859">
        <w:rPr>
          <w:rFonts w:ascii="Times New Roman" w:hAnsi="Times New Roman" w:cs="Times New Roman"/>
          <w:sz w:val="28"/>
          <w:szCs w:val="28"/>
        </w:rPr>
        <w:t>Зарисовка — это быстрый набросок, выполненный от руки с целью зафиксировать основные формы и пропорции объекта. В художественной практике зарисовки помогают развить наблюдательность, улучшить чувство композиции и укрепить навыки быстрого передачи образа.</w:t>
      </w:r>
    </w:p>
    <w:p w:rsidR="00153859" w:rsidRPr="00153859" w:rsidRDefault="00153859" w:rsidP="001538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859">
        <w:rPr>
          <w:rFonts w:ascii="Times New Roman" w:hAnsi="Times New Roman" w:cs="Times New Roman"/>
          <w:sz w:val="28"/>
          <w:szCs w:val="28"/>
        </w:rPr>
        <w:t>Силуэтная зарисовка — это особый вид наброска, где ключевым элементом становится контур (силуэт) объекта без прорисовки деталей внутри. Такой подход позволяет сосредоточиться на общей форме, соотношении частей и их пропорциях.</w:t>
      </w:r>
    </w:p>
    <w:p w:rsidR="00153859" w:rsidRPr="00153859" w:rsidRDefault="00153859" w:rsidP="001538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859" w:rsidRDefault="00153859" w:rsidP="001538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859">
        <w:rPr>
          <w:rFonts w:ascii="Times New Roman" w:hAnsi="Times New Roman" w:cs="Times New Roman"/>
          <w:sz w:val="28"/>
          <w:szCs w:val="28"/>
        </w:rPr>
        <w:t>Чучело птицы — это статичная и хорошо доступная для наблюдения модель, которая идеально подходит для учебных зарисовок. Основная цель силу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153859">
        <w:rPr>
          <w:rFonts w:ascii="Times New Roman" w:hAnsi="Times New Roman" w:cs="Times New Roman"/>
          <w:sz w:val="28"/>
          <w:szCs w:val="28"/>
        </w:rPr>
        <w:t>тной зарисовки чучела — развитие умения точно передавать пропорции и общее строение птицы при минимальном времени выполнения.</w:t>
      </w:r>
    </w:p>
    <w:p w:rsidR="00153859" w:rsidRPr="00153859" w:rsidRDefault="00153859" w:rsidP="001538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859" w:rsidRPr="00153859" w:rsidRDefault="00153859" w:rsidP="001538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859">
        <w:rPr>
          <w:rFonts w:ascii="Times New Roman" w:hAnsi="Times New Roman" w:cs="Times New Roman"/>
          <w:sz w:val="28"/>
          <w:szCs w:val="28"/>
        </w:rPr>
        <w:t>Задачи при выполнении такой зарисовки можно разделить на несколько пунктов:</w:t>
      </w:r>
    </w:p>
    <w:p w:rsidR="00153859" w:rsidRPr="00153859" w:rsidRDefault="00153859" w:rsidP="0015385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3859">
        <w:rPr>
          <w:rFonts w:ascii="Times New Roman" w:hAnsi="Times New Roman" w:cs="Times New Roman"/>
          <w:sz w:val="28"/>
          <w:szCs w:val="28"/>
        </w:rPr>
        <w:t>Улучшение глазомера — способности визуально определять размеры и расстояния без использования мерительных инструментов;</w:t>
      </w:r>
    </w:p>
    <w:p w:rsidR="00153859" w:rsidRPr="00153859" w:rsidRDefault="00153859" w:rsidP="0015385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3859">
        <w:rPr>
          <w:rFonts w:ascii="Times New Roman" w:hAnsi="Times New Roman" w:cs="Times New Roman"/>
          <w:sz w:val="28"/>
          <w:szCs w:val="28"/>
        </w:rPr>
        <w:t>Закрепление навыка восприятия пропорций — правильное соотношение частей тела птицы друг к другу;</w:t>
      </w:r>
    </w:p>
    <w:p w:rsidR="00153859" w:rsidRPr="00153859" w:rsidRDefault="00153859" w:rsidP="0015385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3859">
        <w:rPr>
          <w:rFonts w:ascii="Times New Roman" w:hAnsi="Times New Roman" w:cs="Times New Roman"/>
          <w:sz w:val="28"/>
          <w:szCs w:val="28"/>
        </w:rPr>
        <w:t>Освоение техники передачи формы через силуэт — умение видеть объект как набор простых геометрических форм;</w:t>
      </w:r>
    </w:p>
    <w:p w:rsidR="00153859" w:rsidRPr="00153859" w:rsidRDefault="00153859" w:rsidP="0015385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3859">
        <w:rPr>
          <w:rFonts w:ascii="Times New Roman" w:hAnsi="Times New Roman" w:cs="Times New Roman"/>
          <w:sz w:val="28"/>
          <w:szCs w:val="28"/>
        </w:rPr>
        <w:t>Развитие скорости и уверенности в рисунке — поскольку зарисовка выполняется быстро,</w:t>
      </w:r>
      <w:r>
        <w:rPr>
          <w:rFonts w:ascii="Times New Roman" w:hAnsi="Times New Roman" w:cs="Times New Roman"/>
          <w:sz w:val="28"/>
          <w:szCs w:val="28"/>
        </w:rPr>
        <w:t xml:space="preserve"> формируется навык оперативности изображения </w:t>
      </w:r>
      <w:r w:rsidRPr="00153859">
        <w:rPr>
          <w:rFonts w:ascii="Times New Roman" w:hAnsi="Times New Roman" w:cs="Times New Roman"/>
          <w:sz w:val="28"/>
          <w:szCs w:val="28"/>
        </w:rPr>
        <w:t>контуров.</w:t>
      </w:r>
    </w:p>
    <w:p w:rsidR="00153859" w:rsidRPr="00153859" w:rsidRDefault="00153859" w:rsidP="001538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859">
        <w:rPr>
          <w:rFonts w:ascii="Times New Roman" w:hAnsi="Times New Roman" w:cs="Times New Roman"/>
          <w:sz w:val="28"/>
          <w:szCs w:val="28"/>
        </w:rPr>
        <w:t>Как выполнять силу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153859">
        <w:rPr>
          <w:rFonts w:ascii="Times New Roman" w:hAnsi="Times New Roman" w:cs="Times New Roman"/>
          <w:sz w:val="28"/>
          <w:szCs w:val="28"/>
        </w:rPr>
        <w:t>тную зарисовку чучела птицы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53859" w:rsidRPr="00153859" w:rsidRDefault="00153859" w:rsidP="001538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859">
        <w:rPr>
          <w:rFonts w:ascii="Times New Roman" w:hAnsi="Times New Roman" w:cs="Times New Roman"/>
          <w:sz w:val="28"/>
          <w:szCs w:val="28"/>
        </w:rPr>
        <w:t>Подготовительный этап</w:t>
      </w:r>
    </w:p>
    <w:p w:rsidR="00153859" w:rsidRPr="00153859" w:rsidRDefault="00153859" w:rsidP="001538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859">
        <w:rPr>
          <w:rFonts w:ascii="Times New Roman" w:hAnsi="Times New Roman" w:cs="Times New Roman"/>
          <w:sz w:val="28"/>
          <w:szCs w:val="28"/>
        </w:rPr>
        <w:t>Выбор объекта и позиционирование: выберите чучело с простой и четкой формой, расположите его так, чтобы основные контуры были легко видимы.</w:t>
      </w:r>
    </w:p>
    <w:p w:rsidR="00153859" w:rsidRPr="00153859" w:rsidRDefault="00153859" w:rsidP="001538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859">
        <w:rPr>
          <w:rFonts w:ascii="Times New Roman" w:hAnsi="Times New Roman" w:cs="Times New Roman"/>
          <w:sz w:val="28"/>
          <w:szCs w:val="28"/>
        </w:rPr>
        <w:t>Подготовка инструментов: подойдет простой карандаш или уголь, лист бумаги формата А</w:t>
      </w:r>
      <w:proofErr w:type="gramStart"/>
      <w:r w:rsidRPr="0015385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53859">
        <w:rPr>
          <w:rFonts w:ascii="Times New Roman" w:hAnsi="Times New Roman" w:cs="Times New Roman"/>
          <w:sz w:val="28"/>
          <w:szCs w:val="28"/>
        </w:rPr>
        <w:t>.</w:t>
      </w:r>
    </w:p>
    <w:p w:rsidR="00153859" w:rsidRPr="00153859" w:rsidRDefault="00153859" w:rsidP="001538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859">
        <w:rPr>
          <w:rFonts w:ascii="Times New Roman" w:eastAsia="Times New Roman" w:hAnsi="Times New Roman" w:cs="Times New Roman"/>
          <w:sz w:val="28"/>
          <w:szCs w:val="28"/>
        </w:rPr>
        <w:t>Этапы зарисовки</w:t>
      </w:r>
    </w:p>
    <w:p w:rsidR="00153859" w:rsidRPr="00153859" w:rsidRDefault="00153859" w:rsidP="0015385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53859">
        <w:rPr>
          <w:rFonts w:ascii="Times New Roman" w:eastAsia="Times New Roman" w:hAnsi="Times New Roman" w:cs="Times New Roman"/>
          <w:sz w:val="28"/>
          <w:szCs w:val="28"/>
        </w:rPr>
        <w:t>Наблюдение: внимательно посмотрите на птицу, выделите основные объемы — силуэт головы, туловища, крыла, хвоста.</w:t>
      </w:r>
    </w:p>
    <w:p w:rsidR="00153859" w:rsidRPr="00153859" w:rsidRDefault="00153859" w:rsidP="0015385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53859">
        <w:rPr>
          <w:rFonts w:ascii="Times New Roman" w:eastAsia="Times New Roman" w:hAnsi="Times New Roman" w:cs="Times New Roman"/>
          <w:sz w:val="28"/>
          <w:szCs w:val="28"/>
        </w:rPr>
        <w:t>Обозначение контура: легкими и плавными линиями начертите общую форму птицы, стараясь передать внешние границы без детализации внутренних элементов.</w:t>
      </w:r>
    </w:p>
    <w:p w:rsidR="00153859" w:rsidRPr="00153859" w:rsidRDefault="00153859" w:rsidP="0015385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53859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Проверка пропорций: сравните размеры частей тела между собой — например, длину тела и длину крыла, высоту головы относительно туловища.</w:t>
      </w:r>
    </w:p>
    <w:p w:rsidR="00153859" w:rsidRPr="00153859" w:rsidRDefault="00153859" w:rsidP="0015385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53859">
        <w:rPr>
          <w:rFonts w:ascii="Times New Roman" w:eastAsia="Times New Roman" w:hAnsi="Times New Roman" w:cs="Times New Roman"/>
          <w:sz w:val="28"/>
          <w:szCs w:val="28"/>
        </w:rPr>
        <w:t>Корректировка: при необходимости подправьте контур, уделяя внимание сбалансированности формы.</w:t>
      </w:r>
    </w:p>
    <w:p w:rsidR="00153859" w:rsidRDefault="00153859" w:rsidP="0015385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53859">
        <w:rPr>
          <w:rFonts w:ascii="Times New Roman" w:eastAsia="Times New Roman" w:hAnsi="Times New Roman" w:cs="Times New Roman"/>
          <w:sz w:val="28"/>
          <w:szCs w:val="28"/>
        </w:rPr>
        <w:t>Финальное оформление: затемните контур или заполните силуэт черным цветом, чтобы подчеркнуть общую форму.</w:t>
      </w:r>
    </w:p>
    <w:p w:rsidR="00153859" w:rsidRPr="00153859" w:rsidRDefault="00153859" w:rsidP="0015385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53859" w:rsidRPr="00153859" w:rsidRDefault="00153859" w:rsidP="001538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859">
        <w:rPr>
          <w:rFonts w:ascii="Times New Roman" w:eastAsia="Times New Roman" w:hAnsi="Times New Roman" w:cs="Times New Roman"/>
          <w:sz w:val="28"/>
          <w:szCs w:val="28"/>
        </w:rPr>
        <w:t>Советы для успешной работы</w:t>
      </w:r>
    </w:p>
    <w:p w:rsidR="00153859" w:rsidRPr="00153859" w:rsidRDefault="00153859" w:rsidP="0015385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53859">
        <w:rPr>
          <w:rFonts w:ascii="Times New Roman" w:eastAsia="Times New Roman" w:hAnsi="Times New Roman" w:cs="Times New Roman"/>
          <w:sz w:val="28"/>
          <w:szCs w:val="28"/>
        </w:rPr>
        <w:t>Не стремитесь к детализации — задача сосредоточиться именно на силуэте.</w:t>
      </w:r>
    </w:p>
    <w:p w:rsidR="00153859" w:rsidRPr="00153859" w:rsidRDefault="00153859" w:rsidP="0015385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53859">
        <w:rPr>
          <w:rFonts w:ascii="Times New Roman" w:eastAsia="Times New Roman" w:hAnsi="Times New Roman" w:cs="Times New Roman"/>
          <w:sz w:val="28"/>
          <w:szCs w:val="28"/>
        </w:rPr>
        <w:t>Используйте метод «сравнительных делений»: мысленно разбивайте длины на равные части для точного определения пропорций.</w:t>
      </w:r>
    </w:p>
    <w:p w:rsidR="00153859" w:rsidRDefault="00153859" w:rsidP="0015385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53859">
        <w:rPr>
          <w:rFonts w:ascii="Times New Roman" w:eastAsia="Times New Roman" w:hAnsi="Times New Roman" w:cs="Times New Roman"/>
          <w:sz w:val="28"/>
          <w:szCs w:val="28"/>
        </w:rPr>
        <w:t>Тренируйтесь регулярно для развития глазомера и уверенности руки.</w:t>
      </w:r>
    </w:p>
    <w:p w:rsidR="00153859" w:rsidRPr="00153859" w:rsidRDefault="00153859" w:rsidP="0015385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53859" w:rsidRPr="00153859" w:rsidRDefault="00153859" w:rsidP="0015385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53859">
        <w:rPr>
          <w:rFonts w:ascii="Times New Roman" w:eastAsia="Times New Roman" w:hAnsi="Times New Roman" w:cs="Times New Roman"/>
          <w:sz w:val="28"/>
          <w:szCs w:val="28"/>
        </w:rPr>
        <w:t>Силуэтная зарисовка чучела птицы — важный шаг в изучении художественного изображения птиц и развитии базовых навыков рисунка. Она помогает научиться видеть общее строение объекта, корректно передавать пропорции и улучшает глазомер. Регулярные практики такой техники позволяют быстро и уверенно создавать выразительные образы птиц даже при ограниченном времени и минимальном уровне детализации.</w:t>
      </w:r>
    </w:p>
    <w:p w:rsidR="00153859" w:rsidRPr="00153859" w:rsidRDefault="00153859" w:rsidP="001538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3859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0" o:hrstd="t" o:hrnoshade="t" o:hr="t" fillcolor="#1c2024" stroked="f"/>
        </w:pict>
      </w:r>
    </w:p>
    <w:p w:rsidR="003A65F2" w:rsidRPr="00153859" w:rsidRDefault="003A65F2" w:rsidP="0015385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A65F2" w:rsidRPr="00153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B0E01"/>
    <w:multiLevelType w:val="multilevel"/>
    <w:tmpl w:val="B880B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816FBA"/>
    <w:multiLevelType w:val="multilevel"/>
    <w:tmpl w:val="C804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C648D4"/>
    <w:multiLevelType w:val="hybridMultilevel"/>
    <w:tmpl w:val="528C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61D69"/>
    <w:multiLevelType w:val="multilevel"/>
    <w:tmpl w:val="ECE2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336B96"/>
    <w:multiLevelType w:val="multilevel"/>
    <w:tmpl w:val="3FD2C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8A228A"/>
    <w:multiLevelType w:val="multilevel"/>
    <w:tmpl w:val="A340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53859"/>
    <w:rsid w:val="00153859"/>
    <w:rsid w:val="003A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538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385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y-2">
    <w:name w:val="my-2"/>
    <w:basedOn w:val="a"/>
    <w:rsid w:val="00153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538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1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2508</Characters>
  <Application>Microsoft Office Word</Application>
  <DocSecurity>0</DocSecurity>
  <Lines>20</Lines>
  <Paragraphs>5</Paragraphs>
  <ScaleCrop>false</ScaleCrop>
  <Company>Krokoz™ Inc.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недосекина</dc:creator>
  <cp:keywords/>
  <dc:description/>
  <cp:lastModifiedBy>оксана недосекина</cp:lastModifiedBy>
  <cp:revision>2</cp:revision>
  <dcterms:created xsi:type="dcterms:W3CDTF">2026-03-24T05:18:00Z</dcterms:created>
  <dcterms:modified xsi:type="dcterms:W3CDTF">2026-03-24T05:25:00Z</dcterms:modified>
</cp:coreProperties>
</file>