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Конспект занятия по аппликации в подготовительной группе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Тема:</w:t>
      </w:r>
      <w:r w:rsidRPr="009768FE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9768FE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Pr="009768FE">
        <w:rPr>
          <w:rFonts w:ascii="Times New Roman" w:hAnsi="Times New Roman" w:cs="Times New Roman"/>
          <w:sz w:val="28"/>
          <w:szCs w:val="28"/>
        </w:rPr>
        <w:t xml:space="preserve"> закладка» 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Возрастная группа:</w:t>
      </w:r>
      <w:r w:rsidRPr="009768FE">
        <w:rPr>
          <w:rFonts w:ascii="Times New Roman" w:hAnsi="Times New Roman" w:cs="Times New Roman"/>
          <w:sz w:val="28"/>
          <w:szCs w:val="28"/>
        </w:rPr>
        <w:t> Подготовительная к школе группа (6–7 лет)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Образовательная область:</w:t>
      </w:r>
      <w:r w:rsidRPr="009768FE">
        <w:rPr>
          <w:rFonts w:ascii="Times New Roman" w:hAnsi="Times New Roman" w:cs="Times New Roman"/>
          <w:sz w:val="28"/>
          <w:szCs w:val="28"/>
        </w:rPr>
        <w:t> Художественно-эстетическое развитие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Интеграция образовательных областей: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Познавательное развитие (знакомство с историей книги, профессиями людей, создающих книгу)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Речевое развитие (беседа о любимых книгах, чтение отрывков, обсуждение)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Социально-коммуникативное развитие (взаимодействие в процессе работы, умение договариваться)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Физическое развитие (пальчиковая гимнастика, физкультминутка)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Тип занятия:</w:t>
      </w:r>
      <w:r w:rsidRPr="009768FE">
        <w:rPr>
          <w:rFonts w:ascii="Times New Roman" w:hAnsi="Times New Roman" w:cs="Times New Roman"/>
          <w:sz w:val="28"/>
          <w:szCs w:val="28"/>
        </w:rPr>
        <w:t> Тематическое, с элементами творческого конструирования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Продолжительность:</w:t>
      </w:r>
      <w:r w:rsidRPr="009768FE">
        <w:rPr>
          <w:rFonts w:ascii="Times New Roman" w:hAnsi="Times New Roman" w:cs="Times New Roman"/>
          <w:sz w:val="28"/>
          <w:szCs w:val="28"/>
        </w:rPr>
        <w:t> 30–35 минут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Цель: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Создание условий для творческого самовыражения детей через аппликацию на тему «Мир книги», развитие интереса к книге и чтению.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Задачи: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Образовательные: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Закреплять навыки работы с бумагой, ножницами, клеем.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Учить создавать композицию на заданную тему, подбирая цветовую гамму и элементы декора.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Познакомить детей с понятием «закладка», ее назначением, вариантами оформления.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Формировать умение работать по образцу и творчески дополнять его.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Развивающие: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Развивать мелкую моторику, глазомер, координацию движений.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Развивать творческое воображение, фантазию, эстетический вкус.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Развивать умение планировать свою работу, доводить замысел до конца.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Активизировать словарь: обложка, переплет, страница, иллюстрация, закладка, типография, писатель, художник-иллюстратор.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Воспитательные: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Воспитывать бережное отношение к книге.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Воспитывать интерес к чтению, уважение к труду людей, создающих книги.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Формировать умение работать аккуратно, уважать результат своего и чужого труда.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Экскурсия в библиотеку детского сада или школьную библиотеку.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Беседа «Откуда книга к нам пришла» (история создания книги).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Рассматривание книг с разным оформлением (обложка, иллюстрации, шрифт).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 xml:space="preserve">Чтение отрывков из любимых сказок, рассматривание иллюстраций художников (В. </w:t>
      </w:r>
      <w:proofErr w:type="spellStart"/>
      <w:r w:rsidRPr="009768FE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9768FE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9768FE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9768FE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9768FE">
        <w:rPr>
          <w:rFonts w:ascii="Times New Roman" w:hAnsi="Times New Roman" w:cs="Times New Roman"/>
          <w:sz w:val="28"/>
          <w:szCs w:val="28"/>
        </w:rPr>
        <w:t>Билибин</w:t>
      </w:r>
      <w:proofErr w:type="spellEnd"/>
      <w:r w:rsidRPr="009768FE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lastRenderedPageBreak/>
        <w:t>Дидактические игры: «Угадай сказку по иллюстрации», «Собери книгу», «Что сначала, что потом» (последовательность создания книги).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Рисование на тему «Моя любимая сказка».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Демонстрационный: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Выставка книг с разным оформлением (книжки-малышки, энциклопедии, сказки, книги с объемными иллюстрациями).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Образцы закладок (разных форм, из разных материалов, с разными техниками украшения).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Презентация «Как рождается книга» (по желанию).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Иллюстрации книжных героев.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Раздаточный (для варианта «Закладка»):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Прямоугольные заготовки из плотной бумаги или картона (размер 5×20 см) — по количеству детей.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Цветная бумага (разных оттенков и фактур).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Ножницы, клей-карандаш, кисточки для клея, салфетки.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 xml:space="preserve">Декоративные элементы: тесьма, кружево, </w:t>
      </w:r>
      <w:proofErr w:type="spellStart"/>
      <w:r w:rsidRPr="009768FE"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 w:rsidRPr="009768FE">
        <w:rPr>
          <w:rFonts w:ascii="Times New Roman" w:hAnsi="Times New Roman" w:cs="Times New Roman"/>
          <w:sz w:val="28"/>
          <w:szCs w:val="28"/>
        </w:rPr>
        <w:t>, блестки, пуговицы, дырокол, нитки.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Простые карандаши, фломастеры, восковые мелки (для дополнительного оформления).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Образцы узоров, трафареты.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Раздаточный (для варианта «Книжный герой»):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Листы цветного картона формата А5 или А4 (основа).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Цветная бумага, ножницы, клей.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Шаблоны геометрических фигур (круги, овалы, треугольники) для конструирования персонажей.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Глазки для игрушек (по желанию).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I. Организационный момент. Введение в тему (3–4 мин)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6"/>
          <w:rFonts w:ascii="Times New Roman" w:hAnsi="Times New Roman" w:cs="Times New Roman"/>
          <w:color w:val="0F1115"/>
          <w:sz w:val="28"/>
          <w:szCs w:val="28"/>
        </w:rPr>
        <w:t>Дети сидят полукругом на стульях перед выставкой книг.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9768FE">
        <w:rPr>
          <w:rFonts w:ascii="Times New Roman" w:hAnsi="Times New Roman" w:cs="Times New Roman"/>
          <w:sz w:val="28"/>
          <w:szCs w:val="28"/>
        </w:rPr>
        <w:t> Ребята, посмотрите, какая у нас сегодня замечательная выставка! Что вы здесь видите? (Книги). А вы любите книги? Какие книги вам нравятся больше всего? (Сказки, рассказы, энциклопедии, стихи). А почему мы должны беречь книги? (Они сделаны руками многих людей, из них мы узнаем много нового).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9768FE">
        <w:rPr>
          <w:rFonts w:ascii="Times New Roman" w:hAnsi="Times New Roman" w:cs="Times New Roman"/>
          <w:sz w:val="28"/>
          <w:szCs w:val="28"/>
        </w:rPr>
        <w:t> Сегодня мы с вами отправимся в удивительный мир — мир книги. Книги — наши верные друзья. Они учат нас добру, рассказывают о приключениях, открывают новые знания.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Воспитатель (показывая книгу):</w:t>
      </w:r>
      <w:r w:rsidRPr="009768FE">
        <w:rPr>
          <w:rFonts w:ascii="Times New Roman" w:hAnsi="Times New Roman" w:cs="Times New Roman"/>
          <w:sz w:val="28"/>
          <w:szCs w:val="28"/>
        </w:rPr>
        <w:t> Посмотрите на эту книгу. Из чего она состоит? (Обложка, страницы, иллюстрации). А как называется картинка в книге? (Иллюстрация). Кто рисует иллюстрации? (Художник-иллюстратор). А кто пишет текст? (Писатель).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Загадка: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lastRenderedPageBreak/>
        <w:t xml:space="preserve">Я маленькая, но </w:t>
      </w:r>
      <w:proofErr w:type="gramStart"/>
      <w:r w:rsidRPr="009768FE">
        <w:rPr>
          <w:rFonts w:ascii="Times New Roman" w:hAnsi="Times New Roman" w:cs="Times New Roman"/>
          <w:sz w:val="28"/>
          <w:szCs w:val="28"/>
        </w:rPr>
        <w:t>важная,</w:t>
      </w:r>
      <w:r w:rsidRPr="009768F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9768FE">
        <w:rPr>
          <w:rFonts w:ascii="Times New Roman" w:hAnsi="Times New Roman" w:cs="Times New Roman"/>
          <w:sz w:val="28"/>
          <w:szCs w:val="28"/>
        </w:rPr>
        <w:t xml:space="preserve"> книге я живу.</w:t>
      </w:r>
      <w:r w:rsidRPr="009768FE">
        <w:rPr>
          <w:rFonts w:ascii="Times New Roman" w:hAnsi="Times New Roman" w:cs="Times New Roman"/>
          <w:sz w:val="28"/>
          <w:szCs w:val="28"/>
        </w:rPr>
        <w:br/>
        <w:t>Если вы меня потеряете,</w:t>
      </w:r>
      <w:r w:rsidRPr="009768FE">
        <w:rPr>
          <w:rFonts w:ascii="Times New Roman" w:hAnsi="Times New Roman" w:cs="Times New Roman"/>
          <w:sz w:val="28"/>
          <w:szCs w:val="28"/>
        </w:rPr>
        <w:br/>
        <w:t>Книгу не найдете, где читали вы.</w:t>
      </w:r>
      <w:r w:rsidRPr="009768FE">
        <w:rPr>
          <w:rFonts w:ascii="Times New Roman" w:hAnsi="Times New Roman" w:cs="Times New Roman"/>
          <w:sz w:val="28"/>
          <w:szCs w:val="28"/>
        </w:rPr>
        <w:br/>
        <w:t>Что это? (Закладка)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9768FE">
        <w:rPr>
          <w:rFonts w:ascii="Times New Roman" w:hAnsi="Times New Roman" w:cs="Times New Roman"/>
          <w:sz w:val="28"/>
          <w:szCs w:val="28"/>
        </w:rPr>
        <w:t> Правильно! Сегодня мы сделаем книжные закладки. Зачем нужна закладка? (Чтобы не забыть, на какой странице остановился, чтобы книгу не перелистывать, не загибать страницы). А еще закладка может быть красивой, и тогда читать книгу будет еще приятнее.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II. Рассматривание образцов. Обсуждение композиции (4 мин)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9768FE">
        <w:rPr>
          <w:rFonts w:ascii="Times New Roman" w:hAnsi="Times New Roman" w:cs="Times New Roman"/>
          <w:sz w:val="28"/>
          <w:szCs w:val="28"/>
        </w:rPr>
        <w:t> Посмотрите, какие разные бывают закладки (показывает образцы). Чем они отличаются? (Формой, цветом, украшением). Из каких материалов они сделаны? (Из бумаги, картона, ткани, лент).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9768FE">
        <w:rPr>
          <w:rFonts w:ascii="Times New Roman" w:hAnsi="Times New Roman" w:cs="Times New Roman"/>
          <w:sz w:val="28"/>
          <w:szCs w:val="28"/>
        </w:rPr>
        <w:t> Сегодня мы сделаем закладку из бумаги и картона. Она будет прочной и красивой. Каждый придумает свою, неповторимую закладку.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Вопросы для обсуждения: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Какой формы бывают закладки? (Прямоугольные, фигурные, с кисточкой).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Чем можно украсить закладку? (Аппликацией из бумаги, рисунком, наклейками, блестками, тесьмой).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Каких героев можно изобразить на закладке? (Героев любимых книг, сказочных персонажей).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Воспитатель (показывает варианты украшения):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Аппликация из геометрических фигур (цветочек, бабочка, кораблик).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Сюжетная аппликация (герой сказки).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Орнамент (полоски, кружочки, узоры).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Дополнительные элементы: дыроколом сделать отверстие и привязать ленточку или кисточку.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III. Пальчиковая гимнастика «Книжка» (1–2 мин)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Я книжку в руки беру,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(сложить ладони «книжкой</w:t>
      </w:r>
      <w:proofErr w:type="gramStart"/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»)</w:t>
      </w:r>
      <w:r w:rsidRPr="009768FE">
        <w:rPr>
          <w:rFonts w:ascii="Times New Roman" w:hAnsi="Times New Roman" w:cs="Times New Roman"/>
          <w:sz w:val="28"/>
          <w:szCs w:val="28"/>
        </w:rPr>
        <w:br/>
        <w:t>Её</w:t>
      </w:r>
      <w:proofErr w:type="gramEnd"/>
      <w:r w:rsidRPr="009768FE">
        <w:rPr>
          <w:rFonts w:ascii="Times New Roman" w:hAnsi="Times New Roman" w:cs="Times New Roman"/>
          <w:sz w:val="28"/>
          <w:szCs w:val="28"/>
        </w:rPr>
        <w:t xml:space="preserve"> открываю, листаю.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 xml:space="preserve">(«открыть» ладони, </w:t>
      </w:r>
      <w:proofErr w:type="gramStart"/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перелистывать)</w:t>
      </w:r>
      <w:r w:rsidRPr="009768FE">
        <w:rPr>
          <w:rFonts w:ascii="Times New Roman" w:hAnsi="Times New Roman" w:cs="Times New Roman"/>
          <w:sz w:val="28"/>
          <w:szCs w:val="28"/>
        </w:rPr>
        <w:br/>
        <w:t>Странички</w:t>
      </w:r>
      <w:proofErr w:type="gramEnd"/>
      <w:r w:rsidRPr="009768FE">
        <w:rPr>
          <w:rFonts w:ascii="Times New Roman" w:hAnsi="Times New Roman" w:cs="Times New Roman"/>
          <w:sz w:val="28"/>
          <w:szCs w:val="28"/>
        </w:rPr>
        <w:t xml:space="preserve"> шелестят,</w:t>
      </w:r>
      <w:r w:rsidRPr="009768FE">
        <w:rPr>
          <w:rFonts w:ascii="Times New Roman" w:hAnsi="Times New Roman" w:cs="Times New Roman"/>
          <w:sz w:val="28"/>
          <w:szCs w:val="28"/>
        </w:rPr>
        <w:br/>
        <w:t>Меня они приглашают.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(потереть ладони друг о друга)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Здесь сказка живет,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 xml:space="preserve">(загибать пальцы по </w:t>
      </w:r>
      <w:proofErr w:type="gramStart"/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одному)</w:t>
      </w:r>
      <w:r w:rsidRPr="009768FE">
        <w:rPr>
          <w:rFonts w:ascii="Times New Roman" w:hAnsi="Times New Roman" w:cs="Times New Roman"/>
          <w:sz w:val="28"/>
          <w:szCs w:val="28"/>
        </w:rPr>
        <w:br/>
        <w:t>Здесь</w:t>
      </w:r>
      <w:proofErr w:type="gramEnd"/>
      <w:r w:rsidRPr="009768FE">
        <w:rPr>
          <w:rFonts w:ascii="Times New Roman" w:hAnsi="Times New Roman" w:cs="Times New Roman"/>
          <w:sz w:val="28"/>
          <w:szCs w:val="28"/>
        </w:rPr>
        <w:t xml:space="preserve"> стихотворенье,</w:t>
      </w:r>
      <w:r w:rsidRPr="009768FE">
        <w:rPr>
          <w:rFonts w:ascii="Times New Roman" w:hAnsi="Times New Roman" w:cs="Times New Roman"/>
          <w:sz w:val="28"/>
          <w:szCs w:val="28"/>
        </w:rPr>
        <w:br/>
        <w:t>Здесь умный рассказ,</w:t>
      </w:r>
      <w:r w:rsidRPr="009768FE">
        <w:rPr>
          <w:rFonts w:ascii="Times New Roman" w:hAnsi="Times New Roman" w:cs="Times New Roman"/>
          <w:sz w:val="28"/>
          <w:szCs w:val="28"/>
        </w:rPr>
        <w:br/>
        <w:t>Здесь детское пенье.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Всё это люблю я читать,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 xml:space="preserve">(гладить себя по </w:t>
      </w:r>
      <w:proofErr w:type="gramStart"/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голове)</w:t>
      </w:r>
      <w:r w:rsidRPr="009768F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768FE">
        <w:rPr>
          <w:rFonts w:ascii="Times New Roman" w:hAnsi="Times New Roman" w:cs="Times New Roman"/>
          <w:sz w:val="28"/>
          <w:szCs w:val="28"/>
        </w:rPr>
        <w:t xml:space="preserve"> книгу мою охранять!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(сложить ладони «замком»)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IV. Практическая работа. Самостоятельная деятельность детей (20 мин)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9768FE">
        <w:rPr>
          <w:rFonts w:ascii="Times New Roman" w:hAnsi="Times New Roman" w:cs="Times New Roman"/>
          <w:sz w:val="28"/>
          <w:szCs w:val="28"/>
        </w:rPr>
        <w:t xml:space="preserve"> Сейчас вы станете художниками-оформителями. Каждый создаст свою закладку. Сначала подумайте, какой сюжет вы хотите </w:t>
      </w:r>
      <w:r w:rsidRPr="009768FE">
        <w:rPr>
          <w:rFonts w:ascii="Times New Roman" w:hAnsi="Times New Roman" w:cs="Times New Roman"/>
          <w:sz w:val="28"/>
          <w:szCs w:val="28"/>
        </w:rPr>
        <w:lastRenderedPageBreak/>
        <w:t>изобразить, какие цвета будете использовать. Помните: закладка должна быть не только красивой, но и прочной, удобной.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Пошаговая инструкция: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Выбор основы:</w:t>
      </w:r>
      <w:r w:rsidRPr="009768FE">
        <w:rPr>
          <w:rFonts w:ascii="Times New Roman" w:hAnsi="Times New Roman" w:cs="Times New Roman"/>
          <w:sz w:val="28"/>
          <w:szCs w:val="28"/>
        </w:rPr>
        <w:t> Дети получают заготовку из плотной бумаги или картона. При желании можно закруглить углы ножницами.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Создание эскиза:</w:t>
      </w:r>
      <w:r w:rsidRPr="009768FE">
        <w:rPr>
          <w:rFonts w:ascii="Times New Roman" w:hAnsi="Times New Roman" w:cs="Times New Roman"/>
          <w:sz w:val="28"/>
          <w:szCs w:val="28"/>
        </w:rPr>
        <w:t> Простым карандашом можно наметить, где будут располагаться элементы.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Вырезание деталей:</w:t>
      </w:r>
      <w:r w:rsidRPr="009768FE">
        <w:rPr>
          <w:rFonts w:ascii="Times New Roman" w:hAnsi="Times New Roman" w:cs="Times New Roman"/>
          <w:sz w:val="28"/>
          <w:szCs w:val="28"/>
        </w:rPr>
        <w:t> Из цветной бумаги вырезаются элементы будущей композиции (цветы, бабочки, геометрические фигуры, герои).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Раскладывание композиции:</w:t>
      </w:r>
      <w:r w:rsidRPr="009768FE">
        <w:rPr>
          <w:rFonts w:ascii="Times New Roman" w:hAnsi="Times New Roman" w:cs="Times New Roman"/>
          <w:sz w:val="28"/>
          <w:szCs w:val="28"/>
        </w:rPr>
        <w:t> Детали выкладываются на основу без клея для проверки композиции.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Наклеивание:</w:t>
      </w:r>
      <w:r w:rsidRPr="009768FE">
        <w:rPr>
          <w:rFonts w:ascii="Times New Roman" w:hAnsi="Times New Roman" w:cs="Times New Roman"/>
          <w:sz w:val="28"/>
          <w:szCs w:val="28"/>
        </w:rPr>
        <w:t> Аккуратное приклеивание элементов с использованием клея-карандаша или кисточки.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Дополнительное украшение:</w:t>
      </w:r>
      <w:r w:rsidRPr="009768FE">
        <w:rPr>
          <w:rFonts w:ascii="Times New Roman" w:hAnsi="Times New Roman" w:cs="Times New Roman"/>
          <w:sz w:val="28"/>
          <w:szCs w:val="28"/>
        </w:rPr>
        <w:t xml:space="preserve"> Приклеивание блесток, </w:t>
      </w:r>
      <w:proofErr w:type="spellStart"/>
      <w:r w:rsidRPr="009768FE">
        <w:rPr>
          <w:rFonts w:ascii="Times New Roman" w:hAnsi="Times New Roman" w:cs="Times New Roman"/>
          <w:sz w:val="28"/>
          <w:szCs w:val="28"/>
        </w:rPr>
        <w:t>пайеток</w:t>
      </w:r>
      <w:proofErr w:type="spellEnd"/>
      <w:r w:rsidRPr="009768FE">
        <w:rPr>
          <w:rFonts w:ascii="Times New Roman" w:hAnsi="Times New Roman" w:cs="Times New Roman"/>
          <w:sz w:val="28"/>
          <w:szCs w:val="28"/>
        </w:rPr>
        <w:t>, тесьмы. По желанию — пробивание дыроколом отверстия и вдевание ленточки.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Дифференцированный подход:</w:t>
      </w:r>
    </w:p>
    <w:tbl>
      <w:tblPr>
        <w:tblW w:w="11280" w:type="dxa"/>
        <w:tblInd w:w="-13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9183"/>
      </w:tblGrid>
      <w:tr w:rsidR="009768FE" w:rsidRPr="009768FE" w:rsidTr="009768F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68FE" w:rsidRPr="009768FE" w:rsidRDefault="009768FE" w:rsidP="009768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68F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68FE" w:rsidRPr="009768FE" w:rsidRDefault="009768FE" w:rsidP="009768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68FE">
              <w:rPr>
                <w:rFonts w:ascii="Times New Roman" w:hAnsi="Times New Roman" w:cs="Times New Roman"/>
                <w:sz w:val="28"/>
                <w:szCs w:val="28"/>
              </w:rPr>
              <w:t>Подход</w:t>
            </w:r>
          </w:p>
        </w:tc>
      </w:tr>
      <w:tr w:rsidR="009768FE" w:rsidRPr="009768FE" w:rsidTr="009768F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68FE" w:rsidRPr="009768FE" w:rsidRDefault="009768FE" w:rsidP="009768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68FE">
              <w:rPr>
                <w:rFonts w:ascii="Times New Roman" w:hAnsi="Times New Roman" w:cs="Times New Roman"/>
                <w:sz w:val="28"/>
                <w:szCs w:val="28"/>
              </w:rPr>
              <w:t>Дети с низким уровнем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68FE" w:rsidRPr="009768FE" w:rsidRDefault="009768FE" w:rsidP="009768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68FE">
              <w:rPr>
                <w:rFonts w:ascii="Times New Roman" w:hAnsi="Times New Roman" w:cs="Times New Roman"/>
                <w:sz w:val="28"/>
                <w:szCs w:val="28"/>
              </w:rPr>
              <w:t>Использование готовых шаблонов, упрощенные формы (цветок из кругов), помощь при вырезании, акцент на аккуратном наклеивании</w:t>
            </w:r>
          </w:p>
        </w:tc>
      </w:tr>
      <w:tr w:rsidR="009768FE" w:rsidRPr="009768FE" w:rsidTr="009768F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68FE" w:rsidRPr="009768FE" w:rsidRDefault="009768FE" w:rsidP="009768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68FE">
              <w:rPr>
                <w:rFonts w:ascii="Times New Roman" w:hAnsi="Times New Roman" w:cs="Times New Roman"/>
                <w:sz w:val="28"/>
                <w:szCs w:val="28"/>
              </w:rPr>
              <w:t>Дети со средним уровнем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68FE" w:rsidRPr="009768FE" w:rsidRDefault="009768FE" w:rsidP="009768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68FE">
              <w:rPr>
                <w:rFonts w:ascii="Times New Roman" w:hAnsi="Times New Roman" w:cs="Times New Roman"/>
                <w:sz w:val="28"/>
                <w:szCs w:val="28"/>
              </w:rPr>
              <w:t>Самостоятельный выбор элементов, помощь в композиции, стимулирование к созданию сюжета</w:t>
            </w:r>
          </w:p>
        </w:tc>
      </w:tr>
      <w:tr w:rsidR="009768FE" w:rsidRPr="009768FE" w:rsidTr="009768F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68FE" w:rsidRPr="009768FE" w:rsidRDefault="009768FE" w:rsidP="009768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68FE">
              <w:rPr>
                <w:rFonts w:ascii="Times New Roman" w:hAnsi="Times New Roman" w:cs="Times New Roman"/>
                <w:sz w:val="28"/>
                <w:szCs w:val="28"/>
              </w:rPr>
              <w:t>Дети с высоким уровнем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68FE" w:rsidRPr="009768FE" w:rsidRDefault="009768FE" w:rsidP="009768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68FE">
              <w:rPr>
                <w:rFonts w:ascii="Times New Roman" w:hAnsi="Times New Roman" w:cs="Times New Roman"/>
                <w:sz w:val="28"/>
                <w:szCs w:val="28"/>
              </w:rPr>
              <w:t>Сложные сюжетные композиции, использование дополнительных материалов, самостоятельное придумывание формы закладки, создание объемных элементов</w:t>
            </w:r>
          </w:p>
        </w:tc>
      </w:tr>
    </w:tbl>
    <w:p w:rsidR="009768FE" w:rsidRPr="009768FE" w:rsidRDefault="006B525C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V. Физкультминутка «Мы — книжки» (2 мин)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Мы книжки, мы подружки,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 xml:space="preserve">(руки перед собой, ладони </w:t>
      </w:r>
      <w:proofErr w:type="gramStart"/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сложены)</w:t>
      </w:r>
      <w:r w:rsidRPr="009768FE">
        <w:rPr>
          <w:rFonts w:ascii="Times New Roman" w:hAnsi="Times New Roman" w:cs="Times New Roman"/>
          <w:sz w:val="28"/>
          <w:szCs w:val="28"/>
        </w:rPr>
        <w:br/>
        <w:t>Лежим</w:t>
      </w:r>
      <w:proofErr w:type="gramEnd"/>
      <w:r w:rsidRPr="009768FE">
        <w:rPr>
          <w:rFonts w:ascii="Times New Roman" w:hAnsi="Times New Roman" w:cs="Times New Roman"/>
          <w:sz w:val="28"/>
          <w:szCs w:val="28"/>
        </w:rPr>
        <w:t xml:space="preserve"> мы на полке,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(потянуться, присесть)</w:t>
      </w:r>
      <w:r w:rsidRPr="009768FE">
        <w:rPr>
          <w:rFonts w:ascii="Times New Roman" w:hAnsi="Times New Roman" w:cs="Times New Roman"/>
          <w:sz w:val="28"/>
          <w:szCs w:val="28"/>
        </w:rPr>
        <w:br/>
        <w:t>Нас читают дети,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(имитация чтения)</w:t>
      </w:r>
      <w:r w:rsidRPr="009768FE">
        <w:rPr>
          <w:rFonts w:ascii="Times New Roman" w:hAnsi="Times New Roman" w:cs="Times New Roman"/>
          <w:sz w:val="28"/>
          <w:szCs w:val="28"/>
        </w:rPr>
        <w:br/>
        <w:t>Нас любят дошколята.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Мы спим тихонько днем,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 xml:space="preserve">(ладони под </w:t>
      </w:r>
      <w:proofErr w:type="gramStart"/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щеку)</w:t>
      </w:r>
      <w:r w:rsidRPr="009768FE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9768FE">
        <w:rPr>
          <w:rFonts w:ascii="Times New Roman" w:hAnsi="Times New Roman" w:cs="Times New Roman"/>
          <w:sz w:val="28"/>
          <w:szCs w:val="28"/>
        </w:rPr>
        <w:t xml:space="preserve"> вечером гуляем.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 xml:space="preserve">(шаги на </w:t>
      </w:r>
      <w:proofErr w:type="gramStart"/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месте)</w:t>
      </w:r>
      <w:r w:rsidRPr="009768FE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9768FE">
        <w:rPr>
          <w:rFonts w:ascii="Times New Roman" w:hAnsi="Times New Roman" w:cs="Times New Roman"/>
          <w:sz w:val="28"/>
          <w:szCs w:val="28"/>
        </w:rPr>
        <w:t xml:space="preserve"> ребятами мы дружим,</w:t>
      </w:r>
      <w:r w:rsidRPr="009768FE">
        <w:rPr>
          <w:rFonts w:ascii="Times New Roman" w:hAnsi="Times New Roman" w:cs="Times New Roman"/>
          <w:sz w:val="28"/>
          <w:szCs w:val="28"/>
        </w:rPr>
        <w:br/>
        <w:t>О них мы много знаем. </w:t>
      </w: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(руки на пояс, повороты)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VI. Итог занятия. Рефлексия (4 мин)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1. Выставка работ.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Все закладки выкладываются на отдельный стол или крепятся на доску. Получается яркая выставка «Книжные закладки».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2. Анализ и обсуждение.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lastRenderedPageBreak/>
        <w:t>Воспитатель:</w:t>
      </w:r>
      <w:r w:rsidRPr="009768FE">
        <w:rPr>
          <w:rFonts w:ascii="Times New Roman" w:hAnsi="Times New Roman" w:cs="Times New Roman"/>
          <w:sz w:val="28"/>
          <w:szCs w:val="28"/>
        </w:rPr>
        <w:t> Посмотрите, какие замечательные закладки у нас получились!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Какая закладка самая яркая? Самая нежная? Самая веселая?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Какая закладка украшена героями любимых сказок? Кто это?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Какая закладка, на ваш взгляд, самая удобная?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Чья закладка понравилась вам больше всего? Почему?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3. Беседа с детьми (рефлексия):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Что сегодня было самым интересным?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Что оказалось самым трудным?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Fonts w:ascii="Times New Roman" w:hAnsi="Times New Roman" w:cs="Times New Roman"/>
          <w:sz w:val="28"/>
          <w:szCs w:val="28"/>
        </w:rPr>
        <w:t>Как вы думаете, пригодятся ли вам эти закладки? Как вы их будете использовать?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4. Мотивационный момент: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8FE">
        <w:rPr>
          <w:rStyle w:val="a5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9768FE">
        <w:rPr>
          <w:rFonts w:ascii="Times New Roman" w:hAnsi="Times New Roman" w:cs="Times New Roman"/>
          <w:sz w:val="28"/>
          <w:szCs w:val="28"/>
        </w:rPr>
        <w:t> Вы сегодня были настоящими мастерами! Теперь у каждого из вас есть своя, уникальная закладка. Вы можете подарить ее другу, маме или оставить себе. Когда вы будете читать книгу, закладка поможет вам не потерять страничку, а заодно напомнит о нашем занятии и о том, что книга — наш друг.</w:t>
      </w:r>
    </w:p>
    <w:p w:rsidR="009768FE" w:rsidRPr="009768FE" w:rsidRDefault="009768FE" w:rsidP="009768F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768FE" w:rsidRPr="0097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4A4"/>
    <w:multiLevelType w:val="multilevel"/>
    <w:tmpl w:val="F3D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7B4F8C"/>
    <w:multiLevelType w:val="multilevel"/>
    <w:tmpl w:val="013C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D3C28"/>
    <w:multiLevelType w:val="multilevel"/>
    <w:tmpl w:val="24B6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515AE"/>
    <w:multiLevelType w:val="multilevel"/>
    <w:tmpl w:val="ED26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55D47"/>
    <w:multiLevelType w:val="multilevel"/>
    <w:tmpl w:val="5E02F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6255B"/>
    <w:multiLevelType w:val="multilevel"/>
    <w:tmpl w:val="7714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914A2"/>
    <w:multiLevelType w:val="multilevel"/>
    <w:tmpl w:val="8A5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D86F0A"/>
    <w:multiLevelType w:val="multilevel"/>
    <w:tmpl w:val="25B6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557A7"/>
    <w:multiLevelType w:val="multilevel"/>
    <w:tmpl w:val="D27E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F4FC3"/>
    <w:multiLevelType w:val="multilevel"/>
    <w:tmpl w:val="89A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95730"/>
    <w:multiLevelType w:val="multilevel"/>
    <w:tmpl w:val="38D0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8151B"/>
    <w:multiLevelType w:val="multilevel"/>
    <w:tmpl w:val="BD20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66729B"/>
    <w:multiLevelType w:val="multilevel"/>
    <w:tmpl w:val="0836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100670"/>
    <w:multiLevelType w:val="multilevel"/>
    <w:tmpl w:val="3E5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E0CA0"/>
    <w:multiLevelType w:val="multilevel"/>
    <w:tmpl w:val="0270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D3480"/>
    <w:multiLevelType w:val="multilevel"/>
    <w:tmpl w:val="C486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210143"/>
    <w:multiLevelType w:val="multilevel"/>
    <w:tmpl w:val="46B2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F17E7"/>
    <w:multiLevelType w:val="multilevel"/>
    <w:tmpl w:val="805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C92CEE"/>
    <w:multiLevelType w:val="multilevel"/>
    <w:tmpl w:val="B71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1254AF"/>
    <w:multiLevelType w:val="multilevel"/>
    <w:tmpl w:val="1DC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66F0B"/>
    <w:multiLevelType w:val="multilevel"/>
    <w:tmpl w:val="8EC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59013F"/>
    <w:multiLevelType w:val="multilevel"/>
    <w:tmpl w:val="042E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6"/>
  </w:num>
  <w:num w:numId="5">
    <w:abstractNumId w:val="15"/>
  </w:num>
  <w:num w:numId="6">
    <w:abstractNumId w:val="21"/>
  </w:num>
  <w:num w:numId="7">
    <w:abstractNumId w:val="4"/>
  </w:num>
  <w:num w:numId="8">
    <w:abstractNumId w:val="18"/>
  </w:num>
  <w:num w:numId="9">
    <w:abstractNumId w:val="17"/>
  </w:num>
  <w:num w:numId="10">
    <w:abstractNumId w:val="19"/>
  </w:num>
  <w:num w:numId="11">
    <w:abstractNumId w:val="14"/>
  </w:num>
  <w:num w:numId="12">
    <w:abstractNumId w:val="8"/>
  </w:num>
  <w:num w:numId="13">
    <w:abstractNumId w:val="13"/>
  </w:num>
  <w:num w:numId="14">
    <w:abstractNumId w:val="20"/>
  </w:num>
  <w:num w:numId="15">
    <w:abstractNumId w:val="9"/>
  </w:num>
  <w:num w:numId="16">
    <w:abstractNumId w:val="2"/>
  </w:num>
  <w:num w:numId="17">
    <w:abstractNumId w:val="1"/>
  </w:num>
  <w:num w:numId="18">
    <w:abstractNumId w:val="7"/>
  </w:num>
  <w:num w:numId="19">
    <w:abstractNumId w:val="3"/>
  </w:num>
  <w:num w:numId="20">
    <w:abstractNumId w:val="10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FE"/>
    <w:rsid w:val="00284507"/>
    <w:rsid w:val="006B525C"/>
    <w:rsid w:val="0097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EB164-AAA3-48C3-8D9B-49F8720E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6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6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8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8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68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68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768F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9768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s-markdown-paragraph">
    <w:name w:val="ds-markdown-paragraph"/>
    <w:basedOn w:val="a"/>
    <w:rsid w:val="0097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68FE"/>
    <w:rPr>
      <w:b/>
      <w:bCs/>
    </w:rPr>
  </w:style>
  <w:style w:type="character" w:styleId="a6">
    <w:name w:val="Emphasis"/>
    <w:basedOn w:val="a0"/>
    <w:uiPriority w:val="20"/>
    <w:qFormat/>
    <w:rsid w:val="009768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858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752942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84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564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113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2</cp:revision>
  <dcterms:created xsi:type="dcterms:W3CDTF">2026-03-22T00:38:00Z</dcterms:created>
  <dcterms:modified xsi:type="dcterms:W3CDTF">2026-03-24T01:16:00Z</dcterms:modified>
</cp:coreProperties>
</file>